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D6324" w14:textId="77777777" w:rsidR="007F625B" w:rsidRDefault="007F625B" w:rsidP="007F625B">
      <w:pPr>
        <w:pStyle w:val="Default"/>
        <w:jc w:val="center"/>
        <w:rPr>
          <w:rFonts w:ascii="Arial Black" w:hAnsi="Arial Black"/>
          <w:b/>
          <w:bCs/>
          <w:sz w:val="22"/>
          <w:szCs w:val="28"/>
        </w:rPr>
      </w:pPr>
      <w:r>
        <w:rPr>
          <w:noProof/>
        </w:rPr>
        <w:drawing>
          <wp:inline distT="0" distB="0" distL="0" distR="0" wp14:anchorId="76A81BB4" wp14:editId="2A3BBEEE">
            <wp:extent cx="1050376" cy="1047750"/>
            <wp:effectExtent l="0" t="0" r="0" b="0"/>
            <wp:docPr id="2" name="Picture 2" descr="Image result for state of ga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ate of ga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23" cy="104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11EC4" w14:textId="77777777" w:rsidR="007F625B" w:rsidRDefault="007F625B" w:rsidP="007F625B">
      <w:pPr>
        <w:pStyle w:val="Default"/>
        <w:jc w:val="center"/>
        <w:rPr>
          <w:rFonts w:ascii="Arial Black" w:hAnsi="Arial Black"/>
          <w:b/>
          <w:bCs/>
          <w:sz w:val="22"/>
          <w:szCs w:val="28"/>
        </w:rPr>
      </w:pPr>
    </w:p>
    <w:p w14:paraId="27C61202" w14:textId="77777777" w:rsidR="007F625B" w:rsidRDefault="007F625B" w:rsidP="007F625B">
      <w:pPr>
        <w:pStyle w:val="Default"/>
        <w:jc w:val="center"/>
        <w:rPr>
          <w:rFonts w:ascii="Arial Black" w:hAnsi="Arial Black"/>
          <w:b/>
          <w:bCs/>
          <w:sz w:val="22"/>
          <w:szCs w:val="28"/>
        </w:rPr>
      </w:pPr>
      <w:r w:rsidRPr="003124BE">
        <w:rPr>
          <w:rFonts w:ascii="Arial Black" w:hAnsi="Arial Black"/>
          <w:b/>
          <w:bCs/>
          <w:sz w:val="22"/>
          <w:szCs w:val="28"/>
        </w:rPr>
        <w:t>BOARD OF HUMAN SERVICES</w:t>
      </w:r>
    </w:p>
    <w:p w14:paraId="74AD912B" w14:textId="77777777" w:rsidR="007F625B" w:rsidRDefault="007F625B" w:rsidP="007F625B">
      <w:pPr>
        <w:pStyle w:val="Default"/>
        <w:jc w:val="center"/>
        <w:rPr>
          <w:b/>
          <w:sz w:val="22"/>
          <w:szCs w:val="22"/>
        </w:rPr>
      </w:pPr>
    </w:p>
    <w:p w14:paraId="68B2CA7A" w14:textId="7CF6AB69" w:rsidR="007F625B" w:rsidRDefault="007001D9" w:rsidP="007F625B">
      <w:pPr>
        <w:pStyle w:val="Default"/>
        <w:pBdr>
          <w:bottom w:val="single" w:sz="12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Microsoft Teams Live Meeting</w:t>
      </w:r>
    </w:p>
    <w:p w14:paraId="1E1AE17E" w14:textId="77777777" w:rsidR="007001D9" w:rsidRDefault="007001D9" w:rsidP="007F625B">
      <w:pPr>
        <w:pStyle w:val="Default"/>
        <w:pBdr>
          <w:bottom w:val="single" w:sz="12" w:space="1" w:color="auto"/>
        </w:pBdr>
        <w:jc w:val="center"/>
        <w:rPr>
          <w:sz w:val="22"/>
          <w:szCs w:val="22"/>
        </w:rPr>
      </w:pPr>
    </w:p>
    <w:p w14:paraId="3A89AB5F" w14:textId="7AACF4EC" w:rsidR="007001D9" w:rsidRDefault="007001D9" w:rsidP="007F625B">
      <w:pPr>
        <w:pStyle w:val="Default"/>
        <w:pBdr>
          <w:bottom w:val="single" w:sz="12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November 18, 2020</w:t>
      </w:r>
    </w:p>
    <w:p w14:paraId="583CF68C" w14:textId="5B2A2368" w:rsidR="007001D9" w:rsidRDefault="00682642" w:rsidP="007F625B">
      <w:pPr>
        <w:pStyle w:val="Default"/>
        <w:pBdr>
          <w:bottom w:val="single" w:sz="12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9</w:t>
      </w:r>
      <w:r w:rsidR="007001D9">
        <w:rPr>
          <w:sz w:val="22"/>
          <w:szCs w:val="22"/>
        </w:rPr>
        <w:t>:</w:t>
      </w:r>
      <w:r>
        <w:rPr>
          <w:sz w:val="22"/>
          <w:szCs w:val="22"/>
        </w:rPr>
        <w:t>30</w:t>
      </w:r>
      <w:r w:rsidR="007001D9">
        <w:rPr>
          <w:sz w:val="22"/>
          <w:szCs w:val="22"/>
        </w:rPr>
        <w:t xml:space="preserve"> a.m. – 12:00 p.m.</w:t>
      </w:r>
    </w:p>
    <w:p w14:paraId="262F3AFC" w14:textId="77777777" w:rsidR="007001D9" w:rsidRDefault="007001D9" w:rsidP="007F625B">
      <w:pPr>
        <w:pStyle w:val="Default"/>
        <w:pBdr>
          <w:bottom w:val="single" w:sz="12" w:space="1" w:color="auto"/>
        </w:pBdr>
        <w:jc w:val="center"/>
        <w:rPr>
          <w:sz w:val="23"/>
          <w:szCs w:val="23"/>
        </w:rPr>
      </w:pPr>
    </w:p>
    <w:p w14:paraId="2E0EA547" w14:textId="77777777" w:rsidR="007F625B" w:rsidRDefault="007F625B" w:rsidP="007F625B">
      <w:pPr>
        <w:pStyle w:val="Default"/>
        <w:rPr>
          <w:b/>
          <w:bCs/>
          <w:sz w:val="22"/>
          <w:szCs w:val="22"/>
        </w:rPr>
      </w:pPr>
    </w:p>
    <w:p w14:paraId="02E77169" w14:textId="7F01AC6F" w:rsidR="007F625B" w:rsidRPr="003124BE" w:rsidRDefault="007F625B" w:rsidP="007F625B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3124BE">
        <w:rPr>
          <w:b/>
          <w:bCs/>
          <w:sz w:val="20"/>
          <w:szCs w:val="20"/>
        </w:rPr>
        <w:t xml:space="preserve">Program Reports </w:t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411719">
        <w:rPr>
          <w:b/>
          <w:bCs/>
          <w:sz w:val="20"/>
          <w:szCs w:val="20"/>
        </w:rPr>
        <w:t>9</w:t>
      </w:r>
      <w:r w:rsidRPr="003124BE">
        <w:rPr>
          <w:b/>
          <w:bCs/>
          <w:sz w:val="20"/>
          <w:szCs w:val="20"/>
        </w:rPr>
        <w:t>:</w:t>
      </w:r>
      <w:r w:rsidR="00411719">
        <w:rPr>
          <w:b/>
          <w:bCs/>
          <w:sz w:val="20"/>
          <w:szCs w:val="20"/>
        </w:rPr>
        <w:t>30</w:t>
      </w:r>
      <w:r w:rsidRPr="003124BE">
        <w:rPr>
          <w:b/>
          <w:bCs/>
          <w:sz w:val="20"/>
          <w:szCs w:val="20"/>
        </w:rPr>
        <w:t xml:space="preserve"> </w:t>
      </w:r>
      <w:r w:rsidR="005C5FF3">
        <w:rPr>
          <w:b/>
          <w:bCs/>
          <w:sz w:val="20"/>
          <w:szCs w:val="20"/>
        </w:rPr>
        <w:t>a.m.</w:t>
      </w:r>
      <w:r w:rsidRPr="003124BE">
        <w:rPr>
          <w:b/>
          <w:bCs/>
          <w:sz w:val="20"/>
          <w:szCs w:val="20"/>
        </w:rPr>
        <w:t xml:space="preserve"> – </w:t>
      </w:r>
      <w:r w:rsidR="00411719">
        <w:rPr>
          <w:b/>
          <w:bCs/>
          <w:sz w:val="20"/>
          <w:szCs w:val="20"/>
        </w:rPr>
        <w:t>10</w:t>
      </w:r>
      <w:r w:rsidRPr="003124BE">
        <w:rPr>
          <w:b/>
          <w:bCs/>
          <w:sz w:val="20"/>
          <w:szCs w:val="20"/>
        </w:rPr>
        <w:t>:</w:t>
      </w:r>
      <w:r w:rsidR="00EB100E">
        <w:rPr>
          <w:b/>
          <w:bCs/>
          <w:sz w:val="20"/>
          <w:szCs w:val="20"/>
        </w:rPr>
        <w:t>20</w:t>
      </w:r>
      <w:r w:rsidRPr="003124BE">
        <w:rPr>
          <w:b/>
          <w:bCs/>
          <w:sz w:val="20"/>
          <w:szCs w:val="20"/>
        </w:rPr>
        <w:t xml:space="preserve"> </w:t>
      </w:r>
      <w:r w:rsidR="005C5FF3">
        <w:rPr>
          <w:b/>
          <w:bCs/>
          <w:sz w:val="20"/>
          <w:szCs w:val="20"/>
        </w:rPr>
        <w:t>a.m.</w:t>
      </w:r>
      <w:r w:rsidRPr="003124BE">
        <w:rPr>
          <w:b/>
          <w:bCs/>
          <w:sz w:val="20"/>
          <w:szCs w:val="20"/>
        </w:rPr>
        <w:t xml:space="preserve"> </w:t>
      </w:r>
    </w:p>
    <w:p w14:paraId="03F669BE" w14:textId="77777777" w:rsidR="007F625B" w:rsidRPr="003124BE" w:rsidRDefault="007F625B" w:rsidP="007F625B">
      <w:pPr>
        <w:pStyle w:val="Default"/>
        <w:ind w:left="360"/>
        <w:rPr>
          <w:sz w:val="20"/>
          <w:szCs w:val="20"/>
        </w:rPr>
      </w:pPr>
    </w:p>
    <w:p w14:paraId="1F435207" w14:textId="77777777" w:rsidR="007F625B" w:rsidRPr="00D83E07" w:rsidRDefault="007F625B" w:rsidP="007F625B">
      <w:pPr>
        <w:pStyle w:val="Default"/>
        <w:numPr>
          <w:ilvl w:val="1"/>
          <w:numId w:val="1"/>
        </w:numPr>
        <w:rPr>
          <w:sz w:val="20"/>
          <w:szCs w:val="20"/>
        </w:rPr>
      </w:pPr>
      <w:r w:rsidRPr="00D83E07">
        <w:rPr>
          <w:sz w:val="20"/>
          <w:szCs w:val="20"/>
        </w:rPr>
        <w:t xml:space="preserve">Division of Aging Services (DAS) Update </w:t>
      </w:r>
      <w:r w:rsidRPr="00D83E07">
        <w:rPr>
          <w:sz w:val="20"/>
          <w:szCs w:val="20"/>
        </w:rPr>
        <w:tab/>
      </w:r>
      <w:r w:rsidRPr="00D83E07">
        <w:rPr>
          <w:sz w:val="20"/>
          <w:szCs w:val="20"/>
        </w:rPr>
        <w:tab/>
        <w:t xml:space="preserve">Abby Cox, Director, DAS </w:t>
      </w:r>
    </w:p>
    <w:p w14:paraId="74AEA342" w14:textId="77777777" w:rsidR="007F625B" w:rsidRPr="003124BE" w:rsidRDefault="007F625B" w:rsidP="007F625B">
      <w:pPr>
        <w:pStyle w:val="Default"/>
        <w:ind w:left="720"/>
        <w:rPr>
          <w:sz w:val="20"/>
          <w:szCs w:val="20"/>
        </w:rPr>
      </w:pPr>
    </w:p>
    <w:p w14:paraId="6ABA0BEE" w14:textId="77777777" w:rsidR="007F625B" w:rsidRDefault="007F625B" w:rsidP="007F625B">
      <w:pPr>
        <w:pStyle w:val="Default"/>
        <w:numPr>
          <w:ilvl w:val="1"/>
          <w:numId w:val="1"/>
        </w:numPr>
        <w:rPr>
          <w:sz w:val="20"/>
          <w:szCs w:val="20"/>
        </w:rPr>
      </w:pPr>
      <w:r w:rsidRPr="00D80A6F">
        <w:rPr>
          <w:sz w:val="20"/>
          <w:szCs w:val="20"/>
        </w:rPr>
        <w:t>D</w:t>
      </w:r>
      <w:r>
        <w:rPr>
          <w:sz w:val="20"/>
          <w:szCs w:val="20"/>
        </w:rPr>
        <w:t>ivision of Child Support Services (D</w:t>
      </w:r>
      <w:r w:rsidRPr="00D80A6F">
        <w:rPr>
          <w:sz w:val="20"/>
          <w:szCs w:val="20"/>
        </w:rPr>
        <w:t>CSS</w:t>
      </w:r>
      <w:r>
        <w:rPr>
          <w:sz w:val="20"/>
          <w:szCs w:val="20"/>
        </w:rPr>
        <w:t>)</w:t>
      </w:r>
      <w:r w:rsidRPr="00C61F6E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61F6E">
        <w:rPr>
          <w:sz w:val="20"/>
          <w:szCs w:val="20"/>
        </w:rPr>
        <w:t>Tanguler Gray, Director, DCSS</w:t>
      </w:r>
    </w:p>
    <w:p w14:paraId="7E688FBC" w14:textId="77777777" w:rsidR="007F625B" w:rsidRPr="00C61F6E" w:rsidRDefault="007F625B" w:rsidP="007F625B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>Update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C5F1D2E" w14:textId="77777777" w:rsidR="007F625B" w:rsidRPr="003124BE" w:rsidRDefault="007F625B" w:rsidP="007F625B">
      <w:pPr>
        <w:pStyle w:val="Default"/>
        <w:ind w:left="720"/>
        <w:rPr>
          <w:sz w:val="20"/>
          <w:szCs w:val="20"/>
        </w:rPr>
      </w:pPr>
    </w:p>
    <w:p w14:paraId="512EE45A" w14:textId="038686C2" w:rsidR="007F625B" w:rsidRDefault="007F625B" w:rsidP="005C5FF3">
      <w:pPr>
        <w:pStyle w:val="Default"/>
        <w:numPr>
          <w:ilvl w:val="1"/>
          <w:numId w:val="1"/>
        </w:numPr>
        <w:rPr>
          <w:sz w:val="20"/>
          <w:szCs w:val="20"/>
        </w:rPr>
      </w:pPr>
      <w:r w:rsidRPr="003124BE">
        <w:rPr>
          <w:sz w:val="20"/>
          <w:szCs w:val="20"/>
        </w:rPr>
        <w:t xml:space="preserve">Division of Family and Children Services (DFCS) </w:t>
      </w:r>
      <w:r w:rsidRPr="003124BE">
        <w:rPr>
          <w:sz w:val="20"/>
          <w:szCs w:val="20"/>
        </w:rPr>
        <w:tab/>
      </w:r>
      <w:r w:rsidR="005C5FF3">
        <w:rPr>
          <w:sz w:val="20"/>
          <w:szCs w:val="20"/>
        </w:rPr>
        <w:t>Tom Rawlings, Director, DFCS</w:t>
      </w:r>
    </w:p>
    <w:p w14:paraId="5AEC7E11" w14:textId="77777777" w:rsidR="00624635" w:rsidRDefault="00624635" w:rsidP="00624635">
      <w:pPr>
        <w:pStyle w:val="Default"/>
        <w:ind w:left="720"/>
        <w:rPr>
          <w:sz w:val="20"/>
          <w:szCs w:val="20"/>
        </w:rPr>
      </w:pPr>
    </w:p>
    <w:p w14:paraId="22347EB1" w14:textId="3070EA31" w:rsidR="00EB100E" w:rsidRDefault="00EB100E" w:rsidP="00EB100E">
      <w:pPr>
        <w:pStyle w:val="Default"/>
        <w:rPr>
          <w:sz w:val="20"/>
          <w:szCs w:val="20"/>
        </w:rPr>
      </w:pPr>
    </w:p>
    <w:p w14:paraId="76D5392E" w14:textId="09727044" w:rsidR="00EB100E" w:rsidRPr="00624635" w:rsidRDefault="00624635" w:rsidP="00EB100E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624635">
        <w:rPr>
          <w:b/>
          <w:bCs/>
          <w:sz w:val="20"/>
          <w:szCs w:val="20"/>
        </w:rPr>
        <w:t>Bre</w:t>
      </w:r>
      <w:r>
        <w:rPr>
          <w:b/>
          <w:bCs/>
          <w:sz w:val="20"/>
          <w:szCs w:val="20"/>
        </w:rPr>
        <w:t>ak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FD1677">
        <w:rPr>
          <w:b/>
          <w:bCs/>
          <w:sz w:val="20"/>
          <w:szCs w:val="20"/>
        </w:rPr>
        <w:t>10:20 a.m. – 10:30 a.m.</w:t>
      </w:r>
    </w:p>
    <w:p w14:paraId="0EFB20B9" w14:textId="77777777" w:rsidR="007F625B" w:rsidRDefault="007F625B" w:rsidP="007F625B">
      <w:pPr>
        <w:pStyle w:val="Default"/>
        <w:ind w:left="360"/>
        <w:rPr>
          <w:sz w:val="20"/>
          <w:szCs w:val="20"/>
        </w:rPr>
      </w:pPr>
    </w:p>
    <w:p w14:paraId="53230C62" w14:textId="77777777" w:rsidR="007F625B" w:rsidRPr="003124BE" w:rsidRDefault="007F625B" w:rsidP="007F625B">
      <w:pPr>
        <w:pStyle w:val="Default"/>
        <w:ind w:left="360"/>
        <w:rPr>
          <w:sz w:val="20"/>
          <w:szCs w:val="20"/>
        </w:rPr>
      </w:pPr>
    </w:p>
    <w:p w14:paraId="029EE7C4" w14:textId="2DCD3FE0" w:rsidR="007F625B" w:rsidRPr="003124BE" w:rsidRDefault="007F625B" w:rsidP="007F625B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3124BE">
        <w:rPr>
          <w:b/>
          <w:bCs/>
          <w:sz w:val="20"/>
          <w:szCs w:val="20"/>
        </w:rPr>
        <w:t xml:space="preserve">Administrative Reports </w:t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="00411719">
        <w:rPr>
          <w:b/>
          <w:bCs/>
          <w:sz w:val="20"/>
          <w:szCs w:val="20"/>
        </w:rPr>
        <w:t>10</w:t>
      </w:r>
      <w:r w:rsidRPr="003124BE">
        <w:rPr>
          <w:b/>
          <w:bCs/>
          <w:sz w:val="20"/>
          <w:szCs w:val="20"/>
        </w:rPr>
        <w:t>:</w:t>
      </w:r>
      <w:r w:rsidR="00411719">
        <w:rPr>
          <w:b/>
          <w:bCs/>
          <w:sz w:val="20"/>
          <w:szCs w:val="20"/>
        </w:rPr>
        <w:t>30</w:t>
      </w:r>
      <w:r w:rsidRPr="003124BE">
        <w:rPr>
          <w:b/>
          <w:bCs/>
          <w:sz w:val="20"/>
          <w:szCs w:val="20"/>
        </w:rPr>
        <w:t xml:space="preserve"> </w:t>
      </w:r>
      <w:r w:rsidR="00F53620">
        <w:rPr>
          <w:b/>
          <w:bCs/>
          <w:sz w:val="20"/>
          <w:szCs w:val="20"/>
        </w:rPr>
        <w:t>a.m.</w:t>
      </w:r>
      <w:r w:rsidRPr="003124BE">
        <w:rPr>
          <w:b/>
          <w:bCs/>
          <w:sz w:val="20"/>
          <w:szCs w:val="20"/>
        </w:rPr>
        <w:t xml:space="preserve"> – </w:t>
      </w:r>
      <w:r w:rsidR="00913710">
        <w:rPr>
          <w:b/>
          <w:bCs/>
          <w:sz w:val="20"/>
          <w:szCs w:val="20"/>
        </w:rPr>
        <w:t>11:</w:t>
      </w:r>
      <w:r w:rsidR="00411719">
        <w:rPr>
          <w:b/>
          <w:bCs/>
          <w:sz w:val="20"/>
          <w:szCs w:val="20"/>
        </w:rPr>
        <w:t>00</w:t>
      </w:r>
      <w:r w:rsidR="00913710">
        <w:rPr>
          <w:b/>
          <w:bCs/>
          <w:sz w:val="20"/>
          <w:szCs w:val="20"/>
        </w:rPr>
        <w:t xml:space="preserve"> a.m.</w:t>
      </w:r>
    </w:p>
    <w:p w14:paraId="252E0DB7" w14:textId="77777777" w:rsidR="007F625B" w:rsidRPr="003124BE" w:rsidRDefault="007F625B" w:rsidP="007F625B">
      <w:pPr>
        <w:pStyle w:val="Default"/>
        <w:rPr>
          <w:sz w:val="20"/>
          <w:szCs w:val="20"/>
        </w:rPr>
      </w:pPr>
    </w:p>
    <w:p w14:paraId="54E8CC18" w14:textId="7B4F8482" w:rsidR="007F625B" w:rsidRDefault="00C03C4B" w:rsidP="007839F3">
      <w:pPr>
        <w:pStyle w:val="Default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DHS Ethics Officer Overview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F625B">
        <w:rPr>
          <w:sz w:val="20"/>
          <w:szCs w:val="20"/>
        </w:rPr>
        <w:tab/>
      </w:r>
      <w:r w:rsidR="007F625B">
        <w:rPr>
          <w:sz w:val="20"/>
          <w:szCs w:val="20"/>
        </w:rPr>
        <w:tab/>
      </w:r>
      <w:r w:rsidR="000C7E90">
        <w:rPr>
          <w:sz w:val="20"/>
          <w:szCs w:val="20"/>
        </w:rPr>
        <w:t>Ann</w:t>
      </w:r>
      <w:r w:rsidR="007F625B">
        <w:rPr>
          <w:sz w:val="20"/>
          <w:szCs w:val="20"/>
        </w:rPr>
        <w:t xml:space="preserve"> </w:t>
      </w:r>
      <w:r w:rsidR="000C7E90">
        <w:rPr>
          <w:sz w:val="20"/>
          <w:szCs w:val="20"/>
        </w:rPr>
        <w:t>Burris</w:t>
      </w:r>
      <w:r w:rsidR="007F625B">
        <w:rPr>
          <w:sz w:val="20"/>
          <w:szCs w:val="20"/>
        </w:rPr>
        <w:t xml:space="preserve">, </w:t>
      </w:r>
      <w:r w:rsidR="007839F3">
        <w:rPr>
          <w:sz w:val="20"/>
          <w:szCs w:val="20"/>
        </w:rPr>
        <w:t>Assistant Deputy</w:t>
      </w:r>
    </w:p>
    <w:p w14:paraId="349B7473" w14:textId="43BEFD19" w:rsidR="007839F3" w:rsidRDefault="007839F3" w:rsidP="007839F3">
      <w:pPr>
        <w:pStyle w:val="Default"/>
        <w:ind w:left="5760"/>
        <w:rPr>
          <w:sz w:val="20"/>
          <w:szCs w:val="20"/>
        </w:rPr>
      </w:pPr>
      <w:r>
        <w:rPr>
          <w:sz w:val="20"/>
          <w:szCs w:val="20"/>
        </w:rPr>
        <w:t>Commissioner, Office of Human Resources</w:t>
      </w:r>
    </w:p>
    <w:p w14:paraId="01EAA3D7" w14:textId="77777777" w:rsidR="007F625B" w:rsidRDefault="007F625B" w:rsidP="007F625B">
      <w:pPr>
        <w:pStyle w:val="Default"/>
        <w:ind w:left="5040" w:firstLine="720"/>
        <w:rPr>
          <w:sz w:val="20"/>
          <w:szCs w:val="20"/>
        </w:rPr>
      </w:pPr>
    </w:p>
    <w:p w14:paraId="000C871B" w14:textId="21AC4628" w:rsidR="007F625B" w:rsidRDefault="00916090" w:rsidP="00916090">
      <w:pPr>
        <w:pStyle w:val="Default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DHS COVID-19 Update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F625B">
        <w:rPr>
          <w:sz w:val="20"/>
          <w:szCs w:val="20"/>
        </w:rPr>
        <w:tab/>
      </w:r>
      <w:r w:rsidR="007F625B">
        <w:rPr>
          <w:sz w:val="20"/>
          <w:szCs w:val="20"/>
        </w:rPr>
        <w:tab/>
      </w:r>
      <w:r w:rsidR="007F625B">
        <w:rPr>
          <w:sz w:val="20"/>
          <w:szCs w:val="20"/>
        </w:rPr>
        <w:tab/>
      </w:r>
      <w:r w:rsidR="00367FD3">
        <w:rPr>
          <w:sz w:val="20"/>
          <w:szCs w:val="20"/>
        </w:rPr>
        <w:t>Gerlda Hines, Chief of Staff, DHS</w:t>
      </w:r>
    </w:p>
    <w:p w14:paraId="7BA7CCFA" w14:textId="77777777" w:rsidR="007F625B" w:rsidRPr="0089494B" w:rsidRDefault="007F625B" w:rsidP="007F625B">
      <w:pPr>
        <w:pStyle w:val="Default"/>
        <w:spacing w:line="480" w:lineRule="auto"/>
        <w:ind w:left="720"/>
        <w:rPr>
          <w:sz w:val="20"/>
          <w:szCs w:val="20"/>
        </w:rPr>
      </w:pPr>
    </w:p>
    <w:p w14:paraId="6F6F9F89" w14:textId="77777777" w:rsidR="007F625B" w:rsidRPr="003124BE" w:rsidRDefault="007F625B" w:rsidP="007F625B">
      <w:pPr>
        <w:pStyle w:val="Default"/>
        <w:rPr>
          <w:sz w:val="20"/>
          <w:szCs w:val="20"/>
        </w:rPr>
      </w:pPr>
    </w:p>
    <w:p w14:paraId="2848370B" w14:textId="7ED91337" w:rsidR="007F625B" w:rsidRPr="003124BE" w:rsidRDefault="007F625B" w:rsidP="007F625B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3124BE">
        <w:rPr>
          <w:b/>
          <w:bCs/>
          <w:sz w:val="20"/>
          <w:szCs w:val="20"/>
        </w:rPr>
        <w:t xml:space="preserve">Legal and Public Policy Reports </w:t>
      </w:r>
      <w:r w:rsidR="00913710">
        <w:rPr>
          <w:b/>
          <w:bCs/>
          <w:sz w:val="20"/>
          <w:szCs w:val="20"/>
        </w:rPr>
        <w:tab/>
      </w:r>
      <w:r w:rsidR="00913710">
        <w:rPr>
          <w:b/>
          <w:bCs/>
          <w:sz w:val="20"/>
          <w:szCs w:val="20"/>
        </w:rPr>
        <w:tab/>
      </w:r>
      <w:r w:rsidR="00913710">
        <w:rPr>
          <w:b/>
          <w:bCs/>
          <w:sz w:val="20"/>
          <w:szCs w:val="20"/>
        </w:rPr>
        <w:tab/>
      </w:r>
      <w:r w:rsidR="00913710">
        <w:rPr>
          <w:b/>
          <w:bCs/>
          <w:sz w:val="20"/>
          <w:szCs w:val="20"/>
        </w:rPr>
        <w:tab/>
      </w:r>
      <w:r w:rsidR="00913710">
        <w:rPr>
          <w:b/>
          <w:bCs/>
          <w:sz w:val="20"/>
          <w:szCs w:val="20"/>
        </w:rPr>
        <w:tab/>
      </w:r>
      <w:r w:rsidR="00913710">
        <w:rPr>
          <w:b/>
          <w:bCs/>
          <w:sz w:val="20"/>
          <w:szCs w:val="20"/>
        </w:rPr>
        <w:tab/>
        <w:t>11:</w:t>
      </w:r>
      <w:r w:rsidR="00024CEC">
        <w:rPr>
          <w:b/>
          <w:bCs/>
          <w:sz w:val="20"/>
          <w:szCs w:val="20"/>
        </w:rPr>
        <w:t>00</w:t>
      </w:r>
      <w:r w:rsidR="00913710">
        <w:rPr>
          <w:b/>
          <w:bCs/>
          <w:sz w:val="20"/>
          <w:szCs w:val="20"/>
        </w:rPr>
        <w:t xml:space="preserve"> a.m. – 11:</w:t>
      </w:r>
      <w:r w:rsidR="00682642">
        <w:rPr>
          <w:b/>
          <w:bCs/>
          <w:sz w:val="20"/>
          <w:szCs w:val="20"/>
        </w:rPr>
        <w:t>30</w:t>
      </w:r>
      <w:r w:rsidR="00215513">
        <w:rPr>
          <w:b/>
          <w:bCs/>
          <w:sz w:val="20"/>
          <w:szCs w:val="20"/>
        </w:rPr>
        <w:t xml:space="preserve"> a.m.</w:t>
      </w:r>
    </w:p>
    <w:p w14:paraId="39F58BC8" w14:textId="77777777" w:rsidR="007F625B" w:rsidRDefault="007F625B" w:rsidP="007F625B">
      <w:pPr>
        <w:pStyle w:val="Default"/>
        <w:rPr>
          <w:sz w:val="20"/>
          <w:szCs w:val="20"/>
        </w:rPr>
      </w:pPr>
    </w:p>
    <w:p w14:paraId="514F1D4F" w14:textId="6CB44DC2" w:rsidR="007F625B" w:rsidRDefault="00215513" w:rsidP="00CF0831">
      <w:pPr>
        <w:pStyle w:val="Default"/>
        <w:numPr>
          <w:ilvl w:val="1"/>
          <w:numId w:val="1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Safe Place for Newborns Act Rule Change</w:t>
      </w:r>
      <w:r w:rsidR="007F625B">
        <w:rPr>
          <w:sz w:val="20"/>
          <w:szCs w:val="20"/>
        </w:rPr>
        <w:tab/>
      </w:r>
      <w:r w:rsidR="007F625B">
        <w:rPr>
          <w:sz w:val="20"/>
          <w:szCs w:val="20"/>
        </w:rPr>
        <w:tab/>
      </w:r>
      <w:r>
        <w:rPr>
          <w:sz w:val="20"/>
          <w:szCs w:val="20"/>
        </w:rPr>
        <w:t>Stephen Harris, General Counsel, DHS</w:t>
      </w:r>
    </w:p>
    <w:p w14:paraId="5C17F340" w14:textId="08C9B5DD" w:rsidR="00215513" w:rsidRDefault="0036429B" w:rsidP="00CF0831">
      <w:pPr>
        <w:pStyle w:val="Default"/>
        <w:numPr>
          <w:ilvl w:val="1"/>
          <w:numId w:val="1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Regulatory Effort Rule Changes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Stephen Harris, General Counsel, DHS</w:t>
      </w:r>
    </w:p>
    <w:p w14:paraId="3D52A3C5" w14:textId="5DFC258E" w:rsidR="0036429B" w:rsidRDefault="0036429B" w:rsidP="00CF0831">
      <w:pPr>
        <w:pStyle w:val="Default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Residential Child Care Licensing Rule Change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Pamela Carr-Cosby, Associate General </w:t>
      </w:r>
    </w:p>
    <w:p w14:paraId="2D399473" w14:textId="7CB71990" w:rsidR="0036429B" w:rsidRDefault="0036429B" w:rsidP="00CF0831">
      <w:pPr>
        <w:pStyle w:val="Default"/>
        <w:ind w:left="5760"/>
        <w:rPr>
          <w:sz w:val="20"/>
          <w:szCs w:val="20"/>
        </w:rPr>
      </w:pPr>
      <w:r>
        <w:rPr>
          <w:sz w:val="20"/>
          <w:szCs w:val="20"/>
        </w:rPr>
        <w:t>Counsel, DHS</w:t>
      </w:r>
    </w:p>
    <w:p w14:paraId="175CA373" w14:textId="77777777" w:rsidR="00CF0831" w:rsidRDefault="00CF0831" w:rsidP="00CF0831">
      <w:pPr>
        <w:pStyle w:val="Default"/>
        <w:ind w:left="5760"/>
        <w:rPr>
          <w:sz w:val="20"/>
          <w:szCs w:val="20"/>
        </w:rPr>
      </w:pPr>
    </w:p>
    <w:p w14:paraId="368ED5C3" w14:textId="0B3DFCAA" w:rsidR="0036429B" w:rsidRDefault="0036429B" w:rsidP="00CF0831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DFCS Rule Changes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Chris Hempfling, </w:t>
      </w:r>
      <w:r w:rsidR="00CF0831">
        <w:rPr>
          <w:sz w:val="20"/>
          <w:szCs w:val="20"/>
        </w:rPr>
        <w:t>General</w:t>
      </w:r>
      <w:r>
        <w:rPr>
          <w:sz w:val="20"/>
          <w:szCs w:val="20"/>
        </w:rPr>
        <w:t xml:space="preserve"> Counsel</w:t>
      </w:r>
      <w:r w:rsidR="00CF0831">
        <w:rPr>
          <w:sz w:val="20"/>
          <w:szCs w:val="20"/>
        </w:rPr>
        <w:t>,</w:t>
      </w:r>
    </w:p>
    <w:p w14:paraId="0ED0B3D9" w14:textId="4A475123" w:rsidR="00CF0831" w:rsidRPr="00F03E67" w:rsidRDefault="00CF0831" w:rsidP="00CF0831">
      <w:pPr>
        <w:pStyle w:val="Default"/>
        <w:ind w:left="5760"/>
        <w:jc w:val="both"/>
        <w:rPr>
          <w:sz w:val="20"/>
          <w:szCs w:val="20"/>
        </w:rPr>
      </w:pPr>
      <w:r>
        <w:rPr>
          <w:sz w:val="20"/>
          <w:szCs w:val="20"/>
        </w:rPr>
        <w:t>DFCS</w:t>
      </w:r>
    </w:p>
    <w:p w14:paraId="30EE1623" w14:textId="77777777" w:rsidR="007F625B" w:rsidRDefault="007F625B" w:rsidP="00215AED">
      <w:pPr>
        <w:pStyle w:val="Default"/>
        <w:rPr>
          <w:sz w:val="20"/>
          <w:szCs w:val="20"/>
        </w:rPr>
      </w:pPr>
    </w:p>
    <w:p w14:paraId="38D409BE" w14:textId="393C4B69" w:rsidR="007F625B" w:rsidRPr="00A724FF" w:rsidRDefault="007F625B" w:rsidP="007F625B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3124BE">
        <w:rPr>
          <w:b/>
          <w:bCs/>
          <w:sz w:val="20"/>
          <w:szCs w:val="20"/>
        </w:rPr>
        <w:t xml:space="preserve">Call to Order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20ED6">
        <w:rPr>
          <w:b/>
          <w:bCs/>
          <w:sz w:val="20"/>
          <w:szCs w:val="20"/>
        </w:rPr>
        <w:t>11</w:t>
      </w:r>
      <w:r w:rsidRPr="003124BE">
        <w:rPr>
          <w:b/>
          <w:bCs/>
          <w:sz w:val="20"/>
          <w:szCs w:val="20"/>
        </w:rPr>
        <w:t>:</w:t>
      </w:r>
      <w:r w:rsidR="00682642">
        <w:rPr>
          <w:b/>
          <w:bCs/>
          <w:sz w:val="20"/>
          <w:szCs w:val="20"/>
        </w:rPr>
        <w:t>30</w:t>
      </w:r>
      <w:r w:rsidRPr="003124BE">
        <w:rPr>
          <w:b/>
          <w:bCs/>
          <w:sz w:val="20"/>
          <w:szCs w:val="20"/>
        </w:rPr>
        <w:t xml:space="preserve"> </w:t>
      </w:r>
      <w:r w:rsidR="00820ED6">
        <w:rPr>
          <w:b/>
          <w:bCs/>
          <w:sz w:val="20"/>
          <w:szCs w:val="20"/>
        </w:rPr>
        <w:t>a.m.</w:t>
      </w:r>
      <w:r w:rsidRPr="003124BE">
        <w:rPr>
          <w:b/>
          <w:bCs/>
          <w:sz w:val="20"/>
          <w:szCs w:val="20"/>
        </w:rPr>
        <w:t xml:space="preserve"> </w:t>
      </w:r>
    </w:p>
    <w:p w14:paraId="39869BC2" w14:textId="77777777" w:rsidR="007F625B" w:rsidRPr="003124BE" w:rsidRDefault="007F625B" w:rsidP="007F625B">
      <w:pPr>
        <w:pStyle w:val="Default"/>
        <w:ind w:left="5040" w:firstLine="720"/>
        <w:rPr>
          <w:sz w:val="20"/>
          <w:szCs w:val="20"/>
        </w:rPr>
      </w:pPr>
      <w:r w:rsidRPr="003124BE">
        <w:rPr>
          <w:sz w:val="20"/>
          <w:szCs w:val="20"/>
        </w:rPr>
        <w:t>Ms. Tiena Fletcher, Chair</w:t>
      </w:r>
    </w:p>
    <w:p w14:paraId="7C12443B" w14:textId="77777777" w:rsidR="007F625B" w:rsidRDefault="007F625B" w:rsidP="007F625B">
      <w:pPr>
        <w:pStyle w:val="Default"/>
        <w:ind w:left="360"/>
        <w:rPr>
          <w:sz w:val="20"/>
          <w:szCs w:val="20"/>
        </w:rPr>
      </w:pPr>
    </w:p>
    <w:p w14:paraId="63D074B5" w14:textId="77777777" w:rsidR="007F625B" w:rsidRPr="00092ADD" w:rsidRDefault="007F625B" w:rsidP="007F625B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3124BE">
        <w:rPr>
          <w:b/>
          <w:bCs/>
          <w:sz w:val="20"/>
          <w:szCs w:val="20"/>
        </w:rPr>
        <w:t xml:space="preserve">Attendance Report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631B5E">
        <w:rPr>
          <w:bCs/>
          <w:sz w:val="20"/>
          <w:szCs w:val="20"/>
        </w:rPr>
        <w:t>Brooklyn Ealey</w:t>
      </w:r>
    </w:p>
    <w:p w14:paraId="4F1A2589" w14:textId="77777777" w:rsidR="007F625B" w:rsidRDefault="007F625B" w:rsidP="007F625B">
      <w:pPr>
        <w:pStyle w:val="Default"/>
        <w:ind w:left="5040" w:firstLine="720"/>
        <w:rPr>
          <w:sz w:val="20"/>
          <w:szCs w:val="20"/>
        </w:rPr>
      </w:pPr>
      <w:r w:rsidRPr="003124BE">
        <w:rPr>
          <w:sz w:val="20"/>
          <w:szCs w:val="20"/>
        </w:rPr>
        <w:t xml:space="preserve">Special Assistant to Commissioner </w:t>
      </w:r>
    </w:p>
    <w:p w14:paraId="391ED42F" w14:textId="77777777" w:rsidR="007F625B" w:rsidRDefault="007F625B" w:rsidP="007F625B">
      <w:pPr>
        <w:pStyle w:val="Default"/>
        <w:ind w:left="3600" w:firstLine="720"/>
        <w:rPr>
          <w:sz w:val="20"/>
          <w:szCs w:val="20"/>
        </w:rPr>
      </w:pPr>
    </w:p>
    <w:p w14:paraId="6EBED9A0" w14:textId="77777777" w:rsidR="007F625B" w:rsidRPr="003124BE" w:rsidRDefault="007F625B" w:rsidP="007F625B">
      <w:pPr>
        <w:pStyle w:val="Default"/>
        <w:ind w:left="3600" w:firstLine="720"/>
        <w:rPr>
          <w:sz w:val="20"/>
          <w:szCs w:val="20"/>
        </w:rPr>
      </w:pPr>
    </w:p>
    <w:p w14:paraId="2AAFC510" w14:textId="77777777" w:rsidR="007F625B" w:rsidRDefault="007F625B" w:rsidP="007F625B">
      <w:pPr>
        <w:pStyle w:val="Default"/>
        <w:numPr>
          <w:ilvl w:val="0"/>
          <w:numId w:val="1"/>
        </w:numPr>
        <w:spacing w:after="31"/>
        <w:rPr>
          <w:sz w:val="20"/>
          <w:szCs w:val="20"/>
        </w:rPr>
      </w:pPr>
      <w:r w:rsidRPr="003124BE">
        <w:rPr>
          <w:b/>
          <w:bCs/>
          <w:sz w:val="20"/>
          <w:szCs w:val="20"/>
        </w:rPr>
        <w:t xml:space="preserve">Approval of Minutes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3124BE">
        <w:rPr>
          <w:sz w:val="20"/>
          <w:szCs w:val="20"/>
        </w:rPr>
        <w:t xml:space="preserve">Ms. Tiena Fletcher, Chair </w:t>
      </w:r>
    </w:p>
    <w:p w14:paraId="3427CD0E" w14:textId="7A793D7C" w:rsidR="007F625B" w:rsidRDefault="00820ED6" w:rsidP="007F625B">
      <w:pPr>
        <w:pStyle w:val="Default"/>
        <w:numPr>
          <w:ilvl w:val="1"/>
          <w:numId w:val="1"/>
        </w:numPr>
        <w:spacing w:after="31"/>
        <w:rPr>
          <w:sz w:val="20"/>
          <w:szCs w:val="20"/>
        </w:rPr>
      </w:pPr>
      <w:r>
        <w:rPr>
          <w:sz w:val="20"/>
          <w:szCs w:val="20"/>
        </w:rPr>
        <w:t>August 26, 2020</w:t>
      </w:r>
    </w:p>
    <w:p w14:paraId="75F26E8B" w14:textId="77777777" w:rsidR="007F625B" w:rsidRDefault="007F625B" w:rsidP="007F625B">
      <w:pPr>
        <w:pStyle w:val="Default"/>
        <w:spacing w:after="31"/>
        <w:rPr>
          <w:sz w:val="20"/>
          <w:szCs w:val="20"/>
        </w:rPr>
      </w:pPr>
    </w:p>
    <w:p w14:paraId="7087D03E" w14:textId="77777777" w:rsidR="007F625B" w:rsidRDefault="007F625B" w:rsidP="007F625B">
      <w:pPr>
        <w:pStyle w:val="Default"/>
        <w:spacing w:after="31"/>
        <w:rPr>
          <w:sz w:val="20"/>
          <w:szCs w:val="20"/>
        </w:rPr>
      </w:pPr>
    </w:p>
    <w:p w14:paraId="254CBD35" w14:textId="77777777" w:rsidR="007F625B" w:rsidRDefault="007F625B" w:rsidP="007F625B">
      <w:pPr>
        <w:pStyle w:val="Default"/>
        <w:numPr>
          <w:ilvl w:val="0"/>
          <w:numId w:val="1"/>
        </w:numPr>
        <w:spacing w:after="31"/>
        <w:rPr>
          <w:sz w:val="20"/>
          <w:szCs w:val="20"/>
        </w:rPr>
      </w:pPr>
      <w:r w:rsidRPr="003124BE">
        <w:rPr>
          <w:b/>
          <w:bCs/>
          <w:sz w:val="20"/>
          <w:szCs w:val="20"/>
        </w:rPr>
        <w:t xml:space="preserve">Action Items for Consideration by the Board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3124BE">
        <w:rPr>
          <w:sz w:val="20"/>
          <w:szCs w:val="20"/>
        </w:rPr>
        <w:t xml:space="preserve">Ms. Tiena Fletcher, Chair </w:t>
      </w:r>
    </w:p>
    <w:p w14:paraId="10E0D572" w14:textId="7355AAAA" w:rsidR="007F625B" w:rsidRDefault="007F625B" w:rsidP="00E72AF8">
      <w:pPr>
        <w:pStyle w:val="Default"/>
        <w:numPr>
          <w:ilvl w:val="1"/>
          <w:numId w:val="1"/>
        </w:numPr>
        <w:spacing w:after="31"/>
        <w:rPr>
          <w:sz w:val="20"/>
          <w:szCs w:val="20"/>
        </w:rPr>
      </w:pPr>
      <w:r>
        <w:rPr>
          <w:sz w:val="20"/>
          <w:szCs w:val="20"/>
        </w:rPr>
        <w:t>202</w:t>
      </w:r>
      <w:r w:rsidR="00503E73">
        <w:rPr>
          <w:sz w:val="20"/>
          <w:szCs w:val="20"/>
        </w:rPr>
        <w:t>1</w:t>
      </w:r>
      <w:r>
        <w:rPr>
          <w:sz w:val="20"/>
          <w:szCs w:val="20"/>
        </w:rPr>
        <w:t xml:space="preserve"> Board of Human Services Meeting Schedule</w:t>
      </w:r>
    </w:p>
    <w:p w14:paraId="0BA24A7B" w14:textId="6E027661" w:rsidR="00740001" w:rsidRDefault="00740001" w:rsidP="00E72AF8">
      <w:pPr>
        <w:pStyle w:val="Default"/>
        <w:numPr>
          <w:ilvl w:val="1"/>
          <w:numId w:val="1"/>
        </w:numPr>
        <w:spacing w:after="31"/>
        <w:rPr>
          <w:sz w:val="20"/>
          <w:szCs w:val="20"/>
        </w:rPr>
      </w:pPr>
      <w:r>
        <w:rPr>
          <w:sz w:val="20"/>
          <w:szCs w:val="20"/>
        </w:rPr>
        <w:t>Safe Place for Newborns Act Rule Change</w:t>
      </w:r>
    </w:p>
    <w:p w14:paraId="6F8464E4" w14:textId="43DC5C8A" w:rsidR="00740001" w:rsidRDefault="00740001" w:rsidP="00E72AF8">
      <w:pPr>
        <w:pStyle w:val="Default"/>
        <w:numPr>
          <w:ilvl w:val="1"/>
          <w:numId w:val="1"/>
        </w:numPr>
        <w:spacing w:after="31"/>
        <w:rPr>
          <w:sz w:val="20"/>
          <w:szCs w:val="20"/>
        </w:rPr>
      </w:pPr>
      <w:r>
        <w:rPr>
          <w:sz w:val="20"/>
          <w:szCs w:val="20"/>
        </w:rPr>
        <w:t>Regulatory Reduction Effort Rule Changes</w:t>
      </w:r>
    </w:p>
    <w:p w14:paraId="77D70607" w14:textId="4D5F3B8E" w:rsidR="00740001" w:rsidRDefault="00740001" w:rsidP="00E72AF8">
      <w:pPr>
        <w:pStyle w:val="Default"/>
        <w:numPr>
          <w:ilvl w:val="1"/>
          <w:numId w:val="1"/>
        </w:numPr>
        <w:spacing w:after="31"/>
        <w:rPr>
          <w:sz w:val="20"/>
          <w:szCs w:val="20"/>
        </w:rPr>
      </w:pPr>
      <w:r>
        <w:rPr>
          <w:sz w:val="20"/>
          <w:szCs w:val="20"/>
        </w:rPr>
        <w:t>Residential Child Care Licensing Rule Changes</w:t>
      </w:r>
    </w:p>
    <w:p w14:paraId="597C8329" w14:textId="52269BB8" w:rsidR="00740001" w:rsidRDefault="00740001" w:rsidP="00E72AF8">
      <w:pPr>
        <w:pStyle w:val="Default"/>
        <w:numPr>
          <w:ilvl w:val="1"/>
          <w:numId w:val="1"/>
        </w:numPr>
        <w:spacing w:after="31"/>
        <w:rPr>
          <w:sz w:val="20"/>
          <w:szCs w:val="20"/>
        </w:rPr>
      </w:pPr>
      <w:r>
        <w:rPr>
          <w:sz w:val="20"/>
          <w:szCs w:val="20"/>
        </w:rPr>
        <w:t>DFCS Rule Changes</w:t>
      </w:r>
    </w:p>
    <w:p w14:paraId="130C6233" w14:textId="5D1FFDFD" w:rsidR="00E72AF8" w:rsidRDefault="00E72AF8" w:rsidP="00E72AF8">
      <w:pPr>
        <w:pStyle w:val="Default"/>
        <w:spacing w:after="31"/>
        <w:ind w:left="720"/>
        <w:rPr>
          <w:sz w:val="20"/>
          <w:szCs w:val="20"/>
        </w:rPr>
      </w:pPr>
    </w:p>
    <w:p w14:paraId="2F5FCD58" w14:textId="77777777" w:rsidR="00E72AF8" w:rsidRPr="00E72AF8" w:rsidRDefault="00E72AF8" w:rsidP="00E72AF8">
      <w:pPr>
        <w:pStyle w:val="Default"/>
        <w:spacing w:after="31"/>
        <w:ind w:left="720"/>
        <w:rPr>
          <w:sz w:val="20"/>
          <w:szCs w:val="20"/>
        </w:rPr>
      </w:pPr>
    </w:p>
    <w:p w14:paraId="1C692E77" w14:textId="77777777" w:rsidR="007F625B" w:rsidRDefault="007F625B" w:rsidP="007F625B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3124BE">
        <w:rPr>
          <w:b/>
          <w:bCs/>
          <w:sz w:val="20"/>
          <w:szCs w:val="20"/>
        </w:rPr>
        <w:t xml:space="preserve">Commissioner’s Report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3124BE">
        <w:rPr>
          <w:sz w:val="20"/>
          <w:szCs w:val="20"/>
        </w:rPr>
        <w:t xml:space="preserve">Robyn A. Crittenden, Commissioner </w:t>
      </w:r>
    </w:p>
    <w:p w14:paraId="0A28399D" w14:textId="77777777" w:rsidR="007F625B" w:rsidRDefault="007F625B" w:rsidP="007F625B">
      <w:pPr>
        <w:pStyle w:val="Default"/>
        <w:ind w:left="360"/>
        <w:rPr>
          <w:sz w:val="20"/>
          <w:szCs w:val="20"/>
        </w:rPr>
      </w:pPr>
    </w:p>
    <w:p w14:paraId="44370038" w14:textId="77777777" w:rsidR="007F625B" w:rsidRDefault="007F625B" w:rsidP="007F625B">
      <w:pPr>
        <w:pStyle w:val="Default"/>
        <w:ind w:left="360"/>
        <w:rPr>
          <w:sz w:val="20"/>
          <w:szCs w:val="20"/>
        </w:rPr>
      </w:pPr>
    </w:p>
    <w:p w14:paraId="0D10496D" w14:textId="77777777" w:rsidR="007F625B" w:rsidRDefault="007F625B" w:rsidP="007F625B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3124BE">
        <w:rPr>
          <w:b/>
          <w:bCs/>
          <w:sz w:val="20"/>
          <w:szCs w:val="20"/>
        </w:rPr>
        <w:t xml:space="preserve">New Business and Closing Comments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3124BE">
        <w:rPr>
          <w:sz w:val="20"/>
          <w:szCs w:val="20"/>
        </w:rPr>
        <w:t xml:space="preserve">Ms. Tiena Fletcher, Chair </w:t>
      </w:r>
    </w:p>
    <w:p w14:paraId="44DD8F59" w14:textId="77777777" w:rsidR="007F625B" w:rsidRDefault="007F625B" w:rsidP="007F625B">
      <w:pPr>
        <w:pStyle w:val="Default"/>
        <w:ind w:left="360"/>
        <w:rPr>
          <w:sz w:val="20"/>
          <w:szCs w:val="20"/>
        </w:rPr>
      </w:pPr>
    </w:p>
    <w:p w14:paraId="02D11E61" w14:textId="77777777" w:rsidR="007F625B" w:rsidRPr="003124BE" w:rsidRDefault="007F625B" w:rsidP="007F625B">
      <w:pPr>
        <w:pStyle w:val="Default"/>
        <w:ind w:left="360"/>
        <w:rPr>
          <w:sz w:val="20"/>
          <w:szCs w:val="20"/>
        </w:rPr>
      </w:pPr>
    </w:p>
    <w:p w14:paraId="2B8728EF" w14:textId="77777777" w:rsidR="007F625B" w:rsidRPr="003124BE" w:rsidRDefault="007F625B" w:rsidP="007F625B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3124BE">
        <w:rPr>
          <w:b/>
          <w:bCs/>
          <w:sz w:val="20"/>
          <w:szCs w:val="20"/>
        </w:rPr>
        <w:t xml:space="preserve">ADJOURN </w:t>
      </w:r>
    </w:p>
    <w:p w14:paraId="7B3A2D6B" w14:textId="77777777" w:rsidR="007F625B" w:rsidRDefault="007F625B" w:rsidP="007F625B">
      <w:pPr>
        <w:pStyle w:val="Default"/>
        <w:rPr>
          <w:sz w:val="20"/>
          <w:szCs w:val="20"/>
        </w:rPr>
      </w:pPr>
    </w:p>
    <w:p w14:paraId="01ED557D" w14:textId="77777777" w:rsidR="007F625B" w:rsidRPr="003124BE" w:rsidRDefault="007F625B" w:rsidP="007F625B">
      <w:pPr>
        <w:pStyle w:val="Default"/>
        <w:rPr>
          <w:sz w:val="20"/>
          <w:szCs w:val="20"/>
        </w:rPr>
      </w:pPr>
    </w:p>
    <w:p w14:paraId="08F55A61" w14:textId="77777777" w:rsidR="007F625B" w:rsidRPr="003124BE" w:rsidRDefault="007F625B" w:rsidP="007F625B">
      <w:pPr>
        <w:pStyle w:val="Default"/>
        <w:jc w:val="center"/>
        <w:rPr>
          <w:sz w:val="20"/>
          <w:szCs w:val="20"/>
        </w:rPr>
      </w:pPr>
      <w:r w:rsidRPr="003124BE">
        <w:rPr>
          <w:b/>
          <w:bCs/>
          <w:sz w:val="20"/>
          <w:szCs w:val="20"/>
        </w:rPr>
        <w:t>All times are approximate.</w:t>
      </w:r>
    </w:p>
    <w:p w14:paraId="4798F709" w14:textId="2224E55C" w:rsidR="007F625B" w:rsidRPr="003124BE" w:rsidRDefault="007F625B" w:rsidP="007F625B">
      <w:pPr>
        <w:jc w:val="center"/>
        <w:rPr>
          <w:rFonts w:ascii="Arial" w:hAnsi="Arial" w:cs="Arial"/>
        </w:rPr>
      </w:pPr>
      <w:r w:rsidRPr="003124BE">
        <w:rPr>
          <w:rFonts w:ascii="Arial" w:hAnsi="Arial" w:cs="Arial"/>
          <w:sz w:val="20"/>
          <w:szCs w:val="20"/>
        </w:rPr>
        <w:t xml:space="preserve">The next DHS Board Meeting is Wednesday, </w:t>
      </w:r>
      <w:r>
        <w:rPr>
          <w:rFonts w:ascii="Arial" w:hAnsi="Arial" w:cs="Arial"/>
          <w:sz w:val="20"/>
          <w:szCs w:val="20"/>
        </w:rPr>
        <w:t xml:space="preserve">February </w:t>
      </w:r>
      <w:r w:rsidR="00491DAB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, 202</w:t>
      </w:r>
      <w:r w:rsidR="00491DA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14:paraId="5249DCCA" w14:textId="77777777" w:rsidR="00142B60" w:rsidRDefault="00142B60"/>
    <w:sectPr w:rsidR="00142B60" w:rsidSect="00D83E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1440" w:bottom="81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F6344" w14:textId="77777777" w:rsidR="00D62AD8" w:rsidRDefault="00D62AD8" w:rsidP="007F625B">
      <w:pPr>
        <w:spacing w:after="0" w:line="240" w:lineRule="auto"/>
      </w:pPr>
      <w:r>
        <w:separator/>
      </w:r>
    </w:p>
  </w:endnote>
  <w:endnote w:type="continuationSeparator" w:id="0">
    <w:p w14:paraId="29E36372" w14:textId="77777777" w:rsidR="00D62AD8" w:rsidRDefault="00D62AD8" w:rsidP="007F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082F5" w14:textId="77777777" w:rsidR="00A724FF" w:rsidRDefault="00D62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9A5CC" w14:textId="77777777" w:rsidR="00A724FF" w:rsidRDefault="00D62A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2A532" w14:textId="77777777" w:rsidR="00A724FF" w:rsidRDefault="00D62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5CB47" w14:textId="77777777" w:rsidR="00D62AD8" w:rsidRDefault="00D62AD8" w:rsidP="007F625B">
      <w:pPr>
        <w:spacing w:after="0" w:line="240" w:lineRule="auto"/>
      </w:pPr>
      <w:r>
        <w:separator/>
      </w:r>
    </w:p>
  </w:footnote>
  <w:footnote w:type="continuationSeparator" w:id="0">
    <w:p w14:paraId="4BEC894F" w14:textId="77777777" w:rsidR="00D62AD8" w:rsidRDefault="00D62AD8" w:rsidP="007F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5995D" w14:textId="77777777" w:rsidR="00A724FF" w:rsidRDefault="00D62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F5450" w14:textId="2F30F21D" w:rsidR="00A724FF" w:rsidRDefault="00D62A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E52FF" w14:textId="77777777" w:rsidR="00A724FF" w:rsidRDefault="00D62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47F93"/>
    <w:multiLevelType w:val="hybridMultilevel"/>
    <w:tmpl w:val="FECA3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412DB"/>
    <w:multiLevelType w:val="hybridMultilevel"/>
    <w:tmpl w:val="0BF4DBD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B28BF"/>
    <w:multiLevelType w:val="hybridMultilevel"/>
    <w:tmpl w:val="A3E6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B6C83"/>
    <w:multiLevelType w:val="hybridMultilevel"/>
    <w:tmpl w:val="69AA08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5B"/>
    <w:rsid w:val="00024CEC"/>
    <w:rsid w:val="00080A13"/>
    <w:rsid w:val="000C7E90"/>
    <w:rsid w:val="000D3E7D"/>
    <w:rsid w:val="00111D75"/>
    <w:rsid w:val="00142B60"/>
    <w:rsid w:val="00215513"/>
    <w:rsid w:val="00215AED"/>
    <w:rsid w:val="0024522B"/>
    <w:rsid w:val="0036429B"/>
    <w:rsid w:val="00367FD3"/>
    <w:rsid w:val="00411719"/>
    <w:rsid w:val="00491DAB"/>
    <w:rsid w:val="00503E73"/>
    <w:rsid w:val="005C5FF3"/>
    <w:rsid w:val="005E1A7D"/>
    <w:rsid w:val="00624635"/>
    <w:rsid w:val="00682642"/>
    <w:rsid w:val="007001D9"/>
    <w:rsid w:val="00740001"/>
    <w:rsid w:val="007839F3"/>
    <w:rsid w:val="007F625B"/>
    <w:rsid w:val="0081467F"/>
    <w:rsid w:val="00820ED6"/>
    <w:rsid w:val="00913710"/>
    <w:rsid w:val="00916090"/>
    <w:rsid w:val="009404A0"/>
    <w:rsid w:val="00947D21"/>
    <w:rsid w:val="00C03C4B"/>
    <w:rsid w:val="00CF0831"/>
    <w:rsid w:val="00D62AD8"/>
    <w:rsid w:val="00D77BC0"/>
    <w:rsid w:val="00DF5CEA"/>
    <w:rsid w:val="00E72AF8"/>
    <w:rsid w:val="00EB100E"/>
    <w:rsid w:val="00F53620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CD84A"/>
  <w15:chartTrackingRefBased/>
  <w15:docId w15:val="{DEE33356-97A1-4B4B-9F8B-BE5295CA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62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6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25B"/>
  </w:style>
  <w:style w:type="paragraph" w:styleId="Footer">
    <w:name w:val="footer"/>
    <w:basedOn w:val="Normal"/>
    <w:link w:val="FooterChar"/>
    <w:uiPriority w:val="99"/>
    <w:unhideWhenUsed/>
    <w:rsid w:val="007F6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25B"/>
  </w:style>
  <w:style w:type="paragraph" w:styleId="BalloonText">
    <w:name w:val="Balloon Text"/>
    <w:basedOn w:val="Normal"/>
    <w:link w:val="BalloonTextChar"/>
    <w:uiPriority w:val="99"/>
    <w:semiHidden/>
    <w:unhideWhenUsed/>
    <w:rsid w:val="007F6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53F32-9960-4592-BE19-FE65A18E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Brooklyn</dc:creator>
  <cp:keywords/>
  <dc:description/>
  <cp:lastModifiedBy>Ealey, Brooklyn</cp:lastModifiedBy>
  <cp:revision>30</cp:revision>
  <dcterms:created xsi:type="dcterms:W3CDTF">2020-10-06T20:01:00Z</dcterms:created>
  <dcterms:modified xsi:type="dcterms:W3CDTF">2020-11-10T14:23:00Z</dcterms:modified>
</cp:coreProperties>
</file>