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C8169" w14:textId="77777777" w:rsidR="000F1BAA" w:rsidRDefault="000F1BAA" w:rsidP="00D67417">
      <w:pPr>
        <w:spacing w:before="62"/>
        <w:ind w:left="1350" w:right="1447"/>
        <w:jc w:val="center"/>
        <w:rPr>
          <w:b/>
          <w:sz w:val="24"/>
        </w:rPr>
      </w:pPr>
    </w:p>
    <w:p w14:paraId="2B2D7776" w14:textId="77777777" w:rsidR="000F1BAA" w:rsidRDefault="000F1BAA" w:rsidP="00D67417">
      <w:pPr>
        <w:spacing w:before="62"/>
        <w:ind w:left="1350" w:right="1447"/>
        <w:jc w:val="center"/>
        <w:rPr>
          <w:b/>
          <w:sz w:val="24"/>
        </w:rPr>
      </w:pPr>
    </w:p>
    <w:p w14:paraId="25141D1A" w14:textId="018D777C" w:rsidR="00FA004E" w:rsidRDefault="00B00205" w:rsidP="000F1BAA">
      <w:pPr>
        <w:spacing w:before="62"/>
        <w:ind w:left="1350" w:right="1447"/>
        <w:rPr>
          <w:b/>
          <w:spacing w:val="-2"/>
          <w:sz w:val="24"/>
        </w:rPr>
      </w:pPr>
      <w:r>
        <w:rPr>
          <w:b/>
          <w:sz w:val="24"/>
        </w:rPr>
        <w:t xml:space="preserve">DETAILED MODEL PLAN </w:t>
      </w:r>
      <w:r>
        <w:rPr>
          <w:b/>
          <w:spacing w:val="-2"/>
          <w:sz w:val="24"/>
        </w:rPr>
        <w:t>(LIHEAP)</w:t>
      </w:r>
    </w:p>
    <w:p w14:paraId="4BC8F5A6" w14:textId="77777777" w:rsidR="00D67417" w:rsidRDefault="00D67417" w:rsidP="00D67417">
      <w:pPr>
        <w:spacing w:before="62"/>
        <w:ind w:left="1350" w:right="1447"/>
        <w:jc w:val="center"/>
        <w:rPr>
          <w:b/>
          <w:sz w:val="24"/>
        </w:rPr>
      </w:pPr>
    </w:p>
    <w:tbl>
      <w:tblPr>
        <w:tblW w:w="0" w:type="auto"/>
        <w:tblInd w:w="1621" w:type="dxa"/>
        <w:tblLayout w:type="fixed"/>
        <w:tblCellMar>
          <w:left w:w="0" w:type="dxa"/>
          <w:right w:w="0" w:type="dxa"/>
        </w:tblCellMar>
        <w:tblLook w:val="01E0" w:firstRow="1" w:lastRow="1" w:firstColumn="1" w:lastColumn="1" w:noHBand="0" w:noVBand="0"/>
      </w:tblPr>
      <w:tblGrid>
        <w:gridCol w:w="1739"/>
        <w:gridCol w:w="5212"/>
      </w:tblGrid>
      <w:tr w:rsidR="00FA004E" w14:paraId="0D632E94" w14:textId="77777777">
        <w:trPr>
          <w:trHeight w:val="300"/>
        </w:trPr>
        <w:tc>
          <w:tcPr>
            <w:tcW w:w="1739" w:type="dxa"/>
          </w:tcPr>
          <w:p w14:paraId="02459207" w14:textId="77777777" w:rsidR="00FA004E" w:rsidRDefault="00B00205" w:rsidP="00D67417">
            <w:pPr>
              <w:pStyle w:val="TableParagraph"/>
              <w:spacing w:line="266" w:lineRule="exact"/>
              <w:ind w:right="27"/>
              <w:jc w:val="both"/>
              <w:rPr>
                <w:b/>
                <w:sz w:val="24"/>
              </w:rPr>
            </w:pPr>
            <w:r>
              <w:rPr>
                <w:b/>
                <w:sz w:val="24"/>
              </w:rPr>
              <w:t xml:space="preserve">Program </w:t>
            </w:r>
            <w:r>
              <w:rPr>
                <w:b/>
                <w:spacing w:val="-2"/>
                <w:sz w:val="24"/>
              </w:rPr>
              <w:t>Name:</w:t>
            </w:r>
          </w:p>
        </w:tc>
        <w:tc>
          <w:tcPr>
            <w:tcW w:w="5212" w:type="dxa"/>
          </w:tcPr>
          <w:p w14:paraId="41FFCCDE" w14:textId="73128FE8" w:rsidR="00FA004E" w:rsidRDefault="00BB6B9F" w:rsidP="00D67417">
            <w:pPr>
              <w:pStyle w:val="TableParagraph"/>
              <w:spacing w:line="266" w:lineRule="exact"/>
              <w:ind w:left="30"/>
              <w:jc w:val="both"/>
              <w:rPr>
                <w:sz w:val="24"/>
              </w:rPr>
            </w:pPr>
            <w:r>
              <w:rPr>
                <w:sz w:val="24"/>
              </w:rPr>
              <w:t>Low-Income</w:t>
            </w:r>
            <w:r w:rsidR="00B00205">
              <w:rPr>
                <w:sz w:val="24"/>
              </w:rPr>
              <w:t xml:space="preserve"> Home Energy </w:t>
            </w:r>
            <w:r w:rsidR="00B00205">
              <w:rPr>
                <w:spacing w:val="-2"/>
                <w:sz w:val="24"/>
              </w:rPr>
              <w:t>Assistance</w:t>
            </w:r>
          </w:p>
        </w:tc>
      </w:tr>
      <w:tr w:rsidR="00FA004E" w14:paraId="61E1343C" w14:textId="77777777">
        <w:trPr>
          <w:trHeight w:val="336"/>
        </w:trPr>
        <w:tc>
          <w:tcPr>
            <w:tcW w:w="1739" w:type="dxa"/>
          </w:tcPr>
          <w:p w14:paraId="30FEAAA6" w14:textId="77777777" w:rsidR="00FA004E" w:rsidRDefault="00B00205" w:rsidP="00D67417">
            <w:pPr>
              <w:pStyle w:val="TableParagraph"/>
              <w:spacing w:before="25"/>
              <w:ind w:right="27"/>
              <w:jc w:val="both"/>
              <w:rPr>
                <w:b/>
                <w:sz w:val="24"/>
              </w:rPr>
            </w:pPr>
            <w:r>
              <w:rPr>
                <w:b/>
                <w:sz w:val="24"/>
              </w:rPr>
              <w:t xml:space="preserve">Grantee </w:t>
            </w:r>
            <w:r>
              <w:rPr>
                <w:b/>
                <w:spacing w:val="-2"/>
                <w:sz w:val="24"/>
              </w:rPr>
              <w:t>Name:</w:t>
            </w:r>
          </w:p>
        </w:tc>
        <w:tc>
          <w:tcPr>
            <w:tcW w:w="5212" w:type="dxa"/>
          </w:tcPr>
          <w:p w14:paraId="34E575B3" w14:textId="77777777" w:rsidR="00FA004E" w:rsidRDefault="00B00205" w:rsidP="00D67417">
            <w:pPr>
              <w:pStyle w:val="TableParagraph"/>
              <w:spacing w:before="25"/>
              <w:ind w:left="30"/>
              <w:jc w:val="both"/>
              <w:rPr>
                <w:sz w:val="24"/>
              </w:rPr>
            </w:pPr>
            <w:r>
              <w:rPr>
                <w:spacing w:val="-2"/>
                <w:sz w:val="24"/>
              </w:rPr>
              <w:t>Georgia</w:t>
            </w:r>
          </w:p>
        </w:tc>
      </w:tr>
      <w:tr w:rsidR="00FA004E" w14:paraId="79B9322B" w14:textId="77777777">
        <w:trPr>
          <w:trHeight w:val="335"/>
        </w:trPr>
        <w:tc>
          <w:tcPr>
            <w:tcW w:w="1739" w:type="dxa"/>
          </w:tcPr>
          <w:p w14:paraId="179DC455" w14:textId="77777777" w:rsidR="00FA004E" w:rsidRDefault="00B00205" w:rsidP="00D67417">
            <w:pPr>
              <w:pStyle w:val="TableParagraph"/>
              <w:spacing w:before="25"/>
              <w:ind w:right="27"/>
              <w:jc w:val="both"/>
              <w:rPr>
                <w:b/>
                <w:sz w:val="24"/>
              </w:rPr>
            </w:pPr>
            <w:r>
              <w:rPr>
                <w:b/>
                <w:sz w:val="24"/>
              </w:rPr>
              <w:t xml:space="preserve">Report </w:t>
            </w:r>
            <w:r>
              <w:rPr>
                <w:b/>
                <w:spacing w:val="-2"/>
                <w:sz w:val="24"/>
              </w:rPr>
              <w:t>Name:</w:t>
            </w:r>
          </w:p>
        </w:tc>
        <w:tc>
          <w:tcPr>
            <w:tcW w:w="5212" w:type="dxa"/>
          </w:tcPr>
          <w:p w14:paraId="1A819EE3" w14:textId="178BE95F" w:rsidR="00FA004E" w:rsidRDefault="00B00205" w:rsidP="00D67417">
            <w:pPr>
              <w:pStyle w:val="TableParagraph"/>
              <w:spacing w:before="25"/>
              <w:ind w:left="30"/>
              <w:jc w:val="both"/>
              <w:rPr>
                <w:sz w:val="24"/>
              </w:rPr>
            </w:pPr>
            <w:r>
              <w:rPr>
                <w:sz w:val="24"/>
              </w:rPr>
              <w:t>D</w:t>
            </w:r>
            <w:r w:rsidR="00D67417">
              <w:rPr>
                <w:sz w:val="24"/>
              </w:rPr>
              <w:t xml:space="preserve">etailed Model Plan </w:t>
            </w:r>
            <w:r>
              <w:rPr>
                <w:sz w:val="24"/>
              </w:rPr>
              <w:t xml:space="preserve">(LIHEAP) Revision # </w:t>
            </w:r>
            <w:r>
              <w:rPr>
                <w:spacing w:val="-10"/>
                <w:sz w:val="24"/>
              </w:rPr>
              <w:t>1</w:t>
            </w:r>
          </w:p>
        </w:tc>
      </w:tr>
      <w:tr w:rsidR="00FA004E" w14:paraId="4A4EB00E" w14:textId="77777777">
        <w:trPr>
          <w:trHeight w:val="336"/>
        </w:trPr>
        <w:tc>
          <w:tcPr>
            <w:tcW w:w="1739" w:type="dxa"/>
          </w:tcPr>
          <w:p w14:paraId="50C6954E" w14:textId="77777777" w:rsidR="00FA004E" w:rsidRDefault="00B00205" w:rsidP="00D67417">
            <w:pPr>
              <w:pStyle w:val="TableParagraph"/>
              <w:spacing w:before="25"/>
              <w:ind w:right="27"/>
              <w:jc w:val="both"/>
              <w:rPr>
                <w:b/>
                <w:sz w:val="24"/>
              </w:rPr>
            </w:pPr>
            <w:r>
              <w:rPr>
                <w:b/>
                <w:sz w:val="24"/>
              </w:rPr>
              <w:t xml:space="preserve">Report </w:t>
            </w:r>
            <w:r>
              <w:rPr>
                <w:b/>
                <w:spacing w:val="-2"/>
                <w:sz w:val="24"/>
              </w:rPr>
              <w:t>Period:</w:t>
            </w:r>
          </w:p>
        </w:tc>
        <w:tc>
          <w:tcPr>
            <w:tcW w:w="5212" w:type="dxa"/>
          </w:tcPr>
          <w:p w14:paraId="6D5AAA93" w14:textId="5F7DF8D2" w:rsidR="00FA004E" w:rsidRDefault="00B00205" w:rsidP="00D67417">
            <w:pPr>
              <w:pStyle w:val="TableParagraph"/>
              <w:spacing w:before="25"/>
              <w:ind w:left="30"/>
              <w:jc w:val="both"/>
              <w:rPr>
                <w:sz w:val="24"/>
              </w:rPr>
            </w:pPr>
            <w:r>
              <w:rPr>
                <w:sz w:val="24"/>
              </w:rPr>
              <w:t>10/01/202</w:t>
            </w:r>
            <w:r w:rsidR="009A6AF8">
              <w:rPr>
                <w:sz w:val="24"/>
              </w:rPr>
              <w:t>3</w:t>
            </w:r>
            <w:r>
              <w:rPr>
                <w:sz w:val="24"/>
              </w:rPr>
              <w:t xml:space="preserve"> to </w:t>
            </w:r>
            <w:r>
              <w:rPr>
                <w:spacing w:val="-2"/>
                <w:sz w:val="24"/>
              </w:rPr>
              <w:t>09/30/202</w:t>
            </w:r>
            <w:r w:rsidR="009A6AF8">
              <w:rPr>
                <w:spacing w:val="-2"/>
                <w:sz w:val="24"/>
              </w:rPr>
              <w:t>4</w:t>
            </w:r>
          </w:p>
        </w:tc>
      </w:tr>
      <w:tr w:rsidR="00FA004E" w14:paraId="3DDF4244" w14:textId="77777777">
        <w:trPr>
          <w:trHeight w:val="300"/>
        </w:trPr>
        <w:tc>
          <w:tcPr>
            <w:tcW w:w="1739" w:type="dxa"/>
          </w:tcPr>
          <w:p w14:paraId="47C4DD3B" w14:textId="77777777" w:rsidR="00FA004E" w:rsidRDefault="00B00205" w:rsidP="00D67417">
            <w:pPr>
              <w:pStyle w:val="TableParagraph"/>
              <w:spacing w:before="25" w:line="256" w:lineRule="exact"/>
              <w:ind w:right="27"/>
              <w:jc w:val="both"/>
              <w:rPr>
                <w:b/>
                <w:sz w:val="24"/>
              </w:rPr>
            </w:pPr>
            <w:r>
              <w:rPr>
                <w:b/>
                <w:sz w:val="24"/>
              </w:rPr>
              <w:t xml:space="preserve">Report </w:t>
            </w:r>
            <w:r>
              <w:rPr>
                <w:b/>
                <w:spacing w:val="-2"/>
                <w:sz w:val="24"/>
              </w:rPr>
              <w:t>Status:</w:t>
            </w:r>
          </w:p>
        </w:tc>
        <w:tc>
          <w:tcPr>
            <w:tcW w:w="5212" w:type="dxa"/>
          </w:tcPr>
          <w:p w14:paraId="6667F999" w14:textId="197AD536" w:rsidR="00FA004E" w:rsidRPr="009B2A0A" w:rsidRDefault="00B00205" w:rsidP="00D67417">
            <w:pPr>
              <w:pStyle w:val="TableParagraph"/>
              <w:spacing w:before="25" w:line="256" w:lineRule="exact"/>
              <w:ind w:left="30"/>
              <w:jc w:val="both"/>
              <w:rPr>
                <w:b/>
                <w:bCs/>
                <w:sz w:val="32"/>
                <w:szCs w:val="32"/>
              </w:rPr>
            </w:pPr>
            <w:r w:rsidRPr="009B2A0A">
              <w:rPr>
                <w:b/>
                <w:bCs/>
                <w:sz w:val="32"/>
                <w:szCs w:val="32"/>
              </w:rPr>
              <w:t>D</w:t>
            </w:r>
            <w:r w:rsidR="00D67417" w:rsidRPr="009B2A0A">
              <w:rPr>
                <w:b/>
                <w:bCs/>
                <w:sz w:val="32"/>
                <w:szCs w:val="32"/>
              </w:rPr>
              <w:t>raft</w:t>
            </w:r>
          </w:p>
        </w:tc>
      </w:tr>
    </w:tbl>
    <w:p w14:paraId="38FE02D2" w14:textId="77777777" w:rsidR="00FA004E" w:rsidRDefault="00FA004E">
      <w:pPr>
        <w:spacing w:before="4"/>
        <w:rPr>
          <w:b/>
          <w:sz w:val="20"/>
        </w:rPr>
      </w:pPr>
    </w:p>
    <w:p w14:paraId="5186FE2C" w14:textId="77777777" w:rsidR="00D67417" w:rsidRDefault="00D67417">
      <w:pPr>
        <w:spacing w:before="4"/>
        <w:rPr>
          <w:b/>
          <w:sz w:val="20"/>
        </w:rPr>
      </w:pPr>
    </w:p>
    <w:p w14:paraId="029CEA4B" w14:textId="77777777" w:rsidR="00D67417" w:rsidRDefault="00D67417">
      <w:pPr>
        <w:spacing w:before="4"/>
        <w:rPr>
          <w:b/>
          <w:sz w:val="20"/>
        </w:rPr>
      </w:pPr>
    </w:p>
    <w:p w14:paraId="7D2E2C58" w14:textId="77777777" w:rsidR="00D67417" w:rsidRDefault="00D67417">
      <w:pPr>
        <w:spacing w:before="4"/>
        <w:rPr>
          <w:b/>
          <w:sz w:val="20"/>
        </w:rPr>
      </w:pPr>
    </w:p>
    <w:p w14:paraId="03BEFD25" w14:textId="438ED5B7" w:rsidR="00FA004E" w:rsidRPr="00D67417" w:rsidRDefault="000F1BAA" w:rsidP="000F1BAA">
      <w:pPr>
        <w:spacing w:before="90"/>
        <w:ind w:left="1350" w:right="1448"/>
        <w:rPr>
          <w:b/>
          <w:bCs/>
          <w:sz w:val="24"/>
        </w:rPr>
      </w:pPr>
      <w:r>
        <w:rPr>
          <w:b/>
          <w:bCs/>
          <w:sz w:val="24"/>
        </w:rPr>
        <w:t>R</w:t>
      </w:r>
      <w:r w:rsidR="00B00205" w:rsidRPr="00D67417">
        <w:rPr>
          <w:b/>
          <w:bCs/>
          <w:sz w:val="24"/>
        </w:rPr>
        <w:t xml:space="preserve">eport </w:t>
      </w:r>
      <w:r w:rsidR="00B00205" w:rsidRPr="00D67417">
        <w:rPr>
          <w:b/>
          <w:bCs/>
          <w:spacing w:val="-2"/>
          <w:sz w:val="24"/>
        </w:rPr>
        <w:t>Sections</w:t>
      </w:r>
    </w:p>
    <w:p w14:paraId="51023986" w14:textId="77777777" w:rsidR="00FA004E" w:rsidRDefault="00FA004E">
      <w:pPr>
        <w:spacing w:before="9"/>
        <w:rPr>
          <w:b/>
          <w:bCs/>
          <w:sz w:val="20"/>
        </w:rPr>
      </w:pPr>
    </w:p>
    <w:p w14:paraId="1FE42F0E" w14:textId="77777777" w:rsidR="000F1BAA" w:rsidRDefault="000F1BAA">
      <w:pPr>
        <w:spacing w:before="9"/>
        <w:rPr>
          <w:b/>
          <w:bCs/>
          <w:sz w:val="20"/>
        </w:rPr>
      </w:pPr>
    </w:p>
    <w:p w14:paraId="5D65B5A6" w14:textId="77777777" w:rsidR="00FA004E" w:rsidRPr="00D67417" w:rsidRDefault="00AC114F" w:rsidP="00D67417">
      <w:pPr>
        <w:pStyle w:val="ListParagraph"/>
        <w:numPr>
          <w:ilvl w:val="0"/>
          <w:numId w:val="14"/>
        </w:numPr>
        <w:tabs>
          <w:tab w:val="left" w:pos="460"/>
        </w:tabs>
        <w:spacing w:before="1" w:line="360" w:lineRule="auto"/>
        <w:jc w:val="left"/>
        <w:rPr>
          <w:rFonts w:ascii="Times New Roman" w:hAnsi="Times New Roman" w:cs="Times New Roman"/>
          <w:sz w:val="24"/>
          <w:szCs w:val="24"/>
        </w:rPr>
      </w:pPr>
      <w:hyperlink w:anchor="_bookmark0" w:history="1">
        <w:r w:rsidR="00B00205" w:rsidRPr="00D67417">
          <w:rPr>
            <w:rFonts w:ascii="Times New Roman" w:hAnsi="Times New Roman" w:cs="Times New Roman"/>
            <w:sz w:val="24"/>
            <w:szCs w:val="24"/>
          </w:rPr>
          <w:t>Mandatory Grant Application SF-</w:t>
        </w:r>
        <w:r w:rsidR="00B00205" w:rsidRPr="00D67417">
          <w:rPr>
            <w:rFonts w:ascii="Times New Roman" w:hAnsi="Times New Roman" w:cs="Times New Roman"/>
            <w:spacing w:val="-5"/>
            <w:sz w:val="24"/>
            <w:szCs w:val="24"/>
          </w:rPr>
          <w:t>424</w:t>
        </w:r>
      </w:hyperlink>
    </w:p>
    <w:p w14:paraId="21F697B2" w14:textId="77777777" w:rsidR="00FA004E" w:rsidRPr="00D67417" w:rsidRDefault="00AC114F" w:rsidP="00D67417">
      <w:pPr>
        <w:pStyle w:val="ListParagraph"/>
        <w:numPr>
          <w:ilvl w:val="0"/>
          <w:numId w:val="14"/>
        </w:numPr>
        <w:tabs>
          <w:tab w:val="left" w:pos="460"/>
        </w:tabs>
        <w:spacing w:line="360" w:lineRule="auto"/>
        <w:jc w:val="left"/>
        <w:rPr>
          <w:rFonts w:ascii="Times New Roman" w:hAnsi="Times New Roman" w:cs="Times New Roman"/>
          <w:sz w:val="24"/>
          <w:szCs w:val="24"/>
        </w:rPr>
      </w:pPr>
      <w:hyperlink w:anchor="_bookmark1" w:history="1">
        <w:r w:rsidR="00B00205" w:rsidRPr="00D67417">
          <w:rPr>
            <w:rFonts w:ascii="Times New Roman" w:hAnsi="Times New Roman" w:cs="Times New Roman"/>
            <w:sz w:val="24"/>
            <w:szCs w:val="24"/>
          </w:rPr>
          <w:t xml:space="preserve">Section 1 - Program </w:t>
        </w:r>
        <w:r w:rsidR="00B00205" w:rsidRPr="00D67417">
          <w:rPr>
            <w:rFonts w:ascii="Times New Roman" w:hAnsi="Times New Roman" w:cs="Times New Roman"/>
            <w:spacing w:val="-2"/>
            <w:sz w:val="24"/>
            <w:szCs w:val="24"/>
          </w:rPr>
          <w:t>Components</w:t>
        </w:r>
      </w:hyperlink>
    </w:p>
    <w:p w14:paraId="0C263AD8" w14:textId="2CB46D16" w:rsidR="00FA004E" w:rsidRPr="00D67417" w:rsidRDefault="00AC114F" w:rsidP="00D67417">
      <w:pPr>
        <w:pStyle w:val="ListParagraph"/>
        <w:numPr>
          <w:ilvl w:val="0"/>
          <w:numId w:val="14"/>
        </w:numPr>
        <w:tabs>
          <w:tab w:val="left" w:pos="460"/>
        </w:tabs>
        <w:spacing w:line="360" w:lineRule="auto"/>
        <w:jc w:val="left"/>
        <w:rPr>
          <w:rFonts w:ascii="Times New Roman" w:hAnsi="Times New Roman" w:cs="Times New Roman"/>
          <w:sz w:val="24"/>
          <w:szCs w:val="24"/>
        </w:rPr>
      </w:pPr>
      <w:hyperlink w:anchor="_bookmark2" w:history="1">
        <w:r w:rsidR="00B00205" w:rsidRPr="00D67417">
          <w:rPr>
            <w:rFonts w:ascii="Times New Roman" w:hAnsi="Times New Roman" w:cs="Times New Roman"/>
            <w:sz w:val="24"/>
            <w:szCs w:val="24"/>
          </w:rPr>
          <w:t xml:space="preserve">Section 2 </w:t>
        </w:r>
        <w:r w:rsidR="00D67417" w:rsidRPr="00D67417">
          <w:rPr>
            <w:rFonts w:ascii="Times New Roman" w:hAnsi="Times New Roman" w:cs="Times New Roman"/>
            <w:sz w:val="24"/>
            <w:szCs w:val="24"/>
          </w:rPr>
          <w:t>–</w:t>
        </w:r>
        <w:r w:rsidR="00B00205" w:rsidRPr="00D67417">
          <w:rPr>
            <w:rFonts w:ascii="Times New Roman" w:hAnsi="Times New Roman" w:cs="Times New Roman"/>
            <w:sz w:val="24"/>
            <w:szCs w:val="24"/>
          </w:rPr>
          <w:t xml:space="preserve"> H</w:t>
        </w:r>
        <w:r w:rsidR="00D67417" w:rsidRPr="00D67417">
          <w:rPr>
            <w:rFonts w:ascii="Times New Roman" w:hAnsi="Times New Roman" w:cs="Times New Roman"/>
            <w:sz w:val="24"/>
            <w:szCs w:val="24"/>
          </w:rPr>
          <w:t>eating Assistance</w:t>
        </w:r>
      </w:hyperlink>
    </w:p>
    <w:p w14:paraId="31AC2645" w14:textId="17560167" w:rsidR="00FA004E" w:rsidRPr="00D67417" w:rsidRDefault="00AC114F" w:rsidP="00D67417">
      <w:pPr>
        <w:pStyle w:val="ListParagraph"/>
        <w:numPr>
          <w:ilvl w:val="0"/>
          <w:numId w:val="14"/>
        </w:numPr>
        <w:tabs>
          <w:tab w:val="left" w:pos="460"/>
        </w:tabs>
        <w:spacing w:line="360" w:lineRule="auto"/>
        <w:jc w:val="left"/>
        <w:rPr>
          <w:rFonts w:ascii="Times New Roman" w:hAnsi="Times New Roman" w:cs="Times New Roman"/>
          <w:sz w:val="24"/>
          <w:szCs w:val="24"/>
        </w:rPr>
      </w:pPr>
      <w:hyperlink w:anchor="_bookmark3" w:history="1">
        <w:r w:rsidR="00B00205" w:rsidRPr="00D67417">
          <w:rPr>
            <w:rFonts w:ascii="Times New Roman" w:hAnsi="Times New Roman" w:cs="Times New Roman"/>
            <w:sz w:val="24"/>
            <w:szCs w:val="24"/>
          </w:rPr>
          <w:t xml:space="preserve">Section 3 </w:t>
        </w:r>
        <w:r w:rsidR="00D67417">
          <w:rPr>
            <w:rFonts w:ascii="Times New Roman" w:hAnsi="Times New Roman" w:cs="Times New Roman"/>
            <w:sz w:val="24"/>
            <w:szCs w:val="24"/>
          </w:rPr>
          <w:t>–</w:t>
        </w:r>
        <w:r w:rsidR="00B00205" w:rsidRPr="00D67417">
          <w:rPr>
            <w:rFonts w:ascii="Times New Roman" w:hAnsi="Times New Roman" w:cs="Times New Roman"/>
            <w:sz w:val="24"/>
            <w:szCs w:val="24"/>
          </w:rPr>
          <w:t xml:space="preserve"> C</w:t>
        </w:r>
        <w:r w:rsidR="00D67417">
          <w:rPr>
            <w:rFonts w:ascii="Times New Roman" w:hAnsi="Times New Roman" w:cs="Times New Roman"/>
            <w:sz w:val="24"/>
            <w:szCs w:val="24"/>
          </w:rPr>
          <w:t>ooling</w:t>
        </w:r>
      </w:hyperlink>
      <w:r w:rsidR="00D67417">
        <w:rPr>
          <w:rFonts w:ascii="Times New Roman" w:hAnsi="Times New Roman" w:cs="Times New Roman"/>
          <w:spacing w:val="-2"/>
          <w:sz w:val="24"/>
          <w:szCs w:val="24"/>
        </w:rPr>
        <w:t xml:space="preserve"> Assistance</w:t>
      </w:r>
    </w:p>
    <w:p w14:paraId="30098EEC" w14:textId="77777777" w:rsidR="00D67417" w:rsidRPr="00D67417" w:rsidRDefault="00AC114F" w:rsidP="00D67417">
      <w:pPr>
        <w:pStyle w:val="ListParagraph"/>
        <w:numPr>
          <w:ilvl w:val="0"/>
          <w:numId w:val="14"/>
        </w:numPr>
        <w:tabs>
          <w:tab w:val="left" w:pos="460"/>
        </w:tabs>
        <w:spacing w:line="360" w:lineRule="auto"/>
        <w:jc w:val="left"/>
        <w:rPr>
          <w:rFonts w:ascii="Times New Roman" w:hAnsi="Times New Roman" w:cs="Times New Roman"/>
          <w:sz w:val="24"/>
          <w:szCs w:val="24"/>
        </w:rPr>
      </w:pPr>
      <w:hyperlink w:anchor="_bookmark4" w:history="1">
        <w:r w:rsidR="00B00205" w:rsidRPr="00D67417">
          <w:rPr>
            <w:rFonts w:ascii="Times New Roman" w:hAnsi="Times New Roman" w:cs="Times New Roman"/>
            <w:sz w:val="24"/>
            <w:szCs w:val="24"/>
          </w:rPr>
          <w:t xml:space="preserve">Section 4 </w:t>
        </w:r>
        <w:r w:rsidR="00D67417" w:rsidRPr="00D67417">
          <w:rPr>
            <w:rFonts w:ascii="Times New Roman" w:hAnsi="Times New Roman" w:cs="Times New Roman"/>
            <w:sz w:val="24"/>
            <w:szCs w:val="24"/>
          </w:rPr>
          <w:t>–</w:t>
        </w:r>
        <w:r w:rsidR="00B00205" w:rsidRPr="00D67417">
          <w:rPr>
            <w:rFonts w:ascii="Times New Roman" w:hAnsi="Times New Roman" w:cs="Times New Roman"/>
            <w:sz w:val="24"/>
            <w:szCs w:val="24"/>
          </w:rPr>
          <w:t xml:space="preserve"> C</w:t>
        </w:r>
        <w:r w:rsidR="00D67417" w:rsidRPr="00D67417">
          <w:rPr>
            <w:rFonts w:ascii="Times New Roman" w:hAnsi="Times New Roman" w:cs="Times New Roman"/>
            <w:sz w:val="24"/>
            <w:szCs w:val="24"/>
          </w:rPr>
          <w:t>risis Assistance</w:t>
        </w:r>
      </w:hyperlink>
    </w:p>
    <w:p w14:paraId="529B427E" w14:textId="69849B04" w:rsidR="00FA004E" w:rsidRPr="00D67417" w:rsidRDefault="00AC114F" w:rsidP="00D67417">
      <w:pPr>
        <w:pStyle w:val="ListParagraph"/>
        <w:numPr>
          <w:ilvl w:val="0"/>
          <w:numId w:val="14"/>
        </w:numPr>
        <w:tabs>
          <w:tab w:val="left" w:pos="460"/>
        </w:tabs>
        <w:spacing w:line="360" w:lineRule="auto"/>
        <w:jc w:val="left"/>
        <w:rPr>
          <w:rFonts w:ascii="Times New Roman" w:hAnsi="Times New Roman" w:cs="Times New Roman"/>
          <w:sz w:val="24"/>
          <w:szCs w:val="24"/>
        </w:rPr>
      </w:pPr>
      <w:hyperlink w:anchor="_bookmark5" w:history="1">
        <w:r w:rsidR="00B00205" w:rsidRPr="00D67417">
          <w:rPr>
            <w:rFonts w:ascii="Times New Roman" w:hAnsi="Times New Roman" w:cs="Times New Roman"/>
            <w:sz w:val="24"/>
            <w:szCs w:val="24"/>
          </w:rPr>
          <w:t xml:space="preserve">Section 5 </w:t>
        </w:r>
        <w:r w:rsidR="00D67417">
          <w:rPr>
            <w:rFonts w:ascii="Times New Roman" w:hAnsi="Times New Roman" w:cs="Times New Roman"/>
            <w:sz w:val="24"/>
            <w:szCs w:val="24"/>
          </w:rPr>
          <w:t>–</w:t>
        </w:r>
        <w:r w:rsidR="00B00205" w:rsidRPr="00D67417">
          <w:rPr>
            <w:rFonts w:ascii="Times New Roman" w:hAnsi="Times New Roman" w:cs="Times New Roman"/>
            <w:sz w:val="24"/>
            <w:szCs w:val="24"/>
          </w:rPr>
          <w:t xml:space="preserve"> W</w:t>
        </w:r>
        <w:r w:rsidR="00D67417">
          <w:rPr>
            <w:rFonts w:ascii="Times New Roman" w:hAnsi="Times New Roman" w:cs="Times New Roman"/>
            <w:sz w:val="24"/>
            <w:szCs w:val="24"/>
          </w:rPr>
          <w:t>eatherization Assistance</w:t>
        </w:r>
      </w:hyperlink>
    </w:p>
    <w:p w14:paraId="2952B59D" w14:textId="77777777" w:rsidR="00FA004E" w:rsidRPr="00D67417" w:rsidRDefault="00AC114F" w:rsidP="00D67417">
      <w:pPr>
        <w:pStyle w:val="ListParagraph"/>
        <w:numPr>
          <w:ilvl w:val="0"/>
          <w:numId w:val="14"/>
        </w:numPr>
        <w:tabs>
          <w:tab w:val="left" w:pos="460"/>
        </w:tabs>
        <w:spacing w:line="360" w:lineRule="auto"/>
        <w:jc w:val="left"/>
        <w:rPr>
          <w:rFonts w:ascii="Times New Roman" w:hAnsi="Times New Roman" w:cs="Times New Roman"/>
          <w:sz w:val="24"/>
          <w:szCs w:val="24"/>
        </w:rPr>
      </w:pPr>
      <w:hyperlink w:anchor="_bookmark6" w:history="1">
        <w:r w:rsidR="00B00205" w:rsidRPr="00D67417">
          <w:rPr>
            <w:rFonts w:ascii="Times New Roman" w:hAnsi="Times New Roman" w:cs="Times New Roman"/>
            <w:sz w:val="24"/>
            <w:szCs w:val="24"/>
          </w:rPr>
          <w:t xml:space="preserve">Section 6 - Outreach, 2605(b)(3) - Assurance 3, </w:t>
        </w:r>
        <w:r w:rsidR="00B00205" w:rsidRPr="00D67417">
          <w:rPr>
            <w:rFonts w:ascii="Times New Roman" w:hAnsi="Times New Roman" w:cs="Times New Roman"/>
            <w:spacing w:val="-2"/>
            <w:sz w:val="24"/>
            <w:szCs w:val="24"/>
          </w:rPr>
          <w:t>2605(c)(3)(A)</w:t>
        </w:r>
      </w:hyperlink>
    </w:p>
    <w:p w14:paraId="650E19B4" w14:textId="77777777" w:rsidR="00FA004E" w:rsidRPr="00D67417" w:rsidRDefault="00AC114F" w:rsidP="00D67417">
      <w:pPr>
        <w:pStyle w:val="ListParagraph"/>
        <w:numPr>
          <w:ilvl w:val="0"/>
          <w:numId w:val="14"/>
        </w:numPr>
        <w:tabs>
          <w:tab w:val="left" w:pos="460"/>
        </w:tabs>
        <w:spacing w:line="360" w:lineRule="auto"/>
        <w:jc w:val="left"/>
        <w:rPr>
          <w:rFonts w:ascii="Times New Roman" w:hAnsi="Times New Roman" w:cs="Times New Roman"/>
          <w:sz w:val="24"/>
          <w:szCs w:val="24"/>
        </w:rPr>
      </w:pPr>
      <w:hyperlink w:anchor="_bookmark7" w:history="1">
        <w:r w:rsidR="00B00205" w:rsidRPr="00D67417">
          <w:rPr>
            <w:rFonts w:ascii="Times New Roman" w:hAnsi="Times New Roman" w:cs="Times New Roman"/>
            <w:sz w:val="24"/>
            <w:szCs w:val="24"/>
          </w:rPr>
          <w:t xml:space="preserve">Section 7 - Coordination, 2605(b)(4) - Assurance </w:t>
        </w:r>
        <w:r w:rsidR="00B00205" w:rsidRPr="00D67417">
          <w:rPr>
            <w:rFonts w:ascii="Times New Roman" w:hAnsi="Times New Roman" w:cs="Times New Roman"/>
            <w:spacing w:val="-10"/>
            <w:sz w:val="24"/>
            <w:szCs w:val="24"/>
          </w:rPr>
          <w:t>4</w:t>
        </w:r>
      </w:hyperlink>
    </w:p>
    <w:p w14:paraId="68FD0E24" w14:textId="1F4B919A" w:rsidR="00FA004E" w:rsidRPr="00D67417" w:rsidRDefault="00AC114F" w:rsidP="00D67417">
      <w:pPr>
        <w:pStyle w:val="ListParagraph"/>
        <w:numPr>
          <w:ilvl w:val="0"/>
          <w:numId w:val="14"/>
        </w:numPr>
        <w:tabs>
          <w:tab w:val="left" w:pos="460"/>
        </w:tabs>
        <w:spacing w:line="360" w:lineRule="auto"/>
        <w:jc w:val="left"/>
        <w:rPr>
          <w:rFonts w:ascii="Times New Roman" w:hAnsi="Times New Roman" w:cs="Times New Roman"/>
          <w:sz w:val="24"/>
          <w:szCs w:val="24"/>
        </w:rPr>
      </w:pPr>
      <w:hyperlink w:anchor="_bookmark8" w:history="1">
        <w:r w:rsidR="00B00205" w:rsidRPr="00D67417">
          <w:rPr>
            <w:rFonts w:ascii="Times New Roman" w:hAnsi="Times New Roman" w:cs="Times New Roman"/>
            <w:sz w:val="24"/>
            <w:szCs w:val="24"/>
          </w:rPr>
          <w:t xml:space="preserve">Section 8 - Agency Designation, 2605(b)(6) - Assurance </w:t>
        </w:r>
        <w:r w:rsidR="00B00205" w:rsidRPr="00D67417">
          <w:rPr>
            <w:rFonts w:ascii="Times New Roman" w:hAnsi="Times New Roman" w:cs="Times New Roman"/>
            <w:spacing w:val="-10"/>
            <w:sz w:val="24"/>
            <w:szCs w:val="24"/>
          </w:rPr>
          <w:t>6</w:t>
        </w:r>
      </w:hyperlink>
    </w:p>
    <w:p w14:paraId="4F146FAA" w14:textId="475EEA33" w:rsidR="00FA004E" w:rsidRPr="00D67417" w:rsidRDefault="00AC114F" w:rsidP="00D67417">
      <w:pPr>
        <w:pStyle w:val="ListParagraph"/>
        <w:numPr>
          <w:ilvl w:val="0"/>
          <w:numId w:val="14"/>
        </w:numPr>
        <w:tabs>
          <w:tab w:val="left" w:pos="460"/>
        </w:tabs>
        <w:spacing w:line="360" w:lineRule="auto"/>
        <w:ind w:hanging="360"/>
        <w:jc w:val="left"/>
        <w:rPr>
          <w:rFonts w:ascii="Times New Roman" w:hAnsi="Times New Roman" w:cs="Times New Roman"/>
          <w:sz w:val="24"/>
          <w:szCs w:val="24"/>
        </w:rPr>
      </w:pPr>
      <w:hyperlink w:anchor="_bookmark9" w:history="1">
        <w:r w:rsidR="00B00205" w:rsidRPr="00D67417">
          <w:rPr>
            <w:rFonts w:ascii="Times New Roman" w:hAnsi="Times New Roman" w:cs="Times New Roman"/>
            <w:sz w:val="24"/>
            <w:szCs w:val="24"/>
          </w:rPr>
          <w:t xml:space="preserve">Section 9 - Energy Suppliers, 2605(b)(7) - Assurance </w:t>
        </w:r>
        <w:r w:rsidR="00B00205" w:rsidRPr="00D67417">
          <w:rPr>
            <w:rFonts w:ascii="Times New Roman" w:hAnsi="Times New Roman" w:cs="Times New Roman"/>
            <w:spacing w:val="-10"/>
            <w:sz w:val="24"/>
            <w:szCs w:val="24"/>
          </w:rPr>
          <w:t>7</w:t>
        </w:r>
      </w:hyperlink>
    </w:p>
    <w:p w14:paraId="5E0CBEDF" w14:textId="77777777" w:rsidR="00FA004E" w:rsidRPr="00D67417" w:rsidRDefault="00AC114F" w:rsidP="00D67417">
      <w:pPr>
        <w:pStyle w:val="ListParagraph"/>
        <w:numPr>
          <w:ilvl w:val="0"/>
          <w:numId w:val="14"/>
        </w:numPr>
        <w:tabs>
          <w:tab w:val="left" w:pos="460"/>
        </w:tabs>
        <w:spacing w:line="360" w:lineRule="auto"/>
        <w:ind w:hanging="360"/>
        <w:jc w:val="left"/>
        <w:rPr>
          <w:rFonts w:ascii="Times New Roman" w:hAnsi="Times New Roman" w:cs="Times New Roman"/>
          <w:sz w:val="24"/>
          <w:szCs w:val="24"/>
        </w:rPr>
      </w:pPr>
      <w:hyperlink w:anchor="_bookmark10" w:history="1">
        <w:r w:rsidR="00B00205" w:rsidRPr="00D67417">
          <w:rPr>
            <w:rFonts w:ascii="Times New Roman" w:hAnsi="Times New Roman" w:cs="Times New Roman"/>
            <w:sz w:val="24"/>
            <w:szCs w:val="24"/>
          </w:rPr>
          <w:t xml:space="preserve">Section 10 - Program, Fiscal Monitoring, and Audit, 2605(b)(10) - Assurance </w:t>
        </w:r>
        <w:r w:rsidR="00B00205" w:rsidRPr="00D67417">
          <w:rPr>
            <w:rFonts w:ascii="Times New Roman" w:hAnsi="Times New Roman" w:cs="Times New Roman"/>
            <w:spacing w:val="-5"/>
            <w:sz w:val="24"/>
            <w:szCs w:val="24"/>
          </w:rPr>
          <w:t>10</w:t>
        </w:r>
      </w:hyperlink>
    </w:p>
    <w:p w14:paraId="2A03635B" w14:textId="47832C0F" w:rsidR="00FA004E" w:rsidRPr="00D67417" w:rsidRDefault="00D75256" w:rsidP="00D67417">
      <w:pPr>
        <w:pStyle w:val="ListParagraph"/>
        <w:numPr>
          <w:ilvl w:val="0"/>
          <w:numId w:val="14"/>
        </w:numPr>
        <w:tabs>
          <w:tab w:val="left" w:pos="460"/>
        </w:tabs>
        <w:spacing w:line="360" w:lineRule="auto"/>
        <w:ind w:hanging="360"/>
        <w:jc w:val="left"/>
        <w:rPr>
          <w:rFonts w:ascii="Times New Roman" w:hAnsi="Times New Roman" w:cs="Times New Roman"/>
          <w:sz w:val="24"/>
          <w:szCs w:val="24"/>
        </w:rPr>
      </w:pPr>
      <w:hyperlink w:anchor="_bookmark11" w:history="1">
        <w:r w:rsidR="00B00205" w:rsidRPr="00D67417">
          <w:rPr>
            <w:rFonts w:ascii="Times New Roman" w:hAnsi="Times New Roman" w:cs="Times New Roman"/>
            <w:sz w:val="24"/>
            <w:szCs w:val="24"/>
          </w:rPr>
          <w:t xml:space="preserve">Section 11 - Timely and Meaningful Public Participation, 2605(b)(12) - Assurance 12, </w:t>
        </w:r>
        <w:r w:rsidR="00B00205" w:rsidRPr="00D67417">
          <w:rPr>
            <w:rFonts w:ascii="Times New Roman" w:hAnsi="Times New Roman" w:cs="Times New Roman"/>
            <w:spacing w:val="-2"/>
            <w:sz w:val="24"/>
            <w:szCs w:val="24"/>
          </w:rPr>
          <w:t>2605(c)(2)</w:t>
        </w:r>
      </w:hyperlink>
    </w:p>
    <w:p w14:paraId="5F075493" w14:textId="61C70F6A" w:rsidR="00FA004E" w:rsidRPr="00D67417" w:rsidRDefault="00D75256" w:rsidP="00D67417">
      <w:pPr>
        <w:pStyle w:val="ListParagraph"/>
        <w:numPr>
          <w:ilvl w:val="0"/>
          <w:numId w:val="14"/>
        </w:numPr>
        <w:tabs>
          <w:tab w:val="left" w:pos="460"/>
        </w:tabs>
        <w:spacing w:line="360" w:lineRule="auto"/>
        <w:ind w:hanging="360"/>
        <w:jc w:val="left"/>
        <w:rPr>
          <w:rFonts w:ascii="Times New Roman" w:hAnsi="Times New Roman" w:cs="Times New Roman"/>
          <w:sz w:val="24"/>
          <w:szCs w:val="24"/>
        </w:rPr>
      </w:pPr>
      <w:hyperlink w:anchor="_bookmark12" w:history="1">
        <w:r w:rsidR="00B00205" w:rsidRPr="00D67417">
          <w:rPr>
            <w:rFonts w:ascii="Times New Roman" w:hAnsi="Times New Roman" w:cs="Times New Roman"/>
            <w:sz w:val="24"/>
            <w:szCs w:val="24"/>
          </w:rPr>
          <w:t>Section 12 - Fair Hearings,</w:t>
        </w:r>
        <w:r w:rsidR="00BE5BC5">
          <w:rPr>
            <w:rFonts w:ascii="Times New Roman" w:hAnsi="Times New Roman" w:cs="Times New Roman"/>
            <w:sz w:val="24"/>
            <w:szCs w:val="24"/>
          </w:rPr>
          <w:t xml:space="preserve"> </w:t>
        </w:r>
        <w:r w:rsidR="00B00205" w:rsidRPr="00D67417">
          <w:rPr>
            <w:rFonts w:ascii="Times New Roman" w:hAnsi="Times New Roman" w:cs="Times New Roman"/>
            <w:sz w:val="24"/>
            <w:szCs w:val="24"/>
          </w:rPr>
          <w:t xml:space="preserve">2605(b)(13) - Assurance </w:t>
        </w:r>
        <w:r w:rsidR="00B00205" w:rsidRPr="00D67417">
          <w:rPr>
            <w:rFonts w:ascii="Times New Roman" w:hAnsi="Times New Roman" w:cs="Times New Roman"/>
            <w:spacing w:val="-5"/>
            <w:sz w:val="24"/>
            <w:szCs w:val="24"/>
          </w:rPr>
          <w:t>13</w:t>
        </w:r>
      </w:hyperlink>
    </w:p>
    <w:p w14:paraId="37448649" w14:textId="1B94727B" w:rsidR="00FA004E" w:rsidRPr="00D67417" w:rsidRDefault="00D75256" w:rsidP="00D67417">
      <w:pPr>
        <w:pStyle w:val="ListParagraph"/>
        <w:numPr>
          <w:ilvl w:val="0"/>
          <w:numId w:val="14"/>
        </w:numPr>
        <w:tabs>
          <w:tab w:val="left" w:pos="460"/>
        </w:tabs>
        <w:spacing w:line="360" w:lineRule="auto"/>
        <w:ind w:hanging="360"/>
        <w:jc w:val="left"/>
        <w:rPr>
          <w:rFonts w:ascii="Times New Roman" w:hAnsi="Times New Roman" w:cs="Times New Roman"/>
          <w:sz w:val="24"/>
          <w:szCs w:val="24"/>
        </w:rPr>
      </w:pPr>
      <w:hyperlink w:anchor="_bookmark13" w:history="1">
        <w:r w:rsidR="00B00205" w:rsidRPr="00D67417">
          <w:rPr>
            <w:rFonts w:ascii="Times New Roman" w:hAnsi="Times New Roman" w:cs="Times New Roman"/>
            <w:sz w:val="24"/>
            <w:szCs w:val="24"/>
          </w:rPr>
          <w:t>Section 13 - Reduction of home energy needs,</w:t>
        </w:r>
        <w:r w:rsidR="00BE5BC5">
          <w:rPr>
            <w:rFonts w:ascii="Times New Roman" w:hAnsi="Times New Roman" w:cs="Times New Roman"/>
            <w:sz w:val="24"/>
            <w:szCs w:val="24"/>
          </w:rPr>
          <w:t xml:space="preserve"> </w:t>
        </w:r>
        <w:r w:rsidR="00B00205" w:rsidRPr="00D67417">
          <w:rPr>
            <w:rFonts w:ascii="Times New Roman" w:hAnsi="Times New Roman" w:cs="Times New Roman"/>
            <w:sz w:val="24"/>
            <w:szCs w:val="24"/>
          </w:rPr>
          <w:t xml:space="preserve">2605(b)(16) - Assurance </w:t>
        </w:r>
        <w:r w:rsidR="00B00205" w:rsidRPr="00D67417">
          <w:rPr>
            <w:rFonts w:ascii="Times New Roman" w:hAnsi="Times New Roman" w:cs="Times New Roman"/>
            <w:spacing w:val="-5"/>
            <w:sz w:val="24"/>
            <w:szCs w:val="24"/>
          </w:rPr>
          <w:t>16</w:t>
        </w:r>
      </w:hyperlink>
    </w:p>
    <w:p w14:paraId="5AE07429" w14:textId="080F2083" w:rsidR="00FA004E" w:rsidRPr="00D67417" w:rsidRDefault="00AC114F" w:rsidP="00D67417">
      <w:pPr>
        <w:pStyle w:val="ListParagraph"/>
        <w:numPr>
          <w:ilvl w:val="0"/>
          <w:numId w:val="14"/>
        </w:numPr>
        <w:tabs>
          <w:tab w:val="left" w:pos="460"/>
        </w:tabs>
        <w:spacing w:line="360" w:lineRule="auto"/>
        <w:ind w:hanging="360"/>
        <w:jc w:val="left"/>
        <w:rPr>
          <w:rFonts w:ascii="Times New Roman" w:hAnsi="Times New Roman" w:cs="Times New Roman"/>
          <w:sz w:val="24"/>
          <w:szCs w:val="24"/>
        </w:rPr>
      </w:pPr>
      <w:hyperlink w:anchor="_bookmark14" w:history="1">
        <w:r w:rsidR="00B00205" w:rsidRPr="00D67417">
          <w:rPr>
            <w:rFonts w:ascii="Times New Roman" w:hAnsi="Times New Roman" w:cs="Times New Roman"/>
            <w:sz w:val="24"/>
            <w:szCs w:val="24"/>
          </w:rPr>
          <w:t>Section 14 - Leveraging Incentive Program</w:t>
        </w:r>
        <w:r w:rsidR="00B00205" w:rsidRPr="00D67417">
          <w:rPr>
            <w:rFonts w:ascii="Times New Roman" w:hAnsi="Times New Roman" w:cs="Times New Roman"/>
            <w:spacing w:val="-2"/>
            <w:sz w:val="24"/>
            <w:szCs w:val="24"/>
          </w:rPr>
          <w:t>,</w:t>
        </w:r>
        <w:r w:rsidR="00AE2154" w:rsidRPr="00D67417">
          <w:rPr>
            <w:rFonts w:ascii="Times New Roman" w:hAnsi="Times New Roman" w:cs="Times New Roman"/>
            <w:spacing w:val="-2"/>
            <w:sz w:val="24"/>
            <w:szCs w:val="24"/>
          </w:rPr>
          <w:t xml:space="preserve"> </w:t>
        </w:r>
        <w:r w:rsidR="00B00205" w:rsidRPr="00D67417">
          <w:rPr>
            <w:rFonts w:ascii="Times New Roman" w:hAnsi="Times New Roman" w:cs="Times New Roman"/>
            <w:spacing w:val="-2"/>
            <w:sz w:val="24"/>
            <w:szCs w:val="24"/>
          </w:rPr>
          <w:t>2607A</w:t>
        </w:r>
      </w:hyperlink>
    </w:p>
    <w:p w14:paraId="6FD53A55" w14:textId="77777777" w:rsidR="00FA004E" w:rsidRPr="00D67417" w:rsidRDefault="00AC114F" w:rsidP="00D67417">
      <w:pPr>
        <w:pStyle w:val="ListParagraph"/>
        <w:numPr>
          <w:ilvl w:val="0"/>
          <w:numId w:val="14"/>
        </w:numPr>
        <w:tabs>
          <w:tab w:val="left" w:pos="460"/>
        </w:tabs>
        <w:spacing w:line="360" w:lineRule="auto"/>
        <w:ind w:hanging="360"/>
        <w:jc w:val="left"/>
        <w:rPr>
          <w:rFonts w:ascii="Times New Roman" w:hAnsi="Times New Roman" w:cs="Times New Roman"/>
          <w:sz w:val="24"/>
          <w:szCs w:val="24"/>
        </w:rPr>
      </w:pPr>
      <w:hyperlink w:anchor="_bookmark15" w:history="1">
        <w:r w:rsidR="00B00205" w:rsidRPr="00D67417">
          <w:rPr>
            <w:rFonts w:ascii="Times New Roman" w:hAnsi="Times New Roman" w:cs="Times New Roman"/>
            <w:sz w:val="24"/>
            <w:szCs w:val="24"/>
          </w:rPr>
          <w:t xml:space="preserve">Section 15 - </w:t>
        </w:r>
        <w:r w:rsidR="00B00205" w:rsidRPr="00D67417">
          <w:rPr>
            <w:rFonts w:ascii="Times New Roman" w:hAnsi="Times New Roman" w:cs="Times New Roman"/>
            <w:spacing w:val="-2"/>
            <w:sz w:val="24"/>
            <w:szCs w:val="24"/>
          </w:rPr>
          <w:t>Training</w:t>
        </w:r>
      </w:hyperlink>
    </w:p>
    <w:p w14:paraId="622BCF3B" w14:textId="77777777" w:rsidR="00FA004E" w:rsidRPr="00D67417" w:rsidRDefault="00AC114F" w:rsidP="00D67417">
      <w:pPr>
        <w:pStyle w:val="ListParagraph"/>
        <w:numPr>
          <w:ilvl w:val="0"/>
          <w:numId w:val="14"/>
        </w:numPr>
        <w:tabs>
          <w:tab w:val="left" w:pos="460"/>
        </w:tabs>
        <w:spacing w:line="360" w:lineRule="auto"/>
        <w:ind w:hanging="360"/>
        <w:jc w:val="left"/>
        <w:rPr>
          <w:rFonts w:ascii="Times New Roman" w:hAnsi="Times New Roman" w:cs="Times New Roman"/>
          <w:sz w:val="24"/>
          <w:szCs w:val="24"/>
        </w:rPr>
      </w:pPr>
      <w:hyperlink w:anchor="_bookmark16" w:history="1">
        <w:r w:rsidR="00B00205" w:rsidRPr="00D67417">
          <w:rPr>
            <w:rFonts w:ascii="Times New Roman" w:hAnsi="Times New Roman" w:cs="Times New Roman"/>
            <w:sz w:val="24"/>
            <w:szCs w:val="24"/>
          </w:rPr>
          <w:t xml:space="preserve">Section 16 - Performance Goals and Measures, </w:t>
        </w:r>
        <w:r w:rsidR="00B00205" w:rsidRPr="00D67417">
          <w:rPr>
            <w:rFonts w:ascii="Times New Roman" w:hAnsi="Times New Roman" w:cs="Times New Roman"/>
            <w:spacing w:val="-2"/>
            <w:sz w:val="24"/>
            <w:szCs w:val="24"/>
          </w:rPr>
          <w:t>2605(b)</w:t>
        </w:r>
      </w:hyperlink>
    </w:p>
    <w:p w14:paraId="45B9EA1E" w14:textId="77777777" w:rsidR="00FA004E" w:rsidRPr="00D67417" w:rsidRDefault="00AC114F" w:rsidP="00D67417">
      <w:pPr>
        <w:pStyle w:val="ListParagraph"/>
        <w:numPr>
          <w:ilvl w:val="0"/>
          <w:numId w:val="14"/>
        </w:numPr>
        <w:tabs>
          <w:tab w:val="left" w:pos="460"/>
        </w:tabs>
        <w:spacing w:line="360" w:lineRule="auto"/>
        <w:ind w:hanging="360"/>
        <w:jc w:val="left"/>
        <w:rPr>
          <w:rFonts w:ascii="Times New Roman" w:hAnsi="Times New Roman" w:cs="Times New Roman"/>
          <w:sz w:val="24"/>
          <w:szCs w:val="24"/>
        </w:rPr>
      </w:pPr>
      <w:hyperlink w:anchor="_bookmark17" w:history="1">
        <w:r w:rsidR="00B00205" w:rsidRPr="00D67417">
          <w:rPr>
            <w:rFonts w:ascii="Times New Roman" w:hAnsi="Times New Roman" w:cs="Times New Roman"/>
            <w:sz w:val="24"/>
            <w:szCs w:val="24"/>
          </w:rPr>
          <w:t xml:space="preserve">Section 17 - Program Integrity, </w:t>
        </w:r>
        <w:r w:rsidR="00B00205" w:rsidRPr="00D67417">
          <w:rPr>
            <w:rFonts w:ascii="Times New Roman" w:hAnsi="Times New Roman" w:cs="Times New Roman"/>
            <w:spacing w:val="-2"/>
            <w:sz w:val="24"/>
            <w:szCs w:val="24"/>
          </w:rPr>
          <w:t>2605(b)(10)</w:t>
        </w:r>
      </w:hyperlink>
    </w:p>
    <w:p w14:paraId="08575905" w14:textId="77777777" w:rsidR="00FA004E" w:rsidRPr="00D67417" w:rsidRDefault="00AC114F" w:rsidP="00D67417">
      <w:pPr>
        <w:pStyle w:val="ListParagraph"/>
        <w:numPr>
          <w:ilvl w:val="0"/>
          <w:numId w:val="14"/>
        </w:numPr>
        <w:tabs>
          <w:tab w:val="left" w:pos="460"/>
        </w:tabs>
        <w:spacing w:line="360" w:lineRule="auto"/>
        <w:ind w:hanging="360"/>
        <w:jc w:val="left"/>
        <w:rPr>
          <w:rFonts w:ascii="Times New Roman" w:hAnsi="Times New Roman" w:cs="Times New Roman"/>
          <w:sz w:val="24"/>
          <w:szCs w:val="24"/>
        </w:rPr>
      </w:pPr>
      <w:hyperlink w:anchor="_bookmark18" w:history="1">
        <w:r w:rsidR="00B00205" w:rsidRPr="00D67417">
          <w:rPr>
            <w:rFonts w:ascii="Times New Roman" w:hAnsi="Times New Roman" w:cs="Times New Roman"/>
            <w:sz w:val="24"/>
            <w:szCs w:val="24"/>
          </w:rPr>
          <w:t xml:space="preserve">Section 18: Certification Regarding Debarment, Suspension, and Other Responsibility </w:t>
        </w:r>
        <w:r w:rsidR="00B00205" w:rsidRPr="00D67417">
          <w:rPr>
            <w:rFonts w:ascii="Times New Roman" w:hAnsi="Times New Roman" w:cs="Times New Roman"/>
            <w:spacing w:val="-2"/>
            <w:sz w:val="24"/>
            <w:szCs w:val="24"/>
          </w:rPr>
          <w:t>Matters</w:t>
        </w:r>
      </w:hyperlink>
    </w:p>
    <w:p w14:paraId="19FEB94F" w14:textId="77777777" w:rsidR="00FA004E" w:rsidRPr="00D67417" w:rsidRDefault="00AC114F" w:rsidP="00D67417">
      <w:pPr>
        <w:pStyle w:val="ListParagraph"/>
        <w:numPr>
          <w:ilvl w:val="0"/>
          <w:numId w:val="14"/>
        </w:numPr>
        <w:tabs>
          <w:tab w:val="left" w:pos="460"/>
        </w:tabs>
        <w:spacing w:line="360" w:lineRule="auto"/>
        <w:ind w:hanging="360"/>
        <w:jc w:val="left"/>
        <w:rPr>
          <w:rFonts w:ascii="Times New Roman" w:hAnsi="Times New Roman" w:cs="Times New Roman"/>
          <w:sz w:val="24"/>
          <w:szCs w:val="24"/>
        </w:rPr>
      </w:pPr>
      <w:hyperlink w:anchor="_bookmark19" w:history="1">
        <w:r w:rsidR="00B00205" w:rsidRPr="00D67417">
          <w:rPr>
            <w:rFonts w:ascii="Times New Roman" w:hAnsi="Times New Roman" w:cs="Times New Roman"/>
            <w:sz w:val="24"/>
            <w:szCs w:val="24"/>
          </w:rPr>
          <w:t xml:space="preserve">Section 19: Certification Regarding Drug-Free Workplace </w:t>
        </w:r>
        <w:r w:rsidR="00B00205" w:rsidRPr="00D67417">
          <w:rPr>
            <w:rFonts w:ascii="Times New Roman" w:hAnsi="Times New Roman" w:cs="Times New Roman"/>
            <w:spacing w:val="-2"/>
            <w:sz w:val="24"/>
            <w:szCs w:val="24"/>
          </w:rPr>
          <w:t>Requirements</w:t>
        </w:r>
      </w:hyperlink>
    </w:p>
    <w:p w14:paraId="5C17D0C8" w14:textId="77777777" w:rsidR="00FA004E" w:rsidRPr="00D67417" w:rsidRDefault="00AC114F" w:rsidP="00D67417">
      <w:pPr>
        <w:pStyle w:val="ListParagraph"/>
        <w:numPr>
          <w:ilvl w:val="0"/>
          <w:numId w:val="14"/>
        </w:numPr>
        <w:tabs>
          <w:tab w:val="left" w:pos="460"/>
        </w:tabs>
        <w:spacing w:line="360" w:lineRule="auto"/>
        <w:ind w:hanging="360"/>
        <w:jc w:val="left"/>
        <w:rPr>
          <w:rFonts w:ascii="Times New Roman" w:hAnsi="Times New Roman" w:cs="Times New Roman"/>
          <w:sz w:val="24"/>
          <w:szCs w:val="24"/>
        </w:rPr>
      </w:pPr>
      <w:hyperlink w:anchor="_bookmark20" w:history="1">
        <w:r w:rsidR="00B00205" w:rsidRPr="00D67417">
          <w:rPr>
            <w:rFonts w:ascii="Times New Roman" w:hAnsi="Times New Roman" w:cs="Times New Roman"/>
            <w:sz w:val="24"/>
            <w:szCs w:val="24"/>
          </w:rPr>
          <w:t xml:space="preserve">Section 20: Certification Regarding </w:t>
        </w:r>
        <w:r w:rsidR="00B00205" w:rsidRPr="00D67417">
          <w:rPr>
            <w:rFonts w:ascii="Times New Roman" w:hAnsi="Times New Roman" w:cs="Times New Roman"/>
            <w:spacing w:val="-2"/>
            <w:sz w:val="24"/>
            <w:szCs w:val="24"/>
          </w:rPr>
          <w:t>Lobbying</w:t>
        </w:r>
      </w:hyperlink>
    </w:p>
    <w:p w14:paraId="18B174A1" w14:textId="77777777" w:rsidR="00FA004E" w:rsidRPr="00D67417" w:rsidRDefault="00AC114F" w:rsidP="00D67417">
      <w:pPr>
        <w:pStyle w:val="ListParagraph"/>
        <w:numPr>
          <w:ilvl w:val="0"/>
          <w:numId w:val="14"/>
        </w:numPr>
        <w:tabs>
          <w:tab w:val="left" w:pos="460"/>
        </w:tabs>
        <w:spacing w:line="360" w:lineRule="auto"/>
        <w:ind w:hanging="360"/>
        <w:jc w:val="left"/>
        <w:rPr>
          <w:rFonts w:ascii="Times New Roman" w:hAnsi="Times New Roman" w:cs="Times New Roman"/>
          <w:sz w:val="24"/>
          <w:szCs w:val="24"/>
        </w:rPr>
      </w:pPr>
      <w:hyperlink w:anchor="_bookmark21" w:history="1">
        <w:r w:rsidR="00B00205" w:rsidRPr="00D67417">
          <w:rPr>
            <w:rFonts w:ascii="Times New Roman" w:hAnsi="Times New Roman" w:cs="Times New Roman"/>
            <w:spacing w:val="-2"/>
            <w:sz w:val="24"/>
            <w:szCs w:val="24"/>
          </w:rPr>
          <w:t>Assurances</w:t>
        </w:r>
      </w:hyperlink>
    </w:p>
    <w:p w14:paraId="6AD41482" w14:textId="77777777" w:rsidR="00FA004E" w:rsidRPr="00D67417" w:rsidRDefault="00AC114F" w:rsidP="00D67417">
      <w:pPr>
        <w:pStyle w:val="ListParagraph"/>
        <w:numPr>
          <w:ilvl w:val="0"/>
          <w:numId w:val="14"/>
        </w:numPr>
        <w:tabs>
          <w:tab w:val="left" w:pos="460"/>
        </w:tabs>
        <w:spacing w:line="360" w:lineRule="auto"/>
        <w:ind w:hanging="360"/>
        <w:jc w:val="left"/>
        <w:rPr>
          <w:rFonts w:ascii="Times New Roman" w:hAnsi="Times New Roman" w:cs="Times New Roman"/>
          <w:sz w:val="24"/>
          <w:szCs w:val="24"/>
        </w:rPr>
      </w:pPr>
      <w:hyperlink w:anchor="_bookmark22" w:history="1">
        <w:r w:rsidR="00B00205" w:rsidRPr="00D67417">
          <w:rPr>
            <w:rFonts w:ascii="Times New Roman" w:hAnsi="Times New Roman" w:cs="Times New Roman"/>
            <w:sz w:val="24"/>
            <w:szCs w:val="24"/>
          </w:rPr>
          <w:t xml:space="preserve">Plan </w:t>
        </w:r>
        <w:r w:rsidR="00B00205" w:rsidRPr="00D67417">
          <w:rPr>
            <w:rFonts w:ascii="Times New Roman" w:hAnsi="Times New Roman" w:cs="Times New Roman"/>
            <w:spacing w:val="-2"/>
            <w:sz w:val="24"/>
            <w:szCs w:val="24"/>
          </w:rPr>
          <w:t>Attachments</w:t>
        </w:r>
      </w:hyperlink>
    </w:p>
    <w:p w14:paraId="6523BF21" w14:textId="77777777" w:rsidR="00FA004E" w:rsidRDefault="00FA004E">
      <w:pPr>
        <w:rPr>
          <w:sz w:val="24"/>
        </w:rPr>
        <w:sectPr w:rsidR="00FA004E" w:rsidSect="00D67417">
          <w:footerReference w:type="default" r:id="rId7"/>
          <w:type w:val="continuous"/>
          <w:pgSz w:w="11900" w:h="16840"/>
          <w:pgMar w:top="720" w:right="720" w:bottom="10" w:left="720" w:header="0" w:footer="344" w:gutter="0"/>
          <w:pgNumType w:start="1"/>
          <w:cols w:space="720"/>
          <w:docGrid w:linePitch="299"/>
        </w:sectPr>
      </w:pPr>
    </w:p>
    <w:p w14:paraId="2768313A" w14:textId="32C3F249" w:rsidR="00FA004E" w:rsidRDefault="00B00205">
      <w:pPr>
        <w:spacing w:before="60"/>
        <w:ind w:left="1350" w:right="1448"/>
        <w:jc w:val="center"/>
        <w:rPr>
          <w:b/>
          <w:sz w:val="24"/>
        </w:rPr>
      </w:pPr>
      <w:r>
        <w:rPr>
          <w:noProof/>
        </w:rPr>
        <w:lastRenderedPageBreak/>
        <mc:AlternateContent>
          <mc:Choice Requires="wpg">
            <w:drawing>
              <wp:anchor distT="0" distB="0" distL="114300" distR="114300" simplePos="0" relativeHeight="484696064" behindDoc="1" locked="0" layoutInCell="1" allowOverlap="1" wp14:anchorId="248269DC" wp14:editId="76E10D30">
                <wp:simplePos x="0" y="0"/>
                <wp:positionH relativeFrom="page">
                  <wp:posOffset>789305</wp:posOffset>
                </wp:positionH>
                <wp:positionV relativeFrom="page">
                  <wp:posOffset>2258695</wp:posOffset>
                </wp:positionV>
                <wp:extent cx="5977890" cy="1551305"/>
                <wp:effectExtent l="0" t="0" r="0" b="0"/>
                <wp:wrapNone/>
                <wp:docPr id="72"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7890" cy="1551305"/>
                          <a:chOff x="1243" y="3557"/>
                          <a:chExt cx="9414" cy="2443"/>
                        </a:xfrm>
                      </wpg:grpSpPr>
                      <wps:wsp>
                        <wps:cNvPr id="74" name="docshape3"/>
                        <wps:cNvSpPr>
                          <a:spLocks noChangeArrowheads="1"/>
                        </wps:cNvSpPr>
                        <wps:spPr bwMode="auto">
                          <a:xfrm>
                            <a:off x="1243" y="3557"/>
                            <a:ext cx="9414" cy="24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docshape4"/>
                        <wps:cNvSpPr>
                          <a:spLocks noChangeArrowheads="1"/>
                        </wps:cNvSpPr>
                        <wps:spPr bwMode="auto">
                          <a:xfrm>
                            <a:off x="8299" y="3587"/>
                            <a:ext cx="2328" cy="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 name="docshape5" descr="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382" y="4013"/>
                            <a:ext cx="165"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0" name="docshape6" descr="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382" y="4223"/>
                            <a:ext cx="165"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0A2645A" id="docshapegroup2" o:spid="_x0000_s1026" style="position:absolute;margin-left:62.15pt;margin-top:177.85pt;width:470.7pt;height:122.15pt;z-index:-18620416;mso-position-horizontal-relative:page;mso-position-vertical-relative:page" coordorigin="1243,3557" coordsize="9414,24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">
                <v:rect id="docshape3" o:spid="_x0000_s1027" style="position:absolute;left:1243;top:3557;width:9414;height:2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" fillcolor="black" stroked="f"/>
                <v:rect id="docshape4" o:spid="_x0000_s1028" style="position:absolute;left:8299;top:3587;width:2328;height:1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9" type="#_x0000_t75" alt="No" style="position:absolute;left:8382;top:4013;width:165;height: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">
                  <v:imagedata r:id="rId9" o:title="No"/>
                </v:shape>
                <v:shape id="docshape6" o:spid="_x0000_s1030" type="#_x0000_t75" alt="No" style="position:absolute;left:8382;top:4223;width:165;height: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">
                  <v:imagedata r:id="rId9" o:title="No"/>
                </v:shape>
                <w10:wrap anchorx="page" anchory="page"/>
              </v:group>
            </w:pict>
          </mc:Fallback>
        </mc:AlternateContent>
      </w:r>
      <w:bookmarkStart w:id="0" w:name="_bookmark0"/>
      <w:bookmarkEnd w:id="0"/>
      <w:r>
        <w:rPr>
          <w:b/>
          <w:sz w:val="24"/>
        </w:rPr>
        <w:t>Mandatory Grant Application SF-</w:t>
      </w:r>
      <w:r>
        <w:rPr>
          <w:b/>
          <w:spacing w:val="-5"/>
          <w:sz w:val="24"/>
        </w:rPr>
        <w:t>424</w:t>
      </w:r>
    </w:p>
    <w:p w14:paraId="6335488C" w14:textId="77777777" w:rsidR="00FA004E" w:rsidRDefault="00FA004E">
      <w:pPr>
        <w:spacing w:before="6" w:after="1"/>
        <w:rPr>
          <w:b/>
          <w:sz w:val="21"/>
        </w:rPr>
      </w:pPr>
    </w:p>
    <w:tbl>
      <w:tblPr>
        <w:tblW w:w="0" w:type="auto"/>
        <w:tblInd w:w="39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968"/>
        <w:gridCol w:w="465"/>
        <w:gridCol w:w="653"/>
        <w:gridCol w:w="746"/>
        <w:gridCol w:w="941"/>
        <w:gridCol w:w="931"/>
        <w:gridCol w:w="516"/>
        <w:gridCol w:w="1140"/>
        <w:gridCol w:w="222"/>
        <w:gridCol w:w="466"/>
        <w:gridCol w:w="2365"/>
      </w:tblGrid>
      <w:tr w:rsidR="00FA004E" w14:paraId="20B0217D" w14:textId="77777777">
        <w:trPr>
          <w:trHeight w:val="2102"/>
        </w:trPr>
        <w:tc>
          <w:tcPr>
            <w:tcW w:w="9413" w:type="dxa"/>
            <w:gridSpan w:val="11"/>
            <w:tcBorders>
              <w:top w:val="nil"/>
              <w:left w:val="nil"/>
              <w:right w:val="nil"/>
            </w:tcBorders>
            <w:shd w:val="clear" w:color="auto" w:fill="FFFFFF"/>
          </w:tcPr>
          <w:p w14:paraId="0E2D11D5" w14:textId="77777777" w:rsidR="00FA004E" w:rsidRDefault="00B00205">
            <w:pPr>
              <w:pStyle w:val="TableParagraph"/>
              <w:tabs>
                <w:tab w:val="left" w:pos="5424"/>
              </w:tabs>
              <w:spacing w:before="147" w:line="156" w:lineRule="auto"/>
              <w:ind w:left="165"/>
              <w:rPr>
                <w:rFonts w:ascii="Arial"/>
                <w:b/>
                <w:sz w:val="16"/>
              </w:rPr>
            </w:pPr>
            <w:r>
              <w:rPr>
                <w:rFonts w:ascii="Arial"/>
                <w:b/>
                <w:position w:val="-8"/>
                <w:sz w:val="16"/>
              </w:rPr>
              <w:t xml:space="preserve">U.S. DEPARTMENT OF HEALTH AND HUMAN </w:t>
            </w:r>
            <w:r>
              <w:rPr>
                <w:rFonts w:ascii="Arial"/>
                <w:b/>
                <w:spacing w:val="-2"/>
                <w:position w:val="-8"/>
                <w:sz w:val="16"/>
              </w:rPr>
              <w:t>SERVICES</w:t>
            </w:r>
            <w:r>
              <w:rPr>
                <w:rFonts w:ascii="Arial"/>
                <w:b/>
                <w:position w:val="-8"/>
                <w:sz w:val="16"/>
              </w:rPr>
              <w:tab/>
            </w:r>
            <w:r>
              <w:rPr>
                <w:rFonts w:ascii="Arial"/>
                <w:b/>
                <w:sz w:val="16"/>
              </w:rPr>
              <w:t xml:space="preserve">August 1987, revised </w:t>
            </w:r>
            <w:r>
              <w:rPr>
                <w:rFonts w:ascii="Arial"/>
                <w:b/>
                <w:spacing w:val="-2"/>
                <w:sz w:val="16"/>
              </w:rPr>
              <w:t>05/92,02/95,03/96,12/98,11/01</w:t>
            </w:r>
          </w:p>
          <w:p w14:paraId="7211CC3A" w14:textId="77777777" w:rsidR="00FA004E" w:rsidRDefault="00B00205">
            <w:pPr>
              <w:pStyle w:val="TableParagraph"/>
              <w:tabs>
                <w:tab w:val="left" w:pos="6901"/>
              </w:tabs>
              <w:spacing w:line="186" w:lineRule="exact"/>
              <w:ind w:left="165"/>
              <w:rPr>
                <w:rFonts w:ascii="Arial"/>
                <w:b/>
                <w:sz w:val="16"/>
              </w:rPr>
            </w:pPr>
            <w:r>
              <w:rPr>
                <w:rFonts w:ascii="Arial"/>
                <w:b/>
                <w:sz w:val="16"/>
              </w:rPr>
              <w:t xml:space="preserve">ADMINISTRATION FOR CHILDREN AND </w:t>
            </w:r>
            <w:r>
              <w:rPr>
                <w:rFonts w:ascii="Arial"/>
                <w:b/>
                <w:spacing w:val="-2"/>
                <w:sz w:val="16"/>
              </w:rPr>
              <w:t>FAMILIES</w:t>
            </w:r>
            <w:r>
              <w:rPr>
                <w:rFonts w:ascii="Arial"/>
                <w:b/>
                <w:sz w:val="16"/>
              </w:rPr>
              <w:tab/>
            </w:r>
            <w:r>
              <w:rPr>
                <w:rFonts w:ascii="Arial"/>
                <w:b/>
                <w:position w:val="9"/>
                <w:sz w:val="16"/>
              </w:rPr>
              <w:t>OMB</w:t>
            </w:r>
            <w:r>
              <w:rPr>
                <w:rFonts w:ascii="Arial"/>
                <w:b/>
                <w:spacing w:val="-2"/>
                <w:position w:val="9"/>
                <w:sz w:val="16"/>
              </w:rPr>
              <w:t xml:space="preserve"> </w:t>
            </w:r>
            <w:r>
              <w:rPr>
                <w:rFonts w:ascii="Arial"/>
                <w:b/>
                <w:position w:val="9"/>
                <w:sz w:val="16"/>
              </w:rPr>
              <w:t>Clearance No.: 0970-</w:t>
            </w:r>
            <w:r>
              <w:rPr>
                <w:rFonts w:ascii="Arial"/>
                <w:b/>
                <w:spacing w:val="-4"/>
                <w:position w:val="9"/>
                <w:sz w:val="16"/>
              </w:rPr>
              <w:t>0075</w:t>
            </w:r>
          </w:p>
          <w:p w14:paraId="2FD4C196" w14:textId="365D40FB" w:rsidR="00FA004E" w:rsidRDefault="00B00205">
            <w:pPr>
              <w:pStyle w:val="TableParagraph"/>
              <w:spacing w:line="138" w:lineRule="exact"/>
              <w:ind w:right="161"/>
              <w:jc w:val="right"/>
              <w:rPr>
                <w:rFonts w:ascii="Arial"/>
                <w:b/>
                <w:sz w:val="16"/>
              </w:rPr>
            </w:pPr>
            <w:r>
              <w:rPr>
                <w:rFonts w:ascii="Arial"/>
                <w:b/>
                <w:sz w:val="16"/>
              </w:rPr>
              <w:t xml:space="preserve">Expiration Date: </w:t>
            </w:r>
            <w:r>
              <w:rPr>
                <w:rFonts w:ascii="Arial"/>
                <w:b/>
                <w:spacing w:val="-2"/>
                <w:sz w:val="16"/>
              </w:rPr>
              <w:t>12/31/202</w:t>
            </w:r>
            <w:r w:rsidR="00907C84">
              <w:rPr>
                <w:rFonts w:ascii="Arial"/>
                <w:b/>
                <w:spacing w:val="-2"/>
                <w:sz w:val="16"/>
              </w:rPr>
              <w:t>4</w:t>
            </w:r>
          </w:p>
          <w:p w14:paraId="10135C5B" w14:textId="77777777" w:rsidR="00FA004E" w:rsidRDefault="00FA004E">
            <w:pPr>
              <w:pStyle w:val="TableParagraph"/>
              <w:spacing w:before="8"/>
              <w:rPr>
                <w:b/>
                <w:sz w:val="18"/>
              </w:rPr>
            </w:pPr>
          </w:p>
          <w:p w14:paraId="51CABFC3" w14:textId="076300D7" w:rsidR="00FA004E" w:rsidRDefault="00D842F8">
            <w:pPr>
              <w:pStyle w:val="TableParagraph"/>
              <w:ind w:left="1273" w:right="1331"/>
              <w:jc w:val="center"/>
              <w:rPr>
                <w:rFonts w:ascii="Arial"/>
                <w:b/>
              </w:rPr>
            </w:pPr>
            <w:r>
              <w:rPr>
                <w:rFonts w:ascii="Arial"/>
                <w:b/>
              </w:rPr>
              <w:t>LOW-INCOME</w:t>
            </w:r>
            <w:r w:rsidR="00B00205">
              <w:rPr>
                <w:rFonts w:ascii="Arial"/>
                <w:b/>
                <w:spacing w:val="-8"/>
              </w:rPr>
              <w:t xml:space="preserve"> </w:t>
            </w:r>
            <w:r w:rsidR="00B00205">
              <w:rPr>
                <w:rFonts w:ascii="Arial"/>
                <w:b/>
              </w:rPr>
              <w:t>HOME</w:t>
            </w:r>
            <w:r w:rsidR="00B00205">
              <w:rPr>
                <w:rFonts w:ascii="Arial"/>
                <w:b/>
                <w:spacing w:val="-8"/>
              </w:rPr>
              <w:t xml:space="preserve"> </w:t>
            </w:r>
            <w:r w:rsidR="00B00205">
              <w:rPr>
                <w:rFonts w:ascii="Arial"/>
                <w:b/>
              </w:rPr>
              <w:t>ENERGY</w:t>
            </w:r>
            <w:r w:rsidR="00B00205">
              <w:rPr>
                <w:rFonts w:ascii="Arial"/>
                <w:b/>
                <w:spacing w:val="-8"/>
              </w:rPr>
              <w:t xml:space="preserve"> </w:t>
            </w:r>
            <w:r w:rsidR="00B00205">
              <w:rPr>
                <w:rFonts w:ascii="Arial"/>
                <w:b/>
              </w:rPr>
              <w:t>ASSISTANCE</w:t>
            </w:r>
            <w:r w:rsidR="00B00205">
              <w:rPr>
                <w:rFonts w:ascii="Arial"/>
                <w:b/>
                <w:spacing w:val="-8"/>
              </w:rPr>
              <w:t xml:space="preserve"> </w:t>
            </w:r>
            <w:r w:rsidR="00B00205">
              <w:rPr>
                <w:rFonts w:ascii="Arial"/>
                <w:b/>
              </w:rPr>
              <w:t>PROGRAM</w:t>
            </w:r>
            <w:r w:rsidR="00BE5BC5">
              <w:rPr>
                <w:rFonts w:ascii="Arial"/>
                <w:b/>
              </w:rPr>
              <w:t xml:space="preserve"> </w:t>
            </w:r>
            <w:r w:rsidR="00B00205">
              <w:rPr>
                <w:rFonts w:ascii="Arial"/>
                <w:b/>
              </w:rPr>
              <w:t>(LIHEAP) MODEL PLAN</w:t>
            </w:r>
          </w:p>
          <w:p w14:paraId="6A2B7839" w14:textId="77777777" w:rsidR="00FA004E" w:rsidRDefault="00B00205">
            <w:pPr>
              <w:pStyle w:val="TableParagraph"/>
              <w:ind w:left="1273" w:right="1273"/>
              <w:jc w:val="center"/>
              <w:rPr>
                <w:rFonts w:ascii="Arial"/>
                <w:b/>
              </w:rPr>
            </w:pPr>
            <w:r>
              <w:rPr>
                <w:rFonts w:ascii="Arial"/>
                <w:b/>
              </w:rPr>
              <w:t xml:space="preserve">SF - 424 - </w:t>
            </w:r>
            <w:r>
              <w:rPr>
                <w:rFonts w:ascii="Arial"/>
                <w:b/>
                <w:spacing w:val="-2"/>
              </w:rPr>
              <w:t>MANDATORY</w:t>
            </w:r>
          </w:p>
        </w:tc>
      </w:tr>
      <w:tr w:rsidR="00FA004E" w14:paraId="5F69DF6F" w14:textId="77777777">
        <w:trPr>
          <w:trHeight w:val="1077"/>
        </w:trPr>
        <w:tc>
          <w:tcPr>
            <w:tcW w:w="2086" w:type="dxa"/>
            <w:gridSpan w:val="3"/>
            <w:tcBorders>
              <w:left w:val="nil"/>
              <w:right w:val="nil"/>
            </w:tcBorders>
            <w:shd w:val="clear" w:color="auto" w:fill="FFFFFF"/>
          </w:tcPr>
          <w:p w14:paraId="200178C7" w14:textId="0062C2F8" w:rsidR="00FA004E" w:rsidRDefault="00B00205">
            <w:pPr>
              <w:pStyle w:val="TableParagraph"/>
              <w:spacing w:before="33"/>
              <w:ind w:left="75"/>
              <w:rPr>
                <w:b/>
                <w:sz w:val="15"/>
              </w:rPr>
            </w:pPr>
            <w:r>
              <w:rPr>
                <w:b/>
                <w:sz w:val="15"/>
              </w:rPr>
              <w:t>* 1.</w:t>
            </w:r>
            <w:r w:rsidR="00D842F8">
              <w:rPr>
                <w:b/>
                <w:sz w:val="15"/>
              </w:rPr>
              <w:t xml:space="preserve"> </w:t>
            </w:r>
            <w:r>
              <w:rPr>
                <w:b/>
                <w:sz w:val="15"/>
              </w:rPr>
              <w:t xml:space="preserve">a. Type of </w:t>
            </w:r>
            <w:r>
              <w:rPr>
                <w:b/>
                <w:spacing w:val="-2"/>
                <w:sz w:val="15"/>
              </w:rPr>
              <w:t>Submission:</w:t>
            </w:r>
          </w:p>
          <w:p w14:paraId="73831EE4" w14:textId="77777777" w:rsidR="00FA004E" w:rsidRDefault="00B00205">
            <w:pPr>
              <w:pStyle w:val="TableParagraph"/>
              <w:spacing w:before="12"/>
              <w:ind w:left="112"/>
              <w:rPr>
                <w:sz w:val="15"/>
              </w:rPr>
            </w:pPr>
            <w:r>
              <w:rPr>
                <w:noProof/>
              </w:rPr>
              <w:drawing>
                <wp:inline distT="0" distB="0" distL="0" distR="0" wp14:anchorId="3A23D199" wp14:editId="0B2CA8A9">
                  <wp:extent cx="104775" cy="104775"/>
                  <wp:effectExtent l="0" t="0" r="0" b="0"/>
                  <wp:docPr id="1"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Plan</w:t>
            </w:r>
          </w:p>
        </w:tc>
        <w:tc>
          <w:tcPr>
            <w:tcW w:w="1687" w:type="dxa"/>
            <w:gridSpan w:val="2"/>
            <w:tcBorders>
              <w:left w:val="nil"/>
              <w:right w:val="nil"/>
            </w:tcBorders>
            <w:shd w:val="clear" w:color="auto" w:fill="FFFFFF"/>
          </w:tcPr>
          <w:p w14:paraId="0844FE4D" w14:textId="186A0543" w:rsidR="00FA004E" w:rsidRDefault="00B00205">
            <w:pPr>
              <w:pStyle w:val="TableParagraph"/>
              <w:spacing w:before="33"/>
              <w:ind w:left="331"/>
              <w:rPr>
                <w:b/>
                <w:sz w:val="15"/>
              </w:rPr>
            </w:pPr>
            <w:r>
              <w:rPr>
                <w:b/>
                <w:sz w:val="15"/>
              </w:rPr>
              <w:t>* 1.</w:t>
            </w:r>
            <w:r w:rsidR="00D842F8">
              <w:rPr>
                <w:b/>
                <w:sz w:val="15"/>
              </w:rPr>
              <w:t xml:space="preserve"> </w:t>
            </w:r>
            <w:r>
              <w:rPr>
                <w:b/>
                <w:sz w:val="15"/>
              </w:rPr>
              <w:t xml:space="preserve">b. </w:t>
            </w:r>
            <w:r>
              <w:rPr>
                <w:b/>
                <w:spacing w:val="-2"/>
                <w:sz w:val="15"/>
              </w:rPr>
              <w:t>Frequency:</w:t>
            </w:r>
          </w:p>
          <w:p w14:paraId="59DC91FC" w14:textId="77777777" w:rsidR="00FA004E" w:rsidRDefault="00B00205">
            <w:pPr>
              <w:pStyle w:val="TableParagraph"/>
              <w:spacing w:before="12"/>
              <w:ind w:left="368"/>
              <w:rPr>
                <w:sz w:val="15"/>
              </w:rPr>
            </w:pPr>
            <w:r>
              <w:rPr>
                <w:noProof/>
              </w:rPr>
              <w:drawing>
                <wp:inline distT="0" distB="0" distL="0" distR="0" wp14:anchorId="4B4F1936" wp14:editId="348700D6">
                  <wp:extent cx="104775" cy="104775"/>
                  <wp:effectExtent l="0" t="0" r="0" b="0"/>
                  <wp:docPr id="3"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Annual</w:t>
            </w:r>
          </w:p>
        </w:tc>
        <w:tc>
          <w:tcPr>
            <w:tcW w:w="931" w:type="dxa"/>
            <w:tcBorders>
              <w:left w:val="nil"/>
              <w:right w:val="nil"/>
            </w:tcBorders>
            <w:shd w:val="clear" w:color="auto" w:fill="FFFFFF"/>
          </w:tcPr>
          <w:p w14:paraId="7DD94B5B" w14:textId="77777777" w:rsidR="00FA004E" w:rsidRDefault="00FA004E">
            <w:pPr>
              <w:pStyle w:val="TableParagraph"/>
              <w:rPr>
                <w:sz w:val="14"/>
              </w:rPr>
            </w:pPr>
          </w:p>
        </w:tc>
        <w:tc>
          <w:tcPr>
            <w:tcW w:w="2344" w:type="dxa"/>
            <w:gridSpan w:val="4"/>
            <w:tcBorders>
              <w:left w:val="nil"/>
              <w:bottom w:val="single" w:sz="6" w:space="0" w:color="FFFFFF"/>
              <w:right w:val="nil"/>
            </w:tcBorders>
            <w:shd w:val="clear" w:color="auto" w:fill="FFFFFF"/>
          </w:tcPr>
          <w:p w14:paraId="142CE7F5" w14:textId="4EE48AB2" w:rsidR="00FA004E" w:rsidRDefault="00B00205">
            <w:pPr>
              <w:pStyle w:val="TableParagraph"/>
              <w:spacing w:before="33"/>
              <w:ind w:left="55"/>
              <w:rPr>
                <w:b/>
                <w:sz w:val="15"/>
              </w:rPr>
            </w:pPr>
            <w:r>
              <w:rPr>
                <w:b/>
                <w:sz w:val="15"/>
              </w:rPr>
              <w:t>*</w:t>
            </w:r>
            <w:r>
              <w:rPr>
                <w:b/>
                <w:spacing w:val="-10"/>
                <w:sz w:val="15"/>
              </w:rPr>
              <w:t xml:space="preserve"> </w:t>
            </w:r>
            <w:r>
              <w:rPr>
                <w:b/>
                <w:sz w:val="15"/>
              </w:rPr>
              <w:t>1.</w:t>
            </w:r>
            <w:r w:rsidR="00D842F8">
              <w:rPr>
                <w:b/>
                <w:sz w:val="15"/>
              </w:rPr>
              <w:t xml:space="preserve"> </w:t>
            </w:r>
            <w:r>
              <w:rPr>
                <w:b/>
                <w:sz w:val="15"/>
              </w:rPr>
              <w:t>c.</w:t>
            </w:r>
            <w:r>
              <w:rPr>
                <w:b/>
                <w:spacing w:val="-9"/>
                <w:sz w:val="15"/>
              </w:rPr>
              <w:t xml:space="preserve"> </w:t>
            </w:r>
            <w:r>
              <w:rPr>
                <w:b/>
                <w:sz w:val="15"/>
              </w:rPr>
              <w:t>Consolidated</w:t>
            </w:r>
            <w:r>
              <w:rPr>
                <w:b/>
                <w:spacing w:val="-10"/>
                <w:sz w:val="15"/>
              </w:rPr>
              <w:t xml:space="preserve"> </w:t>
            </w:r>
            <w:r>
              <w:rPr>
                <w:b/>
                <w:sz w:val="15"/>
              </w:rPr>
              <w:t>Application</w:t>
            </w:r>
            <w:r w:rsidR="00D842F8">
              <w:rPr>
                <w:b/>
                <w:sz w:val="15"/>
              </w:rPr>
              <w:t xml:space="preserve"> Plan</w:t>
            </w:r>
            <w:r>
              <w:rPr>
                <w:b/>
                <w:sz w:val="15"/>
              </w:rPr>
              <w:t>/Funding</w:t>
            </w:r>
            <w:r>
              <w:rPr>
                <w:b/>
                <w:spacing w:val="-3"/>
                <w:sz w:val="15"/>
              </w:rPr>
              <w:t xml:space="preserve"> </w:t>
            </w:r>
            <w:r>
              <w:rPr>
                <w:b/>
                <w:sz w:val="15"/>
              </w:rPr>
              <w:t>Request?</w:t>
            </w:r>
          </w:p>
          <w:p w14:paraId="19CB6C43" w14:textId="77777777" w:rsidR="00FA004E" w:rsidRDefault="00FA004E">
            <w:pPr>
              <w:pStyle w:val="TableParagraph"/>
              <w:rPr>
                <w:b/>
                <w:sz w:val="15"/>
              </w:rPr>
            </w:pPr>
          </w:p>
          <w:p w14:paraId="2C04FA0B" w14:textId="77777777" w:rsidR="00FA004E" w:rsidRDefault="00B00205">
            <w:pPr>
              <w:pStyle w:val="TableParagraph"/>
              <w:ind w:left="55"/>
              <w:rPr>
                <w:b/>
                <w:sz w:val="15"/>
              </w:rPr>
            </w:pPr>
            <w:r>
              <w:rPr>
                <w:b/>
                <w:spacing w:val="-2"/>
                <w:sz w:val="15"/>
              </w:rPr>
              <w:t>Explanation:</w:t>
            </w:r>
          </w:p>
        </w:tc>
        <w:tc>
          <w:tcPr>
            <w:tcW w:w="2365" w:type="dxa"/>
            <w:tcBorders>
              <w:left w:val="nil"/>
              <w:bottom w:val="single" w:sz="6" w:space="0" w:color="FFFFFF"/>
              <w:right w:val="nil"/>
            </w:tcBorders>
          </w:tcPr>
          <w:p w14:paraId="55F93835" w14:textId="77777777" w:rsidR="00FA004E" w:rsidRDefault="00B00205">
            <w:pPr>
              <w:pStyle w:val="TableParagraph"/>
              <w:spacing w:before="33"/>
              <w:ind w:left="53"/>
              <w:rPr>
                <w:b/>
                <w:sz w:val="15"/>
              </w:rPr>
            </w:pPr>
            <w:r>
              <w:rPr>
                <w:b/>
                <w:sz w:val="15"/>
              </w:rPr>
              <w:t xml:space="preserve">* 1.d. </w:t>
            </w:r>
            <w:r>
              <w:rPr>
                <w:b/>
                <w:spacing w:val="-2"/>
                <w:sz w:val="15"/>
              </w:rPr>
              <w:t>Version:</w:t>
            </w:r>
          </w:p>
          <w:p w14:paraId="54EE3CA4" w14:textId="77777777" w:rsidR="00FA004E" w:rsidRDefault="00B00205">
            <w:pPr>
              <w:pStyle w:val="TableParagraph"/>
              <w:spacing w:before="12" w:line="288" w:lineRule="auto"/>
              <w:ind w:left="293" w:right="917" w:hanging="203"/>
              <w:rPr>
                <w:sz w:val="15"/>
              </w:rPr>
            </w:pPr>
            <w:r>
              <w:rPr>
                <w:noProof/>
              </w:rPr>
              <w:drawing>
                <wp:inline distT="0" distB="0" distL="0" distR="0" wp14:anchorId="3A37F1E0" wp14:editId="0F46F9F1">
                  <wp:extent cx="104775" cy="104775"/>
                  <wp:effectExtent l="0" t="0" r="0" b="0"/>
                  <wp:docPr id="5"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Initial</w:t>
            </w:r>
            <w:r>
              <w:rPr>
                <w:spacing w:val="40"/>
                <w:sz w:val="15"/>
              </w:rPr>
              <w:t xml:space="preserve"> </w:t>
            </w:r>
            <w:r>
              <w:rPr>
                <w:spacing w:val="-2"/>
                <w:sz w:val="15"/>
              </w:rPr>
              <w:t>Resubmission</w:t>
            </w:r>
            <w:r>
              <w:rPr>
                <w:spacing w:val="40"/>
                <w:sz w:val="15"/>
              </w:rPr>
              <w:t xml:space="preserve"> </w:t>
            </w:r>
            <w:r>
              <w:rPr>
                <w:spacing w:val="-2"/>
                <w:sz w:val="15"/>
              </w:rPr>
              <w:t>Revision</w:t>
            </w:r>
          </w:p>
          <w:p w14:paraId="5299554A" w14:textId="77777777" w:rsidR="00FA004E" w:rsidRDefault="00B00205">
            <w:pPr>
              <w:pStyle w:val="TableParagraph"/>
              <w:spacing w:line="179" w:lineRule="exact"/>
              <w:ind w:left="91"/>
              <w:rPr>
                <w:sz w:val="15"/>
              </w:rPr>
            </w:pPr>
            <w:r>
              <w:rPr>
                <w:noProof/>
              </w:rPr>
              <w:drawing>
                <wp:inline distT="0" distB="0" distL="0" distR="0" wp14:anchorId="30EF44AE" wp14:editId="662A8E8A">
                  <wp:extent cx="104775" cy="104775"/>
                  <wp:effectExtent l="0" t="0" r="0" b="0"/>
                  <wp:docPr id="7"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Update</w:t>
            </w:r>
          </w:p>
        </w:tc>
      </w:tr>
      <w:tr w:rsidR="00FA004E" w14:paraId="54812F94" w14:textId="77777777">
        <w:trPr>
          <w:trHeight w:val="217"/>
        </w:trPr>
        <w:tc>
          <w:tcPr>
            <w:tcW w:w="2086" w:type="dxa"/>
            <w:gridSpan w:val="3"/>
            <w:tcBorders>
              <w:left w:val="nil"/>
              <w:right w:val="nil"/>
            </w:tcBorders>
            <w:shd w:val="clear" w:color="auto" w:fill="FFFFFF"/>
          </w:tcPr>
          <w:p w14:paraId="7BAD8035" w14:textId="77777777" w:rsidR="00FA004E" w:rsidRDefault="00FA004E">
            <w:pPr>
              <w:pStyle w:val="TableParagraph"/>
              <w:rPr>
                <w:sz w:val="14"/>
              </w:rPr>
            </w:pPr>
          </w:p>
        </w:tc>
        <w:tc>
          <w:tcPr>
            <w:tcW w:w="1687" w:type="dxa"/>
            <w:gridSpan w:val="2"/>
            <w:tcBorders>
              <w:left w:val="nil"/>
              <w:right w:val="nil"/>
            </w:tcBorders>
            <w:shd w:val="clear" w:color="auto" w:fill="FFFFFF"/>
          </w:tcPr>
          <w:p w14:paraId="4A1C7E1E" w14:textId="77777777" w:rsidR="00FA004E" w:rsidRDefault="00FA004E">
            <w:pPr>
              <w:pStyle w:val="TableParagraph"/>
              <w:rPr>
                <w:sz w:val="14"/>
              </w:rPr>
            </w:pPr>
          </w:p>
        </w:tc>
        <w:tc>
          <w:tcPr>
            <w:tcW w:w="931" w:type="dxa"/>
            <w:tcBorders>
              <w:left w:val="nil"/>
              <w:right w:val="nil"/>
            </w:tcBorders>
            <w:shd w:val="clear" w:color="auto" w:fill="FFFFFF"/>
          </w:tcPr>
          <w:p w14:paraId="421F3152" w14:textId="77777777" w:rsidR="00FA004E" w:rsidRDefault="00FA004E">
            <w:pPr>
              <w:pStyle w:val="TableParagraph"/>
              <w:rPr>
                <w:sz w:val="14"/>
              </w:rPr>
            </w:pPr>
          </w:p>
        </w:tc>
        <w:tc>
          <w:tcPr>
            <w:tcW w:w="2344" w:type="dxa"/>
            <w:gridSpan w:val="4"/>
            <w:tcBorders>
              <w:top w:val="single" w:sz="6" w:space="0" w:color="FFFFFF"/>
              <w:left w:val="nil"/>
              <w:bottom w:val="single" w:sz="6" w:space="0" w:color="000000"/>
              <w:right w:val="nil"/>
            </w:tcBorders>
            <w:shd w:val="clear" w:color="auto" w:fill="FFFFFF"/>
          </w:tcPr>
          <w:p w14:paraId="41B3EA42" w14:textId="77777777" w:rsidR="00FA004E" w:rsidRDefault="00B00205">
            <w:pPr>
              <w:pStyle w:val="TableParagraph"/>
              <w:spacing w:before="10"/>
              <w:ind w:left="55"/>
              <w:rPr>
                <w:b/>
                <w:sz w:val="15"/>
              </w:rPr>
            </w:pPr>
            <w:r>
              <w:rPr>
                <w:b/>
                <w:sz w:val="15"/>
              </w:rPr>
              <w:t xml:space="preserve">2. Date </w:t>
            </w:r>
            <w:r>
              <w:rPr>
                <w:b/>
                <w:spacing w:val="-2"/>
                <w:sz w:val="15"/>
              </w:rPr>
              <w:t>Received:</w:t>
            </w:r>
          </w:p>
        </w:tc>
        <w:tc>
          <w:tcPr>
            <w:tcW w:w="2365" w:type="dxa"/>
            <w:vMerge w:val="restart"/>
            <w:tcBorders>
              <w:top w:val="single" w:sz="6" w:space="0" w:color="FFFFFF"/>
              <w:left w:val="nil"/>
              <w:bottom w:val="single" w:sz="6" w:space="0" w:color="FFFFFF"/>
              <w:right w:val="nil"/>
            </w:tcBorders>
            <w:shd w:val="clear" w:color="auto" w:fill="D2D2D2"/>
          </w:tcPr>
          <w:p w14:paraId="2E2ECD27" w14:textId="77777777" w:rsidR="00FA004E" w:rsidRDefault="00B00205">
            <w:pPr>
              <w:pStyle w:val="TableParagraph"/>
              <w:spacing w:line="168" w:lineRule="exact"/>
              <w:ind w:left="38"/>
              <w:rPr>
                <w:b/>
                <w:sz w:val="15"/>
              </w:rPr>
            </w:pPr>
            <w:r>
              <w:rPr>
                <w:b/>
                <w:sz w:val="15"/>
              </w:rPr>
              <w:t xml:space="preserve">State Use </w:t>
            </w:r>
            <w:r>
              <w:rPr>
                <w:b/>
                <w:spacing w:val="-2"/>
                <w:sz w:val="15"/>
              </w:rPr>
              <w:t>Only:</w:t>
            </w:r>
          </w:p>
        </w:tc>
      </w:tr>
      <w:tr w:rsidR="00FA004E" w14:paraId="183CAF29" w14:textId="77777777">
        <w:trPr>
          <w:trHeight w:val="217"/>
        </w:trPr>
        <w:tc>
          <w:tcPr>
            <w:tcW w:w="2086" w:type="dxa"/>
            <w:gridSpan w:val="3"/>
            <w:tcBorders>
              <w:left w:val="nil"/>
              <w:right w:val="nil"/>
            </w:tcBorders>
            <w:shd w:val="clear" w:color="auto" w:fill="FFFFFF"/>
          </w:tcPr>
          <w:p w14:paraId="7B0B1582" w14:textId="77777777" w:rsidR="00FA004E" w:rsidRDefault="00FA004E">
            <w:pPr>
              <w:pStyle w:val="TableParagraph"/>
              <w:rPr>
                <w:sz w:val="14"/>
              </w:rPr>
            </w:pPr>
          </w:p>
        </w:tc>
        <w:tc>
          <w:tcPr>
            <w:tcW w:w="1687" w:type="dxa"/>
            <w:gridSpan w:val="2"/>
            <w:tcBorders>
              <w:left w:val="nil"/>
              <w:right w:val="nil"/>
            </w:tcBorders>
            <w:shd w:val="clear" w:color="auto" w:fill="FFFFFF"/>
          </w:tcPr>
          <w:p w14:paraId="734506C6" w14:textId="77777777" w:rsidR="00FA004E" w:rsidRDefault="00FA004E">
            <w:pPr>
              <w:pStyle w:val="TableParagraph"/>
              <w:rPr>
                <w:sz w:val="14"/>
              </w:rPr>
            </w:pPr>
          </w:p>
        </w:tc>
        <w:tc>
          <w:tcPr>
            <w:tcW w:w="931" w:type="dxa"/>
            <w:tcBorders>
              <w:left w:val="nil"/>
              <w:right w:val="nil"/>
            </w:tcBorders>
            <w:shd w:val="clear" w:color="auto" w:fill="FFFFFF"/>
          </w:tcPr>
          <w:p w14:paraId="3A21BF29" w14:textId="77777777" w:rsidR="00FA004E" w:rsidRDefault="00FA004E">
            <w:pPr>
              <w:pStyle w:val="TableParagraph"/>
              <w:rPr>
                <w:sz w:val="14"/>
              </w:rPr>
            </w:pPr>
          </w:p>
        </w:tc>
        <w:tc>
          <w:tcPr>
            <w:tcW w:w="2344" w:type="dxa"/>
            <w:gridSpan w:val="4"/>
            <w:tcBorders>
              <w:top w:val="single" w:sz="6" w:space="0" w:color="000000"/>
              <w:left w:val="nil"/>
              <w:bottom w:val="single" w:sz="6" w:space="0" w:color="FFFFFF"/>
              <w:right w:val="nil"/>
            </w:tcBorders>
            <w:shd w:val="clear" w:color="auto" w:fill="FFFFFF"/>
          </w:tcPr>
          <w:p w14:paraId="3BAF4AA8" w14:textId="77777777" w:rsidR="00FA004E" w:rsidRDefault="00B00205">
            <w:pPr>
              <w:pStyle w:val="TableParagraph"/>
              <w:spacing w:before="10"/>
              <w:ind w:left="55"/>
              <w:rPr>
                <w:b/>
                <w:sz w:val="15"/>
              </w:rPr>
            </w:pPr>
            <w:r>
              <w:rPr>
                <w:b/>
                <w:sz w:val="15"/>
              </w:rPr>
              <w:t xml:space="preserve">3. Applicant </w:t>
            </w:r>
            <w:r>
              <w:rPr>
                <w:b/>
                <w:spacing w:val="-2"/>
                <w:sz w:val="15"/>
              </w:rPr>
              <w:t>Identifier:</w:t>
            </w:r>
          </w:p>
        </w:tc>
        <w:tc>
          <w:tcPr>
            <w:tcW w:w="2365" w:type="dxa"/>
            <w:vMerge/>
            <w:tcBorders>
              <w:top w:val="nil"/>
              <w:left w:val="nil"/>
              <w:bottom w:val="single" w:sz="6" w:space="0" w:color="FFFFFF"/>
              <w:right w:val="nil"/>
            </w:tcBorders>
            <w:shd w:val="clear" w:color="auto" w:fill="D2D2D2"/>
          </w:tcPr>
          <w:p w14:paraId="4ECFE2CD" w14:textId="77777777" w:rsidR="00FA004E" w:rsidRDefault="00FA004E">
            <w:pPr>
              <w:rPr>
                <w:sz w:val="2"/>
                <w:szCs w:val="2"/>
              </w:rPr>
            </w:pPr>
          </w:p>
        </w:tc>
      </w:tr>
      <w:tr w:rsidR="00FA004E" w14:paraId="0F9861BD" w14:textId="77777777">
        <w:trPr>
          <w:trHeight w:val="217"/>
        </w:trPr>
        <w:tc>
          <w:tcPr>
            <w:tcW w:w="2086" w:type="dxa"/>
            <w:gridSpan w:val="3"/>
            <w:tcBorders>
              <w:left w:val="nil"/>
              <w:right w:val="nil"/>
            </w:tcBorders>
            <w:shd w:val="clear" w:color="auto" w:fill="FFFFFF"/>
          </w:tcPr>
          <w:p w14:paraId="6B1885D1" w14:textId="77777777" w:rsidR="00FA004E" w:rsidRDefault="00FA004E">
            <w:pPr>
              <w:pStyle w:val="TableParagraph"/>
              <w:rPr>
                <w:sz w:val="14"/>
              </w:rPr>
            </w:pPr>
          </w:p>
        </w:tc>
        <w:tc>
          <w:tcPr>
            <w:tcW w:w="1687" w:type="dxa"/>
            <w:gridSpan w:val="2"/>
            <w:tcBorders>
              <w:left w:val="nil"/>
              <w:right w:val="nil"/>
            </w:tcBorders>
            <w:shd w:val="clear" w:color="auto" w:fill="FFFFFF"/>
          </w:tcPr>
          <w:p w14:paraId="26D29F89" w14:textId="77777777" w:rsidR="00FA004E" w:rsidRDefault="00FA004E">
            <w:pPr>
              <w:pStyle w:val="TableParagraph"/>
              <w:rPr>
                <w:sz w:val="14"/>
              </w:rPr>
            </w:pPr>
          </w:p>
        </w:tc>
        <w:tc>
          <w:tcPr>
            <w:tcW w:w="931" w:type="dxa"/>
            <w:tcBorders>
              <w:left w:val="nil"/>
              <w:right w:val="nil"/>
            </w:tcBorders>
            <w:shd w:val="clear" w:color="auto" w:fill="FFFFFF"/>
          </w:tcPr>
          <w:p w14:paraId="793F00F1" w14:textId="77777777" w:rsidR="00FA004E" w:rsidRDefault="00FA004E">
            <w:pPr>
              <w:pStyle w:val="TableParagraph"/>
              <w:rPr>
                <w:sz w:val="14"/>
              </w:rPr>
            </w:pPr>
          </w:p>
        </w:tc>
        <w:tc>
          <w:tcPr>
            <w:tcW w:w="1878" w:type="dxa"/>
            <w:gridSpan w:val="3"/>
            <w:tcBorders>
              <w:top w:val="single" w:sz="6" w:space="0" w:color="FFFFFF"/>
              <w:left w:val="nil"/>
              <w:bottom w:val="single" w:sz="6" w:space="0" w:color="000000"/>
              <w:right w:val="nil"/>
            </w:tcBorders>
            <w:shd w:val="clear" w:color="auto" w:fill="FFFFFF"/>
          </w:tcPr>
          <w:p w14:paraId="011403E8" w14:textId="77777777" w:rsidR="00FA004E" w:rsidRDefault="00B00205">
            <w:pPr>
              <w:pStyle w:val="TableParagraph"/>
              <w:spacing w:before="10"/>
              <w:ind w:left="55" w:right="-29"/>
              <w:rPr>
                <w:b/>
                <w:sz w:val="15"/>
              </w:rPr>
            </w:pPr>
            <w:r>
              <w:rPr>
                <w:b/>
                <w:sz w:val="15"/>
              </w:rPr>
              <w:t xml:space="preserve">4a. Federal Entity </w:t>
            </w:r>
            <w:r>
              <w:rPr>
                <w:b/>
                <w:spacing w:val="-2"/>
                <w:sz w:val="15"/>
              </w:rPr>
              <w:t>Identifier:</w:t>
            </w:r>
          </w:p>
        </w:tc>
        <w:tc>
          <w:tcPr>
            <w:tcW w:w="466" w:type="dxa"/>
            <w:tcBorders>
              <w:top w:val="single" w:sz="6" w:space="0" w:color="FFFFFF"/>
              <w:left w:val="nil"/>
              <w:bottom w:val="single" w:sz="6" w:space="0" w:color="000000"/>
              <w:right w:val="nil"/>
            </w:tcBorders>
            <w:shd w:val="clear" w:color="auto" w:fill="FFFFFF"/>
          </w:tcPr>
          <w:p w14:paraId="77E6938D" w14:textId="77777777" w:rsidR="00FA004E" w:rsidRDefault="00FA004E">
            <w:pPr>
              <w:pStyle w:val="TableParagraph"/>
              <w:rPr>
                <w:sz w:val="14"/>
              </w:rPr>
            </w:pPr>
          </w:p>
        </w:tc>
        <w:tc>
          <w:tcPr>
            <w:tcW w:w="2365" w:type="dxa"/>
            <w:tcBorders>
              <w:top w:val="single" w:sz="6" w:space="0" w:color="FFFFFF"/>
              <w:left w:val="nil"/>
              <w:bottom w:val="single" w:sz="6" w:space="0" w:color="000000"/>
              <w:right w:val="nil"/>
            </w:tcBorders>
            <w:shd w:val="clear" w:color="auto" w:fill="FFFFFF"/>
          </w:tcPr>
          <w:p w14:paraId="63B771DF" w14:textId="77777777" w:rsidR="00FA004E" w:rsidRDefault="00B00205">
            <w:pPr>
              <w:pStyle w:val="TableParagraph"/>
              <w:spacing w:before="10"/>
              <w:ind w:left="53"/>
              <w:rPr>
                <w:b/>
                <w:sz w:val="15"/>
              </w:rPr>
            </w:pPr>
            <w:r>
              <w:rPr>
                <w:b/>
                <w:sz w:val="15"/>
              </w:rPr>
              <w:t xml:space="preserve">5. Date Received </w:t>
            </w:r>
            <w:proofErr w:type="gramStart"/>
            <w:r>
              <w:rPr>
                <w:b/>
                <w:sz w:val="15"/>
              </w:rPr>
              <w:t>By</w:t>
            </w:r>
            <w:proofErr w:type="gramEnd"/>
            <w:r>
              <w:rPr>
                <w:b/>
                <w:sz w:val="15"/>
              </w:rPr>
              <w:t xml:space="preserve"> </w:t>
            </w:r>
            <w:r>
              <w:rPr>
                <w:b/>
                <w:spacing w:val="-2"/>
                <w:sz w:val="15"/>
              </w:rPr>
              <w:t>State:</w:t>
            </w:r>
          </w:p>
        </w:tc>
      </w:tr>
      <w:tr w:rsidR="00FA004E" w14:paraId="1FA54748" w14:textId="77777777">
        <w:trPr>
          <w:trHeight w:val="412"/>
        </w:trPr>
        <w:tc>
          <w:tcPr>
            <w:tcW w:w="2086" w:type="dxa"/>
            <w:gridSpan w:val="3"/>
            <w:tcBorders>
              <w:left w:val="nil"/>
              <w:right w:val="nil"/>
            </w:tcBorders>
            <w:shd w:val="clear" w:color="auto" w:fill="FFFFFF"/>
          </w:tcPr>
          <w:p w14:paraId="63EA4E73" w14:textId="77777777" w:rsidR="00FA004E" w:rsidRDefault="00FA004E">
            <w:pPr>
              <w:pStyle w:val="TableParagraph"/>
              <w:rPr>
                <w:sz w:val="14"/>
              </w:rPr>
            </w:pPr>
          </w:p>
        </w:tc>
        <w:tc>
          <w:tcPr>
            <w:tcW w:w="1687" w:type="dxa"/>
            <w:gridSpan w:val="2"/>
            <w:tcBorders>
              <w:left w:val="nil"/>
              <w:right w:val="nil"/>
            </w:tcBorders>
            <w:shd w:val="clear" w:color="auto" w:fill="FFFFFF"/>
          </w:tcPr>
          <w:p w14:paraId="2ED073DC" w14:textId="77777777" w:rsidR="00FA004E" w:rsidRDefault="00FA004E">
            <w:pPr>
              <w:pStyle w:val="TableParagraph"/>
              <w:rPr>
                <w:sz w:val="14"/>
              </w:rPr>
            </w:pPr>
          </w:p>
        </w:tc>
        <w:tc>
          <w:tcPr>
            <w:tcW w:w="931" w:type="dxa"/>
            <w:tcBorders>
              <w:left w:val="nil"/>
              <w:right w:val="nil"/>
            </w:tcBorders>
            <w:shd w:val="clear" w:color="auto" w:fill="FFFFFF"/>
          </w:tcPr>
          <w:p w14:paraId="0DF98FD9" w14:textId="77777777" w:rsidR="00FA004E" w:rsidRDefault="00FA004E">
            <w:pPr>
              <w:pStyle w:val="TableParagraph"/>
              <w:rPr>
                <w:sz w:val="14"/>
              </w:rPr>
            </w:pPr>
          </w:p>
        </w:tc>
        <w:tc>
          <w:tcPr>
            <w:tcW w:w="2344" w:type="dxa"/>
            <w:gridSpan w:val="4"/>
            <w:tcBorders>
              <w:top w:val="single" w:sz="6" w:space="0" w:color="000000"/>
              <w:left w:val="nil"/>
              <w:right w:val="nil"/>
            </w:tcBorders>
            <w:shd w:val="clear" w:color="auto" w:fill="FFFFFF"/>
          </w:tcPr>
          <w:p w14:paraId="3A1031E7" w14:textId="77777777" w:rsidR="00FA004E" w:rsidRDefault="00B00205">
            <w:pPr>
              <w:pStyle w:val="TableParagraph"/>
              <w:spacing w:before="10"/>
              <w:ind w:left="55"/>
              <w:rPr>
                <w:b/>
                <w:sz w:val="15"/>
              </w:rPr>
            </w:pPr>
            <w:r>
              <w:rPr>
                <w:b/>
                <w:sz w:val="15"/>
              </w:rPr>
              <w:t xml:space="preserve">4b. Federal Award </w:t>
            </w:r>
            <w:r>
              <w:rPr>
                <w:b/>
                <w:spacing w:val="-2"/>
                <w:sz w:val="15"/>
              </w:rPr>
              <w:t>Identifier:</w:t>
            </w:r>
          </w:p>
        </w:tc>
        <w:tc>
          <w:tcPr>
            <w:tcW w:w="2365" w:type="dxa"/>
            <w:tcBorders>
              <w:top w:val="single" w:sz="6" w:space="0" w:color="000000"/>
              <w:left w:val="nil"/>
              <w:right w:val="nil"/>
            </w:tcBorders>
            <w:shd w:val="clear" w:color="auto" w:fill="FFFFFF"/>
          </w:tcPr>
          <w:p w14:paraId="1A573BFE" w14:textId="77777777" w:rsidR="00FA004E" w:rsidRDefault="00B00205">
            <w:pPr>
              <w:pStyle w:val="TableParagraph"/>
              <w:spacing w:before="10"/>
              <w:ind w:left="53"/>
              <w:rPr>
                <w:b/>
                <w:sz w:val="15"/>
              </w:rPr>
            </w:pPr>
            <w:r>
              <w:rPr>
                <w:b/>
                <w:sz w:val="15"/>
              </w:rPr>
              <w:t xml:space="preserve">6. State Application </w:t>
            </w:r>
            <w:r>
              <w:rPr>
                <w:b/>
                <w:spacing w:val="-2"/>
                <w:sz w:val="15"/>
              </w:rPr>
              <w:t>Identifier:</w:t>
            </w:r>
          </w:p>
        </w:tc>
      </w:tr>
      <w:tr w:rsidR="00FA004E" w14:paraId="499E7BAA" w14:textId="77777777">
        <w:trPr>
          <w:trHeight w:val="232"/>
        </w:trPr>
        <w:tc>
          <w:tcPr>
            <w:tcW w:w="9413" w:type="dxa"/>
            <w:gridSpan w:val="11"/>
            <w:tcBorders>
              <w:left w:val="nil"/>
              <w:bottom w:val="single" w:sz="6" w:space="0" w:color="FFFFFF"/>
              <w:right w:val="nil"/>
            </w:tcBorders>
            <w:shd w:val="clear" w:color="auto" w:fill="D2D2D2"/>
          </w:tcPr>
          <w:p w14:paraId="22AC5DFD" w14:textId="77777777" w:rsidR="00FA004E" w:rsidRDefault="00B00205">
            <w:pPr>
              <w:pStyle w:val="TableParagraph"/>
              <w:spacing w:before="18"/>
              <w:ind w:left="60"/>
              <w:rPr>
                <w:b/>
                <w:sz w:val="15"/>
              </w:rPr>
            </w:pPr>
            <w:r>
              <w:rPr>
                <w:b/>
                <w:sz w:val="15"/>
              </w:rPr>
              <w:t xml:space="preserve">7. APPLICANT </w:t>
            </w:r>
            <w:r>
              <w:rPr>
                <w:b/>
                <w:spacing w:val="-2"/>
                <w:sz w:val="15"/>
              </w:rPr>
              <w:t>INFORMATION</w:t>
            </w:r>
          </w:p>
        </w:tc>
      </w:tr>
      <w:tr w:rsidR="00FA004E" w14:paraId="3DC4808E" w14:textId="77777777">
        <w:trPr>
          <w:trHeight w:val="262"/>
        </w:trPr>
        <w:tc>
          <w:tcPr>
            <w:tcW w:w="9413" w:type="dxa"/>
            <w:gridSpan w:val="11"/>
            <w:tcBorders>
              <w:top w:val="single" w:sz="6" w:space="0" w:color="FFFFFF"/>
              <w:left w:val="nil"/>
              <w:bottom w:val="single" w:sz="6" w:space="0" w:color="000000"/>
              <w:right w:val="nil"/>
            </w:tcBorders>
            <w:shd w:val="clear" w:color="auto" w:fill="FFFFFF"/>
          </w:tcPr>
          <w:p w14:paraId="5FFB10E8" w14:textId="77777777" w:rsidR="00FA004E" w:rsidRDefault="00B00205">
            <w:pPr>
              <w:pStyle w:val="TableParagraph"/>
              <w:spacing w:before="33"/>
              <w:ind w:left="75"/>
              <w:rPr>
                <w:sz w:val="15"/>
              </w:rPr>
            </w:pPr>
            <w:r>
              <w:rPr>
                <w:b/>
                <w:sz w:val="15"/>
              </w:rPr>
              <w:t>* a. Legal Name:</w:t>
            </w:r>
            <w:r>
              <w:rPr>
                <w:b/>
                <w:spacing w:val="37"/>
                <w:sz w:val="15"/>
              </w:rPr>
              <w:t xml:space="preserve"> </w:t>
            </w:r>
            <w:r>
              <w:rPr>
                <w:sz w:val="15"/>
              </w:rPr>
              <w:t xml:space="preserve">Georgia Division of Family and Children Services, </w:t>
            </w:r>
            <w:r>
              <w:rPr>
                <w:spacing w:val="-2"/>
                <w:sz w:val="15"/>
              </w:rPr>
              <w:t>LIHEAP</w:t>
            </w:r>
          </w:p>
        </w:tc>
      </w:tr>
      <w:tr w:rsidR="00FA004E" w14:paraId="63EDAC16" w14:textId="77777777">
        <w:trPr>
          <w:trHeight w:val="434"/>
        </w:trPr>
        <w:tc>
          <w:tcPr>
            <w:tcW w:w="4704" w:type="dxa"/>
            <w:gridSpan w:val="6"/>
            <w:tcBorders>
              <w:top w:val="single" w:sz="6" w:space="0" w:color="000000"/>
              <w:left w:val="nil"/>
              <w:bottom w:val="single" w:sz="6" w:space="0" w:color="FFFFFF"/>
              <w:right w:val="single" w:sz="6" w:space="0" w:color="000000"/>
            </w:tcBorders>
            <w:shd w:val="clear" w:color="auto" w:fill="FFFFFF"/>
          </w:tcPr>
          <w:p w14:paraId="36848D1F" w14:textId="77777777" w:rsidR="00FA004E" w:rsidRDefault="00B00205">
            <w:pPr>
              <w:pStyle w:val="TableParagraph"/>
              <w:spacing w:before="33"/>
              <w:ind w:left="67" w:right="39"/>
              <w:rPr>
                <w:sz w:val="15"/>
              </w:rPr>
            </w:pPr>
            <w:r>
              <w:rPr>
                <w:b/>
                <w:sz w:val="15"/>
              </w:rPr>
              <w:t>*</w:t>
            </w:r>
            <w:r>
              <w:rPr>
                <w:b/>
                <w:spacing w:val="-4"/>
                <w:sz w:val="15"/>
              </w:rPr>
              <w:t xml:space="preserve"> </w:t>
            </w:r>
            <w:r>
              <w:rPr>
                <w:b/>
                <w:sz w:val="15"/>
              </w:rPr>
              <w:t>b.</w:t>
            </w:r>
            <w:r>
              <w:rPr>
                <w:b/>
                <w:spacing w:val="-4"/>
                <w:sz w:val="15"/>
              </w:rPr>
              <w:t xml:space="preserve"> </w:t>
            </w:r>
            <w:r>
              <w:rPr>
                <w:b/>
                <w:sz w:val="15"/>
              </w:rPr>
              <w:t>Employer/Taxpayer</w:t>
            </w:r>
            <w:r>
              <w:rPr>
                <w:b/>
                <w:spacing w:val="-4"/>
                <w:sz w:val="15"/>
              </w:rPr>
              <w:t xml:space="preserve"> </w:t>
            </w:r>
            <w:r>
              <w:rPr>
                <w:b/>
                <w:sz w:val="15"/>
              </w:rPr>
              <w:t>Identification</w:t>
            </w:r>
            <w:r>
              <w:rPr>
                <w:b/>
                <w:spacing w:val="-4"/>
                <w:sz w:val="15"/>
              </w:rPr>
              <w:t xml:space="preserve"> </w:t>
            </w:r>
            <w:r>
              <w:rPr>
                <w:b/>
                <w:sz w:val="15"/>
              </w:rPr>
              <w:t>Number</w:t>
            </w:r>
            <w:r>
              <w:rPr>
                <w:b/>
                <w:spacing w:val="-4"/>
                <w:sz w:val="15"/>
              </w:rPr>
              <w:t xml:space="preserve"> </w:t>
            </w:r>
            <w:r>
              <w:rPr>
                <w:b/>
                <w:sz w:val="15"/>
              </w:rPr>
              <w:t>(EIN/TIN):</w:t>
            </w:r>
            <w:r>
              <w:rPr>
                <w:b/>
                <w:spacing w:val="80"/>
                <w:sz w:val="15"/>
              </w:rPr>
              <w:t xml:space="preserve"> </w:t>
            </w:r>
            <w:r>
              <w:rPr>
                <w:sz w:val="15"/>
              </w:rPr>
              <w:t>58-11306</w:t>
            </w:r>
            <w:r>
              <w:rPr>
                <w:spacing w:val="40"/>
                <w:sz w:val="15"/>
              </w:rPr>
              <w:t xml:space="preserve"> </w:t>
            </w:r>
            <w:r>
              <w:rPr>
                <w:spacing w:val="-6"/>
                <w:sz w:val="15"/>
              </w:rPr>
              <w:t>78</w:t>
            </w:r>
          </w:p>
        </w:tc>
        <w:tc>
          <w:tcPr>
            <w:tcW w:w="4709" w:type="dxa"/>
            <w:gridSpan w:val="5"/>
            <w:tcBorders>
              <w:top w:val="single" w:sz="6" w:space="0" w:color="000000"/>
              <w:left w:val="single" w:sz="6" w:space="0" w:color="000000"/>
              <w:bottom w:val="single" w:sz="6" w:space="0" w:color="FFFFFF"/>
              <w:right w:val="nil"/>
            </w:tcBorders>
            <w:shd w:val="clear" w:color="auto" w:fill="FFFFFF"/>
          </w:tcPr>
          <w:p w14:paraId="1626A752" w14:textId="77777777" w:rsidR="00FA004E" w:rsidRDefault="00B00205">
            <w:pPr>
              <w:pStyle w:val="TableParagraph"/>
              <w:spacing w:before="33"/>
              <w:ind w:left="48"/>
              <w:rPr>
                <w:sz w:val="15"/>
              </w:rPr>
            </w:pPr>
            <w:r>
              <w:rPr>
                <w:b/>
                <w:sz w:val="15"/>
              </w:rPr>
              <w:t>* c. Organizational DUNS:</w:t>
            </w:r>
            <w:r>
              <w:rPr>
                <w:b/>
                <w:spacing w:val="37"/>
                <w:sz w:val="15"/>
              </w:rPr>
              <w:t xml:space="preserve">  </w:t>
            </w:r>
            <w:r>
              <w:rPr>
                <w:spacing w:val="-2"/>
                <w:sz w:val="15"/>
              </w:rPr>
              <w:t>135970429</w:t>
            </w:r>
          </w:p>
        </w:tc>
      </w:tr>
      <w:tr w:rsidR="00FA004E" w14:paraId="176AF6B1" w14:textId="77777777">
        <w:trPr>
          <w:trHeight w:val="232"/>
        </w:trPr>
        <w:tc>
          <w:tcPr>
            <w:tcW w:w="9413" w:type="dxa"/>
            <w:gridSpan w:val="11"/>
            <w:tcBorders>
              <w:top w:val="single" w:sz="6" w:space="0" w:color="FFFFFF"/>
              <w:left w:val="nil"/>
              <w:bottom w:val="single" w:sz="6" w:space="0" w:color="FFFFFF"/>
              <w:right w:val="nil"/>
            </w:tcBorders>
            <w:shd w:val="clear" w:color="auto" w:fill="D2D2D2"/>
          </w:tcPr>
          <w:p w14:paraId="2FEFA3C8" w14:textId="77777777" w:rsidR="00FA004E" w:rsidRDefault="00B00205">
            <w:pPr>
              <w:pStyle w:val="TableParagraph"/>
              <w:spacing w:before="18"/>
              <w:ind w:left="60"/>
              <w:rPr>
                <w:b/>
                <w:sz w:val="15"/>
              </w:rPr>
            </w:pPr>
            <w:r>
              <w:rPr>
                <w:b/>
                <w:sz w:val="15"/>
              </w:rPr>
              <w:t xml:space="preserve">* d. </w:t>
            </w:r>
            <w:r>
              <w:rPr>
                <w:b/>
                <w:spacing w:val="-2"/>
                <w:sz w:val="15"/>
              </w:rPr>
              <w:t>Address:</w:t>
            </w:r>
          </w:p>
        </w:tc>
      </w:tr>
      <w:tr w:rsidR="00FA004E" w14:paraId="3A083DFE" w14:textId="77777777" w:rsidTr="00AE2154">
        <w:trPr>
          <w:trHeight w:val="262"/>
        </w:trPr>
        <w:tc>
          <w:tcPr>
            <w:tcW w:w="1433" w:type="dxa"/>
            <w:gridSpan w:val="2"/>
            <w:tcBorders>
              <w:top w:val="single" w:sz="6" w:space="0" w:color="FFFFFF"/>
              <w:left w:val="nil"/>
              <w:bottom w:val="single" w:sz="6" w:space="0" w:color="000000"/>
              <w:right w:val="single" w:sz="6" w:space="0" w:color="000000"/>
            </w:tcBorders>
            <w:shd w:val="clear" w:color="auto" w:fill="FFFFFF"/>
          </w:tcPr>
          <w:p w14:paraId="7D869F44" w14:textId="77777777" w:rsidR="00FA004E" w:rsidRDefault="00B00205">
            <w:pPr>
              <w:pStyle w:val="TableParagraph"/>
              <w:spacing w:before="33"/>
              <w:ind w:left="254"/>
              <w:rPr>
                <w:b/>
                <w:sz w:val="15"/>
              </w:rPr>
            </w:pPr>
            <w:r>
              <w:rPr>
                <w:b/>
                <w:sz w:val="15"/>
              </w:rPr>
              <w:t xml:space="preserve">* Street </w:t>
            </w:r>
            <w:r>
              <w:rPr>
                <w:b/>
                <w:spacing w:val="-5"/>
                <w:sz w:val="15"/>
              </w:rPr>
              <w:t>1:</w:t>
            </w:r>
          </w:p>
        </w:tc>
        <w:tc>
          <w:tcPr>
            <w:tcW w:w="3271" w:type="dxa"/>
            <w:gridSpan w:val="4"/>
            <w:tcBorders>
              <w:top w:val="single" w:sz="6" w:space="0" w:color="FFFFFF"/>
              <w:left w:val="single" w:sz="6" w:space="0" w:color="000000"/>
              <w:bottom w:val="single" w:sz="6" w:space="0" w:color="000000"/>
              <w:right w:val="single" w:sz="6" w:space="0" w:color="000000"/>
            </w:tcBorders>
            <w:shd w:val="clear" w:color="auto" w:fill="FFFFFF"/>
          </w:tcPr>
          <w:p w14:paraId="3098F209" w14:textId="0200BE9E" w:rsidR="00FA004E" w:rsidRDefault="00AE2154">
            <w:pPr>
              <w:pStyle w:val="TableParagraph"/>
              <w:spacing w:before="33"/>
              <w:ind w:left="120"/>
              <w:rPr>
                <w:sz w:val="15"/>
              </w:rPr>
            </w:pPr>
            <w:r>
              <w:rPr>
                <w:sz w:val="15"/>
              </w:rPr>
              <w:t>47 Trinity</w:t>
            </w:r>
            <w:r w:rsidR="00714D1D">
              <w:rPr>
                <w:sz w:val="15"/>
              </w:rPr>
              <w:t xml:space="preserve"> Avenue, SW</w:t>
            </w:r>
          </w:p>
        </w:tc>
        <w:tc>
          <w:tcPr>
            <w:tcW w:w="1656" w:type="dxa"/>
            <w:gridSpan w:val="2"/>
            <w:tcBorders>
              <w:top w:val="single" w:sz="6" w:space="0" w:color="FFFFFF"/>
              <w:left w:val="single" w:sz="6" w:space="0" w:color="000000"/>
              <w:bottom w:val="single" w:sz="6" w:space="0" w:color="000000"/>
              <w:right w:val="single" w:sz="6" w:space="0" w:color="000000"/>
            </w:tcBorders>
            <w:shd w:val="clear" w:color="auto" w:fill="FFFFFF"/>
          </w:tcPr>
          <w:p w14:paraId="768A0055" w14:textId="77777777" w:rsidR="00FA004E" w:rsidRDefault="00B00205">
            <w:pPr>
              <w:pStyle w:val="TableParagraph"/>
              <w:spacing w:before="33"/>
              <w:ind w:left="235"/>
              <w:rPr>
                <w:b/>
                <w:sz w:val="15"/>
              </w:rPr>
            </w:pPr>
            <w:r>
              <w:rPr>
                <w:b/>
                <w:sz w:val="15"/>
              </w:rPr>
              <w:t xml:space="preserve">Street </w:t>
            </w:r>
            <w:r>
              <w:rPr>
                <w:b/>
                <w:spacing w:val="-5"/>
                <w:sz w:val="15"/>
              </w:rPr>
              <w:t>2:</w:t>
            </w:r>
          </w:p>
        </w:tc>
        <w:tc>
          <w:tcPr>
            <w:tcW w:w="3053" w:type="dxa"/>
            <w:gridSpan w:val="3"/>
            <w:tcBorders>
              <w:top w:val="single" w:sz="6" w:space="0" w:color="FFFFFF"/>
              <w:left w:val="single" w:sz="6" w:space="0" w:color="000000"/>
              <w:bottom w:val="single" w:sz="6" w:space="0" w:color="000000"/>
              <w:right w:val="nil"/>
            </w:tcBorders>
            <w:shd w:val="clear" w:color="auto" w:fill="FFFFFF"/>
          </w:tcPr>
          <w:p w14:paraId="273BBE82" w14:textId="77777777" w:rsidR="00FA004E" w:rsidRDefault="00FA004E">
            <w:pPr>
              <w:pStyle w:val="TableParagraph"/>
              <w:rPr>
                <w:sz w:val="14"/>
              </w:rPr>
            </w:pPr>
          </w:p>
        </w:tc>
      </w:tr>
      <w:tr w:rsidR="00FA004E" w14:paraId="3589580B" w14:textId="77777777" w:rsidTr="00AE2154">
        <w:trPr>
          <w:trHeight w:val="262"/>
        </w:trPr>
        <w:tc>
          <w:tcPr>
            <w:tcW w:w="1433" w:type="dxa"/>
            <w:gridSpan w:val="2"/>
            <w:tcBorders>
              <w:top w:val="single" w:sz="6" w:space="0" w:color="000000"/>
              <w:left w:val="nil"/>
              <w:bottom w:val="single" w:sz="6" w:space="0" w:color="000000"/>
              <w:right w:val="single" w:sz="6" w:space="0" w:color="000000"/>
            </w:tcBorders>
            <w:shd w:val="clear" w:color="auto" w:fill="FFFFFF"/>
          </w:tcPr>
          <w:p w14:paraId="693F1F06" w14:textId="77777777" w:rsidR="00FA004E" w:rsidRDefault="00B00205">
            <w:pPr>
              <w:pStyle w:val="TableParagraph"/>
              <w:spacing w:before="33"/>
              <w:ind w:left="254"/>
              <w:rPr>
                <w:b/>
                <w:sz w:val="15"/>
              </w:rPr>
            </w:pPr>
            <w:r>
              <w:rPr>
                <w:b/>
                <w:sz w:val="15"/>
              </w:rPr>
              <w:t xml:space="preserve">* </w:t>
            </w:r>
            <w:r>
              <w:rPr>
                <w:b/>
                <w:spacing w:val="-2"/>
                <w:sz w:val="15"/>
              </w:rPr>
              <w:t>City:</w:t>
            </w:r>
          </w:p>
        </w:tc>
        <w:tc>
          <w:tcPr>
            <w:tcW w:w="3271" w:type="dxa"/>
            <w:gridSpan w:val="4"/>
            <w:tcBorders>
              <w:top w:val="single" w:sz="6" w:space="0" w:color="000000"/>
              <w:left w:val="single" w:sz="6" w:space="0" w:color="000000"/>
              <w:bottom w:val="single" w:sz="6" w:space="0" w:color="000000"/>
              <w:right w:val="single" w:sz="6" w:space="0" w:color="000000"/>
            </w:tcBorders>
            <w:shd w:val="clear" w:color="auto" w:fill="FFFFFF"/>
          </w:tcPr>
          <w:p w14:paraId="35961CA5" w14:textId="77777777" w:rsidR="00FA004E" w:rsidRDefault="00B00205">
            <w:pPr>
              <w:pStyle w:val="TableParagraph"/>
              <w:spacing w:before="33"/>
              <w:ind w:left="120"/>
              <w:rPr>
                <w:sz w:val="15"/>
              </w:rPr>
            </w:pPr>
            <w:r>
              <w:rPr>
                <w:spacing w:val="-2"/>
                <w:sz w:val="15"/>
              </w:rPr>
              <w:t>ATLANTA</w:t>
            </w:r>
          </w:p>
        </w:tc>
        <w:tc>
          <w:tcPr>
            <w:tcW w:w="1656" w:type="dxa"/>
            <w:gridSpan w:val="2"/>
            <w:tcBorders>
              <w:top w:val="single" w:sz="6" w:space="0" w:color="000000"/>
              <w:left w:val="single" w:sz="6" w:space="0" w:color="000000"/>
              <w:bottom w:val="single" w:sz="6" w:space="0" w:color="000000"/>
              <w:right w:val="single" w:sz="6" w:space="0" w:color="000000"/>
            </w:tcBorders>
            <w:shd w:val="clear" w:color="auto" w:fill="FFFFFF"/>
          </w:tcPr>
          <w:p w14:paraId="5AD5BC42" w14:textId="77777777" w:rsidR="00FA004E" w:rsidRDefault="00B00205">
            <w:pPr>
              <w:pStyle w:val="TableParagraph"/>
              <w:spacing w:before="33"/>
              <w:ind w:left="235"/>
              <w:rPr>
                <w:b/>
                <w:sz w:val="15"/>
              </w:rPr>
            </w:pPr>
            <w:r>
              <w:rPr>
                <w:b/>
                <w:spacing w:val="-2"/>
                <w:sz w:val="15"/>
              </w:rPr>
              <w:t>County:</w:t>
            </w:r>
          </w:p>
        </w:tc>
        <w:tc>
          <w:tcPr>
            <w:tcW w:w="3053" w:type="dxa"/>
            <w:gridSpan w:val="3"/>
            <w:tcBorders>
              <w:top w:val="single" w:sz="6" w:space="0" w:color="000000"/>
              <w:left w:val="single" w:sz="6" w:space="0" w:color="000000"/>
              <w:bottom w:val="single" w:sz="6" w:space="0" w:color="000000"/>
              <w:right w:val="nil"/>
            </w:tcBorders>
            <w:shd w:val="clear" w:color="auto" w:fill="FFFFFF"/>
          </w:tcPr>
          <w:p w14:paraId="54A41368" w14:textId="77777777" w:rsidR="00FA004E" w:rsidRDefault="00FA004E">
            <w:pPr>
              <w:pStyle w:val="TableParagraph"/>
              <w:rPr>
                <w:sz w:val="14"/>
              </w:rPr>
            </w:pPr>
          </w:p>
        </w:tc>
      </w:tr>
      <w:tr w:rsidR="00FA004E" w14:paraId="67C6E16D" w14:textId="77777777" w:rsidTr="00AE2154">
        <w:trPr>
          <w:trHeight w:val="262"/>
        </w:trPr>
        <w:tc>
          <w:tcPr>
            <w:tcW w:w="1433" w:type="dxa"/>
            <w:gridSpan w:val="2"/>
            <w:tcBorders>
              <w:top w:val="single" w:sz="6" w:space="0" w:color="000000"/>
              <w:left w:val="nil"/>
              <w:bottom w:val="single" w:sz="6" w:space="0" w:color="000000"/>
              <w:right w:val="single" w:sz="6" w:space="0" w:color="000000"/>
            </w:tcBorders>
            <w:shd w:val="clear" w:color="auto" w:fill="FFFFFF"/>
          </w:tcPr>
          <w:p w14:paraId="710380F9" w14:textId="77777777" w:rsidR="00FA004E" w:rsidRDefault="00B00205">
            <w:pPr>
              <w:pStyle w:val="TableParagraph"/>
              <w:spacing w:before="33"/>
              <w:ind w:left="254"/>
              <w:rPr>
                <w:b/>
                <w:sz w:val="15"/>
              </w:rPr>
            </w:pPr>
            <w:r>
              <w:rPr>
                <w:b/>
                <w:sz w:val="15"/>
              </w:rPr>
              <w:t xml:space="preserve">* </w:t>
            </w:r>
            <w:r>
              <w:rPr>
                <w:b/>
                <w:spacing w:val="-2"/>
                <w:sz w:val="15"/>
              </w:rPr>
              <w:t>State:</w:t>
            </w:r>
          </w:p>
        </w:tc>
        <w:tc>
          <w:tcPr>
            <w:tcW w:w="3271" w:type="dxa"/>
            <w:gridSpan w:val="4"/>
            <w:tcBorders>
              <w:top w:val="single" w:sz="6" w:space="0" w:color="000000"/>
              <w:left w:val="single" w:sz="6" w:space="0" w:color="000000"/>
              <w:bottom w:val="single" w:sz="6" w:space="0" w:color="000000"/>
              <w:right w:val="single" w:sz="6" w:space="0" w:color="000000"/>
            </w:tcBorders>
            <w:shd w:val="clear" w:color="auto" w:fill="FFFFFF"/>
          </w:tcPr>
          <w:p w14:paraId="2E77CEA3" w14:textId="77777777" w:rsidR="00FA004E" w:rsidRDefault="00B00205">
            <w:pPr>
              <w:pStyle w:val="TableParagraph"/>
              <w:spacing w:before="33"/>
              <w:ind w:left="120"/>
              <w:rPr>
                <w:sz w:val="15"/>
              </w:rPr>
            </w:pPr>
            <w:r>
              <w:rPr>
                <w:spacing w:val="-5"/>
                <w:sz w:val="15"/>
              </w:rPr>
              <w:t>GA</w:t>
            </w:r>
          </w:p>
        </w:tc>
        <w:tc>
          <w:tcPr>
            <w:tcW w:w="1656" w:type="dxa"/>
            <w:gridSpan w:val="2"/>
            <w:tcBorders>
              <w:top w:val="single" w:sz="6" w:space="0" w:color="000000"/>
              <w:left w:val="single" w:sz="6" w:space="0" w:color="000000"/>
              <w:bottom w:val="single" w:sz="6" w:space="0" w:color="000000"/>
              <w:right w:val="single" w:sz="6" w:space="0" w:color="000000"/>
            </w:tcBorders>
            <w:shd w:val="clear" w:color="auto" w:fill="FFFFFF"/>
          </w:tcPr>
          <w:p w14:paraId="453F188F" w14:textId="77777777" w:rsidR="00FA004E" w:rsidRDefault="00B00205">
            <w:pPr>
              <w:pStyle w:val="TableParagraph"/>
              <w:spacing w:before="33"/>
              <w:ind w:left="235"/>
              <w:rPr>
                <w:b/>
                <w:sz w:val="15"/>
              </w:rPr>
            </w:pPr>
            <w:r>
              <w:rPr>
                <w:b/>
                <w:spacing w:val="-2"/>
                <w:sz w:val="15"/>
              </w:rPr>
              <w:t>Province:</w:t>
            </w:r>
          </w:p>
        </w:tc>
        <w:tc>
          <w:tcPr>
            <w:tcW w:w="3053" w:type="dxa"/>
            <w:gridSpan w:val="3"/>
            <w:tcBorders>
              <w:top w:val="single" w:sz="6" w:space="0" w:color="000000"/>
              <w:left w:val="single" w:sz="6" w:space="0" w:color="000000"/>
              <w:bottom w:val="single" w:sz="6" w:space="0" w:color="000000"/>
              <w:right w:val="nil"/>
            </w:tcBorders>
            <w:shd w:val="clear" w:color="auto" w:fill="FFFFFF"/>
          </w:tcPr>
          <w:p w14:paraId="209DFB85" w14:textId="77777777" w:rsidR="00FA004E" w:rsidRDefault="00FA004E">
            <w:pPr>
              <w:pStyle w:val="TableParagraph"/>
              <w:rPr>
                <w:sz w:val="14"/>
              </w:rPr>
            </w:pPr>
          </w:p>
        </w:tc>
      </w:tr>
      <w:tr w:rsidR="00FA004E" w14:paraId="2F6E19E9" w14:textId="77777777" w:rsidTr="00AE2154">
        <w:trPr>
          <w:trHeight w:val="435"/>
        </w:trPr>
        <w:tc>
          <w:tcPr>
            <w:tcW w:w="1433" w:type="dxa"/>
            <w:gridSpan w:val="2"/>
            <w:tcBorders>
              <w:top w:val="single" w:sz="6" w:space="0" w:color="000000"/>
              <w:left w:val="nil"/>
              <w:bottom w:val="single" w:sz="6" w:space="0" w:color="FFFFFF"/>
              <w:right w:val="single" w:sz="6" w:space="0" w:color="000000"/>
            </w:tcBorders>
            <w:shd w:val="clear" w:color="auto" w:fill="FFFFFF"/>
          </w:tcPr>
          <w:p w14:paraId="53C2F0B5" w14:textId="77777777" w:rsidR="00FA004E" w:rsidRDefault="00B00205">
            <w:pPr>
              <w:pStyle w:val="TableParagraph"/>
              <w:spacing w:before="33"/>
              <w:ind w:left="254"/>
              <w:rPr>
                <w:b/>
                <w:sz w:val="15"/>
              </w:rPr>
            </w:pPr>
            <w:r>
              <w:rPr>
                <w:b/>
                <w:sz w:val="15"/>
              </w:rPr>
              <w:t xml:space="preserve">* </w:t>
            </w:r>
            <w:r>
              <w:rPr>
                <w:b/>
                <w:spacing w:val="-2"/>
                <w:sz w:val="15"/>
              </w:rPr>
              <w:t>Country:</w:t>
            </w:r>
          </w:p>
        </w:tc>
        <w:tc>
          <w:tcPr>
            <w:tcW w:w="3271" w:type="dxa"/>
            <w:gridSpan w:val="4"/>
            <w:tcBorders>
              <w:top w:val="single" w:sz="6" w:space="0" w:color="000000"/>
              <w:left w:val="single" w:sz="6" w:space="0" w:color="000000"/>
              <w:bottom w:val="single" w:sz="6" w:space="0" w:color="FFFFFF"/>
              <w:right w:val="single" w:sz="6" w:space="0" w:color="000000"/>
            </w:tcBorders>
            <w:shd w:val="clear" w:color="auto" w:fill="FFFFFF"/>
          </w:tcPr>
          <w:p w14:paraId="78992EFC" w14:textId="77777777" w:rsidR="00FA004E" w:rsidRDefault="00B00205">
            <w:pPr>
              <w:pStyle w:val="TableParagraph"/>
              <w:spacing w:before="33"/>
              <w:ind w:left="45"/>
              <w:rPr>
                <w:sz w:val="15"/>
              </w:rPr>
            </w:pPr>
            <w:r>
              <w:rPr>
                <w:sz w:val="15"/>
              </w:rPr>
              <w:t xml:space="preserve">United </w:t>
            </w:r>
            <w:r>
              <w:rPr>
                <w:spacing w:val="-2"/>
                <w:sz w:val="15"/>
              </w:rPr>
              <w:t>States</w:t>
            </w:r>
          </w:p>
        </w:tc>
        <w:tc>
          <w:tcPr>
            <w:tcW w:w="1656" w:type="dxa"/>
            <w:gridSpan w:val="2"/>
            <w:tcBorders>
              <w:top w:val="single" w:sz="6" w:space="0" w:color="000000"/>
              <w:left w:val="single" w:sz="6" w:space="0" w:color="000000"/>
              <w:bottom w:val="single" w:sz="6" w:space="0" w:color="FFFFFF"/>
              <w:right w:val="single" w:sz="6" w:space="0" w:color="000000"/>
            </w:tcBorders>
            <w:shd w:val="clear" w:color="auto" w:fill="FFFFFF"/>
          </w:tcPr>
          <w:p w14:paraId="27AC7495" w14:textId="593552A3" w:rsidR="00FA004E" w:rsidRDefault="00B00205">
            <w:pPr>
              <w:pStyle w:val="TableParagraph"/>
              <w:spacing w:before="33"/>
              <w:ind w:left="48" w:firstLine="187"/>
              <w:rPr>
                <w:b/>
                <w:sz w:val="15"/>
              </w:rPr>
            </w:pPr>
            <w:r>
              <w:rPr>
                <w:b/>
                <w:sz w:val="15"/>
              </w:rPr>
              <w:t>*</w:t>
            </w:r>
            <w:r>
              <w:rPr>
                <w:b/>
                <w:spacing w:val="-10"/>
                <w:sz w:val="15"/>
              </w:rPr>
              <w:t xml:space="preserve"> </w:t>
            </w:r>
            <w:r>
              <w:rPr>
                <w:b/>
                <w:sz w:val="15"/>
              </w:rPr>
              <w:t>Zip</w:t>
            </w:r>
            <w:r>
              <w:rPr>
                <w:b/>
                <w:spacing w:val="-9"/>
                <w:sz w:val="15"/>
              </w:rPr>
              <w:t xml:space="preserve"> </w:t>
            </w:r>
            <w:r>
              <w:rPr>
                <w:b/>
                <w:sz w:val="15"/>
              </w:rPr>
              <w:t>/</w:t>
            </w:r>
            <w:r>
              <w:rPr>
                <w:b/>
                <w:spacing w:val="-9"/>
                <w:sz w:val="15"/>
              </w:rPr>
              <w:t xml:space="preserve"> </w:t>
            </w:r>
            <w:r>
              <w:rPr>
                <w:b/>
                <w:sz w:val="15"/>
              </w:rPr>
              <w:t>Postal</w:t>
            </w:r>
            <w:r>
              <w:rPr>
                <w:b/>
                <w:spacing w:val="-10"/>
                <w:sz w:val="15"/>
              </w:rPr>
              <w:t xml:space="preserve"> </w:t>
            </w:r>
            <w:r>
              <w:rPr>
                <w:b/>
                <w:sz w:val="15"/>
              </w:rPr>
              <w:t>Co</w:t>
            </w:r>
            <w:r>
              <w:rPr>
                <w:b/>
                <w:spacing w:val="-4"/>
                <w:sz w:val="15"/>
              </w:rPr>
              <w:t>de:</w:t>
            </w:r>
          </w:p>
        </w:tc>
        <w:tc>
          <w:tcPr>
            <w:tcW w:w="3053" w:type="dxa"/>
            <w:gridSpan w:val="3"/>
            <w:tcBorders>
              <w:top w:val="single" w:sz="6" w:space="0" w:color="000000"/>
              <w:left w:val="single" w:sz="6" w:space="0" w:color="000000"/>
              <w:bottom w:val="single" w:sz="6" w:space="0" w:color="FFFFFF"/>
              <w:right w:val="nil"/>
            </w:tcBorders>
            <w:shd w:val="clear" w:color="auto" w:fill="FFFFFF"/>
          </w:tcPr>
          <w:p w14:paraId="1E01357F" w14:textId="1AAA3D22" w:rsidR="00FA004E" w:rsidRDefault="00907C84">
            <w:pPr>
              <w:pStyle w:val="TableParagraph"/>
              <w:spacing w:before="33"/>
              <w:ind w:left="122"/>
              <w:rPr>
                <w:sz w:val="15"/>
              </w:rPr>
            </w:pPr>
            <w:r>
              <w:rPr>
                <w:sz w:val="15"/>
              </w:rPr>
              <w:t>30334</w:t>
            </w:r>
          </w:p>
        </w:tc>
      </w:tr>
      <w:tr w:rsidR="00FA004E" w14:paraId="3E5E8865" w14:textId="77777777">
        <w:trPr>
          <w:trHeight w:val="232"/>
        </w:trPr>
        <w:tc>
          <w:tcPr>
            <w:tcW w:w="9413" w:type="dxa"/>
            <w:gridSpan w:val="11"/>
            <w:tcBorders>
              <w:top w:val="single" w:sz="6" w:space="0" w:color="FFFFFF"/>
              <w:left w:val="nil"/>
              <w:bottom w:val="single" w:sz="6" w:space="0" w:color="FFFFFF"/>
              <w:right w:val="nil"/>
            </w:tcBorders>
            <w:shd w:val="clear" w:color="auto" w:fill="D2D2D2"/>
          </w:tcPr>
          <w:p w14:paraId="2DE4D224" w14:textId="77777777" w:rsidR="00FA004E" w:rsidRDefault="00B00205">
            <w:pPr>
              <w:pStyle w:val="TableParagraph"/>
              <w:spacing w:before="18"/>
              <w:ind w:left="60"/>
              <w:rPr>
                <w:b/>
                <w:sz w:val="15"/>
              </w:rPr>
            </w:pPr>
            <w:r>
              <w:rPr>
                <w:b/>
                <w:sz w:val="15"/>
              </w:rPr>
              <w:t xml:space="preserve">e. Organizational </w:t>
            </w:r>
            <w:r>
              <w:rPr>
                <w:b/>
                <w:spacing w:val="-2"/>
                <w:sz w:val="15"/>
              </w:rPr>
              <w:t>Unit:</w:t>
            </w:r>
          </w:p>
        </w:tc>
      </w:tr>
      <w:tr w:rsidR="00FA004E" w14:paraId="475B7638" w14:textId="77777777">
        <w:trPr>
          <w:trHeight w:val="434"/>
        </w:trPr>
        <w:tc>
          <w:tcPr>
            <w:tcW w:w="4704" w:type="dxa"/>
            <w:gridSpan w:val="6"/>
            <w:tcBorders>
              <w:top w:val="single" w:sz="6" w:space="0" w:color="FFFFFF"/>
              <w:left w:val="nil"/>
              <w:right w:val="single" w:sz="6" w:space="0" w:color="000000"/>
            </w:tcBorders>
            <w:shd w:val="clear" w:color="auto" w:fill="FFFFFF"/>
          </w:tcPr>
          <w:p w14:paraId="4BA351F3" w14:textId="77777777" w:rsidR="00FA004E" w:rsidRDefault="00B00205">
            <w:pPr>
              <w:pStyle w:val="TableParagraph"/>
              <w:spacing w:before="33"/>
              <w:ind w:left="67"/>
              <w:rPr>
                <w:b/>
                <w:sz w:val="15"/>
              </w:rPr>
            </w:pPr>
            <w:r>
              <w:rPr>
                <w:b/>
                <w:sz w:val="15"/>
              </w:rPr>
              <w:t xml:space="preserve">Department </w:t>
            </w:r>
            <w:r>
              <w:rPr>
                <w:b/>
                <w:spacing w:val="-2"/>
                <w:sz w:val="15"/>
              </w:rPr>
              <w:t>Name:</w:t>
            </w:r>
          </w:p>
          <w:p w14:paraId="538BA726" w14:textId="144413EC" w:rsidR="00FA004E" w:rsidRDefault="00B00205">
            <w:pPr>
              <w:pStyle w:val="TableParagraph"/>
              <w:ind w:left="142"/>
              <w:rPr>
                <w:sz w:val="15"/>
              </w:rPr>
            </w:pPr>
            <w:r>
              <w:rPr>
                <w:sz w:val="15"/>
              </w:rPr>
              <w:t xml:space="preserve">Georgia Department of Human </w:t>
            </w:r>
            <w:r w:rsidR="005146C0">
              <w:rPr>
                <w:spacing w:val="-2"/>
                <w:sz w:val="15"/>
              </w:rPr>
              <w:t>Services</w:t>
            </w:r>
          </w:p>
        </w:tc>
        <w:tc>
          <w:tcPr>
            <w:tcW w:w="4709" w:type="dxa"/>
            <w:gridSpan w:val="5"/>
            <w:tcBorders>
              <w:top w:val="single" w:sz="6" w:space="0" w:color="FFFFFF"/>
              <w:left w:val="single" w:sz="6" w:space="0" w:color="000000"/>
              <w:right w:val="nil"/>
            </w:tcBorders>
            <w:shd w:val="clear" w:color="auto" w:fill="FFFFFF"/>
          </w:tcPr>
          <w:p w14:paraId="2F984EC6" w14:textId="77777777" w:rsidR="00FA004E" w:rsidRDefault="00B00205">
            <w:pPr>
              <w:pStyle w:val="TableParagraph"/>
              <w:spacing w:before="33"/>
              <w:ind w:left="48"/>
              <w:rPr>
                <w:b/>
                <w:sz w:val="15"/>
              </w:rPr>
            </w:pPr>
            <w:r>
              <w:rPr>
                <w:b/>
                <w:sz w:val="15"/>
              </w:rPr>
              <w:t xml:space="preserve">Division </w:t>
            </w:r>
            <w:r>
              <w:rPr>
                <w:b/>
                <w:spacing w:val="-2"/>
                <w:sz w:val="15"/>
              </w:rPr>
              <w:t>Name:</w:t>
            </w:r>
          </w:p>
          <w:p w14:paraId="0112BFF9" w14:textId="77777777" w:rsidR="00FA004E" w:rsidRDefault="00B00205">
            <w:pPr>
              <w:pStyle w:val="TableParagraph"/>
              <w:ind w:left="123"/>
              <w:rPr>
                <w:sz w:val="15"/>
              </w:rPr>
            </w:pPr>
            <w:r>
              <w:rPr>
                <w:sz w:val="15"/>
              </w:rPr>
              <w:t xml:space="preserve">Division of Family and Children </w:t>
            </w:r>
            <w:r>
              <w:rPr>
                <w:spacing w:val="-2"/>
                <w:sz w:val="15"/>
              </w:rPr>
              <w:t>Services</w:t>
            </w:r>
          </w:p>
        </w:tc>
      </w:tr>
      <w:tr w:rsidR="00FA004E" w14:paraId="2F043EB0" w14:textId="77777777">
        <w:trPr>
          <w:trHeight w:val="232"/>
        </w:trPr>
        <w:tc>
          <w:tcPr>
            <w:tcW w:w="9413" w:type="dxa"/>
            <w:gridSpan w:val="11"/>
            <w:tcBorders>
              <w:left w:val="nil"/>
              <w:bottom w:val="single" w:sz="6" w:space="0" w:color="FFFFFF"/>
              <w:right w:val="nil"/>
            </w:tcBorders>
            <w:shd w:val="clear" w:color="auto" w:fill="D2D2D2"/>
          </w:tcPr>
          <w:p w14:paraId="1AD3161E" w14:textId="3D809C8F" w:rsidR="00FA004E" w:rsidRDefault="00B00205">
            <w:pPr>
              <w:pStyle w:val="TableParagraph"/>
              <w:spacing w:before="18"/>
              <w:ind w:left="60"/>
              <w:rPr>
                <w:b/>
                <w:sz w:val="15"/>
              </w:rPr>
            </w:pPr>
            <w:r>
              <w:rPr>
                <w:b/>
                <w:sz w:val="15"/>
              </w:rPr>
              <w:t xml:space="preserve">f. Name and contact information of </w:t>
            </w:r>
            <w:r w:rsidR="00714D1D">
              <w:rPr>
                <w:b/>
                <w:sz w:val="15"/>
              </w:rPr>
              <w:t xml:space="preserve">a </w:t>
            </w:r>
            <w:r>
              <w:rPr>
                <w:b/>
                <w:sz w:val="15"/>
              </w:rPr>
              <w:t xml:space="preserve">person to be contacted on matters involving this </w:t>
            </w:r>
            <w:r>
              <w:rPr>
                <w:b/>
                <w:spacing w:val="-2"/>
                <w:sz w:val="15"/>
              </w:rPr>
              <w:t>application:</w:t>
            </w:r>
          </w:p>
        </w:tc>
      </w:tr>
      <w:tr w:rsidR="00FA004E" w14:paraId="272DA430" w14:textId="77777777">
        <w:trPr>
          <w:trHeight w:val="435"/>
        </w:trPr>
        <w:tc>
          <w:tcPr>
            <w:tcW w:w="968" w:type="dxa"/>
            <w:tcBorders>
              <w:top w:val="single" w:sz="6" w:space="0" w:color="FFFFFF"/>
              <w:left w:val="nil"/>
              <w:bottom w:val="single" w:sz="6" w:space="0" w:color="000000"/>
              <w:right w:val="single" w:sz="6" w:space="0" w:color="000000"/>
            </w:tcBorders>
            <w:shd w:val="clear" w:color="auto" w:fill="FFFFFF"/>
          </w:tcPr>
          <w:p w14:paraId="50E5ABD8" w14:textId="77777777" w:rsidR="00FA004E" w:rsidRDefault="00B00205">
            <w:pPr>
              <w:pStyle w:val="TableParagraph"/>
              <w:spacing w:before="33"/>
              <w:ind w:left="67"/>
              <w:rPr>
                <w:b/>
                <w:sz w:val="15"/>
              </w:rPr>
            </w:pPr>
            <w:r>
              <w:rPr>
                <w:b/>
                <w:spacing w:val="-2"/>
                <w:sz w:val="15"/>
              </w:rPr>
              <w:t>Prefix:</w:t>
            </w:r>
          </w:p>
        </w:tc>
        <w:tc>
          <w:tcPr>
            <w:tcW w:w="2805" w:type="dxa"/>
            <w:gridSpan w:val="4"/>
            <w:tcBorders>
              <w:top w:val="single" w:sz="6" w:space="0" w:color="FFFFFF"/>
              <w:left w:val="single" w:sz="6" w:space="0" w:color="000000"/>
              <w:bottom w:val="single" w:sz="6" w:space="0" w:color="000000"/>
              <w:right w:val="single" w:sz="8" w:space="0" w:color="000000"/>
            </w:tcBorders>
            <w:shd w:val="clear" w:color="auto" w:fill="FFFFFF"/>
          </w:tcPr>
          <w:p w14:paraId="15FE695E" w14:textId="77777777" w:rsidR="00FA004E" w:rsidRDefault="00B00205">
            <w:pPr>
              <w:pStyle w:val="TableParagraph"/>
              <w:spacing w:before="33"/>
              <w:ind w:left="42"/>
              <w:rPr>
                <w:b/>
                <w:sz w:val="15"/>
              </w:rPr>
            </w:pPr>
            <w:r>
              <w:rPr>
                <w:b/>
                <w:sz w:val="15"/>
              </w:rPr>
              <w:t xml:space="preserve">* First </w:t>
            </w:r>
            <w:r>
              <w:rPr>
                <w:b/>
                <w:spacing w:val="-2"/>
                <w:sz w:val="15"/>
              </w:rPr>
              <w:t>Name:</w:t>
            </w:r>
          </w:p>
          <w:p w14:paraId="5C1D0434" w14:textId="77777777" w:rsidR="00FA004E" w:rsidRDefault="00B00205">
            <w:pPr>
              <w:pStyle w:val="TableParagraph"/>
              <w:ind w:left="117"/>
              <w:rPr>
                <w:sz w:val="15"/>
              </w:rPr>
            </w:pPr>
            <w:r>
              <w:rPr>
                <w:spacing w:val="-2"/>
                <w:sz w:val="15"/>
              </w:rPr>
              <w:t>Cynthia</w:t>
            </w:r>
          </w:p>
        </w:tc>
        <w:tc>
          <w:tcPr>
            <w:tcW w:w="2809" w:type="dxa"/>
            <w:gridSpan w:val="4"/>
            <w:tcBorders>
              <w:top w:val="single" w:sz="6" w:space="0" w:color="FFFFFF"/>
              <w:left w:val="single" w:sz="8" w:space="0" w:color="000000"/>
              <w:bottom w:val="single" w:sz="6" w:space="0" w:color="000000"/>
              <w:right w:val="single" w:sz="6" w:space="0" w:color="000000"/>
            </w:tcBorders>
            <w:shd w:val="clear" w:color="auto" w:fill="FFFFFF"/>
          </w:tcPr>
          <w:p w14:paraId="60371C8D" w14:textId="77777777" w:rsidR="00FA004E" w:rsidRDefault="00B00205">
            <w:pPr>
              <w:pStyle w:val="TableParagraph"/>
              <w:spacing w:before="33"/>
              <w:ind w:left="45"/>
              <w:rPr>
                <w:b/>
                <w:sz w:val="15"/>
              </w:rPr>
            </w:pPr>
            <w:r>
              <w:rPr>
                <w:b/>
                <w:sz w:val="15"/>
              </w:rPr>
              <w:t xml:space="preserve">Middle </w:t>
            </w:r>
            <w:r>
              <w:rPr>
                <w:b/>
                <w:spacing w:val="-2"/>
                <w:sz w:val="15"/>
              </w:rPr>
              <w:t>Name:</w:t>
            </w:r>
          </w:p>
          <w:p w14:paraId="3D4F2903" w14:textId="77777777" w:rsidR="00FA004E" w:rsidRDefault="00B00205">
            <w:pPr>
              <w:pStyle w:val="TableParagraph"/>
              <w:ind w:left="120"/>
              <w:rPr>
                <w:sz w:val="15"/>
              </w:rPr>
            </w:pPr>
            <w:r>
              <w:rPr>
                <w:sz w:val="15"/>
              </w:rPr>
              <w:t>M</w:t>
            </w:r>
          </w:p>
        </w:tc>
        <w:tc>
          <w:tcPr>
            <w:tcW w:w="2831" w:type="dxa"/>
            <w:gridSpan w:val="2"/>
            <w:tcBorders>
              <w:top w:val="single" w:sz="6" w:space="0" w:color="FFFFFF"/>
              <w:left w:val="single" w:sz="6" w:space="0" w:color="000000"/>
              <w:bottom w:val="single" w:sz="6" w:space="0" w:color="000000"/>
              <w:right w:val="nil"/>
            </w:tcBorders>
            <w:shd w:val="clear" w:color="auto" w:fill="FFFFFF"/>
          </w:tcPr>
          <w:p w14:paraId="20E51F20" w14:textId="77777777" w:rsidR="00FA004E" w:rsidRDefault="00B00205">
            <w:pPr>
              <w:pStyle w:val="TableParagraph"/>
              <w:spacing w:before="33"/>
              <w:ind w:left="46"/>
              <w:rPr>
                <w:b/>
                <w:sz w:val="15"/>
              </w:rPr>
            </w:pPr>
            <w:r>
              <w:rPr>
                <w:b/>
                <w:sz w:val="15"/>
              </w:rPr>
              <w:t xml:space="preserve">* Last </w:t>
            </w:r>
            <w:r>
              <w:rPr>
                <w:b/>
                <w:spacing w:val="-2"/>
                <w:sz w:val="15"/>
              </w:rPr>
              <w:t>Name:</w:t>
            </w:r>
          </w:p>
          <w:p w14:paraId="10E7C999" w14:textId="77777777" w:rsidR="00FA004E" w:rsidRDefault="00B00205">
            <w:pPr>
              <w:pStyle w:val="TableParagraph"/>
              <w:ind w:left="121"/>
              <w:rPr>
                <w:sz w:val="15"/>
              </w:rPr>
            </w:pPr>
            <w:r>
              <w:rPr>
                <w:spacing w:val="-2"/>
                <w:sz w:val="15"/>
              </w:rPr>
              <w:t>Bryant</w:t>
            </w:r>
          </w:p>
        </w:tc>
      </w:tr>
      <w:tr w:rsidR="00FA004E" w14:paraId="43C72C3B" w14:textId="77777777">
        <w:trPr>
          <w:trHeight w:val="435"/>
        </w:trPr>
        <w:tc>
          <w:tcPr>
            <w:tcW w:w="968" w:type="dxa"/>
            <w:tcBorders>
              <w:top w:val="single" w:sz="6" w:space="0" w:color="000000"/>
              <w:left w:val="nil"/>
              <w:bottom w:val="single" w:sz="6" w:space="0" w:color="000000"/>
              <w:right w:val="single" w:sz="6" w:space="0" w:color="000000"/>
            </w:tcBorders>
            <w:shd w:val="clear" w:color="auto" w:fill="FFFFFF"/>
          </w:tcPr>
          <w:p w14:paraId="1D00825B" w14:textId="77777777" w:rsidR="00FA004E" w:rsidRDefault="00B00205">
            <w:pPr>
              <w:pStyle w:val="TableParagraph"/>
              <w:spacing w:before="33"/>
              <w:ind w:left="67"/>
              <w:rPr>
                <w:b/>
                <w:sz w:val="15"/>
              </w:rPr>
            </w:pPr>
            <w:r>
              <w:rPr>
                <w:b/>
                <w:spacing w:val="-2"/>
                <w:sz w:val="15"/>
              </w:rPr>
              <w:t>Suffix:</w:t>
            </w:r>
          </w:p>
        </w:tc>
        <w:tc>
          <w:tcPr>
            <w:tcW w:w="2805" w:type="dxa"/>
            <w:gridSpan w:val="4"/>
            <w:tcBorders>
              <w:top w:val="single" w:sz="6" w:space="0" w:color="000000"/>
              <w:left w:val="single" w:sz="6" w:space="0" w:color="000000"/>
              <w:bottom w:val="single" w:sz="6" w:space="0" w:color="000000"/>
              <w:right w:val="single" w:sz="8" w:space="0" w:color="000000"/>
            </w:tcBorders>
            <w:shd w:val="clear" w:color="auto" w:fill="FFFFFF"/>
          </w:tcPr>
          <w:p w14:paraId="3795AA63" w14:textId="77777777" w:rsidR="00FA004E" w:rsidRDefault="00B00205">
            <w:pPr>
              <w:pStyle w:val="TableParagraph"/>
              <w:spacing w:before="33"/>
              <w:ind w:left="42"/>
              <w:rPr>
                <w:b/>
                <w:sz w:val="15"/>
              </w:rPr>
            </w:pPr>
            <w:r>
              <w:rPr>
                <w:b/>
                <w:spacing w:val="-2"/>
                <w:sz w:val="15"/>
              </w:rPr>
              <w:t>Title:</w:t>
            </w:r>
          </w:p>
          <w:p w14:paraId="03B65CD4" w14:textId="6088295F" w:rsidR="00FA004E" w:rsidRDefault="00B00205">
            <w:pPr>
              <w:pStyle w:val="TableParagraph"/>
              <w:ind w:left="117"/>
              <w:rPr>
                <w:sz w:val="15"/>
              </w:rPr>
            </w:pPr>
            <w:r>
              <w:rPr>
                <w:sz w:val="15"/>
              </w:rPr>
              <w:t xml:space="preserve">LIHEAP Unit </w:t>
            </w:r>
            <w:r w:rsidR="00953C66">
              <w:rPr>
                <w:spacing w:val="-2"/>
                <w:sz w:val="15"/>
              </w:rPr>
              <w:t>Director</w:t>
            </w:r>
          </w:p>
        </w:tc>
        <w:tc>
          <w:tcPr>
            <w:tcW w:w="5640" w:type="dxa"/>
            <w:gridSpan w:val="6"/>
            <w:tcBorders>
              <w:top w:val="single" w:sz="6" w:space="0" w:color="000000"/>
              <w:left w:val="single" w:sz="8" w:space="0" w:color="000000"/>
              <w:bottom w:val="single" w:sz="6" w:space="0" w:color="000000"/>
              <w:right w:val="nil"/>
            </w:tcBorders>
            <w:shd w:val="clear" w:color="auto" w:fill="FFFFFF"/>
          </w:tcPr>
          <w:p w14:paraId="0613E1B9" w14:textId="77777777" w:rsidR="00FA004E" w:rsidRDefault="00B00205">
            <w:pPr>
              <w:pStyle w:val="TableParagraph"/>
              <w:spacing w:before="33"/>
              <w:ind w:left="45"/>
              <w:rPr>
                <w:b/>
                <w:sz w:val="15"/>
              </w:rPr>
            </w:pPr>
            <w:r>
              <w:rPr>
                <w:b/>
                <w:sz w:val="15"/>
              </w:rPr>
              <w:t xml:space="preserve">Organizational </w:t>
            </w:r>
            <w:r>
              <w:rPr>
                <w:b/>
                <w:spacing w:val="-2"/>
                <w:sz w:val="15"/>
              </w:rPr>
              <w:t>Affiliation:</w:t>
            </w:r>
          </w:p>
        </w:tc>
      </w:tr>
      <w:tr w:rsidR="00FA004E" w14:paraId="10D0CF97" w14:textId="77777777">
        <w:trPr>
          <w:trHeight w:val="780"/>
        </w:trPr>
        <w:tc>
          <w:tcPr>
            <w:tcW w:w="968" w:type="dxa"/>
            <w:tcBorders>
              <w:top w:val="single" w:sz="6" w:space="0" w:color="000000"/>
              <w:left w:val="nil"/>
              <w:right w:val="single" w:sz="6" w:space="0" w:color="000000"/>
            </w:tcBorders>
            <w:shd w:val="clear" w:color="auto" w:fill="FFFFFF"/>
          </w:tcPr>
          <w:p w14:paraId="40E58A8F" w14:textId="2EC32316" w:rsidR="00FA004E" w:rsidRDefault="00B00205" w:rsidP="000F1BAA">
            <w:pPr>
              <w:pStyle w:val="TableParagraph"/>
              <w:spacing w:before="33"/>
              <w:ind w:left="67" w:right="104"/>
              <w:rPr>
                <w:sz w:val="15"/>
              </w:rPr>
            </w:pPr>
            <w:r>
              <w:rPr>
                <w:b/>
                <w:sz w:val="15"/>
              </w:rPr>
              <w:t>*</w:t>
            </w:r>
            <w:r>
              <w:rPr>
                <w:b/>
                <w:spacing w:val="-10"/>
                <w:sz w:val="15"/>
              </w:rPr>
              <w:t xml:space="preserve"> </w:t>
            </w:r>
            <w:r>
              <w:rPr>
                <w:b/>
                <w:sz w:val="15"/>
              </w:rPr>
              <w:t>Telephone</w:t>
            </w:r>
            <w:r>
              <w:rPr>
                <w:b/>
                <w:spacing w:val="40"/>
                <w:sz w:val="15"/>
              </w:rPr>
              <w:t xml:space="preserve"> </w:t>
            </w:r>
            <w:r>
              <w:rPr>
                <w:b/>
                <w:spacing w:val="-2"/>
                <w:sz w:val="15"/>
              </w:rPr>
              <w:t>Number:</w:t>
            </w:r>
            <w:r>
              <w:rPr>
                <w:b/>
                <w:spacing w:val="40"/>
                <w:sz w:val="15"/>
              </w:rPr>
              <w:t xml:space="preserve"> </w:t>
            </w:r>
            <w:r>
              <w:rPr>
                <w:spacing w:val="-2"/>
                <w:sz w:val="15"/>
              </w:rPr>
              <w:t>404-463-16</w:t>
            </w:r>
            <w:r>
              <w:rPr>
                <w:spacing w:val="-5"/>
                <w:sz w:val="15"/>
              </w:rPr>
              <w:t>79</w:t>
            </w:r>
          </w:p>
        </w:tc>
        <w:tc>
          <w:tcPr>
            <w:tcW w:w="2805" w:type="dxa"/>
            <w:gridSpan w:val="4"/>
            <w:tcBorders>
              <w:top w:val="single" w:sz="6" w:space="0" w:color="000000"/>
              <w:left w:val="single" w:sz="6" w:space="0" w:color="000000"/>
              <w:right w:val="single" w:sz="8" w:space="0" w:color="000000"/>
            </w:tcBorders>
            <w:shd w:val="clear" w:color="auto" w:fill="FFFFFF"/>
          </w:tcPr>
          <w:p w14:paraId="41016AEA" w14:textId="77777777" w:rsidR="00FA004E" w:rsidRDefault="00B00205">
            <w:pPr>
              <w:pStyle w:val="TableParagraph"/>
              <w:spacing w:before="33"/>
              <w:ind w:left="42"/>
              <w:rPr>
                <w:b/>
                <w:sz w:val="15"/>
              </w:rPr>
            </w:pPr>
            <w:r>
              <w:rPr>
                <w:b/>
                <w:sz w:val="15"/>
              </w:rPr>
              <w:t xml:space="preserve">Fax </w:t>
            </w:r>
            <w:r>
              <w:rPr>
                <w:b/>
                <w:spacing w:val="-2"/>
                <w:sz w:val="15"/>
              </w:rPr>
              <w:t>Number</w:t>
            </w:r>
          </w:p>
        </w:tc>
        <w:tc>
          <w:tcPr>
            <w:tcW w:w="5640" w:type="dxa"/>
            <w:gridSpan w:val="6"/>
            <w:tcBorders>
              <w:top w:val="single" w:sz="6" w:space="0" w:color="000000"/>
              <w:left w:val="single" w:sz="8" w:space="0" w:color="000000"/>
              <w:right w:val="nil"/>
            </w:tcBorders>
            <w:shd w:val="clear" w:color="auto" w:fill="FFFFFF"/>
          </w:tcPr>
          <w:p w14:paraId="6E6F5A1D" w14:textId="77777777" w:rsidR="00FA004E" w:rsidRDefault="00B00205">
            <w:pPr>
              <w:pStyle w:val="TableParagraph"/>
              <w:spacing w:before="33"/>
              <w:ind w:left="45"/>
              <w:rPr>
                <w:b/>
                <w:sz w:val="15"/>
              </w:rPr>
            </w:pPr>
            <w:r>
              <w:rPr>
                <w:b/>
                <w:sz w:val="15"/>
              </w:rPr>
              <w:t xml:space="preserve">* </w:t>
            </w:r>
            <w:r>
              <w:rPr>
                <w:b/>
                <w:spacing w:val="-2"/>
                <w:sz w:val="15"/>
              </w:rPr>
              <w:t>Email:</w:t>
            </w:r>
          </w:p>
          <w:p w14:paraId="40E0F2D6" w14:textId="77777777" w:rsidR="00FA004E" w:rsidRDefault="00AC114F">
            <w:pPr>
              <w:pStyle w:val="TableParagraph"/>
              <w:ind w:left="120"/>
              <w:rPr>
                <w:sz w:val="15"/>
              </w:rPr>
            </w:pPr>
            <w:hyperlink r:id="rId11">
              <w:r w:rsidR="00B00205">
                <w:rPr>
                  <w:spacing w:val="-2"/>
                  <w:sz w:val="15"/>
                </w:rPr>
                <w:t>Cynthia.Bryant@dhs.ga.gov</w:t>
              </w:r>
            </w:hyperlink>
          </w:p>
        </w:tc>
      </w:tr>
      <w:tr w:rsidR="00FA004E" w14:paraId="4F13BF4A" w14:textId="77777777">
        <w:trPr>
          <w:trHeight w:val="432"/>
        </w:trPr>
        <w:tc>
          <w:tcPr>
            <w:tcW w:w="9413" w:type="dxa"/>
            <w:gridSpan w:val="11"/>
            <w:tcBorders>
              <w:left w:val="nil"/>
              <w:bottom w:val="single" w:sz="8" w:space="0" w:color="000000"/>
              <w:right w:val="nil"/>
            </w:tcBorders>
            <w:shd w:val="clear" w:color="auto" w:fill="FFFFFF"/>
          </w:tcPr>
          <w:p w14:paraId="35B89126" w14:textId="77777777" w:rsidR="00FA004E" w:rsidRDefault="00B00205">
            <w:pPr>
              <w:pStyle w:val="TableParagraph"/>
              <w:spacing w:before="33"/>
              <w:ind w:left="75"/>
              <w:rPr>
                <w:b/>
                <w:sz w:val="15"/>
              </w:rPr>
            </w:pPr>
            <w:r>
              <w:rPr>
                <w:b/>
                <w:sz w:val="15"/>
              </w:rPr>
              <w:t xml:space="preserve">* 8a. TYPE OF </w:t>
            </w:r>
            <w:r>
              <w:rPr>
                <w:b/>
                <w:spacing w:val="-2"/>
                <w:sz w:val="15"/>
              </w:rPr>
              <w:t>APPLICANT:</w:t>
            </w:r>
          </w:p>
          <w:p w14:paraId="04A5289D" w14:textId="77777777" w:rsidR="00FA004E" w:rsidRDefault="00B00205">
            <w:pPr>
              <w:pStyle w:val="TableParagraph"/>
              <w:ind w:left="75"/>
              <w:rPr>
                <w:sz w:val="15"/>
              </w:rPr>
            </w:pPr>
            <w:r>
              <w:rPr>
                <w:sz w:val="15"/>
              </w:rPr>
              <w:t xml:space="preserve">A: State </w:t>
            </w:r>
            <w:r>
              <w:rPr>
                <w:spacing w:val="-2"/>
                <w:sz w:val="15"/>
              </w:rPr>
              <w:t>Government</w:t>
            </w:r>
          </w:p>
        </w:tc>
      </w:tr>
      <w:tr w:rsidR="00FA004E" w14:paraId="2BDC336F" w14:textId="77777777">
        <w:trPr>
          <w:trHeight w:val="432"/>
        </w:trPr>
        <w:tc>
          <w:tcPr>
            <w:tcW w:w="9413" w:type="dxa"/>
            <w:gridSpan w:val="11"/>
            <w:tcBorders>
              <w:top w:val="single" w:sz="8" w:space="0" w:color="000000"/>
              <w:left w:val="nil"/>
              <w:bottom w:val="single" w:sz="6" w:space="0" w:color="000000"/>
              <w:right w:val="nil"/>
            </w:tcBorders>
            <w:shd w:val="clear" w:color="auto" w:fill="FFFFFF"/>
          </w:tcPr>
          <w:p w14:paraId="439E52D3" w14:textId="77777777" w:rsidR="00FA004E" w:rsidRDefault="00B00205">
            <w:pPr>
              <w:pStyle w:val="TableParagraph"/>
              <w:spacing w:before="30"/>
              <w:ind w:left="225"/>
              <w:rPr>
                <w:b/>
                <w:sz w:val="15"/>
              </w:rPr>
            </w:pPr>
            <w:r>
              <w:rPr>
                <w:b/>
                <w:sz w:val="15"/>
              </w:rPr>
              <w:t xml:space="preserve">b. Additional </w:t>
            </w:r>
            <w:r>
              <w:rPr>
                <w:b/>
                <w:spacing w:val="-2"/>
                <w:sz w:val="15"/>
              </w:rPr>
              <w:t>Description:</w:t>
            </w:r>
          </w:p>
        </w:tc>
      </w:tr>
      <w:tr w:rsidR="00FA004E" w14:paraId="5F94A3C7" w14:textId="77777777">
        <w:trPr>
          <w:trHeight w:val="765"/>
        </w:trPr>
        <w:tc>
          <w:tcPr>
            <w:tcW w:w="9413" w:type="dxa"/>
            <w:gridSpan w:val="11"/>
            <w:tcBorders>
              <w:top w:val="single" w:sz="6" w:space="0" w:color="000000"/>
              <w:left w:val="nil"/>
              <w:bottom w:val="single" w:sz="36" w:space="0" w:color="FFFFFF"/>
              <w:right w:val="nil"/>
            </w:tcBorders>
            <w:shd w:val="clear" w:color="auto" w:fill="FFFFFF"/>
          </w:tcPr>
          <w:p w14:paraId="39ADE771" w14:textId="77777777" w:rsidR="00FA004E" w:rsidRDefault="00B00205">
            <w:pPr>
              <w:pStyle w:val="TableParagraph"/>
              <w:spacing w:before="33"/>
              <w:ind w:left="75"/>
              <w:rPr>
                <w:b/>
                <w:sz w:val="15"/>
              </w:rPr>
            </w:pPr>
            <w:r>
              <w:rPr>
                <w:b/>
                <w:sz w:val="15"/>
              </w:rPr>
              <w:t xml:space="preserve">* 9. Name of Federal </w:t>
            </w:r>
            <w:r>
              <w:rPr>
                <w:b/>
                <w:spacing w:val="-2"/>
                <w:sz w:val="15"/>
              </w:rPr>
              <w:t>Agency:</w:t>
            </w:r>
          </w:p>
        </w:tc>
      </w:tr>
      <w:tr w:rsidR="00FA004E" w14:paraId="3A870781" w14:textId="77777777">
        <w:trPr>
          <w:trHeight w:val="355"/>
        </w:trPr>
        <w:tc>
          <w:tcPr>
            <w:tcW w:w="2832" w:type="dxa"/>
            <w:gridSpan w:val="4"/>
            <w:tcBorders>
              <w:top w:val="single" w:sz="36" w:space="0" w:color="FFFFFF"/>
              <w:left w:val="nil"/>
              <w:bottom w:val="single" w:sz="6" w:space="0" w:color="000000"/>
              <w:right w:val="single" w:sz="6" w:space="0" w:color="000000"/>
            </w:tcBorders>
            <w:shd w:val="clear" w:color="auto" w:fill="FFFFFF"/>
          </w:tcPr>
          <w:p w14:paraId="645BFF4E" w14:textId="77777777" w:rsidR="00FA004E" w:rsidRDefault="00FA004E">
            <w:pPr>
              <w:pStyle w:val="TableParagraph"/>
              <w:rPr>
                <w:sz w:val="14"/>
              </w:rPr>
            </w:pPr>
          </w:p>
        </w:tc>
        <w:tc>
          <w:tcPr>
            <w:tcW w:w="2388" w:type="dxa"/>
            <w:gridSpan w:val="3"/>
            <w:tcBorders>
              <w:top w:val="single" w:sz="36" w:space="0" w:color="FFFFFF"/>
              <w:left w:val="single" w:sz="6" w:space="0" w:color="000000"/>
              <w:bottom w:val="single" w:sz="6" w:space="0" w:color="000000"/>
              <w:right w:val="single" w:sz="6" w:space="0" w:color="000000"/>
            </w:tcBorders>
            <w:shd w:val="clear" w:color="auto" w:fill="FFFFFF"/>
          </w:tcPr>
          <w:p w14:paraId="385E3066" w14:textId="77777777" w:rsidR="00FA004E" w:rsidRDefault="00B00205">
            <w:pPr>
              <w:pStyle w:val="TableParagraph"/>
              <w:spacing w:before="9" w:line="249" w:lineRule="auto"/>
              <w:ind w:left="609" w:right="353" w:hanging="240"/>
              <w:rPr>
                <w:b/>
                <w:sz w:val="13"/>
              </w:rPr>
            </w:pPr>
            <w:r>
              <w:rPr>
                <w:b/>
                <w:w w:val="105"/>
                <w:sz w:val="13"/>
              </w:rPr>
              <w:t>Catalog</w:t>
            </w:r>
            <w:r>
              <w:rPr>
                <w:b/>
                <w:spacing w:val="-9"/>
                <w:w w:val="105"/>
                <w:sz w:val="13"/>
              </w:rPr>
              <w:t xml:space="preserve"> </w:t>
            </w:r>
            <w:r>
              <w:rPr>
                <w:b/>
                <w:w w:val="105"/>
                <w:sz w:val="13"/>
              </w:rPr>
              <w:t>of</w:t>
            </w:r>
            <w:r>
              <w:rPr>
                <w:b/>
                <w:spacing w:val="-9"/>
                <w:w w:val="105"/>
                <w:sz w:val="13"/>
              </w:rPr>
              <w:t xml:space="preserve"> </w:t>
            </w:r>
            <w:r>
              <w:rPr>
                <w:b/>
                <w:w w:val="105"/>
                <w:sz w:val="13"/>
              </w:rPr>
              <w:t>Federal</w:t>
            </w:r>
            <w:r>
              <w:rPr>
                <w:b/>
                <w:spacing w:val="-8"/>
                <w:w w:val="105"/>
                <w:sz w:val="13"/>
              </w:rPr>
              <w:t xml:space="preserve"> </w:t>
            </w:r>
            <w:r>
              <w:rPr>
                <w:b/>
                <w:w w:val="105"/>
                <w:sz w:val="13"/>
              </w:rPr>
              <w:t>Domestic</w:t>
            </w:r>
            <w:r>
              <w:rPr>
                <w:b/>
                <w:spacing w:val="40"/>
                <w:w w:val="105"/>
                <w:sz w:val="13"/>
              </w:rPr>
              <w:t xml:space="preserve"> </w:t>
            </w:r>
            <w:r>
              <w:rPr>
                <w:b/>
                <w:w w:val="105"/>
                <w:sz w:val="13"/>
              </w:rPr>
              <w:t>Assistance</w:t>
            </w:r>
            <w:r>
              <w:rPr>
                <w:b/>
                <w:spacing w:val="-8"/>
                <w:w w:val="105"/>
                <w:sz w:val="13"/>
              </w:rPr>
              <w:t xml:space="preserve"> </w:t>
            </w:r>
            <w:r>
              <w:rPr>
                <w:b/>
                <w:w w:val="105"/>
                <w:sz w:val="13"/>
              </w:rPr>
              <w:t>Number:</w:t>
            </w:r>
          </w:p>
        </w:tc>
        <w:tc>
          <w:tcPr>
            <w:tcW w:w="4193" w:type="dxa"/>
            <w:gridSpan w:val="4"/>
            <w:tcBorders>
              <w:top w:val="single" w:sz="36" w:space="0" w:color="FFFFFF"/>
              <w:left w:val="single" w:sz="6" w:space="0" w:color="000000"/>
              <w:bottom w:val="single" w:sz="6" w:space="0" w:color="000000"/>
              <w:right w:val="nil"/>
            </w:tcBorders>
            <w:shd w:val="clear" w:color="auto" w:fill="FFFFFF"/>
          </w:tcPr>
          <w:p w14:paraId="10738376" w14:textId="77777777" w:rsidR="00FA004E" w:rsidRDefault="00B00205">
            <w:pPr>
              <w:pStyle w:val="TableParagraph"/>
              <w:spacing w:before="86"/>
              <w:ind w:left="1708" w:right="1724"/>
              <w:jc w:val="center"/>
              <w:rPr>
                <w:b/>
                <w:sz w:val="13"/>
              </w:rPr>
            </w:pPr>
            <w:r>
              <w:rPr>
                <w:b/>
                <w:w w:val="105"/>
                <w:sz w:val="13"/>
              </w:rPr>
              <w:t>CFDA</w:t>
            </w:r>
            <w:r>
              <w:rPr>
                <w:b/>
                <w:spacing w:val="-8"/>
                <w:w w:val="105"/>
                <w:sz w:val="13"/>
              </w:rPr>
              <w:t xml:space="preserve"> </w:t>
            </w:r>
            <w:r>
              <w:rPr>
                <w:b/>
                <w:spacing w:val="-2"/>
                <w:w w:val="105"/>
                <w:sz w:val="13"/>
              </w:rPr>
              <w:t>Title:</w:t>
            </w:r>
          </w:p>
        </w:tc>
      </w:tr>
      <w:tr w:rsidR="00FA004E" w14:paraId="32974848" w14:textId="77777777">
        <w:trPr>
          <w:trHeight w:val="262"/>
        </w:trPr>
        <w:tc>
          <w:tcPr>
            <w:tcW w:w="2832" w:type="dxa"/>
            <w:gridSpan w:val="4"/>
            <w:tcBorders>
              <w:top w:val="single" w:sz="6" w:space="0" w:color="000000"/>
              <w:left w:val="nil"/>
              <w:right w:val="single" w:sz="6" w:space="0" w:color="000000"/>
            </w:tcBorders>
            <w:shd w:val="clear" w:color="auto" w:fill="FFFFFF"/>
          </w:tcPr>
          <w:p w14:paraId="6937BE32" w14:textId="77777777" w:rsidR="00FA004E" w:rsidRDefault="00B00205">
            <w:pPr>
              <w:pStyle w:val="TableParagraph"/>
              <w:spacing w:before="47"/>
              <w:ind w:left="52"/>
              <w:rPr>
                <w:b/>
                <w:sz w:val="13"/>
              </w:rPr>
            </w:pPr>
            <w:r>
              <w:rPr>
                <w:b/>
                <w:w w:val="105"/>
                <w:sz w:val="13"/>
              </w:rPr>
              <w:t>10.</w:t>
            </w:r>
            <w:r>
              <w:rPr>
                <w:b/>
                <w:spacing w:val="-7"/>
                <w:w w:val="105"/>
                <w:sz w:val="13"/>
              </w:rPr>
              <w:t xml:space="preserve"> </w:t>
            </w:r>
            <w:r>
              <w:rPr>
                <w:b/>
                <w:w w:val="105"/>
                <w:sz w:val="13"/>
              </w:rPr>
              <w:t>CFDA</w:t>
            </w:r>
            <w:r>
              <w:rPr>
                <w:b/>
                <w:spacing w:val="-7"/>
                <w:w w:val="105"/>
                <w:sz w:val="13"/>
              </w:rPr>
              <w:t xml:space="preserve"> </w:t>
            </w:r>
            <w:r>
              <w:rPr>
                <w:b/>
                <w:w w:val="105"/>
                <w:sz w:val="13"/>
              </w:rPr>
              <w:t>Numbers</w:t>
            </w:r>
            <w:r>
              <w:rPr>
                <w:b/>
                <w:spacing w:val="-7"/>
                <w:w w:val="105"/>
                <w:sz w:val="13"/>
              </w:rPr>
              <w:t xml:space="preserve"> </w:t>
            </w:r>
            <w:r>
              <w:rPr>
                <w:b/>
                <w:w w:val="105"/>
                <w:sz w:val="13"/>
              </w:rPr>
              <w:t>and</w:t>
            </w:r>
            <w:r>
              <w:rPr>
                <w:b/>
                <w:spacing w:val="-7"/>
                <w:w w:val="105"/>
                <w:sz w:val="13"/>
              </w:rPr>
              <w:t xml:space="preserve"> </w:t>
            </w:r>
            <w:r>
              <w:rPr>
                <w:b/>
                <w:spacing w:val="-2"/>
                <w:w w:val="105"/>
                <w:sz w:val="13"/>
              </w:rPr>
              <w:t>Titles</w:t>
            </w:r>
          </w:p>
        </w:tc>
        <w:tc>
          <w:tcPr>
            <w:tcW w:w="2388" w:type="dxa"/>
            <w:gridSpan w:val="3"/>
            <w:tcBorders>
              <w:top w:val="single" w:sz="6" w:space="0" w:color="000000"/>
              <w:left w:val="single" w:sz="6" w:space="0" w:color="000000"/>
              <w:right w:val="single" w:sz="6" w:space="0" w:color="000000"/>
            </w:tcBorders>
            <w:shd w:val="clear" w:color="auto" w:fill="FFFFFF"/>
          </w:tcPr>
          <w:p w14:paraId="1A88784E" w14:textId="77777777" w:rsidR="00FA004E" w:rsidRDefault="00B00205">
            <w:pPr>
              <w:pStyle w:val="TableParagraph"/>
              <w:spacing w:before="33"/>
              <w:ind w:left="47"/>
              <w:rPr>
                <w:sz w:val="15"/>
              </w:rPr>
            </w:pPr>
            <w:r>
              <w:rPr>
                <w:spacing w:val="-2"/>
                <w:sz w:val="15"/>
              </w:rPr>
              <w:t>93.568</w:t>
            </w:r>
          </w:p>
        </w:tc>
        <w:tc>
          <w:tcPr>
            <w:tcW w:w="4193" w:type="dxa"/>
            <w:gridSpan w:val="4"/>
            <w:tcBorders>
              <w:top w:val="single" w:sz="6" w:space="0" w:color="000000"/>
              <w:left w:val="single" w:sz="6" w:space="0" w:color="000000"/>
              <w:right w:val="nil"/>
            </w:tcBorders>
            <w:shd w:val="clear" w:color="auto" w:fill="FFFFFF"/>
          </w:tcPr>
          <w:p w14:paraId="007C10A5" w14:textId="77777777" w:rsidR="00FA004E" w:rsidRDefault="00B00205">
            <w:pPr>
              <w:pStyle w:val="TableParagraph"/>
              <w:spacing w:before="33"/>
              <w:ind w:left="47"/>
              <w:rPr>
                <w:sz w:val="15"/>
              </w:rPr>
            </w:pPr>
            <w:r>
              <w:rPr>
                <w:sz w:val="15"/>
              </w:rPr>
              <w:t xml:space="preserve">Low-Income Home Energy Assistance </w:t>
            </w:r>
            <w:r>
              <w:rPr>
                <w:spacing w:val="-2"/>
                <w:sz w:val="15"/>
              </w:rPr>
              <w:t>Program</w:t>
            </w:r>
          </w:p>
        </w:tc>
      </w:tr>
      <w:tr w:rsidR="00FA004E" w14:paraId="7E40B046" w14:textId="77777777">
        <w:trPr>
          <w:trHeight w:val="435"/>
        </w:trPr>
        <w:tc>
          <w:tcPr>
            <w:tcW w:w="9413" w:type="dxa"/>
            <w:gridSpan w:val="11"/>
            <w:tcBorders>
              <w:left w:val="nil"/>
              <w:bottom w:val="single" w:sz="6" w:space="0" w:color="000000"/>
              <w:right w:val="nil"/>
            </w:tcBorders>
            <w:shd w:val="clear" w:color="auto" w:fill="FFFFFF"/>
          </w:tcPr>
          <w:p w14:paraId="70BCD0CA" w14:textId="77777777" w:rsidR="00FA004E" w:rsidRDefault="00B00205">
            <w:pPr>
              <w:pStyle w:val="TableParagraph"/>
              <w:spacing w:before="33"/>
              <w:ind w:left="75"/>
              <w:rPr>
                <w:b/>
                <w:sz w:val="15"/>
              </w:rPr>
            </w:pPr>
            <w:r>
              <w:rPr>
                <w:b/>
                <w:sz w:val="15"/>
              </w:rPr>
              <w:t xml:space="preserve">11. Descriptive Title of Applicant's </w:t>
            </w:r>
            <w:r>
              <w:rPr>
                <w:b/>
                <w:spacing w:val="-2"/>
                <w:sz w:val="15"/>
              </w:rPr>
              <w:t>Project</w:t>
            </w:r>
          </w:p>
          <w:p w14:paraId="16A2CA89" w14:textId="5B44ADAD" w:rsidR="00FA004E" w:rsidRDefault="00D842F8">
            <w:pPr>
              <w:pStyle w:val="TableParagraph"/>
              <w:ind w:left="150"/>
              <w:rPr>
                <w:sz w:val="15"/>
              </w:rPr>
            </w:pPr>
            <w:r>
              <w:rPr>
                <w:sz w:val="15"/>
              </w:rPr>
              <w:t>Low-Income</w:t>
            </w:r>
            <w:r w:rsidR="00B00205">
              <w:rPr>
                <w:sz w:val="15"/>
              </w:rPr>
              <w:t xml:space="preserve"> Home Energy </w:t>
            </w:r>
            <w:r w:rsidR="00B00205">
              <w:rPr>
                <w:spacing w:val="-2"/>
                <w:sz w:val="15"/>
              </w:rPr>
              <w:t>Assistance</w:t>
            </w:r>
          </w:p>
        </w:tc>
      </w:tr>
      <w:tr w:rsidR="00FA004E" w14:paraId="1CEE1956" w14:textId="77777777">
        <w:trPr>
          <w:trHeight w:val="434"/>
        </w:trPr>
        <w:tc>
          <w:tcPr>
            <w:tcW w:w="9413" w:type="dxa"/>
            <w:gridSpan w:val="11"/>
            <w:tcBorders>
              <w:top w:val="single" w:sz="6" w:space="0" w:color="000000"/>
              <w:left w:val="nil"/>
              <w:bottom w:val="single" w:sz="6" w:space="0" w:color="FFFFFF"/>
              <w:right w:val="nil"/>
            </w:tcBorders>
            <w:shd w:val="clear" w:color="auto" w:fill="FFFFFF"/>
          </w:tcPr>
          <w:p w14:paraId="12B76AB6" w14:textId="77777777" w:rsidR="00FA004E" w:rsidRDefault="00B00205">
            <w:pPr>
              <w:pStyle w:val="TableParagraph"/>
              <w:spacing w:before="33"/>
              <w:ind w:left="75"/>
              <w:rPr>
                <w:b/>
                <w:sz w:val="15"/>
              </w:rPr>
            </w:pPr>
            <w:r>
              <w:rPr>
                <w:b/>
                <w:sz w:val="15"/>
              </w:rPr>
              <w:t xml:space="preserve">12. Areas Affected by </w:t>
            </w:r>
            <w:r>
              <w:rPr>
                <w:b/>
                <w:spacing w:val="-2"/>
                <w:sz w:val="15"/>
              </w:rPr>
              <w:t>Funding:</w:t>
            </w:r>
          </w:p>
          <w:p w14:paraId="21859692" w14:textId="77777777" w:rsidR="00FA004E" w:rsidRDefault="00B00205">
            <w:pPr>
              <w:pStyle w:val="TableParagraph"/>
              <w:ind w:left="150"/>
              <w:rPr>
                <w:sz w:val="15"/>
              </w:rPr>
            </w:pPr>
            <w:r>
              <w:rPr>
                <w:spacing w:val="-2"/>
                <w:sz w:val="15"/>
              </w:rPr>
              <w:t>Statewide</w:t>
            </w:r>
          </w:p>
        </w:tc>
      </w:tr>
      <w:tr w:rsidR="00FA004E" w14:paraId="67F02E90" w14:textId="77777777">
        <w:trPr>
          <w:trHeight w:val="232"/>
        </w:trPr>
        <w:tc>
          <w:tcPr>
            <w:tcW w:w="9413" w:type="dxa"/>
            <w:gridSpan w:val="11"/>
            <w:tcBorders>
              <w:top w:val="single" w:sz="6" w:space="0" w:color="FFFFFF"/>
              <w:left w:val="nil"/>
              <w:bottom w:val="single" w:sz="6" w:space="0" w:color="FFFFFF"/>
              <w:right w:val="nil"/>
            </w:tcBorders>
            <w:shd w:val="clear" w:color="auto" w:fill="D2D2D2"/>
          </w:tcPr>
          <w:p w14:paraId="754EB7DA" w14:textId="77777777" w:rsidR="00FA004E" w:rsidRDefault="00B00205">
            <w:pPr>
              <w:pStyle w:val="TableParagraph"/>
              <w:spacing w:before="18"/>
              <w:ind w:left="60"/>
              <w:rPr>
                <w:b/>
                <w:sz w:val="15"/>
              </w:rPr>
            </w:pPr>
            <w:r>
              <w:rPr>
                <w:b/>
                <w:sz w:val="15"/>
              </w:rPr>
              <w:t xml:space="preserve">13. CONGRESSIONAL DISTRICTS </w:t>
            </w:r>
            <w:r>
              <w:rPr>
                <w:b/>
                <w:spacing w:val="-5"/>
                <w:sz w:val="15"/>
              </w:rPr>
              <w:t>OF:</w:t>
            </w:r>
          </w:p>
        </w:tc>
      </w:tr>
      <w:tr w:rsidR="00FA004E" w14:paraId="45C0E63D" w14:textId="77777777">
        <w:trPr>
          <w:trHeight w:val="435"/>
        </w:trPr>
        <w:tc>
          <w:tcPr>
            <w:tcW w:w="4704" w:type="dxa"/>
            <w:gridSpan w:val="6"/>
            <w:tcBorders>
              <w:top w:val="single" w:sz="6" w:space="0" w:color="FFFFFF"/>
              <w:left w:val="nil"/>
              <w:bottom w:val="single" w:sz="6" w:space="0" w:color="000000"/>
              <w:right w:val="single" w:sz="6" w:space="0" w:color="000000"/>
            </w:tcBorders>
            <w:shd w:val="clear" w:color="auto" w:fill="FFFFFF"/>
          </w:tcPr>
          <w:p w14:paraId="04373AA2" w14:textId="77777777" w:rsidR="00FA004E" w:rsidRDefault="00B00205">
            <w:pPr>
              <w:pStyle w:val="TableParagraph"/>
              <w:spacing w:before="33"/>
              <w:ind w:left="67"/>
              <w:rPr>
                <w:b/>
                <w:sz w:val="15"/>
              </w:rPr>
            </w:pPr>
            <w:r>
              <w:rPr>
                <w:b/>
                <w:sz w:val="15"/>
              </w:rPr>
              <w:t xml:space="preserve">* a. </w:t>
            </w:r>
            <w:r>
              <w:rPr>
                <w:b/>
                <w:spacing w:val="-2"/>
                <w:sz w:val="15"/>
              </w:rPr>
              <w:t>Applicant</w:t>
            </w:r>
          </w:p>
          <w:p w14:paraId="55D1170B" w14:textId="77777777" w:rsidR="00FA004E" w:rsidRDefault="00B00205">
            <w:pPr>
              <w:pStyle w:val="TableParagraph"/>
              <w:ind w:left="142"/>
              <w:rPr>
                <w:sz w:val="15"/>
              </w:rPr>
            </w:pPr>
            <w:r>
              <w:rPr>
                <w:sz w:val="15"/>
              </w:rPr>
              <w:t>5</w:t>
            </w:r>
          </w:p>
        </w:tc>
        <w:tc>
          <w:tcPr>
            <w:tcW w:w="4709" w:type="dxa"/>
            <w:gridSpan w:val="5"/>
            <w:tcBorders>
              <w:top w:val="single" w:sz="6" w:space="0" w:color="FFFFFF"/>
              <w:left w:val="single" w:sz="6" w:space="0" w:color="000000"/>
              <w:bottom w:val="single" w:sz="6" w:space="0" w:color="000000"/>
              <w:right w:val="nil"/>
            </w:tcBorders>
            <w:shd w:val="clear" w:color="auto" w:fill="FFFFFF"/>
          </w:tcPr>
          <w:p w14:paraId="516DD1B1" w14:textId="77777777" w:rsidR="00FA004E" w:rsidRDefault="00B00205">
            <w:pPr>
              <w:pStyle w:val="TableParagraph"/>
              <w:spacing w:before="33"/>
              <w:ind w:left="48"/>
              <w:rPr>
                <w:b/>
                <w:sz w:val="15"/>
              </w:rPr>
            </w:pPr>
            <w:r>
              <w:rPr>
                <w:b/>
                <w:sz w:val="15"/>
              </w:rPr>
              <w:t xml:space="preserve">b. </w:t>
            </w:r>
            <w:r>
              <w:rPr>
                <w:b/>
                <w:spacing w:val="-2"/>
                <w:sz w:val="15"/>
              </w:rPr>
              <w:t>Program/Project:</w:t>
            </w:r>
          </w:p>
          <w:p w14:paraId="7D126530" w14:textId="77777777" w:rsidR="00FA004E" w:rsidRDefault="00B00205">
            <w:pPr>
              <w:pStyle w:val="TableParagraph"/>
              <w:ind w:left="123"/>
              <w:rPr>
                <w:sz w:val="15"/>
              </w:rPr>
            </w:pPr>
            <w:r>
              <w:rPr>
                <w:spacing w:val="-2"/>
                <w:sz w:val="15"/>
              </w:rPr>
              <w:t>Statewide</w:t>
            </w:r>
          </w:p>
        </w:tc>
      </w:tr>
      <w:tr w:rsidR="00FA004E" w14:paraId="7B2C4E42" w14:textId="77777777">
        <w:trPr>
          <w:trHeight w:val="434"/>
        </w:trPr>
        <w:tc>
          <w:tcPr>
            <w:tcW w:w="9413" w:type="dxa"/>
            <w:gridSpan w:val="11"/>
            <w:tcBorders>
              <w:top w:val="single" w:sz="6" w:space="0" w:color="000000"/>
              <w:left w:val="nil"/>
              <w:bottom w:val="single" w:sz="6" w:space="0" w:color="000000"/>
              <w:right w:val="nil"/>
            </w:tcBorders>
            <w:shd w:val="clear" w:color="auto" w:fill="FFFFFF"/>
          </w:tcPr>
          <w:p w14:paraId="144D791F" w14:textId="77777777" w:rsidR="00FA004E" w:rsidRDefault="00B00205">
            <w:pPr>
              <w:pStyle w:val="TableParagraph"/>
              <w:spacing w:before="33"/>
              <w:ind w:left="75"/>
              <w:rPr>
                <w:b/>
                <w:sz w:val="15"/>
              </w:rPr>
            </w:pPr>
            <w:r>
              <w:rPr>
                <w:b/>
                <w:sz w:val="15"/>
              </w:rPr>
              <w:t xml:space="preserve">Attach an additional list of Program/Project Congressional Districts if </w:t>
            </w:r>
            <w:r>
              <w:rPr>
                <w:b/>
                <w:spacing w:val="-2"/>
                <w:sz w:val="15"/>
              </w:rPr>
              <w:t>needed.</w:t>
            </w:r>
          </w:p>
        </w:tc>
      </w:tr>
      <w:tr w:rsidR="00FA004E" w14:paraId="60A679A8" w14:textId="77777777">
        <w:trPr>
          <w:trHeight w:val="292"/>
        </w:trPr>
        <w:tc>
          <w:tcPr>
            <w:tcW w:w="4704" w:type="dxa"/>
            <w:gridSpan w:val="6"/>
            <w:tcBorders>
              <w:top w:val="single" w:sz="6" w:space="0" w:color="000000"/>
              <w:left w:val="nil"/>
              <w:bottom w:val="nil"/>
              <w:right w:val="single" w:sz="6" w:space="0" w:color="000000"/>
            </w:tcBorders>
            <w:shd w:val="clear" w:color="auto" w:fill="FFFFFF"/>
          </w:tcPr>
          <w:p w14:paraId="6DC33C6D" w14:textId="77777777" w:rsidR="00FA004E" w:rsidRDefault="00B00205">
            <w:pPr>
              <w:pStyle w:val="TableParagraph"/>
              <w:spacing w:before="33"/>
              <w:ind w:left="67"/>
              <w:rPr>
                <w:b/>
                <w:sz w:val="15"/>
              </w:rPr>
            </w:pPr>
            <w:r>
              <w:rPr>
                <w:b/>
                <w:sz w:val="15"/>
              </w:rPr>
              <w:lastRenderedPageBreak/>
              <w:t xml:space="preserve">14. FUNDING </w:t>
            </w:r>
            <w:r>
              <w:rPr>
                <w:b/>
                <w:spacing w:val="-2"/>
                <w:sz w:val="15"/>
              </w:rPr>
              <w:t>PERIOD:</w:t>
            </w:r>
          </w:p>
        </w:tc>
        <w:tc>
          <w:tcPr>
            <w:tcW w:w="4709" w:type="dxa"/>
            <w:gridSpan w:val="5"/>
            <w:tcBorders>
              <w:top w:val="single" w:sz="6" w:space="0" w:color="000000"/>
              <w:left w:val="single" w:sz="6" w:space="0" w:color="000000"/>
              <w:bottom w:val="nil"/>
              <w:right w:val="nil"/>
            </w:tcBorders>
            <w:shd w:val="clear" w:color="auto" w:fill="FFFFFF"/>
          </w:tcPr>
          <w:p w14:paraId="75F20493" w14:textId="77777777" w:rsidR="00FA004E" w:rsidRDefault="00B00205">
            <w:pPr>
              <w:pStyle w:val="TableParagraph"/>
              <w:spacing w:before="33"/>
              <w:ind w:left="48"/>
              <w:rPr>
                <w:b/>
                <w:sz w:val="15"/>
              </w:rPr>
            </w:pPr>
            <w:r>
              <w:rPr>
                <w:b/>
                <w:sz w:val="15"/>
              </w:rPr>
              <w:t xml:space="preserve">15. ESTIMATED </w:t>
            </w:r>
            <w:r>
              <w:rPr>
                <w:b/>
                <w:spacing w:val="-2"/>
                <w:sz w:val="15"/>
              </w:rPr>
              <w:t>FUNDING:</w:t>
            </w:r>
          </w:p>
        </w:tc>
      </w:tr>
    </w:tbl>
    <w:p w14:paraId="6D95FE6A" w14:textId="77777777" w:rsidR="00FA004E" w:rsidRDefault="00FA004E">
      <w:pPr>
        <w:rPr>
          <w:sz w:val="15"/>
        </w:rPr>
        <w:sectPr w:rsidR="00FA004E">
          <w:pgSz w:w="11900" w:h="16840"/>
          <w:pgMar w:top="840" w:right="760" w:bottom="540" w:left="860" w:header="0" w:footer="344" w:gutter="0"/>
          <w:cols w:space="720"/>
        </w:sectPr>
      </w:pPr>
    </w:p>
    <w:tbl>
      <w:tblPr>
        <w:tblW w:w="0" w:type="auto"/>
        <w:tblInd w:w="390" w:type="dxa"/>
        <w:tblLayout w:type="fixed"/>
        <w:tblCellMar>
          <w:left w:w="0" w:type="dxa"/>
          <w:right w:w="0" w:type="dxa"/>
        </w:tblCellMar>
        <w:tblLook w:val="01E0" w:firstRow="1" w:lastRow="1" w:firstColumn="1" w:lastColumn="1" w:noHBand="0" w:noVBand="0"/>
      </w:tblPr>
      <w:tblGrid>
        <w:gridCol w:w="1677"/>
        <w:gridCol w:w="3030"/>
        <w:gridCol w:w="786"/>
        <w:gridCol w:w="2299"/>
        <w:gridCol w:w="1624"/>
      </w:tblGrid>
      <w:tr w:rsidR="00FA004E" w14:paraId="57761882" w14:textId="77777777">
        <w:trPr>
          <w:trHeight w:val="434"/>
        </w:trPr>
        <w:tc>
          <w:tcPr>
            <w:tcW w:w="1677" w:type="dxa"/>
            <w:tcBorders>
              <w:bottom w:val="single" w:sz="6" w:space="0" w:color="FFFFFF"/>
            </w:tcBorders>
            <w:shd w:val="clear" w:color="auto" w:fill="FFFFFF"/>
          </w:tcPr>
          <w:p w14:paraId="2E4E274A" w14:textId="77777777" w:rsidR="00FA004E" w:rsidRDefault="00B00205">
            <w:pPr>
              <w:pStyle w:val="TableParagraph"/>
              <w:spacing w:before="33"/>
              <w:ind w:left="82"/>
              <w:rPr>
                <w:b/>
                <w:sz w:val="15"/>
              </w:rPr>
            </w:pPr>
            <w:r>
              <w:rPr>
                <w:b/>
                <w:sz w:val="15"/>
              </w:rPr>
              <w:t xml:space="preserve">a. Start </w:t>
            </w:r>
            <w:r>
              <w:rPr>
                <w:b/>
                <w:spacing w:val="-2"/>
                <w:sz w:val="15"/>
              </w:rPr>
              <w:t>Date:</w:t>
            </w:r>
          </w:p>
          <w:p w14:paraId="07460240" w14:textId="585F88D8" w:rsidR="00FA004E" w:rsidRDefault="00B00205">
            <w:pPr>
              <w:pStyle w:val="TableParagraph"/>
              <w:ind w:left="82"/>
              <w:rPr>
                <w:sz w:val="15"/>
              </w:rPr>
            </w:pPr>
            <w:r>
              <w:rPr>
                <w:spacing w:val="-2"/>
                <w:sz w:val="15"/>
              </w:rPr>
              <w:t>10/01/202</w:t>
            </w:r>
            <w:r w:rsidR="00907C84">
              <w:rPr>
                <w:spacing w:val="-2"/>
                <w:sz w:val="15"/>
              </w:rPr>
              <w:t>3</w:t>
            </w:r>
          </w:p>
        </w:tc>
        <w:tc>
          <w:tcPr>
            <w:tcW w:w="3030" w:type="dxa"/>
            <w:tcBorders>
              <w:bottom w:val="single" w:sz="6" w:space="0" w:color="FFFFFF"/>
              <w:right w:val="single" w:sz="8" w:space="0" w:color="FFFFFF"/>
            </w:tcBorders>
            <w:shd w:val="clear" w:color="auto" w:fill="FFFFFF"/>
          </w:tcPr>
          <w:p w14:paraId="23D105DA" w14:textId="77777777" w:rsidR="00FA004E" w:rsidRDefault="00B00205">
            <w:pPr>
              <w:pStyle w:val="TableParagraph"/>
              <w:spacing w:before="33"/>
              <w:ind w:left="737"/>
              <w:rPr>
                <w:b/>
                <w:sz w:val="15"/>
              </w:rPr>
            </w:pPr>
            <w:r>
              <w:rPr>
                <w:b/>
                <w:sz w:val="15"/>
              </w:rPr>
              <w:t xml:space="preserve">b. End </w:t>
            </w:r>
            <w:r>
              <w:rPr>
                <w:b/>
                <w:spacing w:val="-2"/>
                <w:sz w:val="15"/>
              </w:rPr>
              <w:t>Date:</w:t>
            </w:r>
          </w:p>
          <w:p w14:paraId="24DA434E" w14:textId="1772D802" w:rsidR="00FA004E" w:rsidRDefault="00B00205">
            <w:pPr>
              <w:pStyle w:val="TableParagraph"/>
              <w:ind w:left="737"/>
              <w:rPr>
                <w:sz w:val="15"/>
              </w:rPr>
            </w:pPr>
            <w:r>
              <w:rPr>
                <w:spacing w:val="-2"/>
                <w:sz w:val="15"/>
              </w:rPr>
              <w:t>09/30/202</w:t>
            </w:r>
            <w:r w:rsidR="00907C84">
              <w:rPr>
                <w:spacing w:val="-2"/>
                <w:sz w:val="15"/>
              </w:rPr>
              <w:t>4</w:t>
            </w:r>
          </w:p>
        </w:tc>
        <w:tc>
          <w:tcPr>
            <w:tcW w:w="786" w:type="dxa"/>
            <w:tcBorders>
              <w:left w:val="single" w:sz="8" w:space="0" w:color="FFFFFF"/>
              <w:bottom w:val="single" w:sz="6" w:space="0" w:color="FFFFFF"/>
            </w:tcBorders>
            <w:shd w:val="clear" w:color="auto" w:fill="E5E5E5"/>
          </w:tcPr>
          <w:p w14:paraId="6454C945" w14:textId="77777777" w:rsidR="00FA004E" w:rsidRDefault="00FA004E">
            <w:pPr>
              <w:pStyle w:val="TableParagraph"/>
              <w:rPr>
                <w:sz w:val="14"/>
              </w:rPr>
            </w:pPr>
          </w:p>
        </w:tc>
        <w:tc>
          <w:tcPr>
            <w:tcW w:w="2299" w:type="dxa"/>
            <w:tcBorders>
              <w:bottom w:val="single" w:sz="6" w:space="0" w:color="FFFFFF"/>
            </w:tcBorders>
            <w:shd w:val="clear" w:color="auto" w:fill="E5E5E5"/>
          </w:tcPr>
          <w:p w14:paraId="23BA5647" w14:textId="77777777" w:rsidR="00FA004E" w:rsidRDefault="00B00205">
            <w:pPr>
              <w:pStyle w:val="TableParagraph"/>
              <w:spacing w:before="39"/>
              <w:ind w:right="785"/>
              <w:jc w:val="right"/>
              <w:rPr>
                <w:b/>
                <w:sz w:val="13"/>
              </w:rPr>
            </w:pPr>
            <w:r>
              <w:rPr>
                <w:b/>
                <w:w w:val="105"/>
                <w:sz w:val="13"/>
              </w:rPr>
              <w:t>*</w:t>
            </w:r>
            <w:r>
              <w:rPr>
                <w:b/>
                <w:spacing w:val="-5"/>
                <w:w w:val="105"/>
                <w:sz w:val="13"/>
              </w:rPr>
              <w:t xml:space="preserve"> </w:t>
            </w:r>
            <w:r>
              <w:rPr>
                <w:b/>
                <w:w w:val="105"/>
                <w:sz w:val="13"/>
              </w:rPr>
              <w:t>a.</w:t>
            </w:r>
            <w:r>
              <w:rPr>
                <w:b/>
                <w:spacing w:val="-5"/>
                <w:w w:val="105"/>
                <w:sz w:val="13"/>
              </w:rPr>
              <w:t xml:space="preserve"> </w:t>
            </w:r>
            <w:r>
              <w:rPr>
                <w:b/>
                <w:w w:val="105"/>
                <w:sz w:val="13"/>
              </w:rPr>
              <w:t>Federal</w:t>
            </w:r>
            <w:r>
              <w:rPr>
                <w:b/>
                <w:spacing w:val="-4"/>
                <w:w w:val="105"/>
                <w:sz w:val="13"/>
              </w:rPr>
              <w:t xml:space="preserve"> ($):</w:t>
            </w:r>
          </w:p>
          <w:p w14:paraId="3E8C9F16" w14:textId="77777777" w:rsidR="00FA004E" w:rsidRDefault="00B00205">
            <w:pPr>
              <w:pStyle w:val="TableParagraph"/>
              <w:spacing w:before="5"/>
              <w:ind w:right="785"/>
              <w:jc w:val="right"/>
              <w:rPr>
                <w:sz w:val="13"/>
              </w:rPr>
            </w:pPr>
            <w:r>
              <w:rPr>
                <w:spacing w:val="-5"/>
                <w:w w:val="105"/>
                <w:sz w:val="13"/>
              </w:rPr>
              <w:t>$0</w:t>
            </w:r>
          </w:p>
        </w:tc>
        <w:tc>
          <w:tcPr>
            <w:tcW w:w="1624" w:type="dxa"/>
            <w:tcBorders>
              <w:bottom w:val="single" w:sz="6" w:space="0" w:color="FFFFFF"/>
            </w:tcBorders>
            <w:shd w:val="clear" w:color="auto" w:fill="E5E5E5"/>
          </w:tcPr>
          <w:p w14:paraId="33BFD8CC" w14:textId="77777777" w:rsidR="00FA004E" w:rsidRDefault="00B00205">
            <w:pPr>
              <w:pStyle w:val="TableParagraph"/>
              <w:spacing w:before="39"/>
              <w:ind w:right="67"/>
              <w:jc w:val="right"/>
              <w:rPr>
                <w:b/>
                <w:sz w:val="13"/>
              </w:rPr>
            </w:pPr>
            <w:r>
              <w:rPr>
                <w:b/>
                <w:w w:val="105"/>
                <w:sz w:val="13"/>
              </w:rPr>
              <w:t>b.</w:t>
            </w:r>
            <w:r>
              <w:rPr>
                <w:b/>
                <w:spacing w:val="-6"/>
                <w:w w:val="105"/>
                <w:sz w:val="13"/>
              </w:rPr>
              <w:t xml:space="preserve"> </w:t>
            </w:r>
            <w:r>
              <w:rPr>
                <w:b/>
                <w:w w:val="105"/>
                <w:sz w:val="13"/>
              </w:rPr>
              <w:t>Match</w:t>
            </w:r>
            <w:r>
              <w:rPr>
                <w:b/>
                <w:spacing w:val="-5"/>
                <w:w w:val="105"/>
                <w:sz w:val="13"/>
              </w:rPr>
              <w:t xml:space="preserve"> </w:t>
            </w:r>
            <w:r>
              <w:rPr>
                <w:b/>
                <w:spacing w:val="-4"/>
                <w:w w:val="105"/>
                <w:sz w:val="13"/>
              </w:rPr>
              <w:t>($):</w:t>
            </w:r>
          </w:p>
          <w:p w14:paraId="61ECE0BA" w14:textId="77777777" w:rsidR="00FA004E" w:rsidRDefault="00B00205">
            <w:pPr>
              <w:pStyle w:val="TableParagraph"/>
              <w:spacing w:before="5"/>
              <w:ind w:right="67"/>
              <w:jc w:val="right"/>
              <w:rPr>
                <w:sz w:val="13"/>
              </w:rPr>
            </w:pPr>
            <w:r>
              <w:rPr>
                <w:spacing w:val="-5"/>
                <w:w w:val="105"/>
                <w:sz w:val="13"/>
              </w:rPr>
              <w:t>$0</w:t>
            </w:r>
          </w:p>
        </w:tc>
      </w:tr>
      <w:tr w:rsidR="00FA004E" w14:paraId="095B0EA2" w14:textId="77777777">
        <w:trPr>
          <w:trHeight w:val="232"/>
        </w:trPr>
        <w:tc>
          <w:tcPr>
            <w:tcW w:w="9416" w:type="dxa"/>
            <w:gridSpan w:val="5"/>
            <w:tcBorders>
              <w:top w:val="single" w:sz="6" w:space="0" w:color="FFFFFF"/>
              <w:bottom w:val="single" w:sz="6" w:space="0" w:color="FFFFFF"/>
            </w:tcBorders>
            <w:shd w:val="clear" w:color="auto" w:fill="D2D2D2"/>
          </w:tcPr>
          <w:p w14:paraId="6897245E" w14:textId="40CB018E" w:rsidR="00FA004E" w:rsidRDefault="00B00205">
            <w:pPr>
              <w:pStyle w:val="TableParagraph"/>
              <w:spacing w:before="18"/>
              <w:ind w:left="67"/>
              <w:rPr>
                <w:b/>
                <w:sz w:val="15"/>
              </w:rPr>
            </w:pPr>
            <w:r>
              <w:rPr>
                <w:b/>
                <w:sz w:val="15"/>
              </w:rPr>
              <w:t xml:space="preserve">* 16. IS SUBMISSION SUBJECT TO REVIEW BY </w:t>
            </w:r>
            <w:r w:rsidR="00D842F8">
              <w:rPr>
                <w:b/>
                <w:sz w:val="15"/>
              </w:rPr>
              <w:t xml:space="preserve">THE </w:t>
            </w:r>
            <w:r>
              <w:rPr>
                <w:b/>
                <w:sz w:val="15"/>
              </w:rPr>
              <w:t>STATE U</w:t>
            </w:r>
            <w:r w:rsidR="00D842F8">
              <w:rPr>
                <w:b/>
                <w:sz w:val="15"/>
              </w:rPr>
              <w:t>N</w:t>
            </w:r>
            <w:r>
              <w:rPr>
                <w:b/>
                <w:sz w:val="15"/>
              </w:rPr>
              <w:t xml:space="preserve">DER </w:t>
            </w:r>
            <w:r w:rsidR="00D842F8">
              <w:rPr>
                <w:b/>
                <w:sz w:val="15"/>
              </w:rPr>
              <w:t xml:space="preserve">THE </w:t>
            </w:r>
            <w:r>
              <w:rPr>
                <w:b/>
                <w:sz w:val="15"/>
              </w:rPr>
              <w:t xml:space="preserve">EXECUTIVE ORDER 12372 </w:t>
            </w:r>
            <w:r>
              <w:rPr>
                <w:b/>
                <w:spacing w:val="-2"/>
                <w:sz w:val="15"/>
              </w:rPr>
              <w:t>PROCESS?</w:t>
            </w:r>
          </w:p>
        </w:tc>
      </w:tr>
      <w:tr w:rsidR="00FA004E" w14:paraId="760E33FD" w14:textId="77777777">
        <w:trPr>
          <w:trHeight w:val="270"/>
        </w:trPr>
        <w:tc>
          <w:tcPr>
            <w:tcW w:w="9416" w:type="dxa"/>
            <w:gridSpan w:val="5"/>
            <w:tcBorders>
              <w:top w:val="single" w:sz="6" w:space="0" w:color="FFFFFF"/>
            </w:tcBorders>
            <w:shd w:val="clear" w:color="auto" w:fill="FFFFFF"/>
          </w:tcPr>
          <w:p w14:paraId="054D0039" w14:textId="058951A4" w:rsidR="00FA004E" w:rsidRDefault="00B00205">
            <w:pPr>
              <w:pStyle w:val="TableParagraph"/>
              <w:spacing w:before="33"/>
              <w:ind w:left="269"/>
              <w:rPr>
                <w:b/>
                <w:sz w:val="15"/>
              </w:rPr>
            </w:pPr>
            <w:r>
              <w:rPr>
                <w:b/>
                <w:sz w:val="15"/>
              </w:rPr>
              <w:t xml:space="preserve">a. This submission was made available to the State under Executive Order </w:t>
            </w:r>
            <w:r>
              <w:rPr>
                <w:b/>
                <w:spacing w:val="-2"/>
                <w:sz w:val="15"/>
              </w:rPr>
              <w:t>12372</w:t>
            </w:r>
          </w:p>
        </w:tc>
      </w:tr>
      <w:tr w:rsidR="00FA004E" w14:paraId="4594D1CC" w14:textId="77777777">
        <w:trPr>
          <w:trHeight w:val="277"/>
        </w:trPr>
        <w:tc>
          <w:tcPr>
            <w:tcW w:w="9416" w:type="dxa"/>
            <w:gridSpan w:val="5"/>
            <w:shd w:val="clear" w:color="auto" w:fill="FFFFFF"/>
          </w:tcPr>
          <w:p w14:paraId="19ED7456" w14:textId="5AE03A23" w:rsidR="00FA004E" w:rsidRDefault="00B00205">
            <w:pPr>
              <w:pStyle w:val="TableParagraph"/>
              <w:spacing w:before="40"/>
              <w:ind w:left="494"/>
              <w:rPr>
                <w:b/>
                <w:sz w:val="15"/>
              </w:rPr>
            </w:pPr>
            <w:r>
              <w:rPr>
                <w:b/>
                <w:sz w:val="15"/>
              </w:rPr>
              <w:t>Process for Review on</w:t>
            </w:r>
            <w:r>
              <w:rPr>
                <w:b/>
                <w:spacing w:val="-10"/>
                <w:sz w:val="15"/>
              </w:rPr>
              <w:t>:</w:t>
            </w:r>
          </w:p>
        </w:tc>
      </w:tr>
      <w:tr w:rsidR="00FA004E" w14:paraId="597465AA" w14:textId="77777777">
        <w:trPr>
          <w:trHeight w:val="277"/>
        </w:trPr>
        <w:tc>
          <w:tcPr>
            <w:tcW w:w="9416" w:type="dxa"/>
            <w:gridSpan w:val="5"/>
            <w:shd w:val="clear" w:color="auto" w:fill="FFFFFF"/>
          </w:tcPr>
          <w:p w14:paraId="79414EAE" w14:textId="77777777" w:rsidR="00FA004E" w:rsidRDefault="00B00205">
            <w:pPr>
              <w:pStyle w:val="TableParagraph"/>
              <w:spacing w:before="40"/>
              <w:ind w:left="269"/>
              <w:rPr>
                <w:b/>
                <w:sz w:val="15"/>
              </w:rPr>
            </w:pPr>
            <w:r>
              <w:rPr>
                <w:b/>
                <w:sz w:val="15"/>
              </w:rPr>
              <w:t xml:space="preserve">b. Program is subject to E.O. 12372 but has not been selected by State for </w:t>
            </w:r>
            <w:r>
              <w:rPr>
                <w:b/>
                <w:spacing w:val="-2"/>
                <w:sz w:val="15"/>
              </w:rPr>
              <w:t>review.</w:t>
            </w:r>
          </w:p>
        </w:tc>
      </w:tr>
      <w:tr w:rsidR="00FA004E" w14:paraId="3266C470" w14:textId="77777777">
        <w:trPr>
          <w:trHeight w:val="269"/>
        </w:trPr>
        <w:tc>
          <w:tcPr>
            <w:tcW w:w="9416" w:type="dxa"/>
            <w:gridSpan w:val="5"/>
            <w:tcBorders>
              <w:bottom w:val="single" w:sz="24" w:space="0" w:color="FFFFFF"/>
            </w:tcBorders>
            <w:shd w:val="clear" w:color="auto" w:fill="FFFFFF"/>
          </w:tcPr>
          <w:p w14:paraId="616D1FB8" w14:textId="77777777" w:rsidR="00FA004E" w:rsidRDefault="00B00205">
            <w:pPr>
              <w:pStyle w:val="TableParagraph"/>
              <w:spacing w:before="40"/>
              <w:ind w:left="269"/>
              <w:rPr>
                <w:b/>
                <w:sz w:val="15"/>
              </w:rPr>
            </w:pPr>
            <w:r>
              <w:rPr>
                <w:b/>
                <w:sz w:val="15"/>
              </w:rPr>
              <w:t xml:space="preserve">c. Program is not covered by E.O. </w:t>
            </w:r>
            <w:r>
              <w:rPr>
                <w:b/>
                <w:spacing w:val="-2"/>
                <w:sz w:val="15"/>
              </w:rPr>
              <w:t>12372.</w:t>
            </w:r>
          </w:p>
        </w:tc>
      </w:tr>
      <w:tr w:rsidR="00FA004E" w14:paraId="1E3F2A30" w14:textId="77777777">
        <w:trPr>
          <w:trHeight w:val="688"/>
        </w:trPr>
        <w:tc>
          <w:tcPr>
            <w:tcW w:w="9416" w:type="dxa"/>
            <w:gridSpan w:val="5"/>
            <w:tcBorders>
              <w:top w:val="single" w:sz="24" w:space="0" w:color="FFFFFF"/>
            </w:tcBorders>
            <w:shd w:val="clear" w:color="auto" w:fill="FFFFFF"/>
          </w:tcPr>
          <w:p w14:paraId="2B8ADA6D" w14:textId="77777777" w:rsidR="00FA004E" w:rsidRDefault="00B00205">
            <w:pPr>
              <w:pStyle w:val="TableParagraph"/>
              <w:spacing w:before="33"/>
              <w:ind w:left="82"/>
              <w:rPr>
                <w:b/>
                <w:sz w:val="15"/>
              </w:rPr>
            </w:pPr>
            <w:r>
              <w:rPr>
                <w:b/>
                <w:sz w:val="15"/>
              </w:rPr>
              <w:t xml:space="preserve">* 17. Is The Applicant Delinquent </w:t>
            </w:r>
            <w:proofErr w:type="gramStart"/>
            <w:r>
              <w:rPr>
                <w:b/>
                <w:sz w:val="15"/>
              </w:rPr>
              <w:t>On</w:t>
            </w:r>
            <w:proofErr w:type="gramEnd"/>
            <w:r>
              <w:rPr>
                <w:b/>
                <w:sz w:val="15"/>
              </w:rPr>
              <w:t xml:space="preserve"> Any Federal </w:t>
            </w:r>
            <w:r>
              <w:rPr>
                <w:b/>
                <w:spacing w:val="-2"/>
                <w:sz w:val="15"/>
              </w:rPr>
              <w:t>Debt?</w:t>
            </w:r>
          </w:p>
          <w:p w14:paraId="08EA43FE" w14:textId="77777777" w:rsidR="00FA004E" w:rsidRDefault="00B00205">
            <w:pPr>
              <w:pStyle w:val="TableParagraph"/>
              <w:spacing w:before="37" w:line="290" w:lineRule="auto"/>
              <w:ind w:left="322" w:right="8802"/>
              <w:rPr>
                <w:sz w:val="15"/>
              </w:rPr>
            </w:pPr>
            <w:r>
              <w:rPr>
                <w:spacing w:val="-4"/>
                <w:sz w:val="15"/>
              </w:rPr>
              <w:t>YES</w:t>
            </w:r>
            <w:r>
              <w:rPr>
                <w:spacing w:val="40"/>
                <w:sz w:val="15"/>
              </w:rPr>
              <w:t xml:space="preserve"> </w:t>
            </w:r>
            <w:r>
              <w:rPr>
                <w:spacing w:val="-6"/>
                <w:sz w:val="15"/>
              </w:rPr>
              <w:t>NO</w:t>
            </w:r>
          </w:p>
        </w:tc>
      </w:tr>
      <w:tr w:rsidR="00FA004E" w14:paraId="1E09831A" w14:textId="77777777">
        <w:trPr>
          <w:trHeight w:val="440"/>
        </w:trPr>
        <w:tc>
          <w:tcPr>
            <w:tcW w:w="9416" w:type="dxa"/>
            <w:gridSpan w:val="5"/>
            <w:tcBorders>
              <w:bottom w:val="single" w:sz="8" w:space="0" w:color="FFFFFF"/>
            </w:tcBorders>
            <w:shd w:val="clear" w:color="auto" w:fill="FFFFFF"/>
          </w:tcPr>
          <w:p w14:paraId="78422EC7" w14:textId="77777777" w:rsidR="00FA004E" w:rsidRDefault="00B00205">
            <w:pPr>
              <w:pStyle w:val="TableParagraph"/>
              <w:spacing w:before="40"/>
              <w:ind w:left="82"/>
              <w:rPr>
                <w:b/>
                <w:sz w:val="15"/>
              </w:rPr>
            </w:pPr>
            <w:r>
              <w:rPr>
                <w:b/>
                <w:spacing w:val="-2"/>
                <w:sz w:val="15"/>
              </w:rPr>
              <w:t>Explanation:</w:t>
            </w:r>
          </w:p>
        </w:tc>
      </w:tr>
      <w:tr w:rsidR="00FA004E" w14:paraId="547CF985" w14:textId="77777777">
        <w:trPr>
          <w:trHeight w:val="1009"/>
        </w:trPr>
        <w:tc>
          <w:tcPr>
            <w:tcW w:w="9416" w:type="dxa"/>
            <w:gridSpan w:val="5"/>
            <w:tcBorders>
              <w:top w:val="single" w:sz="8" w:space="0" w:color="FFFFFF"/>
            </w:tcBorders>
            <w:shd w:val="clear" w:color="auto" w:fill="D2D2D2"/>
          </w:tcPr>
          <w:p w14:paraId="6DF74B31" w14:textId="448CD538" w:rsidR="00FA004E" w:rsidRDefault="00B00205">
            <w:pPr>
              <w:pStyle w:val="TableParagraph"/>
              <w:spacing w:before="15"/>
              <w:ind w:left="67"/>
              <w:rPr>
                <w:b/>
                <w:sz w:val="15"/>
              </w:rPr>
            </w:pPr>
            <w:r>
              <w:rPr>
                <w:b/>
                <w:sz w:val="15"/>
              </w:rPr>
              <w:t>18.</w:t>
            </w:r>
            <w:r>
              <w:rPr>
                <w:b/>
                <w:spacing w:val="-2"/>
                <w:sz w:val="15"/>
              </w:rPr>
              <w:t xml:space="preserve"> </w:t>
            </w:r>
            <w:r>
              <w:rPr>
                <w:b/>
                <w:sz w:val="15"/>
              </w:rPr>
              <w:t>By</w:t>
            </w:r>
            <w:r>
              <w:rPr>
                <w:b/>
                <w:spacing w:val="-2"/>
                <w:sz w:val="15"/>
              </w:rPr>
              <w:t xml:space="preserve"> </w:t>
            </w:r>
            <w:r>
              <w:rPr>
                <w:b/>
                <w:sz w:val="15"/>
              </w:rPr>
              <w:t>signing</w:t>
            </w:r>
            <w:r>
              <w:rPr>
                <w:b/>
                <w:spacing w:val="-2"/>
                <w:sz w:val="15"/>
              </w:rPr>
              <w:t xml:space="preserve"> </w:t>
            </w:r>
            <w:r>
              <w:rPr>
                <w:b/>
                <w:sz w:val="15"/>
              </w:rPr>
              <w:t>this</w:t>
            </w:r>
            <w:r>
              <w:rPr>
                <w:b/>
                <w:spacing w:val="-2"/>
                <w:sz w:val="15"/>
              </w:rPr>
              <w:t xml:space="preserve"> </w:t>
            </w:r>
            <w:r>
              <w:rPr>
                <w:b/>
                <w:sz w:val="15"/>
              </w:rPr>
              <w:t>application,</w:t>
            </w:r>
            <w:r>
              <w:rPr>
                <w:b/>
                <w:spacing w:val="-2"/>
                <w:sz w:val="15"/>
              </w:rPr>
              <w:t xml:space="preserve"> </w:t>
            </w:r>
            <w:r>
              <w:rPr>
                <w:b/>
                <w:sz w:val="15"/>
              </w:rPr>
              <w:t>I</w:t>
            </w:r>
            <w:r>
              <w:rPr>
                <w:b/>
                <w:spacing w:val="-2"/>
                <w:sz w:val="15"/>
              </w:rPr>
              <w:t xml:space="preserve"> </w:t>
            </w:r>
            <w:r>
              <w:rPr>
                <w:b/>
                <w:sz w:val="15"/>
              </w:rPr>
              <w:t>certify</w:t>
            </w:r>
            <w:r>
              <w:rPr>
                <w:b/>
                <w:spacing w:val="-2"/>
                <w:sz w:val="15"/>
              </w:rPr>
              <w:t xml:space="preserve"> </w:t>
            </w:r>
            <w:r>
              <w:rPr>
                <w:b/>
                <w:sz w:val="15"/>
              </w:rPr>
              <w:t>(1)</w:t>
            </w:r>
            <w:r>
              <w:rPr>
                <w:b/>
                <w:spacing w:val="-2"/>
                <w:sz w:val="15"/>
              </w:rPr>
              <w:t xml:space="preserve"> </w:t>
            </w:r>
            <w:r>
              <w:rPr>
                <w:b/>
                <w:sz w:val="15"/>
              </w:rPr>
              <w:t>the</w:t>
            </w:r>
            <w:r>
              <w:rPr>
                <w:b/>
                <w:spacing w:val="-2"/>
                <w:sz w:val="15"/>
              </w:rPr>
              <w:t xml:space="preserve"> </w:t>
            </w:r>
            <w:r>
              <w:rPr>
                <w:b/>
                <w:sz w:val="15"/>
              </w:rPr>
              <w:t>statements</w:t>
            </w:r>
            <w:r>
              <w:rPr>
                <w:b/>
                <w:spacing w:val="-2"/>
                <w:sz w:val="15"/>
              </w:rPr>
              <w:t xml:space="preserve"> </w:t>
            </w:r>
            <w:r>
              <w:rPr>
                <w:b/>
                <w:sz w:val="15"/>
              </w:rPr>
              <w:t>contained</w:t>
            </w:r>
            <w:r>
              <w:rPr>
                <w:b/>
                <w:spacing w:val="-2"/>
                <w:sz w:val="15"/>
              </w:rPr>
              <w:t xml:space="preserve"> </w:t>
            </w:r>
            <w:r>
              <w:rPr>
                <w:b/>
                <w:sz w:val="15"/>
              </w:rPr>
              <w:t>in</w:t>
            </w:r>
            <w:r>
              <w:rPr>
                <w:b/>
                <w:spacing w:val="-2"/>
                <w:sz w:val="15"/>
              </w:rPr>
              <w:t xml:space="preserve"> </w:t>
            </w:r>
            <w:r>
              <w:rPr>
                <w:b/>
                <w:sz w:val="15"/>
              </w:rPr>
              <w:t>the</w:t>
            </w:r>
            <w:r>
              <w:rPr>
                <w:b/>
                <w:spacing w:val="-2"/>
                <w:sz w:val="15"/>
              </w:rPr>
              <w:t xml:space="preserve"> </w:t>
            </w:r>
            <w:r>
              <w:rPr>
                <w:b/>
                <w:sz w:val="15"/>
              </w:rPr>
              <w:t>list</w:t>
            </w:r>
            <w:r>
              <w:rPr>
                <w:b/>
                <w:spacing w:val="-2"/>
                <w:sz w:val="15"/>
              </w:rPr>
              <w:t xml:space="preserve"> </w:t>
            </w:r>
            <w:r>
              <w:rPr>
                <w:b/>
                <w:sz w:val="15"/>
              </w:rPr>
              <w:t>of</w:t>
            </w:r>
            <w:r>
              <w:rPr>
                <w:b/>
                <w:spacing w:val="-2"/>
                <w:sz w:val="15"/>
              </w:rPr>
              <w:t xml:space="preserve"> </w:t>
            </w:r>
            <w:r>
              <w:rPr>
                <w:b/>
                <w:sz w:val="15"/>
              </w:rPr>
              <w:t>certifications**</w:t>
            </w:r>
            <w:r>
              <w:rPr>
                <w:b/>
                <w:spacing w:val="-2"/>
                <w:sz w:val="15"/>
              </w:rPr>
              <w:t xml:space="preserve"> </w:t>
            </w:r>
            <w:r>
              <w:rPr>
                <w:b/>
                <w:sz w:val="15"/>
              </w:rPr>
              <w:t>and</w:t>
            </w:r>
            <w:r>
              <w:rPr>
                <w:b/>
                <w:spacing w:val="-2"/>
                <w:sz w:val="15"/>
              </w:rPr>
              <w:t xml:space="preserve"> </w:t>
            </w:r>
            <w:r>
              <w:rPr>
                <w:b/>
                <w:sz w:val="15"/>
              </w:rPr>
              <w:t>(2)</w:t>
            </w:r>
            <w:r>
              <w:rPr>
                <w:b/>
                <w:spacing w:val="-2"/>
                <w:sz w:val="15"/>
              </w:rPr>
              <w:t xml:space="preserve"> </w:t>
            </w:r>
            <w:r>
              <w:rPr>
                <w:b/>
                <w:sz w:val="15"/>
              </w:rPr>
              <w:t>that</w:t>
            </w:r>
            <w:r>
              <w:rPr>
                <w:b/>
                <w:spacing w:val="-2"/>
                <w:sz w:val="15"/>
              </w:rPr>
              <w:t xml:space="preserve"> </w:t>
            </w:r>
            <w:r>
              <w:rPr>
                <w:b/>
                <w:sz w:val="15"/>
              </w:rPr>
              <w:t>the</w:t>
            </w:r>
            <w:r>
              <w:rPr>
                <w:b/>
                <w:spacing w:val="-2"/>
                <w:sz w:val="15"/>
              </w:rPr>
              <w:t xml:space="preserve"> </w:t>
            </w:r>
            <w:r>
              <w:rPr>
                <w:b/>
                <w:sz w:val="15"/>
              </w:rPr>
              <w:t>statements</w:t>
            </w:r>
            <w:r>
              <w:rPr>
                <w:b/>
                <w:spacing w:val="-2"/>
                <w:sz w:val="15"/>
              </w:rPr>
              <w:t xml:space="preserve"> </w:t>
            </w:r>
            <w:r>
              <w:rPr>
                <w:b/>
                <w:sz w:val="15"/>
              </w:rPr>
              <w:t>herein</w:t>
            </w:r>
            <w:r>
              <w:rPr>
                <w:b/>
                <w:spacing w:val="-2"/>
                <w:sz w:val="15"/>
              </w:rPr>
              <w:t xml:space="preserve"> </w:t>
            </w:r>
            <w:r>
              <w:rPr>
                <w:b/>
                <w:sz w:val="15"/>
              </w:rPr>
              <w:t>are</w:t>
            </w:r>
            <w:r>
              <w:rPr>
                <w:b/>
                <w:spacing w:val="-2"/>
                <w:sz w:val="15"/>
              </w:rPr>
              <w:t xml:space="preserve"> </w:t>
            </w:r>
            <w:r>
              <w:rPr>
                <w:b/>
                <w:sz w:val="15"/>
              </w:rPr>
              <w:t>true,</w:t>
            </w:r>
            <w:r>
              <w:rPr>
                <w:b/>
                <w:spacing w:val="40"/>
                <w:sz w:val="15"/>
              </w:rPr>
              <w:t xml:space="preserve"> </w:t>
            </w:r>
            <w:r>
              <w:rPr>
                <w:b/>
                <w:sz w:val="15"/>
              </w:rPr>
              <w:t>complete</w:t>
            </w:r>
            <w:r w:rsidR="002C7072">
              <w:rPr>
                <w:b/>
                <w:spacing w:val="-1"/>
                <w:sz w:val="15"/>
              </w:rPr>
              <w:t xml:space="preserve">, </w:t>
            </w:r>
            <w:r>
              <w:rPr>
                <w:b/>
                <w:sz w:val="15"/>
              </w:rPr>
              <w:t>and</w:t>
            </w:r>
            <w:r>
              <w:rPr>
                <w:b/>
                <w:spacing w:val="-1"/>
                <w:sz w:val="15"/>
              </w:rPr>
              <w:t xml:space="preserve"> </w:t>
            </w:r>
            <w:r>
              <w:rPr>
                <w:b/>
                <w:sz w:val="15"/>
              </w:rPr>
              <w:t>accurate</w:t>
            </w:r>
            <w:r>
              <w:rPr>
                <w:b/>
                <w:spacing w:val="-1"/>
                <w:sz w:val="15"/>
              </w:rPr>
              <w:t xml:space="preserve"> </w:t>
            </w:r>
            <w:r>
              <w:rPr>
                <w:b/>
                <w:sz w:val="15"/>
              </w:rPr>
              <w:t>to</w:t>
            </w:r>
            <w:r>
              <w:rPr>
                <w:b/>
                <w:spacing w:val="-1"/>
                <w:sz w:val="15"/>
              </w:rPr>
              <w:t xml:space="preserve"> </w:t>
            </w:r>
            <w:r>
              <w:rPr>
                <w:b/>
                <w:sz w:val="15"/>
              </w:rPr>
              <w:t>the</w:t>
            </w:r>
            <w:r>
              <w:rPr>
                <w:b/>
                <w:spacing w:val="-1"/>
                <w:sz w:val="15"/>
              </w:rPr>
              <w:t xml:space="preserve"> </w:t>
            </w:r>
            <w:r>
              <w:rPr>
                <w:b/>
                <w:sz w:val="15"/>
              </w:rPr>
              <w:t>best</w:t>
            </w:r>
            <w:r>
              <w:rPr>
                <w:b/>
                <w:spacing w:val="-1"/>
                <w:sz w:val="15"/>
              </w:rPr>
              <w:t xml:space="preserve"> </w:t>
            </w:r>
            <w:r>
              <w:rPr>
                <w:b/>
                <w:sz w:val="15"/>
              </w:rPr>
              <w:t>of</w:t>
            </w:r>
            <w:r>
              <w:rPr>
                <w:b/>
                <w:spacing w:val="-1"/>
                <w:sz w:val="15"/>
              </w:rPr>
              <w:t xml:space="preserve"> </w:t>
            </w:r>
            <w:r>
              <w:rPr>
                <w:b/>
                <w:sz w:val="15"/>
              </w:rPr>
              <w:t>my</w:t>
            </w:r>
            <w:r>
              <w:rPr>
                <w:b/>
                <w:spacing w:val="-1"/>
                <w:sz w:val="15"/>
              </w:rPr>
              <w:t xml:space="preserve"> </w:t>
            </w:r>
            <w:r>
              <w:rPr>
                <w:b/>
                <w:sz w:val="15"/>
              </w:rPr>
              <w:t>knowledge.</w:t>
            </w:r>
            <w:r>
              <w:rPr>
                <w:b/>
                <w:spacing w:val="-1"/>
                <w:sz w:val="15"/>
              </w:rPr>
              <w:t xml:space="preserve"> </w:t>
            </w:r>
            <w:r>
              <w:rPr>
                <w:b/>
                <w:sz w:val="15"/>
              </w:rPr>
              <w:t>I</w:t>
            </w:r>
            <w:r>
              <w:rPr>
                <w:b/>
                <w:spacing w:val="-1"/>
                <w:sz w:val="15"/>
              </w:rPr>
              <w:t xml:space="preserve"> </w:t>
            </w:r>
            <w:r>
              <w:rPr>
                <w:b/>
                <w:sz w:val="15"/>
              </w:rPr>
              <w:t>also</w:t>
            </w:r>
            <w:r>
              <w:rPr>
                <w:b/>
                <w:spacing w:val="-1"/>
                <w:sz w:val="15"/>
              </w:rPr>
              <w:t xml:space="preserve"> </w:t>
            </w:r>
            <w:r>
              <w:rPr>
                <w:b/>
                <w:sz w:val="15"/>
              </w:rPr>
              <w:t>provide</w:t>
            </w:r>
            <w:r>
              <w:rPr>
                <w:b/>
                <w:spacing w:val="-1"/>
                <w:sz w:val="15"/>
              </w:rPr>
              <w:t xml:space="preserve"> </w:t>
            </w:r>
            <w:r>
              <w:rPr>
                <w:b/>
                <w:sz w:val="15"/>
              </w:rPr>
              <w:t>the</w:t>
            </w:r>
            <w:r>
              <w:rPr>
                <w:b/>
                <w:spacing w:val="-1"/>
                <w:sz w:val="15"/>
              </w:rPr>
              <w:t xml:space="preserve"> </w:t>
            </w:r>
            <w:r>
              <w:rPr>
                <w:b/>
                <w:sz w:val="15"/>
              </w:rPr>
              <w:t>required</w:t>
            </w:r>
            <w:r>
              <w:rPr>
                <w:b/>
                <w:spacing w:val="-1"/>
                <w:sz w:val="15"/>
              </w:rPr>
              <w:t xml:space="preserve"> </w:t>
            </w:r>
            <w:r>
              <w:rPr>
                <w:b/>
                <w:sz w:val="15"/>
              </w:rPr>
              <w:t>assurances**</w:t>
            </w:r>
            <w:r>
              <w:rPr>
                <w:b/>
                <w:spacing w:val="-1"/>
                <w:sz w:val="15"/>
              </w:rPr>
              <w:t xml:space="preserve"> </w:t>
            </w:r>
            <w:r>
              <w:rPr>
                <w:b/>
                <w:sz w:val="15"/>
              </w:rPr>
              <w:t>and</w:t>
            </w:r>
            <w:r>
              <w:rPr>
                <w:b/>
                <w:spacing w:val="-1"/>
                <w:sz w:val="15"/>
              </w:rPr>
              <w:t xml:space="preserve"> </w:t>
            </w:r>
            <w:r>
              <w:rPr>
                <w:b/>
                <w:sz w:val="15"/>
              </w:rPr>
              <w:t>agree</w:t>
            </w:r>
            <w:r>
              <w:rPr>
                <w:b/>
                <w:spacing w:val="-1"/>
                <w:sz w:val="15"/>
              </w:rPr>
              <w:t xml:space="preserve"> </w:t>
            </w:r>
            <w:r>
              <w:rPr>
                <w:b/>
                <w:sz w:val="15"/>
              </w:rPr>
              <w:t>to</w:t>
            </w:r>
            <w:r>
              <w:rPr>
                <w:b/>
                <w:spacing w:val="-1"/>
                <w:sz w:val="15"/>
              </w:rPr>
              <w:t xml:space="preserve"> </w:t>
            </w:r>
            <w:r>
              <w:rPr>
                <w:b/>
                <w:sz w:val="15"/>
              </w:rPr>
              <w:t>comply</w:t>
            </w:r>
            <w:r>
              <w:rPr>
                <w:b/>
                <w:spacing w:val="-1"/>
                <w:sz w:val="15"/>
              </w:rPr>
              <w:t xml:space="preserve"> </w:t>
            </w:r>
            <w:r>
              <w:rPr>
                <w:b/>
                <w:sz w:val="15"/>
              </w:rPr>
              <w:t>with</w:t>
            </w:r>
            <w:r>
              <w:rPr>
                <w:b/>
                <w:spacing w:val="-1"/>
                <w:sz w:val="15"/>
              </w:rPr>
              <w:t xml:space="preserve"> </w:t>
            </w:r>
            <w:r>
              <w:rPr>
                <w:b/>
                <w:sz w:val="15"/>
              </w:rPr>
              <w:t>any</w:t>
            </w:r>
            <w:r>
              <w:rPr>
                <w:b/>
                <w:spacing w:val="-1"/>
                <w:sz w:val="15"/>
              </w:rPr>
              <w:t xml:space="preserve"> </w:t>
            </w:r>
            <w:r>
              <w:rPr>
                <w:b/>
                <w:sz w:val="15"/>
              </w:rPr>
              <w:t>resulting</w:t>
            </w:r>
            <w:r>
              <w:rPr>
                <w:b/>
                <w:spacing w:val="-1"/>
                <w:sz w:val="15"/>
              </w:rPr>
              <w:t xml:space="preserve"> </w:t>
            </w:r>
            <w:r>
              <w:rPr>
                <w:b/>
                <w:sz w:val="15"/>
              </w:rPr>
              <w:t>terms</w:t>
            </w:r>
            <w:r>
              <w:rPr>
                <w:b/>
                <w:spacing w:val="-1"/>
                <w:sz w:val="15"/>
              </w:rPr>
              <w:t xml:space="preserve"> </w:t>
            </w:r>
            <w:r>
              <w:rPr>
                <w:b/>
                <w:sz w:val="15"/>
              </w:rPr>
              <w:t>if</w:t>
            </w:r>
            <w:r>
              <w:rPr>
                <w:b/>
                <w:spacing w:val="-1"/>
                <w:sz w:val="15"/>
              </w:rPr>
              <w:t xml:space="preserve"> </w:t>
            </w:r>
            <w:r>
              <w:rPr>
                <w:b/>
                <w:sz w:val="15"/>
              </w:rPr>
              <w:t>I</w:t>
            </w:r>
            <w:r>
              <w:rPr>
                <w:b/>
                <w:spacing w:val="40"/>
                <w:sz w:val="15"/>
              </w:rPr>
              <w:t xml:space="preserve"> </w:t>
            </w:r>
            <w:r>
              <w:rPr>
                <w:b/>
                <w:sz w:val="15"/>
              </w:rPr>
              <w:t>accept an award. I am aware that any false, fictitious, or fraudulent statements or claims may subject me to criminal, civil, or administrative</w:t>
            </w:r>
            <w:r>
              <w:rPr>
                <w:b/>
                <w:spacing w:val="40"/>
                <w:sz w:val="15"/>
              </w:rPr>
              <w:t xml:space="preserve"> </w:t>
            </w:r>
            <w:r>
              <w:rPr>
                <w:b/>
                <w:sz w:val="15"/>
              </w:rPr>
              <w:t>penalties. (U.S. Code, Title 218, Section 1001)</w:t>
            </w:r>
          </w:p>
          <w:p w14:paraId="430C9355" w14:textId="77777777" w:rsidR="00FA004E" w:rsidRDefault="00B00205">
            <w:pPr>
              <w:pStyle w:val="TableParagraph"/>
              <w:spacing w:before="12"/>
              <w:ind w:left="67"/>
              <w:rPr>
                <w:b/>
                <w:sz w:val="20"/>
              </w:rPr>
            </w:pPr>
            <w:r>
              <w:rPr>
                <w:b/>
                <w:color w:val="FF0000"/>
                <w:sz w:val="20"/>
              </w:rPr>
              <w:t>**I Agree</w:t>
            </w:r>
            <w:r>
              <w:rPr>
                <w:b/>
                <w:color w:val="FF0000"/>
                <w:spacing w:val="-13"/>
                <w:sz w:val="20"/>
              </w:rPr>
              <w:t xml:space="preserve"> </w:t>
            </w:r>
            <w:r>
              <w:rPr>
                <w:b/>
                <w:noProof/>
                <w:color w:val="FF0000"/>
                <w:sz w:val="20"/>
              </w:rPr>
              <w:drawing>
                <wp:inline distT="0" distB="0" distL="0" distR="0" wp14:anchorId="09AB4157" wp14:editId="09F66E17">
                  <wp:extent cx="123825" cy="123825"/>
                  <wp:effectExtent l="0" t="0" r="0" b="0"/>
                  <wp:docPr id="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2" cstate="print"/>
                          <a:stretch>
                            <a:fillRect/>
                          </a:stretch>
                        </pic:blipFill>
                        <pic:spPr>
                          <a:xfrm>
                            <a:off x="0" y="0"/>
                            <a:ext cx="123825" cy="123825"/>
                          </a:xfrm>
                          <a:prstGeom prst="rect">
                            <a:avLst/>
                          </a:prstGeom>
                        </pic:spPr>
                      </pic:pic>
                    </a:graphicData>
                  </a:graphic>
                </wp:inline>
              </w:drawing>
            </w:r>
          </w:p>
        </w:tc>
      </w:tr>
      <w:tr w:rsidR="00FA004E" w14:paraId="38297077" w14:textId="77777777">
        <w:trPr>
          <w:trHeight w:val="412"/>
        </w:trPr>
        <w:tc>
          <w:tcPr>
            <w:tcW w:w="9416" w:type="dxa"/>
            <w:gridSpan w:val="5"/>
            <w:tcBorders>
              <w:bottom w:val="single" w:sz="24" w:space="0" w:color="FFFFFF"/>
            </w:tcBorders>
            <w:shd w:val="clear" w:color="auto" w:fill="D2D2D2"/>
          </w:tcPr>
          <w:p w14:paraId="597D54C2" w14:textId="1DA6FFE2" w:rsidR="00FA004E" w:rsidRDefault="00B00205">
            <w:pPr>
              <w:pStyle w:val="TableParagraph"/>
              <w:spacing w:before="25"/>
              <w:ind w:left="67" w:right="186"/>
              <w:rPr>
                <w:b/>
                <w:sz w:val="15"/>
              </w:rPr>
            </w:pPr>
            <w:r>
              <w:rPr>
                <w:b/>
                <w:sz w:val="15"/>
              </w:rPr>
              <w:t>**</w:t>
            </w:r>
            <w:r>
              <w:rPr>
                <w:b/>
                <w:spacing w:val="-2"/>
                <w:sz w:val="15"/>
              </w:rPr>
              <w:t xml:space="preserve"> </w:t>
            </w:r>
            <w:r>
              <w:rPr>
                <w:b/>
                <w:sz w:val="15"/>
              </w:rPr>
              <w:t>The</w:t>
            </w:r>
            <w:r>
              <w:rPr>
                <w:b/>
                <w:spacing w:val="-2"/>
                <w:sz w:val="15"/>
              </w:rPr>
              <w:t xml:space="preserve"> </w:t>
            </w:r>
            <w:r>
              <w:rPr>
                <w:b/>
                <w:sz w:val="15"/>
              </w:rPr>
              <w:t>list</w:t>
            </w:r>
            <w:r>
              <w:rPr>
                <w:b/>
                <w:spacing w:val="-2"/>
                <w:sz w:val="15"/>
              </w:rPr>
              <w:t xml:space="preserve"> </w:t>
            </w:r>
            <w:r>
              <w:rPr>
                <w:b/>
                <w:sz w:val="15"/>
              </w:rPr>
              <w:t>of</w:t>
            </w:r>
            <w:r>
              <w:rPr>
                <w:b/>
                <w:spacing w:val="-2"/>
                <w:sz w:val="15"/>
              </w:rPr>
              <w:t xml:space="preserve"> </w:t>
            </w:r>
            <w:r>
              <w:rPr>
                <w:b/>
                <w:sz w:val="15"/>
              </w:rPr>
              <w:t>certifications</w:t>
            </w:r>
            <w:r>
              <w:rPr>
                <w:b/>
                <w:spacing w:val="-2"/>
                <w:sz w:val="15"/>
              </w:rPr>
              <w:t xml:space="preserve"> </w:t>
            </w:r>
            <w:r>
              <w:rPr>
                <w:b/>
                <w:sz w:val="15"/>
              </w:rPr>
              <w:t>and</w:t>
            </w:r>
            <w:r>
              <w:rPr>
                <w:b/>
                <w:spacing w:val="-2"/>
                <w:sz w:val="15"/>
              </w:rPr>
              <w:t xml:space="preserve"> </w:t>
            </w:r>
            <w:r>
              <w:rPr>
                <w:b/>
                <w:sz w:val="15"/>
              </w:rPr>
              <w:t>assurances,</w:t>
            </w:r>
            <w:r>
              <w:rPr>
                <w:b/>
                <w:spacing w:val="-2"/>
                <w:sz w:val="15"/>
              </w:rPr>
              <w:t xml:space="preserve"> </w:t>
            </w:r>
            <w:r>
              <w:rPr>
                <w:b/>
                <w:sz w:val="15"/>
              </w:rPr>
              <w:t>or</w:t>
            </w:r>
            <w:r>
              <w:rPr>
                <w:b/>
                <w:spacing w:val="-2"/>
                <w:sz w:val="15"/>
              </w:rPr>
              <w:t xml:space="preserve"> </w:t>
            </w:r>
            <w:r>
              <w:rPr>
                <w:b/>
                <w:sz w:val="15"/>
              </w:rPr>
              <w:t>an</w:t>
            </w:r>
            <w:r>
              <w:rPr>
                <w:b/>
                <w:spacing w:val="-2"/>
                <w:sz w:val="15"/>
              </w:rPr>
              <w:t xml:space="preserve"> </w:t>
            </w:r>
            <w:r>
              <w:rPr>
                <w:b/>
                <w:sz w:val="15"/>
              </w:rPr>
              <w:t>internet</w:t>
            </w:r>
            <w:r>
              <w:rPr>
                <w:b/>
                <w:spacing w:val="-2"/>
                <w:sz w:val="15"/>
              </w:rPr>
              <w:t xml:space="preserve"> </w:t>
            </w:r>
            <w:r>
              <w:rPr>
                <w:b/>
                <w:sz w:val="15"/>
              </w:rPr>
              <w:t>site</w:t>
            </w:r>
            <w:r>
              <w:rPr>
                <w:b/>
                <w:spacing w:val="-2"/>
                <w:sz w:val="15"/>
              </w:rPr>
              <w:t xml:space="preserve"> </w:t>
            </w:r>
            <w:r>
              <w:rPr>
                <w:b/>
                <w:sz w:val="15"/>
              </w:rPr>
              <w:t>where</w:t>
            </w:r>
            <w:r>
              <w:rPr>
                <w:b/>
                <w:spacing w:val="-2"/>
                <w:sz w:val="15"/>
              </w:rPr>
              <w:t xml:space="preserve"> </w:t>
            </w:r>
            <w:r>
              <w:rPr>
                <w:b/>
                <w:sz w:val="15"/>
              </w:rPr>
              <w:t>you</w:t>
            </w:r>
            <w:r>
              <w:rPr>
                <w:b/>
                <w:spacing w:val="-2"/>
                <w:sz w:val="15"/>
              </w:rPr>
              <w:t xml:space="preserve"> </w:t>
            </w:r>
            <w:r>
              <w:rPr>
                <w:b/>
                <w:sz w:val="15"/>
              </w:rPr>
              <w:t>may</w:t>
            </w:r>
            <w:r>
              <w:rPr>
                <w:b/>
                <w:spacing w:val="-2"/>
                <w:sz w:val="15"/>
              </w:rPr>
              <w:t xml:space="preserve"> </w:t>
            </w:r>
            <w:r>
              <w:rPr>
                <w:b/>
                <w:sz w:val="15"/>
              </w:rPr>
              <w:t>obtain</w:t>
            </w:r>
            <w:r>
              <w:rPr>
                <w:b/>
                <w:spacing w:val="-2"/>
                <w:sz w:val="15"/>
              </w:rPr>
              <w:t xml:space="preserve"> </w:t>
            </w:r>
            <w:r>
              <w:rPr>
                <w:b/>
                <w:sz w:val="15"/>
              </w:rPr>
              <w:t>this</w:t>
            </w:r>
            <w:r>
              <w:rPr>
                <w:b/>
                <w:spacing w:val="-2"/>
                <w:sz w:val="15"/>
              </w:rPr>
              <w:t xml:space="preserve"> </w:t>
            </w:r>
            <w:r>
              <w:rPr>
                <w:b/>
                <w:sz w:val="15"/>
              </w:rPr>
              <w:t>list,</w:t>
            </w:r>
            <w:r>
              <w:rPr>
                <w:b/>
                <w:spacing w:val="-2"/>
                <w:sz w:val="15"/>
              </w:rPr>
              <w:t xml:space="preserve"> </w:t>
            </w:r>
            <w:r>
              <w:rPr>
                <w:b/>
                <w:sz w:val="15"/>
              </w:rPr>
              <w:t>is</w:t>
            </w:r>
            <w:r>
              <w:rPr>
                <w:b/>
                <w:spacing w:val="-2"/>
                <w:sz w:val="15"/>
              </w:rPr>
              <w:t xml:space="preserve"> </w:t>
            </w:r>
            <w:r>
              <w:rPr>
                <w:b/>
                <w:sz w:val="15"/>
              </w:rPr>
              <w:t>contained</w:t>
            </w:r>
            <w:r>
              <w:rPr>
                <w:b/>
                <w:spacing w:val="-2"/>
                <w:sz w:val="15"/>
              </w:rPr>
              <w:t xml:space="preserve"> </w:t>
            </w:r>
            <w:r>
              <w:rPr>
                <w:b/>
                <w:sz w:val="15"/>
              </w:rPr>
              <w:t>in</w:t>
            </w:r>
            <w:r>
              <w:rPr>
                <w:b/>
                <w:spacing w:val="-2"/>
                <w:sz w:val="15"/>
              </w:rPr>
              <w:t xml:space="preserve"> </w:t>
            </w:r>
            <w:r>
              <w:rPr>
                <w:b/>
                <w:sz w:val="15"/>
              </w:rPr>
              <w:t>the</w:t>
            </w:r>
            <w:r>
              <w:rPr>
                <w:b/>
                <w:spacing w:val="-2"/>
                <w:sz w:val="15"/>
              </w:rPr>
              <w:t xml:space="preserve"> </w:t>
            </w:r>
            <w:r>
              <w:rPr>
                <w:b/>
                <w:sz w:val="15"/>
              </w:rPr>
              <w:t>announcement</w:t>
            </w:r>
            <w:r>
              <w:rPr>
                <w:b/>
                <w:spacing w:val="-2"/>
                <w:sz w:val="15"/>
              </w:rPr>
              <w:t xml:space="preserve"> </w:t>
            </w:r>
            <w:r>
              <w:rPr>
                <w:b/>
                <w:sz w:val="15"/>
              </w:rPr>
              <w:t>or</w:t>
            </w:r>
            <w:r>
              <w:rPr>
                <w:b/>
                <w:spacing w:val="-2"/>
                <w:sz w:val="15"/>
              </w:rPr>
              <w:t xml:space="preserve"> </w:t>
            </w:r>
            <w:r w:rsidR="002C7072">
              <w:rPr>
                <w:b/>
                <w:sz w:val="15"/>
              </w:rPr>
              <w:t>agency-specific</w:t>
            </w:r>
            <w:r>
              <w:rPr>
                <w:b/>
                <w:spacing w:val="-3"/>
                <w:sz w:val="15"/>
              </w:rPr>
              <w:t xml:space="preserve"> </w:t>
            </w:r>
            <w:r>
              <w:rPr>
                <w:b/>
                <w:sz w:val="15"/>
              </w:rPr>
              <w:t>instructions.</w:t>
            </w:r>
          </w:p>
        </w:tc>
      </w:tr>
      <w:tr w:rsidR="00FA004E" w14:paraId="34175597" w14:textId="77777777">
        <w:trPr>
          <w:trHeight w:val="270"/>
        </w:trPr>
        <w:tc>
          <w:tcPr>
            <w:tcW w:w="5493" w:type="dxa"/>
            <w:gridSpan w:val="3"/>
            <w:vMerge w:val="restart"/>
            <w:tcBorders>
              <w:top w:val="single" w:sz="24" w:space="0" w:color="FFFFFF"/>
              <w:left w:val="single" w:sz="6" w:space="0" w:color="000000"/>
            </w:tcBorders>
            <w:shd w:val="clear" w:color="auto" w:fill="FFFFFF"/>
          </w:tcPr>
          <w:p w14:paraId="28CC64D7" w14:textId="77777777" w:rsidR="00FA004E" w:rsidRDefault="00B00205">
            <w:pPr>
              <w:pStyle w:val="TableParagraph"/>
              <w:spacing w:before="33"/>
              <w:ind w:left="75"/>
              <w:rPr>
                <w:b/>
                <w:sz w:val="15"/>
              </w:rPr>
            </w:pPr>
            <w:r>
              <w:rPr>
                <w:b/>
                <w:sz w:val="15"/>
              </w:rPr>
              <w:t xml:space="preserve">18a. Typed or Printed Name and Title of Authorized Certifying </w:t>
            </w:r>
            <w:r>
              <w:rPr>
                <w:b/>
                <w:spacing w:val="-2"/>
                <w:sz w:val="15"/>
              </w:rPr>
              <w:t>Official</w:t>
            </w:r>
          </w:p>
        </w:tc>
        <w:tc>
          <w:tcPr>
            <w:tcW w:w="3923" w:type="dxa"/>
            <w:gridSpan w:val="2"/>
            <w:tcBorders>
              <w:top w:val="single" w:sz="24" w:space="0" w:color="FFFFFF"/>
              <w:right w:val="single" w:sz="6" w:space="0" w:color="000000"/>
            </w:tcBorders>
            <w:shd w:val="clear" w:color="auto" w:fill="FFFFFF"/>
          </w:tcPr>
          <w:p w14:paraId="44455D41" w14:textId="6535305A" w:rsidR="00FA004E" w:rsidRDefault="00B00205">
            <w:pPr>
              <w:pStyle w:val="TableParagraph"/>
              <w:spacing w:before="33"/>
              <w:ind w:left="52"/>
              <w:rPr>
                <w:b/>
                <w:sz w:val="15"/>
              </w:rPr>
            </w:pPr>
            <w:r>
              <w:rPr>
                <w:b/>
                <w:sz w:val="15"/>
              </w:rPr>
              <w:t>18c. Telephone (area code, number</w:t>
            </w:r>
            <w:r w:rsidR="002C7072">
              <w:rPr>
                <w:b/>
                <w:sz w:val="15"/>
              </w:rPr>
              <w:t>,</w:t>
            </w:r>
            <w:r>
              <w:rPr>
                <w:b/>
                <w:sz w:val="15"/>
              </w:rPr>
              <w:t xml:space="preserve"> and </w:t>
            </w:r>
            <w:r>
              <w:rPr>
                <w:b/>
                <w:spacing w:val="-2"/>
                <w:sz w:val="15"/>
              </w:rPr>
              <w:t>extension)</w:t>
            </w:r>
          </w:p>
        </w:tc>
      </w:tr>
      <w:tr w:rsidR="00FA004E" w14:paraId="2F5F5077" w14:textId="77777777">
        <w:trPr>
          <w:trHeight w:val="277"/>
        </w:trPr>
        <w:tc>
          <w:tcPr>
            <w:tcW w:w="5493" w:type="dxa"/>
            <w:gridSpan w:val="3"/>
            <w:vMerge/>
            <w:tcBorders>
              <w:top w:val="nil"/>
              <w:left w:val="single" w:sz="6" w:space="0" w:color="000000"/>
            </w:tcBorders>
            <w:shd w:val="clear" w:color="auto" w:fill="FFFFFF"/>
          </w:tcPr>
          <w:p w14:paraId="7E3B4690" w14:textId="77777777" w:rsidR="00FA004E" w:rsidRDefault="00FA004E">
            <w:pPr>
              <w:rPr>
                <w:sz w:val="2"/>
                <w:szCs w:val="2"/>
              </w:rPr>
            </w:pPr>
          </w:p>
        </w:tc>
        <w:tc>
          <w:tcPr>
            <w:tcW w:w="3923" w:type="dxa"/>
            <w:gridSpan w:val="2"/>
            <w:tcBorders>
              <w:right w:val="single" w:sz="6" w:space="0" w:color="000000"/>
            </w:tcBorders>
            <w:shd w:val="clear" w:color="auto" w:fill="FFFFFF"/>
          </w:tcPr>
          <w:p w14:paraId="430EF1CE" w14:textId="77777777" w:rsidR="00FA004E" w:rsidRDefault="00B00205">
            <w:pPr>
              <w:pStyle w:val="TableParagraph"/>
              <w:spacing w:before="40"/>
              <w:ind w:left="52"/>
              <w:rPr>
                <w:b/>
                <w:sz w:val="15"/>
              </w:rPr>
            </w:pPr>
            <w:r>
              <w:rPr>
                <w:b/>
                <w:sz w:val="15"/>
              </w:rPr>
              <w:t xml:space="preserve">18d. Email </w:t>
            </w:r>
            <w:r>
              <w:rPr>
                <w:b/>
                <w:spacing w:val="-2"/>
                <w:sz w:val="15"/>
              </w:rPr>
              <w:t>Address</w:t>
            </w:r>
          </w:p>
        </w:tc>
      </w:tr>
      <w:tr w:rsidR="00FA004E" w14:paraId="15FCDD41" w14:textId="77777777">
        <w:trPr>
          <w:trHeight w:val="449"/>
        </w:trPr>
        <w:tc>
          <w:tcPr>
            <w:tcW w:w="5493" w:type="dxa"/>
            <w:gridSpan w:val="3"/>
            <w:tcBorders>
              <w:left w:val="single" w:sz="6" w:space="0" w:color="000000"/>
            </w:tcBorders>
            <w:shd w:val="clear" w:color="auto" w:fill="FFFFFF"/>
          </w:tcPr>
          <w:p w14:paraId="769EBCE5" w14:textId="77777777" w:rsidR="00FA004E" w:rsidRDefault="00B00205">
            <w:pPr>
              <w:pStyle w:val="TableParagraph"/>
              <w:spacing w:before="40"/>
              <w:ind w:left="75"/>
              <w:rPr>
                <w:b/>
                <w:sz w:val="15"/>
              </w:rPr>
            </w:pPr>
            <w:r>
              <w:rPr>
                <w:b/>
                <w:sz w:val="15"/>
              </w:rPr>
              <w:t xml:space="preserve">18b. Signature of Authorized Certifying </w:t>
            </w:r>
            <w:r>
              <w:rPr>
                <w:b/>
                <w:spacing w:val="-2"/>
                <w:sz w:val="15"/>
              </w:rPr>
              <w:t>Official</w:t>
            </w:r>
          </w:p>
        </w:tc>
        <w:tc>
          <w:tcPr>
            <w:tcW w:w="3923" w:type="dxa"/>
            <w:gridSpan w:val="2"/>
            <w:tcBorders>
              <w:right w:val="single" w:sz="6" w:space="0" w:color="000000"/>
            </w:tcBorders>
            <w:shd w:val="clear" w:color="auto" w:fill="FFFFFF"/>
          </w:tcPr>
          <w:p w14:paraId="42C18AF6" w14:textId="77777777" w:rsidR="00FA004E" w:rsidRDefault="00B00205">
            <w:pPr>
              <w:pStyle w:val="TableParagraph"/>
              <w:spacing w:before="40"/>
              <w:ind w:left="52"/>
              <w:rPr>
                <w:b/>
                <w:sz w:val="15"/>
              </w:rPr>
            </w:pPr>
            <w:r>
              <w:rPr>
                <w:b/>
                <w:sz w:val="15"/>
              </w:rPr>
              <w:t xml:space="preserve">18e. Date Report Submitted (Month, Day, </w:t>
            </w:r>
            <w:r>
              <w:rPr>
                <w:b/>
                <w:spacing w:val="-2"/>
                <w:sz w:val="15"/>
              </w:rPr>
              <w:t>Year)</w:t>
            </w:r>
          </w:p>
        </w:tc>
      </w:tr>
      <w:tr w:rsidR="00FA004E" w14:paraId="201C8E96" w14:textId="77777777">
        <w:trPr>
          <w:trHeight w:val="433"/>
        </w:trPr>
        <w:tc>
          <w:tcPr>
            <w:tcW w:w="9416" w:type="dxa"/>
            <w:gridSpan w:val="5"/>
            <w:tcBorders>
              <w:left w:val="single" w:sz="6" w:space="0" w:color="000000"/>
              <w:right w:val="single" w:sz="6" w:space="0" w:color="000000"/>
            </w:tcBorders>
            <w:shd w:val="clear" w:color="auto" w:fill="FFFFFF"/>
          </w:tcPr>
          <w:p w14:paraId="20C0D0F2" w14:textId="77777777" w:rsidR="00FA004E" w:rsidRDefault="00B00205">
            <w:pPr>
              <w:pStyle w:val="TableParagraph"/>
              <w:spacing w:before="33"/>
              <w:ind w:left="75"/>
              <w:rPr>
                <w:b/>
                <w:sz w:val="24"/>
              </w:rPr>
            </w:pPr>
            <w:r>
              <w:rPr>
                <w:b/>
                <w:color w:val="FF0000"/>
                <w:sz w:val="24"/>
              </w:rPr>
              <w:t xml:space="preserve">Attach supporting documents as specified in agency </w:t>
            </w:r>
            <w:r>
              <w:rPr>
                <w:b/>
                <w:color w:val="FF0000"/>
                <w:spacing w:val="-2"/>
                <w:sz w:val="24"/>
              </w:rPr>
              <w:t>instructions.</w:t>
            </w:r>
          </w:p>
        </w:tc>
      </w:tr>
    </w:tbl>
    <w:p w14:paraId="0296CC97" w14:textId="14E9F21B" w:rsidR="00FA004E" w:rsidRDefault="00B00205">
      <w:pPr>
        <w:rPr>
          <w:sz w:val="2"/>
          <w:szCs w:val="2"/>
        </w:rPr>
      </w:pPr>
      <w:r>
        <w:rPr>
          <w:noProof/>
        </w:rPr>
        <mc:AlternateContent>
          <mc:Choice Requires="wpg">
            <w:drawing>
              <wp:anchor distT="0" distB="0" distL="114300" distR="114300" simplePos="0" relativeHeight="484696576" behindDoc="1" locked="0" layoutInCell="1" allowOverlap="1" wp14:anchorId="4DEA26C5" wp14:editId="01A7941E">
                <wp:simplePos x="0" y="0"/>
                <wp:positionH relativeFrom="page">
                  <wp:posOffset>860425</wp:posOffset>
                </wp:positionH>
                <wp:positionV relativeFrom="page">
                  <wp:posOffset>1790700</wp:posOffset>
                </wp:positionV>
                <wp:extent cx="104775" cy="238125"/>
                <wp:effectExtent l="0" t="0" r="0" b="0"/>
                <wp:wrapNone/>
                <wp:docPr id="66"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75" cy="238125"/>
                          <a:chOff x="1355" y="2820"/>
                          <a:chExt cx="165" cy="375"/>
                        </a:xfrm>
                      </wpg:grpSpPr>
                      <pic:pic xmlns:pic="http://schemas.openxmlformats.org/drawingml/2006/picture">
                        <pic:nvPicPr>
                          <pic:cNvPr id="68" name="docshape8" descr="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355" y="2820"/>
                            <a:ext cx="165"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 name="docshape9" descr="Y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355" y="3029"/>
                            <a:ext cx="165"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3241E51" id="docshapegroup7" o:spid="_x0000_s1026" style="position:absolute;margin-left:67.75pt;margin-top:141pt;width:8.25pt;height:18.75pt;z-index:-18619904;mso-position-horizontal-relative:page;mso-position-vertical-relative:page" coordorigin="1355,2820" coordsize="165,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">
                <v:shape id="docshape8" o:spid="_x0000_s1027" type="#_x0000_t75" alt="No" style="position:absolute;left:1355;top:2820;width:165;height: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">
                  <v:imagedata r:id="rId9" o:title="No"/>
                </v:shape>
                <v:shape id="docshape9" o:spid="_x0000_s1028" type="#_x0000_t75" alt="Yes" style="position:absolute;left:1355;top:3029;width:165;height: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">
                  <v:imagedata r:id="rId13" o:title="Yes"/>
                </v:shape>
                <w10:wrap anchorx="page" anchory="page"/>
              </v:group>
            </w:pict>
          </mc:Fallback>
        </mc:AlternateContent>
      </w:r>
    </w:p>
    <w:p w14:paraId="6E3363E4" w14:textId="77777777" w:rsidR="00FA004E" w:rsidRDefault="00FA004E">
      <w:pPr>
        <w:rPr>
          <w:sz w:val="2"/>
          <w:szCs w:val="2"/>
        </w:rPr>
        <w:sectPr w:rsidR="00FA004E">
          <w:type w:val="continuous"/>
          <w:pgSz w:w="11900" w:h="16840"/>
          <w:pgMar w:top="740" w:right="760" w:bottom="540" w:left="860" w:header="0" w:footer="344" w:gutter="0"/>
          <w:cols w:space="720"/>
        </w:sectPr>
      </w:pPr>
    </w:p>
    <w:p w14:paraId="448C1405" w14:textId="77777777" w:rsidR="00FA004E" w:rsidRDefault="00B00205">
      <w:pPr>
        <w:spacing w:before="60"/>
        <w:ind w:left="1349" w:right="1448"/>
        <w:jc w:val="center"/>
        <w:rPr>
          <w:b/>
          <w:sz w:val="24"/>
        </w:rPr>
      </w:pPr>
      <w:bookmarkStart w:id="1" w:name="_bookmark1"/>
      <w:bookmarkEnd w:id="1"/>
      <w:r>
        <w:rPr>
          <w:b/>
          <w:sz w:val="24"/>
        </w:rPr>
        <w:lastRenderedPageBreak/>
        <w:t xml:space="preserve">Section 1 - Program </w:t>
      </w:r>
      <w:r>
        <w:rPr>
          <w:b/>
          <w:spacing w:val="-2"/>
          <w:sz w:val="24"/>
        </w:rPr>
        <w:t>Components</w:t>
      </w:r>
    </w:p>
    <w:p w14:paraId="4CE8EDD7" w14:textId="77777777" w:rsidR="00FA004E" w:rsidRDefault="00FA004E">
      <w:pPr>
        <w:spacing w:before="6" w:after="1"/>
        <w:rPr>
          <w:b/>
          <w:sz w:val="21"/>
        </w:rPr>
      </w:pPr>
    </w:p>
    <w:tbl>
      <w:tblPr>
        <w:tblW w:w="0" w:type="auto"/>
        <w:tblInd w:w="39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359"/>
        <w:gridCol w:w="6195"/>
        <w:gridCol w:w="1422"/>
        <w:gridCol w:w="1441"/>
      </w:tblGrid>
      <w:tr w:rsidR="00FA004E" w14:paraId="16B0DB66" w14:textId="77777777">
        <w:trPr>
          <w:trHeight w:val="2102"/>
        </w:trPr>
        <w:tc>
          <w:tcPr>
            <w:tcW w:w="9417" w:type="dxa"/>
            <w:gridSpan w:val="4"/>
            <w:tcBorders>
              <w:top w:val="nil"/>
              <w:left w:val="nil"/>
              <w:right w:val="nil"/>
            </w:tcBorders>
            <w:shd w:val="clear" w:color="auto" w:fill="FFFFFF"/>
          </w:tcPr>
          <w:p w14:paraId="1EF92BC5" w14:textId="77777777" w:rsidR="00FA004E" w:rsidRDefault="00B00205">
            <w:pPr>
              <w:pStyle w:val="TableParagraph"/>
              <w:tabs>
                <w:tab w:val="left" w:pos="5424"/>
              </w:tabs>
              <w:spacing w:before="147" w:line="156" w:lineRule="auto"/>
              <w:ind w:left="165"/>
              <w:rPr>
                <w:rFonts w:ascii="Arial"/>
                <w:b/>
                <w:sz w:val="16"/>
              </w:rPr>
            </w:pPr>
            <w:r>
              <w:rPr>
                <w:rFonts w:ascii="Arial"/>
                <w:b/>
                <w:position w:val="-8"/>
                <w:sz w:val="16"/>
              </w:rPr>
              <w:t xml:space="preserve">U.S. DEPARTMENT OF HEALTH AND HUMAN </w:t>
            </w:r>
            <w:r>
              <w:rPr>
                <w:rFonts w:ascii="Arial"/>
                <w:b/>
                <w:spacing w:val="-2"/>
                <w:position w:val="-8"/>
                <w:sz w:val="16"/>
              </w:rPr>
              <w:t>SERVICES</w:t>
            </w:r>
            <w:r>
              <w:rPr>
                <w:rFonts w:ascii="Arial"/>
                <w:b/>
                <w:position w:val="-8"/>
                <w:sz w:val="16"/>
              </w:rPr>
              <w:tab/>
            </w:r>
            <w:r>
              <w:rPr>
                <w:rFonts w:ascii="Arial"/>
                <w:b/>
                <w:sz w:val="16"/>
              </w:rPr>
              <w:t xml:space="preserve">August 1987, revised </w:t>
            </w:r>
            <w:r>
              <w:rPr>
                <w:rFonts w:ascii="Arial"/>
                <w:b/>
                <w:spacing w:val="-2"/>
                <w:sz w:val="16"/>
              </w:rPr>
              <w:t>05/92,02/95,03/96,12/98,11/01</w:t>
            </w:r>
          </w:p>
          <w:p w14:paraId="5810F62A" w14:textId="77777777" w:rsidR="00FA004E" w:rsidRDefault="00B00205">
            <w:pPr>
              <w:pStyle w:val="TableParagraph"/>
              <w:tabs>
                <w:tab w:val="left" w:pos="6901"/>
              </w:tabs>
              <w:spacing w:line="186" w:lineRule="exact"/>
              <w:ind w:left="165"/>
              <w:rPr>
                <w:rFonts w:ascii="Arial"/>
                <w:b/>
                <w:sz w:val="16"/>
              </w:rPr>
            </w:pPr>
            <w:r>
              <w:rPr>
                <w:rFonts w:ascii="Arial"/>
                <w:b/>
                <w:sz w:val="16"/>
              </w:rPr>
              <w:t xml:space="preserve">ADMINISTRATION FOR CHILDREN AND </w:t>
            </w:r>
            <w:r>
              <w:rPr>
                <w:rFonts w:ascii="Arial"/>
                <w:b/>
                <w:spacing w:val="-2"/>
                <w:sz w:val="16"/>
              </w:rPr>
              <w:t>FAMILIES</w:t>
            </w:r>
            <w:r>
              <w:rPr>
                <w:rFonts w:ascii="Arial"/>
                <w:b/>
                <w:sz w:val="16"/>
              </w:rPr>
              <w:tab/>
            </w:r>
            <w:r>
              <w:rPr>
                <w:rFonts w:ascii="Arial"/>
                <w:b/>
                <w:position w:val="9"/>
                <w:sz w:val="16"/>
              </w:rPr>
              <w:t>OMB</w:t>
            </w:r>
            <w:r>
              <w:rPr>
                <w:rFonts w:ascii="Arial"/>
                <w:b/>
                <w:spacing w:val="-2"/>
                <w:position w:val="9"/>
                <w:sz w:val="16"/>
              </w:rPr>
              <w:t xml:space="preserve"> </w:t>
            </w:r>
            <w:r>
              <w:rPr>
                <w:rFonts w:ascii="Arial"/>
                <w:b/>
                <w:position w:val="9"/>
                <w:sz w:val="16"/>
              </w:rPr>
              <w:t>Clearance No.: 0970-</w:t>
            </w:r>
            <w:r>
              <w:rPr>
                <w:rFonts w:ascii="Arial"/>
                <w:b/>
                <w:spacing w:val="-4"/>
                <w:position w:val="9"/>
                <w:sz w:val="16"/>
              </w:rPr>
              <w:t>0075</w:t>
            </w:r>
          </w:p>
          <w:p w14:paraId="1DC07BAE" w14:textId="35CEA252" w:rsidR="00FA004E" w:rsidRDefault="00B00205">
            <w:pPr>
              <w:pStyle w:val="TableParagraph"/>
              <w:spacing w:line="138" w:lineRule="exact"/>
              <w:ind w:right="165"/>
              <w:jc w:val="right"/>
              <w:rPr>
                <w:rFonts w:ascii="Arial"/>
                <w:b/>
                <w:sz w:val="16"/>
              </w:rPr>
            </w:pPr>
            <w:r>
              <w:rPr>
                <w:rFonts w:ascii="Arial"/>
                <w:b/>
                <w:sz w:val="16"/>
              </w:rPr>
              <w:t xml:space="preserve">Expiration Date: </w:t>
            </w:r>
            <w:r>
              <w:rPr>
                <w:rFonts w:ascii="Arial"/>
                <w:b/>
                <w:spacing w:val="-2"/>
                <w:sz w:val="16"/>
              </w:rPr>
              <w:t>12/31/202</w:t>
            </w:r>
            <w:r w:rsidR="00907C84">
              <w:rPr>
                <w:rFonts w:ascii="Arial"/>
                <w:b/>
                <w:spacing w:val="-2"/>
                <w:sz w:val="16"/>
              </w:rPr>
              <w:t>4</w:t>
            </w:r>
          </w:p>
          <w:p w14:paraId="7C55948E" w14:textId="77777777" w:rsidR="00FA004E" w:rsidRDefault="00FA004E">
            <w:pPr>
              <w:pStyle w:val="TableParagraph"/>
              <w:spacing w:before="8"/>
              <w:rPr>
                <w:b/>
                <w:sz w:val="18"/>
              </w:rPr>
            </w:pPr>
          </w:p>
          <w:p w14:paraId="7A30FD53" w14:textId="0DB8CBB0" w:rsidR="00FA004E" w:rsidRDefault="002C7072">
            <w:pPr>
              <w:pStyle w:val="TableParagraph"/>
              <w:ind w:left="1273" w:right="1335"/>
              <w:jc w:val="center"/>
              <w:rPr>
                <w:rFonts w:ascii="Arial"/>
                <w:b/>
              </w:rPr>
            </w:pPr>
            <w:r>
              <w:rPr>
                <w:rFonts w:ascii="Arial"/>
                <w:b/>
              </w:rPr>
              <w:t>LOW-INCOME</w:t>
            </w:r>
            <w:r w:rsidR="00B00205">
              <w:rPr>
                <w:rFonts w:ascii="Arial"/>
                <w:b/>
                <w:spacing w:val="-8"/>
              </w:rPr>
              <w:t xml:space="preserve"> </w:t>
            </w:r>
            <w:r w:rsidR="00B00205">
              <w:rPr>
                <w:rFonts w:ascii="Arial"/>
                <w:b/>
              </w:rPr>
              <w:t>HOME</w:t>
            </w:r>
            <w:r w:rsidR="00B00205">
              <w:rPr>
                <w:rFonts w:ascii="Arial"/>
                <w:b/>
                <w:spacing w:val="-8"/>
              </w:rPr>
              <w:t xml:space="preserve"> </w:t>
            </w:r>
            <w:r w:rsidR="00B00205">
              <w:rPr>
                <w:rFonts w:ascii="Arial"/>
                <w:b/>
              </w:rPr>
              <w:t>ENERGY</w:t>
            </w:r>
            <w:r w:rsidR="00B00205">
              <w:rPr>
                <w:rFonts w:ascii="Arial"/>
                <w:b/>
                <w:spacing w:val="-8"/>
              </w:rPr>
              <w:t xml:space="preserve"> </w:t>
            </w:r>
            <w:r w:rsidR="00B00205">
              <w:rPr>
                <w:rFonts w:ascii="Arial"/>
                <w:b/>
              </w:rPr>
              <w:t>ASSISTANCE</w:t>
            </w:r>
            <w:r w:rsidR="00B00205">
              <w:rPr>
                <w:rFonts w:ascii="Arial"/>
                <w:b/>
                <w:spacing w:val="-8"/>
              </w:rPr>
              <w:t xml:space="preserve"> </w:t>
            </w:r>
            <w:r w:rsidR="00B00205">
              <w:rPr>
                <w:rFonts w:ascii="Arial"/>
                <w:b/>
              </w:rPr>
              <w:t>PROGRAM</w:t>
            </w:r>
            <w:r w:rsidR="00BE5BC5">
              <w:rPr>
                <w:rFonts w:ascii="Arial"/>
                <w:b/>
              </w:rPr>
              <w:t xml:space="preserve"> </w:t>
            </w:r>
            <w:r w:rsidR="00B00205">
              <w:rPr>
                <w:rFonts w:ascii="Arial"/>
                <w:b/>
              </w:rPr>
              <w:t>(LIHEAP) MODEL PLAN</w:t>
            </w:r>
          </w:p>
          <w:p w14:paraId="44734F2A" w14:textId="77777777" w:rsidR="00FA004E" w:rsidRDefault="00B00205">
            <w:pPr>
              <w:pStyle w:val="TableParagraph"/>
              <w:ind w:left="1273" w:right="1274"/>
              <w:jc w:val="center"/>
              <w:rPr>
                <w:rFonts w:ascii="Arial"/>
                <w:b/>
              </w:rPr>
            </w:pPr>
            <w:r>
              <w:rPr>
                <w:rFonts w:ascii="Arial"/>
                <w:b/>
              </w:rPr>
              <w:t xml:space="preserve">SF - 424 - </w:t>
            </w:r>
            <w:r>
              <w:rPr>
                <w:rFonts w:ascii="Arial"/>
                <w:b/>
                <w:spacing w:val="-2"/>
              </w:rPr>
              <w:t>MANDATORY</w:t>
            </w:r>
          </w:p>
        </w:tc>
      </w:tr>
      <w:tr w:rsidR="00FA004E" w14:paraId="41404340" w14:textId="77777777">
        <w:trPr>
          <w:trHeight w:val="2505"/>
        </w:trPr>
        <w:tc>
          <w:tcPr>
            <w:tcW w:w="9417" w:type="dxa"/>
            <w:gridSpan w:val="4"/>
            <w:tcBorders>
              <w:left w:val="nil"/>
              <w:right w:val="nil"/>
            </w:tcBorders>
            <w:shd w:val="clear" w:color="auto" w:fill="FFFFFF"/>
          </w:tcPr>
          <w:p w14:paraId="19DD8311" w14:textId="77777777" w:rsidR="00FA004E" w:rsidRDefault="00B00205">
            <w:pPr>
              <w:pStyle w:val="TableParagraph"/>
              <w:spacing w:before="33"/>
              <w:ind w:left="75" w:right="6287"/>
              <w:rPr>
                <w:b/>
                <w:sz w:val="15"/>
              </w:rPr>
            </w:pPr>
            <w:r>
              <w:rPr>
                <w:b/>
                <w:sz w:val="15"/>
              </w:rPr>
              <w:t>Department</w:t>
            </w:r>
            <w:r>
              <w:rPr>
                <w:b/>
                <w:spacing w:val="-8"/>
                <w:sz w:val="15"/>
              </w:rPr>
              <w:t xml:space="preserve"> </w:t>
            </w:r>
            <w:r>
              <w:rPr>
                <w:b/>
                <w:sz w:val="15"/>
              </w:rPr>
              <w:t>of</w:t>
            </w:r>
            <w:r>
              <w:rPr>
                <w:b/>
                <w:spacing w:val="-8"/>
                <w:sz w:val="15"/>
              </w:rPr>
              <w:t xml:space="preserve"> </w:t>
            </w:r>
            <w:r>
              <w:rPr>
                <w:b/>
                <w:sz w:val="15"/>
              </w:rPr>
              <w:t>Health</w:t>
            </w:r>
            <w:r>
              <w:rPr>
                <w:b/>
                <w:spacing w:val="-8"/>
                <w:sz w:val="15"/>
              </w:rPr>
              <w:t xml:space="preserve"> </w:t>
            </w:r>
            <w:r>
              <w:rPr>
                <w:b/>
                <w:sz w:val="15"/>
              </w:rPr>
              <w:t>and</w:t>
            </w:r>
            <w:r>
              <w:rPr>
                <w:b/>
                <w:spacing w:val="-8"/>
                <w:sz w:val="15"/>
              </w:rPr>
              <w:t xml:space="preserve"> </w:t>
            </w:r>
            <w:r>
              <w:rPr>
                <w:b/>
                <w:sz w:val="15"/>
              </w:rPr>
              <w:t>Human</w:t>
            </w:r>
            <w:r>
              <w:rPr>
                <w:b/>
                <w:spacing w:val="-8"/>
                <w:sz w:val="15"/>
              </w:rPr>
              <w:t xml:space="preserve"> </w:t>
            </w:r>
            <w:r>
              <w:rPr>
                <w:b/>
                <w:sz w:val="15"/>
              </w:rPr>
              <w:t>Services</w:t>
            </w:r>
            <w:r>
              <w:rPr>
                <w:b/>
                <w:spacing w:val="40"/>
                <w:sz w:val="15"/>
              </w:rPr>
              <w:t xml:space="preserve"> </w:t>
            </w:r>
            <w:r>
              <w:rPr>
                <w:b/>
                <w:sz w:val="15"/>
              </w:rPr>
              <w:t>Administration for Children and Families</w:t>
            </w:r>
            <w:r>
              <w:rPr>
                <w:b/>
                <w:spacing w:val="40"/>
                <w:sz w:val="15"/>
              </w:rPr>
              <w:t xml:space="preserve"> </w:t>
            </w:r>
            <w:r>
              <w:rPr>
                <w:b/>
                <w:sz w:val="15"/>
              </w:rPr>
              <w:t>Office of Community Services</w:t>
            </w:r>
          </w:p>
          <w:p w14:paraId="61F9E0B1" w14:textId="77777777" w:rsidR="00FA004E" w:rsidRDefault="00B00205">
            <w:pPr>
              <w:pStyle w:val="TableParagraph"/>
              <w:ind w:left="75"/>
              <w:rPr>
                <w:b/>
                <w:sz w:val="15"/>
              </w:rPr>
            </w:pPr>
            <w:r>
              <w:rPr>
                <w:b/>
                <w:sz w:val="15"/>
              </w:rPr>
              <w:t xml:space="preserve">Washington, DC </w:t>
            </w:r>
            <w:r>
              <w:rPr>
                <w:b/>
                <w:spacing w:val="-2"/>
                <w:sz w:val="15"/>
              </w:rPr>
              <w:t>20201</w:t>
            </w:r>
          </w:p>
          <w:p w14:paraId="4A2DC503" w14:textId="77777777" w:rsidR="00FA004E" w:rsidRDefault="00FA004E">
            <w:pPr>
              <w:pStyle w:val="TableParagraph"/>
              <w:rPr>
                <w:b/>
                <w:sz w:val="15"/>
              </w:rPr>
            </w:pPr>
          </w:p>
          <w:p w14:paraId="58EBCE58" w14:textId="77777777" w:rsidR="00FA004E" w:rsidRDefault="00B00205">
            <w:pPr>
              <w:pStyle w:val="TableParagraph"/>
              <w:ind w:left="75" w:right="5670"/>
              <w:rPr>
                <w:b/>
                <w:sz w:val="15"/>
              </w:rPr>
            </w:pPr>
            <w:r>
              <w:rPr>
                <w:b/>
                <w:sz w:val="15"/>
              </w:rPr>
              <w:t>August</w:t>
            </w:r>
            <w:r>
              <w:rPr>
                <w:b/>
                <w:spacing w:val="-6"/>
                <w:sz w:val="15"/>
              </w:rPr>
              <w:t xml:space="preserve"> </w:t>
            </w:r>
            <w:r>
              <w:rPr>
                <w:b/>
                <w:sz w:val="15"/>
              </w:rPr>
              <w:t>1987,</w:t>
            </w:r>
            <w:r>
              <w:rPr>
                <w:b/>
                <w:spacing w:val="-6"/>
                <w:sz w:val="15"/>
              </w:rPr>
              <w:t xml:space="preserve"> </w:t>
            </w:r>
            <w:r>
              <w:rPr>
                <w:b/>
                <w:sz w:val="15"/>
              </w:rPr>
              <w:t>revised</w:t>
            </w:r>
            <w:r>
              <w:rPr>
                <w:b/>
                <w:spacing w:val="-6"/>
                <w:sz w:val="15"/>
              </w:rPr>
              <w:t xml:space="preserve"> </w:t>
            </w:r>
            <w:r>
              <w:rPr>
                <w:b/>
                <w:sz w:val="15"/>
              </w:rPr>
              <w:t>05/92,</w:t>
            </w:r>
            <w:r>
              <w:rPr>
                <w:b/>
                <w:spacing w:val="-6"/>
                <w:sz w:val="15"/>
              </w:rPr>
              <w:t xml:space="preserve"> </w:t>
            </w:r>
            <w:r>
              <w:rPr>
                <w:b/>
                <w:sz w:val="15"/>
              </w:rPr>
              <w:t>02/95,</w:t>
            </w:r>
            <w:r>
              <w:rPr>
                <w:b/>
                <w:spacing w:val="-6"/>
                <w:sz w:val="15"/>
              </w:rPr>
              <w:t xml:space="preserve"> </w:t>
            </w:r>
            <w:r>
              <w:rPr>
                <w:b/>
                <w:sz w:val="15"/>
              </w:rPr>
              <w:t>03/96,</w:t>
            </w:r>
            <w:r>
              <w:rPr>
                <w:b/>
                <w:spacing w:val="-6"/>
                <w:sz w:val="15"/>
              </w:rPr>
              <w:t xml:space="preserve"> </w:t>
            </w:r>
            <w:r>
              <w:rPr>
                <w:b/>
                <w:sz w:val="15"/>
              </w:rPr>
              <w:t>12/98,</w:t>
            </w:r>
            <w:r>
              <w:rPr>
                <w:b/>
                <w:spacing w:val="-6"/>
                <w:sz w:val="15"/>
              </w:rPr>
              <w:t xml:space="preserve"> </w:t>
            </w:r>
            <w:r>
              <w:rPr>
                <w:b/>
                <w:sz w:val="15"/>
              </w:rPr>
              <w:t>11/01</w:t>
            </w:r>
            <w:r>
              <w:rPr>
                <w:b/>
                <w:spacing w:val="40"/>
                <w:sz w:val="15"/>
              </w:rPr>
              <w:t xml:space="preserve"> </w:t>
            </w:r>
            <w:r>
              <w:rPr>
                <w:b/>
                <w:sz w:val="15"/>
              </w:rPr>
              <w:t>OMB Approval No. 0970-0075</w:t>
            </w:r>
          </w:p>
          <w:p w14:paraId="6957E008" w14:textId="15CE1B67" w:rsidR="00FA004E" w:rsidRDefault="00B00205">
            <w:pPr>
              <w:pStyle w:val="TableParagraph"/>
              <w:ind w:left="75"/>
              <w:rPr>
                <w:b/>
                <w:sz w:val="15"/>
              </w:rPr>
            </w:pPr>
            <w:r>
              <w:rPr>
                <w:b/>
                <w:sz w:val="15"/>
              </w:rPr>
              <w:t xml:space="preserve">Expiration Date: </w:t>
            </w:r>
            <w:r>
              <w:rPr>
                <w:b/>
                <w:spacing w:val="-2"/>
                <w:sz w:val="15"/>
              </w:rPr>
              <w:t>12/31/202</w:t>
            </w:r>
            <w:r w:rsidR="007C3AB4">
              <w:rPr>
                <w:b/>
                <w:spacing w:val="-2"/>
                <w:sz w:val="15"/>
              </w:rPr>
              <w:t>4</w:t>
            </w:r>
          </w:p>
          <w:p w14:paraId="6B3A797B" w14:textId="77777777" w:rsidR="00FA004E" w:rsidRDefault="00FA004E">
            <w:pPr>
              <w:pStyle w:val="TableParagraph"/>
              <w:rPr>
                <w:b/>
                <w:sz w:val="15"/>
              </w:rPr>
            </w:pPr>
          </w:p>
          <w:p w14:paraId="3D535713" w14:textId="67BF91E1" w:rsidR="00FA004E" w:rsidRDefault="00B00205">
            <w:pPr>
              <w:pStyle w:val="TableParagraph"/>
              <w:ind w:left="75" w:right="115"/>
              <w:jc w:val="both"/>
              <w:rPr>
                <w:b/>
                <w:sz w:val="15"/>
              </w:rPr>
            </w:pPr>
            <w:r>
              <w:rPr>
                <w:b/>
                <w:sz w:val="15"/>
              </w:rPr>
              <w:t>THE</w:t>
            </w:r>
            <w:r>
              <w:rPr>
                <w:b/>
                <w:spacing w:val="-2"/>
                <w:sz w:val="15"/>
              </w:rPr>
              <w:t xml:space="preserve"> </w:t>
            </w:r>
            <w:r>
              <w:rPr>
                <w:b/>
                <w:sz w:val="15"/>
              </w:rPr>
              <w:t>PAPERWORK</w:t>
            </w:r>
            <w:r>
              <w:rPr>
                <w:b/>
                <w:spacing w:val="-2"/>
                <w:sz w:val="15"/>
              </w:rPr>
              <w:t xml:space="preserve"> </w:t>
            </w:r>
            <w:r>
              <w:rPr>
                <w:b/>
                <w:sz w:val="15"/>
              </w:rPr>
              <w:t>REDUCTION</w:t>
            </w:r>
            <w:r>
              <w:rPr>
                <w:b/>
                <w:spacing w:val="-2"/>
                <w:sz w:val="15"/>
              </w:rPr>
              <w:t xml:space="preserve"> </w:t>
            </w:r>
            <w:r>
              <w:rPr>
                <w:b/>
                <w:sz w:val="15"/>
              </w:rPr>
              <w:t>ACT</w:t>
            </w:r>
            <w:r>
              <w:rPr>
                <w:b/>
                <w:spacing w:val="-2"/>
                <w:sz w:val="15"/>
              </w:rPr>
              <w:t xml:space="preserve"> </w:t>
            </w:r>
            <w:r>
              <w:rPr>
                <w:b/>
                <w:sz w:val="15"/>
              </w:rPr>
              <w:t>OF</w:t>
            </w:r>
            <w:r>
              <w:rPr>
                <w:b/>
                <w:spacing w:val="-2"/>
                <w:sz w:val="15"/>
              </w:rPr>
              <w:t xml:space="preserve"> </w:t>
            </w:r>
            <w:r>
              <w:rPr>
                <w:b/>
                <w:sz w:val="15"/>
              </w:rPr>
              <w:t>1995</w:t>
            </w:r>
            <w:r>
              <w:rPr>
                <w:b/>
                <w:spacing w:val="-2"/>
                <w:sz w:val="15"/>
              </w:rPr>
              <w:t xml:space="preserve"> </w:t>
            </w:r>
            <w:r>
              <w:rPr>
                <w:b/>
                <w:sz w:val="15"/>
              </w:rPr>
              <w:t>(Pub.</w:t>
            </w:r>
            <w:r>
              <w:rPr>
                <w:b/>
                <w:spacing w:val="-2"/>
                <w:sz w:val="15"/>
              </w:rPr>
              <w:t xml:space="preserve"> </w:t>
            </w:r>
            <w:r>
              <w:rPr>
                <w:b/>
                <w:sz w:val="15"/>
              </w:rPr>
              <w:t>L.</w:t>
            </w:r>
            <w:r>
              <w:rPr>
                <w:b/>
                <w:spacing w:val="-2"/>
                <w:sz w:val="15"/>
              </w:rPr>
              <w:t xml:space="preserve"> </w:t>
            </w:r>
            <w:r>
              <w:rPr>
                <w:b/>
                <w:sz w:val="15"/>
              </w:rPr>
              <w:t>104-</w:t>
            </w:r>
            <w:r w:rsidR="00F965B1">
              <w:rPr>
                <w:b/>
                <w:sz w:val="15"/>
              </w:rPr>
              <w:t>13) Use</w:t>
            </w:r>
            <w:r>
              <w:rPr>
                <w:b/>
                <w:spacing w:val="-2"/>
                <w:sz w:val="15"/>
              </w:rPr>
              <w:t xml:space="preserve"> </w:t>
            </w:r>
            <w:r>
              <w:rPr>
                <w:b/>
                <w:sz w:val="15"/>
              </w:rPr>
              <w:t>of</w:t>
            </w:r>
            <w:r>
              <w:rPr>
                <w:b/>
                <w:spacing w:val="-2"/>
                <w:sz w:val="15"/>
              </w:rPr>
              <w:t xml:space="preserve"> </w:t>
            </w:r>
            <w:r>
              <w:rPr>
                <w:b/>
                <w:sz w:val="15"/>
              </w:rPr>
              <w:t>this</w:t>
            </w:r>
            <w:r>
              <w:rPr>
                <w:b/>
                <w:spacing w:val="-2"/>
                <w:sz w:val="15"/>
              </w:rPr>
              <w:t xml:space="preserve"> </w:t>
            </w:r>
            <w:r>
              <w:rPr>
                <w:b/>
                <w:sz w:val="15"/>
              </w:rPr>
              <w:t>model</w:t>
            </w:r>
            <w:r>
              <w:rPr>
                <w:b/>
                <w:spacing w:val="-2"/>
                <w:sz w:val="15"/>
              </w:rPr>
              <w:t xml:space="preserve"> </w:t>
            </w:r>
            <w:r>
              <w:rPr>
                <w:b/>
                <w:sz w:val="15"/>
              </w:rPr>
              <w:t>plan</w:t>
            </w:r>
            <w:r>
              <w:rPr>
                <w:b/>
                <w:spacing w:val="-2"/>
                <w:sz w:val="15"/>
              </w:rPr>
              <w:t xml:space="preserve"> </w:t>
            </w:r>
            <w:r>
              <w:rPr>
                <w:b/>
                <w:sz w:val="15"/>
              </w:rPr>
              <w:t>is</w:t>
            </w:r>
            <w:r>
              <w:rPr>
                <w:b/>
                <w:spacing w:val="-2"/>
                <w:sz w:val="15"/>
              </w:rPr>
              <w:t xml:space="preserve"> </w:t>
            </w:r>
            <w:r>
              <w:rPr>
                <w:b/>
                <w:sz w:val="15"/>
              </w:rPr>
              <w:t>optional.</w:t>
            </w:r>
            <w:r>
              <w:rPr>
                <w:b/>
                <w:spacing w:val="-2"/>
                <w:sz w:val="15"/>
              </w:rPr>
              <w:t xml:space="preserve"> </w:t>
            </w:r>
            <w:r>
              <w:rPr>
                <w:b/>
                <w:sz w:val="15"/>
              </w:rPr>
              <w:t>However,</w:t>
            </w:r>
            <w:r>
              <w:rPr>
                <w:b/>
                <w:spacing w:val="-2"/>
                <w:sz w:val="15"/>
              </w:rPr>
              <w:t xml:space="preserve"> </w:t>
            </w:r>
            <w:r>
              <w:rPr>
                <w:b/>
                <w:sz w:val="15"/>
              </w:rPr>
              <w:t>the</w:t>
            </w:r>
            <w:r>
              <w:rPr>
                <w:b/>
                <w:spacing w:val="-2"/>
                <w:sz w:val="15"/>
              </w:rPr>
              <w:t xml:space="preserve"> </w:t>
            </w:r>
            <w:r w:rsidR="00D842F8">
              <w:rPr>
                <w:b/>
                <w:sz w:val="15"/>
              </w:rPr>
              <w:t>requested information is required</w:t>
            </w:r>
            <w:r>
              <w:rPr>
                <w:b/>
                <w:sz w:val="15"/>
              </w:rPr>
              <w:t xml:space="preserve"> to receive a Low</w:t>
            </w:r>
            <w:r w:rsidR="00D842F8">
              <w:rPr>
                <w:b/>
                <w:sz w:val="15"/>
              </w:rPr>
              <w:t>-</w:t>
            </w:r>
            <w:r>
              <w:rPr>
                <w:b/>
                <w:sz w:val="15"/>
              </w:rPr>
              <w:t>Income Home Energy Assistance Program (LIHEAP) grant in years in which the grantee is not permitted to file</w:t>
            </w:r>
            <w:r>
              <w:rPr>
                <w:b/>
                <w:spacing w:val="40"/>
                <w:sz w:val="15"/>
              </w:rPr>
              <w:t xml:space="preserve"> </w:t>
            </w:r>
            <w:r>
              <w:rPr>
                <w:b/>
                <w:sz w:val="15"/>
              </w:rPr>
              <w:t>an</w:t>
            </w:r>
            <w:r>
              <w:rPr>
                <w:b/>
                <w:spacing w:val="-2"/>
                <w:sz w:val="15"/>
              </w:rPr>
              <w:t xml:space="preserve"> </w:t>
            </w:r>
            <w:r>
              <w:rPr>
                <w:b/>
                <w:sz w:val="15"/>
              </w:rPr>
              <w:t>abbreviated</w:t>
            </w:r>
            <w:r>
              <w:rPr>
                <w:b/>
                <w:spacing w:val="-2"/>
                <w:sz w:val="15"/>
              </w:rPr>
              <w:t xml:space="preserve"> </w:t>
            </w:r>
            <w:r>
              <w:rPr>
                <w:b/>
                <w:sz w:val="15"/>
              </w:rPr>
              <w:t>plan.</w:t>
            </w:r>
            <w:r>
              <w:rPr>
                <w:b/>
                <w:spacing w:val="-2"/>
                <w:sz w:val="15"/>
              </w:rPr>
              <w:t xml:space="preserve"> </w:t>
            </w:r>
            <w:r w:rsidR="007C3AB4">
              <w:rPr>
                <w:b/>
                <w:sz w:val="15"/>
              </w:rPr>
              <w:t>The publ</w:t>
            </w:r>
            <w:r w:rsidR="00D842F8">
              <w:rPr>
                <w:b/>
                <w:sz w:val="15"/>
              </w:rPr>
              <w:t>i</w:t>
            </w:r>
            <w:r w:rsidR="007C3AB4">
              <w:rPr>
                <w:b/>
                <w:sz w:val="15"/>
              </w:rPr>
              <w:t>c reporting</w:t>
            </w:r>
            <w:r>
              <w:rPr>
                <w:b/>
                <w:spacing w:val="-2"/>
                <w:sz w:val="15"/>
              </w:rPr>
              <w:t xml:space="preserve"> </w:t>
            </w:r>
            <w:r>
              <w:rPr>
                <w:b/>
                <w:sz w:val="15"/>
              </w:rPr>
              <w:t>burden</w:t>
            </w:r>
            <w:r>
              <w:rPr>
                <w:b/>
                <w:spacing w:val="-2"/>
                <w:sz w:val="15"/>
              </w:rPr>
              <w:t xml:space="preserve"> </w:t>
            </w:r>
            <w:r>
              <w:rPr>
                <w:b/>
                <w:sz w:val="15"/>
              </w:rPr>
              <w:t>for</w:t>
            </w:r>
            <w:r>
              <w:rPr>
                <w:b/>
                <w:spacing w:val="-2"/>
                <w:sz w:val="15"/>
              </w:rPr>
              <w:t xml:space="preserve"> </w:t>
            </w:r>
            <w:r>
              <w:rPr>
                <w:b/>
                <w:sz w:val="15"/>
              </w:rPr>
              <w:t>this</w:t>
            </w:r>
            <w:r>
              <w:rPr>
                <w:b/>
                <w:spacing w:val="-2"/>
                <w:sz w:val="15"/>
              </w:rPr>
              <w:t xml:space="preserve"> </w:t>
            </w:r>
            <w:r>
              <w:rPr>
                <w:b/>
                <w:sz w:val="15"/>
              </w:rPr>
              <w:t>collection</w:t>
            </w:r>
            <w:r>
              <w:rPr>
                <w:b/>
                <w:spacing w:val="-2"/>
                <w:sz w:val="15"/>
              </w:rPr>
              <w:t xml:space="preserve"> </w:t>
            </w:r>
            <w:r>
              <w:rPr>
                <w:b/>
                <w:sz w:val="15"/>
              </w:rPr>
              <w:t>of</w:t>
            </w:r>
            <w:r>
              <w:rPr>
                <w:b/>
                <w:spacing w:val="-2"/>
                <w:sz w:val="15"/>
              </w:rPr>
              <w:t xml:space="preserve"> </w:t>
            </w:r>
            <w:r>
              <w:rPr>
                <w:b/>
                <w:sz w:val="15"/>
              </w:rPr>
              <w:t>information</w:t>
            </w:r>
            <w:r>
              <w:rPr>
                <w:b/>
                <w:spacing w:val="-2"/>
                <w:sz w:val="15"/>
              </w:rPr>
              <w:t xml:space="preserve"> </w:t>
            </w:r>
            <w:r>
              <w:rPr>
                <w:b/>
                <w:sz w:val="15"/>
              </w:rPr>
              <w:t>is</w:t>
            </w:r>
            <w:r>
              <w:rPr>
                <w:b/>
                <w:spacing w:val="-2"/>
                <w:sz w:val="15"/>
              </w:rPr>
              <w:t xml:space="preserve"> </w:t>
            </w:r>
            <w:r>
              <w:rPr>
                <w:b/>
                <w:sz w:val="15"/>
              </w:rPr>
              <w:t>estimated</w:t>
            </w:r>
            <w:r>
              <w:rPr>
                <w:b/>
                <w:spacing w:val="-2"/>
                <w:sz w:val="15"/>
              </w:rPr>
              <w:t xml:space="preserve"> </w:t>
            </w:r>
            <w:r>
              <w:rPr>
                <w:b/>
                <w:sz w:val="15"/>
              </w:rPr>
              <w:t>to</w:t>
            </w:r>
            <w:r>
              <w:rPr>
                <w:b/>
                <w:spacing w:val="-2"/>
                <w:sz w:val="15"/>
              </w:rPr>
              <w:t xml:space="preserve"> </w:t>
            </w:r>
            <w:r>
              <w:rPr>
                <w:b/>
                <w:sz w:val="15"/>
              </w:rPr>
              <w:t>average</w:t>
            </w:r>
            <w:r>
              <w:rPr>
                <w:b/>
                <w:spacing w:val="-2"/>
                <w:sz w:val="15"/>
              </w:rPr>
              <w:t xml:space="preserve"> </w:t>
            </w:r>
            <w:r>
              <w:rPr>
                <w:b/>
                <w:sz w:val="15"/>
              </w:rPr>
              <w:t>1</w:t>
            </w:r>
            <w:r>
              <w:rPr>
                <w:b/>
                <w:spacing w:val="-2"/>
                <w:sz w:val="15"/>
              </w:rPr>
              <w:t xml:space="preserve"> </w:t>
            </w:r>
            <w:r>
              <w:rPr>
                <w:b/>
                <w:sz w:val="15"/>
              </w:rPr>
              <w:t>hour</w:t>
            </w:r>
            <w:r>
              <w:rPr>
                <w:b/>
                <w:spacing w:val="-2"/>
                <w:sz w:val="15"/>
              </w:rPr>
              <w:t xml:space="preserve"> </w:t>
            </w:r>
            <w:r>
              <w:rPr>
                <w:b/>
                <w:sz w:val="15"/>
              </w:rPr>
              <w:t>per</w:t>
            </w:r>
            <w:r>
              <w:rPr>
                <w:b/>
                <w:spacing w:val="-2"/>
                <w:sz w:val="15"/>
              </w:rPr>
              <w:t xml:space="preserve"> </w:t>
            </w:r>
            <w:r>
              <w:rPr>
                <w:b/>
                <w:sz w:val="15"/>
              </w:rPr>
              <w:t>response,</w:t>
            </w:r>
            <w:r>
              <w:rPr>
                <w:b/>
                <w:spacing w:val="-2"/>
                <w:sz w:val="15"/>
              </w:rPr>
              <w:t xml:space="preserve"> </w:t>
            </w:r>
            <w:r>
              <w:rPr>
                <w:b/>
                <w:sz w:val="15"/>
              </w:rPr>
              <w:t>including</w:t>
            </w:r>
            <w:r>
              <w:rPr>
                <w:b/>
                <w:spacing w:val="-2"/>
                <w:sz w:val="15"/>
              </w:rPr>
              <w:t xml:space="preserve"> </w:t>
            </w:r>
            <w:r>
              <w:rPr>
                <w:b/>
                <w:sz w:val="15"/>
              </w:rPr>
              <w:t>the</w:t>
            </w:r>
            <w:r>
              <w:rPr>
                <w:b/>
                <w:spacing w:val="-2"/>
                <w:sz w:val="15"/>
              </w:rPr>
              <w:t xml:space="preserve"> </w:t>
            </w:r>
            <w:r>
              <w:rPr>
                <w:b/>
                <w:sz w:val="15"/>
              </w:rPr>
              <w:t>time</w:t>
            </w:r>
            <w:r>
              <w:rPr>
                <w:b/>
                <w:spacing w:val="-2"/>
                <w:sz w:val="15"/>
              </w:rPr>
              <w:t xml:space="preserve"> </w:t>
            </w:r>
            <w:r>
              <w:rPr>
                <w:b/>
                <w:sz w:val="15"/>
              </w:rPr>
              <w:t>for</w:t>
            </w:r>
            <w:r>
              <w:rPr>
                <w:b/>
                <w:spacing w:val="-2"/>
                <w:sz w:val="15"/>
              </w:rPr>
              <w:t xml:space="preserve"> </w:t>
            </w:r>
            <w:r>
              <w:rPr>
                <w:b/>
                <w:sz w:val="15"/>
              </w:rPr>
              <w:t>reviewing</w:t>
            </w:r>
            <w:r>
              <w:rPr>
                <w:b/>
                <w:spacing w:val="-2"/>
                <w:sz w:val="15"/>
              </w:rPr>
              <w:t xml:space="preserve"> </w:t>
            </w:r>
            <w:r>
              <w:rPr>
                <w:b/>
                <w:sz w:val="15"/>
              </w:rPr>
              <w:t>instructions,</w:t>
            </w:r>
            <w:r>
              <w:rPr>
                <w:b/>
                <w:spacing w:val="-2"/>
                <w:sz w:val="15"/>
              </w:rPr>
              <w:t xml:space="preserve"> </w:t>
            </w:r>
            <w:proofErr w:type="gramStart"/>
            <w:r w:rsidR="007C3AB4">
              <w:rPr>
                <w:b/>
                <w:sz w:val="15"/>
              </w:rPr>
              <w:t>gathering</w:t>
            </w:r>
            <w:proofErr w:type="gramEnd"/>
            <w:r>
              <w:rPr>
                <w:b/>
                <w:spacing w:val="-2"/>
                <w:sz w:val="15"/>
              </w:rPr>
              <w:t xml:space="preserve"> </w:t>
            </w:r>
            <w:r>
              <w:rPr>
                <w:b/>
                <w:sz w:val="15"/>
              </w:rPr>
              <w:t>and</w:t>
            </w:r>
            <w:r>
              <w:rPr>
                <w:b/>
                <w:spacing w:val="-2"/>
                <w:sz w:val="15"/>
              </w:rPr>
              <w:t xml:space="preserve"> </w:t>
            </w:r>
            <w:r>
              <w:rPr>
                <w:b/>
                <w:sz w:val="15"/>
              </w:rPr>
              <w:t>maintaining</w:t>
            </w:r>
            <w:r>
              <w:rPr>
                <w:b/>
                <w:spacing w:val="-2"/>
                <w:sz w:val="15"/>
              </w:rPr>
              <w:t xml:space="preserve"> </w:t>
            </w:r>
            <w:r>
              <w:rPr>
                <w:b/>
                <w:sz w:val="15"/>
              </w:rPr>
              <w:t>the</w:t>
            </w:r>
            <w:r>
              <w:rPr>
                <w:b/>
                <w:spacing w:val="-2"/>
                <w:sz w:val="15"/>
              </w:rPr>
              <w:t xml:space="preserve"> </w:t>
            </w:r>
            <w:r>
              <w:rPr>
                <w:b/>
                <w:sz w:val="15"/>
              </w:rPr>
              <w:t>data</w:t>
            </w:r>
            <w:r>
              <w:rPr>
                <w:b/>
                <w:spacing w:val="-2"/>
                <w:sz w:val="15"/>
              </w:rPr>
              <w:t xml:space="preserve"> </w:t>
            </w:r>
            <w:r>
              <w:rPr>
                <w:b/>
                <w:sz w:val="15"/>
              </w:rPr>
              <w:t>needed,</w:t>
            </w:r>
            <w:r>
              <w:rPr>
                <w:b/>
                <w:spacing w:val="-2"/>
                <w:sz w:val="15"/>
              </w:rPr>
              <w:t xml:space="preserve"> </w:t>
            </w:r>
            <w:r>
              <w:rPr>
                <w:b/>
                <w:sz w:val="15"/>
              </w:rPr>
              <w:t>and</w:t>
            </w:r>
            <w:r>
              <w:rPr>
                <w:b/>
                <w:spacing w:val="-2"/>
                <w:sz w:val="15"/>
              </w:rPr>
              <w:t xml:space="preserve"> </w:t>
            </w:r>
            <w:r>
              <w:rPr>
                <w:b/>
                <w:sz w:val="15"/>
              </w:rPr>
              <w:t>reviewing</w:t>
            </w:r>
            <w:r>
              <w:rPr>
                <w:b/>
                <w:spacing w:val="-2"/>
                <w:sz w:val="15"/>
              </w:rPr>
              <w:t xml:space="preserve"> </w:t>
            </w:r>
            <w:r>
              <w:rPr>
                <w:b/>
                <w:sz w:val="15"/>
              </w:rPr>
              <w:t>the</w:t>
            </w:r>
            <w:r>
              <w:rPr>
                <w:b/>
                <w:spacing w:val="-2"/>
                <w:sz w:val="15"/>
              </w:rPr>
              <w:t xml:space="preserve"> </w:t>
            </w:r>
            <w:r>
              <w:rPr>
                <w:b/>
                <w:sz w:val="15"/>
              </w:rPr>
              <w:t>collection</w:t>
            </w:r>
            <w:r>
              <w:rPr>
                <w:b/>
                <w:spacing w:val="-2"/>
                <w:sz w:val="15"/>
              </w:rPr>
              <w:t xml:space="preserve"> </w:t>
            </w:r>
            <w:r>
              <w:rPr>
                <w:b/>
                <w:sz w:val="15"/>
              </w:rPr>
              <w:t>of</w:t>
            </w:r>
            <w:r>
              <w:rPr>
                <w:b/>
                <w:spacing w:val="-2"/>
                <w:sz w:val="15"/>
              </w:rPr>
              <w:t xml:space="preserve"> </w:t>
            </w:r>
            <w:r>
              <w:rPr>
                <w:b/>
                <w:sz w:val="15"/>
              </w:rPr>
              <w:t>information.</w:t>
            </w:r>
            <w:r>
              <w:rPr>
                <w:b/>
                <w:spacing w:val="-2"/>
                <w:sz w:val="15"/>
              </w:rPr>
              <w:t xml:space="preserve"> </w:t>
            </w:r>
            <w:r>
              <w:rPr>
                <w:b/>
                <w:sz w:val="15"/>
              </w:rPr>
              <w:t>An</w:t>
            </w:r>
            <w:r>
              <w:rPr>
                <w:b/>
                <w:spacing w:val="-2"/>
                <w:sz w:val="15"/>
              </w:rPr>
              <w:t xml:space="preserve"> </w:t>
            </w:r>
            <w:r>
              <w:rPr>
                <w:b/>
                <w:sz w:val="15"/>
              </w:rPr>
              <w:t>agency</w:t>
            </w:r>
            <w:r>
              <w:rPr>
                <w:b/>
                <w:spacing w:val="-2"/>
                <w:sz w:val="15"/>
              </w:rPr>
              <w:t xml:space="preserve"> </w:t>
            </w:r>
            <w:r>
              <w:rPr>
                <w:b/>
                <w:sz w:val="15"/>
              </w:rPr>
              <w:t>may</w:t>
            </w:r>
            <w:r>
              <w:rPr>
                <w:b/>
                <w:spacing w:val="-2"/>
                <w:sz w:val="15"/>
              </w:rPr>
              <w:t xml:space="preserve"> </w:t>
            </w:r>
            <w:r>
              <w:rPr>
                <w:b/>
                <w:sz w:val="15"/>
              </w:rPr>
              <w:t>not</w:t>
            </w:r>
            <w:r>
              <w:rPr>
                <w:b/>
                <w:spacing w:val="-2"/>
                <w:sz w:val="15"/>
              </w:rPr>
              <w:t xml:space="preserve"> </w:t>
            </w:r>
            <w:r>
              <w:rPr>
                <w:b/>
                <w:sz w:val="15"/>
              </w:rPr>
              <w:t>conduct</w:t>
            </w:r>
            <w:r>
              <w:rPr>
                <w:b/>
                <w:spacing w:val="-2"/>
                <w:sz w:val="15"/>
              </w:rPr>
              <w:t xml:space="preserve"> </w:t>
            </w:r>
            <w:r>
              <w:rPr>
                <w:b/>
                <w:sz w:val="15"/>
              </w:rPr>
              <w:t>or</w:t>
            </w:r>
            <w:r>
              <w:rPr>
                <w:b/>
                <w:spacing w:val="40"/>
                <w:sz w:val="15"/>
              </w:rPr>
              <w:t xml:space="preserve"> </w:t>
            </w:r>
            <w:r>
              <w:rPr>
                <w:b/>
                <w:sz w:val="15"/>
              </w:rPr>
              <w:t xml:space="preserve">sponsor, and a person is </w:t>
            </w:r>
            <w:r w:rsidR="007C3AB4" w:rsidRPr="007C3AB4">
              <w:rPr>
                <w:b/>
                <w:sz w:val="15"/>
              </w:rPr>
              <w:t>only required to respond to, a collection of information if</w:t>
            </w:r>
            <w:r>
              <w:rPr>
                <w:b/>
                <w:sz w:val="15"/>
              </w:rPr>
              <w:t xml:space="preserve"> it displays a currently valid OMB control number.</w:t>
            </w:r>
          </w:p>
        </w:tc>
      </w:tr>
      <w:tr w:rsidR="00FA004E" w14:paraId="0BE57129" w14:textId="77777777">
        <w:trPr>
          <w:trHeight w:val="1055"/>
        </w:trPr>
        <w:tc>
          <w:tcPr>
            <w:tcW w:w="9417" w:type="dxa"/>
            <w:gridSpan w:val="4"/>
            <w:tcBorders>
              <w:left w:val="nil"/>
              <w:bottom w:val="single" w:sz="6" w:space="0" w:color="000000"/>
              <w:right w:val="nil"/>
            </w:tcBorders>
            <w:shd w:val="clear" w:color="auto" w:fill="FFFFFF"/>
          </w:tcPr>
          <w:p w14:paraId="5960D5CD" w14:textId="77777777" w:rsidR="00FA004E" w:rsidRDefault="00B00205">
            <w:pPr>
              <w:pStyle w:val="TableParagraph"/>
              <w:spacing w:before="198"/>
              <w:ind w:left="1273" w:right="1273"/>
              <w:jc w:val="center"/>
              <w:rPr>
                <w:b/>
                <w:sz w:val="24"/>
              </w:rPr>
            </w:pPr>
            <w:r>
              <w:rPr>
                <w:b/>
                <w:sz w:val="24"/>
              </w:rPr>
              <w:t xml:space="preserve">Section 1 Program </w:t>
            </w:r>
            <w:r>
              <w:rPr>
                <w:b/>
                <w:spacing w:val="-2"/>
                <w:sz w:val="24"/>
              </w:rPr>
              <w:t>Components</w:t>
            </w:r>
          </w:p>
          <w:p w14:paraId="72F6F45C" w14:textId="77777777" w:rsidR="00FA004E" w:rsidRDefault="00FA004E">
            <w:pPr>
              <w:pStyle w:val="TableParagraph"/>
              <w:spacing w:before="7"/>
              <w:rPr>
                <w:b/>
                <w:sz w:val="30"/>
              </w:rPr>
            </w:pPr>
          </w:p>
          <w:p w14:paraId="070953ED" w14:textId="77777777" w:rsidR="00FA004E" w:rsidRDefault="00B00205">
            <w:pPr>
              <w:pStyle w:val="TableParagraph"/>
              <w:ind w:left="75"/>
              <w:rPr>
                <w:b/>
                <w:sz w:val="15"/>
              </w:rPr>
            </w:pPr>
            <w:r>
              <w:rPr>
                <w:b/>
                <w:sz w:val="15"/>
              </w:rPr>
              <w:t xml:space="preserve">Program Components, 2605(a), 2605(b)(1) - Assurance 1, </w:t>
            </w:r>
            <w:r>
              <w:rPr>
                <w:b/>
                <w:spacing w:val="-2"/>
                <w:sz w:val="15"/>
              </w:rPr>
              <w:t>2605(c)(1)(C)</w:t>
            </w:r>
          </w:p>
        </w:tc>
      </w:tr>
      <w:tr w:rsidR="00FA004E" w14:paraId="6F572D17" w14:textId="77777777">
        <w:trPr>
          <w:trHeight w:val="607"/>
        </w:trPr>
        <w:tc>
          <w:tcPr>
            <w:tcW w:w="6554" w:type="dxa"/>
            <w:gridSpan w:val="2"/>
            <w:tcBorders>
              <w:top w:val="single" w:sz="6" w:space="0" w:color="000000"/>
              <w:left w:val="nil"/>
              <w:bottom w:val="single" w:sz="6" w:space="0" w:color="000000"/>
              <w:right w:val="single" w:sz="6" w:space="0" w:color="000000"/>
            </w:tcBorders>
            <w:shd w:val="clear" w:color="auto" w:fill="FFFFFF"/>
          </w:tcPr>
          <w:p w14:paraId="7C32DEFF" w14:textId="77777777" w:rsidR="00FA004E" w:rsidRDefault="00B00205">
            <w:pPr>
              <w:pStyle w:val="TableParagraph"/>
              <w:spacing w:before="33"/>
              <w:ind w:left="67"/>
              <w:rPr>
                <w:b/>
                <w:sz w:val="15"/>
              </w:rPr>
            </w:pPr>
            <w:r>
              <w:rPr>
                <w:b/>
                <w:sz w:val="15"/>
              </w:rPr>
              <w:t xml:space="preserve">1.1 Check which components you will operate under the LIHEAP </w:t>
            </w:r>
            <w:r>
              <w:rPr>
                <w:b/>
                <w:spacing w:val="-2"/>
                <w:sz w:val="15"/>
              </w:rPr>
              <w:t>program.</w:t>
            </w:r>
          </w:p>
          <w:p w14:paraId="46A1EA2D" w14:textId="77777777" w:rsidR="00FA004E" w:rsidRDefault="00B00205">
            <w:pPr>
              <w:pStyle w:val="TableParagraph"/>
              <w:ind w:left="67"/>
              <w:rPr>
                <w:b/>
                <w:sz w:val="15"/>
              </w:rPr>
            </w:pPr>
            <w:r>
              <w:rPr>
                <w:b/>
                <w:sz w:val="15"/>
              </w:rPr>
              <w:t>(Note:</w:t>
            </w:r>
            <w:r>
              <w:rPr>
                <w:b/>
                <w:spacing w:val="-3"/>
                <w:sz w:val="15"/>
              </w:rPr>
              <w:t xml:space="preserve"> </w:t>
            </w:r>
            <w:r>
              <w:rPr>
                <w:b/>
                <w:sz w:val="15"/>
              </w:rPr>
              <w:t>You</w:t>
            </w:r>
            <w:r>
              <w:rPr>
                <w:b/>
                <w:spacing w:val="-3"/>
                <w:sz w:val="15"/>
              </w:rPr>
              <w:t xml:space="preserve"> </w:t>
            </w:r>
            <w:r>
              <w:rPr>
                <w:b/>
                <w:sz w:val="15"/>
              </w:rPr>
              <w:t>must</w:t>
            </w:r>
            <w:r>
              <w:rPr>
                <w:b/>
                <w:spacing w:val="-3"/>
                <w:sz w:val="15"/>
              </w:rPr>
              <w:t xml:space="preserve"> </w:t>
            </w:r>
            <w:r>
              <w:rPr>
                <w:b/>
                <w:sz w:val="15"/>
              </w:rPr>
              <w:t>provide</w:t>
            </w:r>
            <w:r>
              <w:rPr>
                <w:b/>
                <w:spacing w:val="-3"/>
                <w:sz w:val="15"/>
              </w:rPr>
              <w:t xml:space="preserve"> </w:t>
            </w:r>
            <w:r>
              <w:rPr>
                <w:b/>
                <w:sz w:val="15"/>
              </w:rPr>
              <w:t>information</w:t>
            </w:r>
            <w:r>
              <w:rPr>
                <w:b/>
                <w:spacing w:val="-3"/>
                <w:sz w:val="15"/>
              </w:rPr>
              <w:t xml:space="preserve"> </w:t>
            </w:r>
            <w:r>
              <w:rPr>
                <w:b/>
                <w:sz w:val="15"/>
              </w:rPr>
              <w:t>for</w:t>
            </w:r>
            <w:r>
              <w:rPr>
                <w:b/>
                <w:spacing w:val="-3"/>
                <w:sz w:val="15"/>
              </w:rPr>
              <w:t xml:space="preserve"> </w:t>
            </w:r>
            <w:r>
              <w:rPr>
                <w:b/>
                <w:sz w:val="15"/>
              </w:rPr>
              <w:t>each</w:t>
            </w:r>
            <w:r>
              <w:rPr>
                <w:b/>
                <w:spacing w:val="-3"/>
                <w:sz w:val="15"/>
              </w:rPr>
              <w:t xml:space="preserve"> </w:t>
            </w:r>
            <w:r>
              <w:rPr>
                <w:b/>
                <w:sz w:val="15"/>
              </w:rPr>
              <w:t>component</w:t>
            </w:r>
            <w:r>
              <w:rPr>
                <w:b/>
                <w:spacing w:val="-3"/>
                <w:sz w:val="15"/>
              </w:rPr>
              <w:t xml:space="preserve"> </w:t>
            </w:r>
            <w:r>
              <w:rPr>
                <w:b/>
                <w:sz w:val="15"/>
              </w:rPr>
              <w:t>designated</w:t>
            </w:r>
            <w:r>
              <w:rPr>
                <w:b/>
                <w:spacing w:val="-3"/>
                <w:sz w:val="15"/>
              </w:rPr>
              <w:t xml:space="preserve"> </w:t>
            </w:r>
            <w:r>
              <w:rPr>
                <w:b/>
                <w:sz w:val="15"/>
              </w:rPr>
              <w:t>here</w:t>
            </w:r>
            <w:r>
              <w:rPr>
                <w:b/>
                <w:spacing w:val="-3"/>
                <w:sz w:val="15"/>
              </w:rPr>
              <w:t xml:space="preserve"> </w:t>
            </w:r>
            <w:r>
              <w:rPr>
                <w:b/>
                <w:sz w:val="15"/>
              </w:rPr>
              <w:t>as</w:t>
            </w:r>
            <w:r>
              <w:rPr>
                <w:b/>
                <w:spacing w:val="-3"/>
                <w:sz w:val="15"/>
              </w:rPr>
              <w:t xml:space="preserve"> </w:t>
            </w:r>
            <w:r>
              <w:rPr>
                <w:b/>
                <w:sz w:val="15"/>
              </w:rPr>
              <w:t>requested</w:t>
            </w:r>
            <w:r>
              <w:rPr>
                <w:b/>
                <w:spacing w:val="-3"/>
                <w:sz w:val="15"/>
              </w:rPr>
              <w:t xml:space="preserve"> </w:t>
            </w:r>
            <w:r>
              <w:rPr>
                <w:b/>
                <w:sz w:val="15"/>
              </w:rPr>
              <w:t>elsewhere</w:t>
            </w:r>
            <w:r>
              <w:rPr>
                <w:b/>
                <w:spacing w:val="-3"/>
                <w:sz w:val="15"/>
              </w:rPr>
              <w:t xml:space="preserve"> </w:t>
            </w:r>
            <w:r>
              <w:rPr>
                <w:b/>
                <w:sz w:val="15"/>
              </w:rPr>
              <w:t>in</w:t>
            </w:r>
            <w:r>
              <w:rPr>
                <w:b/>
                <w:spacing w:val="40"/>
                <w:sz w:val="15"/>
              </w:rPr>
              <w:t xml:space="preserve"> </w:t>
            </w:r>
            <w:r>
              <w:rPr>
                <w:b/>
                <w:sz w:val="15"/>
              </w:rPr>
              <w:t>this</w:t>
            </w:r>
            <w:r>
              <w:rPr>
                <w:b/>
                <w:spacing w:val="-3"/>
                <w:sz w:val="15"/>
              </w:rPr>
              <w:t xml:space="preserve"> </w:t>
            </w:r>
            <w:r>
              <w:rPr>
                <w:b/>
                <w:sz w:val="15"/>
              </w:rPr>
              <w:t>plan.)</w:t>
            </w:r>
          </w:p>
        </w:tc>
        <w:tc>
          <w:tcPr>
            <w:tcW w:w="2863" w:type="dxa"/>
            <w:gridSpan w:val="2"/>
            <w:tcBorders>
              <w:top w:val="single" w:sz="6" w:space="0" w:color="000000"/>
              <w:left w:val="single" w:sz="6" w:space="0" w:color="000000"/>
              <w:bottom w:val="single" w:sz="6" w:space="0" w:color="000000"/>
              <w:right w:val="nil"/>
            </w:tcBorders>
            <w:shd w:val="clear" w:color="auto" w:fill="FFFFFF"/>
          </w:tcPr>
          <w:p w14:paraId="4CA19ED5" w14:textId="77777777" w:rsidR="00FA004E" w:rsidRDefault="00B00205">
            <w:pPr>
              <w:pStyle w:val="TableParagraph"/>
              <w:spacing w:before="33"/>
              <w:ind w:left="802"/>
              <w:rPr>
                <w:b/>
                <w:sz w:val="15"/>
              </w:rPr>
            </w:pPr>
            <w:r>
              <w:rPr>
                <w:b/>
                <w:sz w:val="15"/>
              </w:rPr>
              <w:t xml:space="preserve">Dates of </w:t>
            </w:r>
            <w:r>
              <w:rPr>
                <w:b/>
                <w:spacing w:val="-2"/>
                <w:sz w:val="15"/>
              </w:rPr>
              <w:t>Operation</w:t>
            </w:r>
          </w:p>
        </w:tc>
      </w:tr>
      <w:tr w:rsidR="00FA004E" w14:paraId="106B5A9B" w14:textId="77777777">
        <w:trPr>
          <w:trHeight w:val="262"/>
        </w:trPr>
        <w:tc>
          <w:tcPr>
            <w:tcW w:w="359" w:type="dxa"/>
            <w:tcBorders>
              <w:top w:val="single" w:sz="6" w:space="0" w:color="000000"/>
              <w:left w:val="nil"/>
              <w:bottom w:val="single" w:sz="6" w:space="0" w:color="000000"/>
              <w:right w:val="single" w:sz="6" w:space="0" w:color="000000"/>
            </w:tcBorders>
            <w:shd w:val="clear" w:color="auto" w:fill="FFFFFF"/>
          </w:tcPr>
          <w:p w14:paraId="7E69B1C7" w14:textId="77777777" w:rsidR="00FA004E" w:rsidRDefault="00FA004E">
            <w:pPr>
              <w:pStyle w:val="TableParagraph"/>
              <w:rPr>
                <w:sz w:val="14"/>
              </w:rPr>
            </w:pPr>
          </w:p>
        </w:tc>
        <w:tc>
          <w:tcPr>
            <w:tcW w:w="6195" w:type="dxa"/>
            <w:tcBorders>
              <w:top w:val="single" w:sz="6" w:space="0" w:color="000000"/>
              <w:left w:val="single" w:sz="6" w:space="0" w:color="000000"/>
              <w:bottom w:val="single" w:sz="6" w:space="0" w:color="000000"/>
              <w:right w:val="single" w:sz="6" w:space="0" w:color="000000"/>
            </w:tcBorders>
            <w:shd w:val="clear" w:color="auto" w:fill="FFFFFF"/>
          </w:tcPr>
          <w:p w14:paraId="37D62B2F" w14:textId="77777777" w:rsidR="00FA004E" w:rsidRDefault="00FA004E">
            <w:pPr>
              <w:pStyle w:val="TableParagraph"/>
              <w:rPr>
                <w:sz w:val="14"/>
              </w:rPr>
            </w:pPr>
          </w:p>
        </w:tc>
        <w:tc>
          <w:tcPr>
            <w:tcW w:w="1422" w:type="dxa"/>
            <w:tcBorders>
              <w:top w:val="single" w:sz="6" w:space="0" w:color="000000"/>
              <w:left w:val="single" w:sz="6" w:space="0" w:color="000000"/>
              <w:bottom w:val="single" w:sz="6" w:space="0" w:color="000000"/>
              <w:right w:val="single" w:sz="6" w:space="0" w:color="000000"/>
            </w:tcBorders>
            <w:shd w:val="clear" w:color="auto" w:fill="FFFFFF"/>
          </w:tcPr>
          <w:p w14:paraId="2E4388B6" w14:textId="77777777" w:rsidR="00FA004E" w:rsidRDefault="00B00205">
            <w:pPr>
              <w:pStyle w:val="TableParagraph"/>
              <w:spacing w:before="33"/>
              <w:ind w:left="43"/>
              <w:rPr>
                <w:b/>
                <w:sz w:val="15"/>
              </w:rPr>
            </w:pPr>
            <w:r>
              <w:rPr>
                <w:b/>
                <w:sz w:val="15"/>
              </w:rPr>
              <w:t xml:space="preserve">Start </w:t>
            </w:r>
            <w:r>
              <w:rPr>
                <w:b/>
                <w:spacing w:val="-4"/>
                <w:sz w:val="15"/>
              </w:rPr>
              <w:t>Date</w:t>
            </w:r>
          </w:p>
        </w:tc>
        <w:tc>
          <w:tcPr>
            <w:tcW w:w="1441" w:type="dxa"/>
            <w:tcBorders>
              <w:top w:val="single" w:sz="6" w:space="0" w:color="000000"/>
              <w:left w:val="single" w:sz="6" w:space="0" w:color="000000"/>
              <w:bottom w:val="single" w:sz="6" w:space="0" w:color="000000"/>
              <w:right w:val="nil"/>
            </w:tcBorders>
            <w:shd w:val="clear" w:color="auto" w:fill="FFFFFF"/>
          </w:tcPr>
          <w:p w14:paraId="6FE07166" w14:textId="77777777" w:rsidR="00FA004E" w:rsidRDefault="00B00205">
            <w:pPr>
              <w:pStyle w:val="TableParagraph"/>
              <w:spacing w:before="33"/>
              <w:ind w:left="41"/>
              <w:rPr>
                <w:b/>
                <w:sz w:val="15"/>
              </w:rPr>
            </w:pPr>
            <w:r>
              <w:rPr>
                <w:b/>
                <w:sz w:val="15"/>
              </w:rPr>
              <w:t xml:space="preserve">End </w:t>
            </w:r>
            <w:r>
              <w:rPr>
                <w:b/>
                <w:spacing w:val="-4"/>
                <w:sz w:val="15"/>
              </w:rPr>
              <w:t>Date</w:t>
            </w:r>
          </w:p>
        </w:tc>
      </w:tr>
      <w:tr w:rsidR="00FA004E" w14:paraId="2EFEEED7" w14:textId="77777777">
        <w:trPr>
          <w:trHeight w:val="674"/>
        </w:trPr>
        <w:tc>
          <w:tcPr>
            <w:tcW w:w="359" w:type="dxa"/>
            <w:tcBorders>
              <w:top w:val="single" w:sz="6" w:space="0" w:color="000000"/>
              <w:left w:val="nil"/>
              <w:bottom w:val="single" w:sz="6" w:space="0" w:color="000000"/>
              <w:right w:val="single" w:sz="6" w:space="0" w:color="000000"/>
            </w:tcBorders>
            <w:shd w:val="clear" w:color="auto" w:fill="FFFFFF"/>
          </w:tcPr>
          <w:p w14:paraId="017FAC3A" w14:textId="77777777" w:rsidR="00FA004E" w:rsidRDefault="00FA004E">
            <w:pPr>
              <w:pStyle w:val="TableParagraph"/>
              <w:spacing w:before="10"/>
              <w:rPr>
                <w:b/>
                <w:sz w:val="18"/>
              </w:rPr>
            </w:pPr>
          </w:p>
          <w:p w14:paraId="19FEDE3A" w14:textId="77777777" w:rsidR="00FA004E" w:rsidRDefault="00B00205">
            <w:pPr>
              <w:pStyle w:val="TableParagraph"/>
              <w:spacing w:line="195" w:lineRule="exact"/>
              <w:ind w:left="67"/>
              <w:rPr>
                <w:sz w:val="19"/>
              </w:rPr>
            </w:pPr>
            <w:r>
              <w:rPr>
                <w:noProof/>
                <w:position w:val="-3"/>
                <w:sz w:val="19"/>
              </w:rPr>
              <w:drawing>
                <wp:inline distT="0" distB="0" distL="0" distR="0" wp14:anchorId="2ADE392C" wp14:editId="2A440C27">
                  <wp:extent cx="123825" cy="123825"/>
                  <wp:effectExtent l="0" t="0" r="0" b="0"/>
                  <wp:docPr id="1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6195" w:type="dxa"/>
            <w:tcBorders>
              <w:top w:val="single" w:sz="6" w:space="0" w:color="000000"/>
              <w:left w:val="single" w:sz="6" w:space="0" w:color="000000"/>
              <w:bottom w:val="single" w:sz="6" w:space="0" w:color="000000"/>
              <w:right w:val="single" w:sz="6" w:space="0" w:color="000000"/>
            </w:tcBorders>
            <w:shd w:val="clear" w:color="auto" w:fill="FFFFFF"/>
          </w:tcPr>
          <w:p w14:paraId="61A0108A" w14:textId="77777777" w:rsidR="00FA004E" w:rsidRDefault="00B00205">
            <w:pPr>
              <w:pStyle w:val="TableParagraph"/>
              <w:spacing w:before="33"/>
              <w:ind w:left="44"/>
              <w:rPr>
                <w:b/>
                <w:sz w:val="15"/>
              </w:rPr>
            </w:pPr>
            <w:r>
              <w:rPr>
                <w:b/>
                <w:sz w:val="15"/>
              </w:rPr>
              <w:t xml:space="preserve">Heating </w:t>
            </w:r>
            <w:r>
              <w:rPr>
                <w:b/>
                <w:spacing w:val="-2"/>
                <w:sz w:val="15"/>
              </w:rPr>
              <w:t>assistance</w:t>
            </w:r>
          </w:p>
        </w:tc>
        <w:tc>
          <w:tcPr>
            <w:tcW w:w="1422" w:type="dxa"/>
            <w:tcBorders>
              <w:top w:val="single" w:sz="6" w:space="0" w:color="000000"/>
              <w:left w:val="single" w:sz="6" w:space="0" w:color="000000"/>
              <w:bottom w:val="single" w:sz="6" w:space="0" w:color="000000"/>
              <w:right w:val="single" w:sz="6" w:space="0" w:color="000000"/>
            </w:tcBorders>
            <w:shd w:val="clear" w:color="auto" w:fill="FFFFFF"/>
          </w:tcPr>
          <w:p w14:paraId="54A76FB0" w14:textId="2F5098F3" w:rsidR="00FA004E" w:rsidRPr="005B2752" w:rsidRDefault="00907C84">
            <w:pPr>
              <w:pStyle w:val="TableParagraph"/>
              <w:spacing w:before="33"/>
              <w:ind w:left="43"/>
              <w:rPr>
                <w:sz w:val="15"/>
              </w:rPr>
            </w:pPr>
            <w:r w:rsidRPr="005B2752">
              <w:rPr>
                <w:sz w:val="15"/>
              </w:rPr>
              <w:t>1</w:t>
            </w:r>
            <w:r w:rsidR="005B2752">
              <w:rPr>
                <w:sz w:val="15"/>
              </w:rPr>
              <w:t>2</w:t>
            </w:r>
            <w:r w:rsidRPr="005B2752">
              <w:rPr>
                <w:sz w:val="15"/>
              </w:rPr>
              <w:t>/1/202</w:t>
            </w:r>
            <w:r w:rsidR="005B2752">
              <w:rPr>
                <w:sz w:val="15"/>
              </w:rPr>
              <w:t>3</w:t>
            </w:r>
          </w:p>
        </w:tc>
        <w:tc>
          <w:tcPr>
            <w:tcW w:w="1441" w:type="dxa"/>
            <w:tcBorders>
              <w:top w:val="single" w:sz="6" w:space="0" w:color="000000"/>
              <w:left w:val="single" w:sz="6" w:space="0" w:color="000000"/>
              <w:bottom w:val="single" w:sz="6" w:space="0" w:color="000000"/>
              <w:right w:val="nil"/>
            </w:tcBorders>
            <w:shd w:val="clear" w:color="auto" w:fill="FFFFFF"/>
          </w:tcPr>
          <w:p w14:paraId="36748429" w14:textId="41203EBD" w:rsidR="00FA004E" w:rsidRPr="005B2752" w:rsidRDefault="00741CF0">
            <w:pPr>
              <w:pStyle w:val="TableParagraph"/>
              <w:spacing w:before="33"/>
              <w:ind w:left="41"/>
              <w:rPr>
                <w:sz w:val="15"/>
              </w:rPr>
            </w:pPr>
            <w:r>
              <w:rPr>
                <w:sz w:val="15"/>
              </w:rPr>
              <w:t>7</w:t>
            </w:r>
            <w:r w:rsidR="00907C84" w:rsidRPr="005B2752">
              <w:rPr>
                <w:sz w:val="15"/>
              </w:rPr>
              <w:t>/31/2024</w:t>
            </w:r>
          </w:p>
        </w:tc>
      </w:tr>
      <w:tr w:rsidR="00FA004E" w14:paraId="53667493" w14:textId="77777777">
        <w:trPr>
          <w:trHeight w:val="674"/>
        </w:trPr>
        <w:tc>
          <w:tcPr>
            <w:tcW w:w="359" w:type="dxa"/>
            <w:tcBorders>
              <w:top w:val="single" w:sz="6" w:space="0" w:color="000000"/>
              <w:left w:val="nil"/>
              <w:bottom w:val="single" w:sz="6" w:space="0" w:color="000000"/>
              <w:right w:val="single" w:sz="6" w:space="0" w:color="000000"/>
            </w:tcBorders>
            <w:shd w:val="clear" w:color="auto" w:fill="FFFFFF"/>
          </w:tcPr>
          <w:p w14:paraId="051D6EB3" w14:textId="77777777" w:rsidR="00FA004E" w:rsidRDefault="00FA004E">
            <w:pPr>
              <w:pStyle w:val="TableParagraph"/>
              <w:spacing w:before="10"/>
              <w:rPr>
                <w:b/>
                <w:sz w:val="18"/>
              </w:rPr>
            </w:pPr>
          </w:p>
          <w:p w14:paraId="552C6C2B" w14:textId="77777777" w:rsidR="00FA004E" w:rsidRDefault="00B00205">
            <w:pPr>
              <w:pStyle w:val="TableParagraph"/>
              <w:spacing w:line="195" w:lineRule="exact"/>
              <w:ind w:left="67"/>
              <w:rPr>
                <w:sz w:val="19"/>
              </w:rPr>
            </w:pPr>
            <w:r>
              <w:rPr>
                <w:noProof/>
                <w:position w:val="-3"/>
                <w:sz w:val="19"/>
              </w:rPr>
              <w:drawing>
                <wp:inline distT="0" distB="0" distL="0" distR="0" wp14:anchorId="0F92EC5E" wp14:editId="12828E78">
                  <wp:extent cx="123825" cy="123825"/>
                  <wp:effectExtent l="0" t="0" r="0" b="0"/>
                  <wp:docPr id="13"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6195" w:type="dxa"/>
            <w:tcBorders>
              <w:top w:val="single" w:sz="6" w:space="0" w:color="000000"/>
              <w:left w:val="single" w:sz="6" w:space="0" w:color="000000"/>
              <w:bottom w:val="single" w:sz="6" w:space="0" w:color="000000"/>
              <w:right w:val="single" w:sz="6" w:space="0" w:color="000000"/>
            </w:tcBorders>
            <w:shd w:val="clear" w:color="auto" w:fill="FFFFFF"/>
          </w:tcPr>
          <w:p w14:paraId="243E8EBB" w14:textId="77777777" w:rsidR="00FA004E" w:rsidRDefault="00B00205">
            <w:pPr>
              <w:pStyle w:val="TableParagraph"/>
              <w:spacing w:before="33"/>
              <w:ind w:left="44"/>
              <w:rPr>
                <w:b/>
                <w:sz w:val="15"/>
              </w:rPr>
            </w:pPr>
            <w:r>
              <w:rPr>
                <w:b/>
                <w:sz w:val="15"/>
              </w:rPr>
              <w:t xml:space="preserve">Cooling </w:t>
            </w:r>
            <w:r>
              <w:rPr>
                <w:b/>
                <w:spacing w:val="-2"/>
                <w:sz w:val="15"/>
              </w:rPr>
              <w:t>assistance</w:t>
            </w:r>
          </w:p>
        </w:tc>
        <w:tc>
          <w:tcPr>
            <w:tcW w:w="1422" w:type="dxa"/>
            <w:tcBorders>
              <w:top w:val="single" w:sz="6" w:space="0" w:color="000000"/>
              <w:left w:val="single" w:sz="6" w:space="0" w:color="000000"/>
              <w:bottom w:val="single" w:sz="6" w:space="0" w:color="000000"/>
              <w:right w:val="single" w:sz="6" w:space="0" w:color="000000"/>
            </w:tcBorders>
            <w:shd w:val="clear" w:color="auto" w:fill="FFFFFF"/>
          </w:tcPr>
          <w:p w14:paraId="0EF65EFF" w14:textId="42087659" w:rsidR="00FA004E" w:rsidRPr="005B2752" w:rsidRDefault="00907C84">
            <w:pPr>
              <w:pStyle w:val="TableParagraph"/>
              <w:spacing w:before="33"/>
              <w:ind w:left="43"/>
              <w:rPr>
                <w:sz w:val="15"/>
              </w:rPr>
            </w:pPr>
            <w:r w:rsidRPr="005B2752">
              <w:rPr>
                <w:sz w:val="15"/>
              </w:rPr>
              <w:t>4/1/2024</w:t>
            </w:r>
          </w:p>
        </w:tc>
        <w:tc>
          <w:tcPr>
            <w:tcW w:w="1441" w:type="dxa"/>
            <w:tcBorders>
              <w:top w:val="single" w:sz="6" w:space="0" w:color="000000"/>
              <w:left w:val="single" w:sz="6" w:space="0" w:color="000000"/>
              <w:bottom w:val="single" w:sz="6" w:space="0" w:color="000000"/>
              <w:right w:val="nil"/>
            </w:tcBorders>
            <w:shd w:val="clear" w:color="auto" w:fill="FFFFFF"/>
          </w:tcPr>
          <w:p w14:paraId="1CA725EB" w14:textId="4D62D84E" w:rsidR="00FA004E" w:rsidRPr="005B2752" w:rsidRDefault="00907C84">
            <w:pPr>
              <w:pStyle w:val="TableParagraph"/>
              <w:spacing w:before="33"/>
              <w:ind w:left="41"/>
              <w:rPr>
                <w:sz w:val="15"/>
              </w:rPr>
            </w:pPr>
            <w:r w:rsidRPr="005B2752">
              <w:rPr>
                <w:sz w:val="15"/>
              </w:rPr>
              <w:t>7/31/2024</w:t>
            </w:r>
          </w:p>
        </w:tc>
      </w:tr>
      <w:tr w:rsidR="00FA004E" w14:paraId="47EF0368" w14:textId="77777777">
        <w:trPr>
          <w:trHeight w:val="674"/>
        </w:trPr>
        <w:tc>
          <w:tcPr>
            <w:tcW w:w="359" w:type="dxa"/>
            <w:tcBorders>
              <w:top w:val="single" w:sz="6" w:space="0" w:color="000000"/>
              <w:left w:val="nil"/>
              <w:bottom w:val="single" w:sz="6" w:space="0" w:color="000000"/>
              <w:right w:val="single" w:sz="6" w:space="0" w:color="000000"/>
            </w:tcBorders>
            <w:shd w:val="clear" w:color="auto" w:fill="FFFFFF"/>
          </w:tcPr>
          <w:p w14:paraId="1C92FAD4" w14:textId="77777777" w:rsidR="00FA004E" w:rsidRDefault="00FA004E">
            <w:pPr>
              <w:pStyle w:val="TableParagraph"/>
              <w:spacing w:before="10"/>
              <w:rPr>
                <w:b/>
                <w:sz w:val="18"/>
              </w:rPr>
            </w:pPr>
          </w:p>
          <w:p w14:paraId="4DAD5F2C" w14:textId="77777777" w:rsidR="00FA004E" w:rsidRDefault="00B00205">
            <w:pPr>
              <w:pStyle w:val="TableParagraph"/>
              <w:spacing w:line="195" w:lineRule="exact"/>
              <w:ind w:left="67"/>
              <w:rPr>
                <w:sz w:val="19"/>
              </w:rPr>
            </w:pPr>
            <w:r>
              <w:rPr>
                <w:noProof/>
                <w:position w:val="-3"/>
                <w:sz w:val="19"/>
              </w:rPr>
              <w:drawing>
                <wp:inline distT="0" distB="0" distL="0" distR="0" wp14:anchorId="35A04D8A" wp14:editId="61CB6698">
                  <wp:extent cx="123825" cy="123825"/>
                  <wp:effectExtent l="0" t="0" r="0" b="0"/>
                  <wp:docPr id="1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6195" w:type="dxa"/>
            <w:tcBorders>
              <w:top w:val="single" w:sz="6" w:space="0" w:color="000000"/>
              <w:left w:val="single" w:sz="6" w:space="0" w:color="000000"/>
              <w:bottom w:val="single" w:sz="6" w:space="0" w:color="000000"/>
              <w:right w:val="single" w:sz="6" w:space="0" w:color="000000"/>
            </w:tcBorders>
            <w:shd w:val="clear" w:color="auto" w:fill="FFFFFF"/>
          </w:tcPr>
          <w:p w14:paraId="0F28F1C1" w14:textId="77777777" w:rsidR="00FA004E" w:rsidRDefault="00B00205">
            <w:pPr>
              <w:pStyle w:val="TableParagraph"/>
              <w:spacing w:before="33"/>
              <w:ind w:left="44"/>
              <w:rPr>
                <w:b/>
                <w:sz w:val="15"/>
              </w:rPr>
            </w:pPr>
            <w:r>
              <w:rPr>
                <w:b/>
                <w:sz w:val="15"/>
              </w:rPr>
              <w:t xml:space="preserve">Crisis </w:t>
            </w:r>
            <w:r>
              <w:rPr>
                <w:b/>
                <w:spacing w:val="-2"/>
                <w:sz w:val="15"/>
              </w:rPr>
              <w:t>assistance</w:t>
            </w:r>
          </w:p>
        </w:tc>
        <w:tc>
          <w:tcPr>
            <w:tcW w:w="1422" w:type="dxa"/>
            <w:tcBorders>
              <w:top w:val="single" w:sz="6" w:space="0" w:color="000000"/>
              <w:left w:val="single" w:sz="6" w:space="0" w:color="000000"/>
              <w:bottom w:val="single" w:sz="6" w:space="0" w:color="000000"/>
              <w:right w:val="single" w:sz="6" w:space="0" w:color="000000"/>
            </w:tcBorders>
            <w:shd w:val="clear" w:color="auto" w:fill="FFFFFF"/>
          </w:tcPr>
          <w:p w14:paraId="30CF39A1" w14:textId="05B12232" w:rsidR="00FA004E" w:rsidRPr="005B2752" w:rsidRDefault="00907C84">
            <w:pPr>
              <w:pStyle w:val="TableParagraph"/>
              <w:spacing w:before="33"/>
              <w:ind w:left="43"/>
              <w:rPr>
                <w:sz w:val="15"/>
              </w:rPr>
            </w:pPr>
            <w:r w:rsidRPr="005B2752">
              <w:rPr>
                <w:sz w:val="15"/>
              </w:rPr>
              <w:t>12/1/2023</w:t>
            </w:r>
          </w:p>
        </w:tc>
        <w:tc>
          <w:tcPr>
            <w:tcW w:w="1441" w:type="dxa"/>
            <w:tcBorders>
              <w:top w:val="single" w:sz="6" w:space="0" w:color="000000"/>
              <w:left w:val="single" w:sz="6" w:space="0" w:color="000000"/>
              <w:bottom w:val="single" w:sz="6" w:space="0" w:color="000000"/>
              <w:right w:val="nil"/>
            </w:tcBorders>
            <w:shd w:val="clear" w:color="auto" w:fill="FFFFFF"/>
          </w:tcPr>
          <w:p w14:paraId="18E29807" w14:textId="230C11FD" w:rsidR="00FA004E" w:rsidRPr="005B2752" w:rsidRDefault="00907C84">
            <w:pPr>
              <w:pStyle w:val="TableParagraph"/>
              <w:spacing w:before="33"/>
              <w:ind w:left="41"/>
              <w:rPr>
                <w:sz w:val="15"/>
              </w:rPr>
            </w:pPr>
            <w:r w:rsidRPr="005B2752">
              <w:rPr>
                <w:sz w:val="15"/>
              </w:rPr>
              <w:t>3/31/2024</w:t>
            </w:r>
          </w:p>
        </w:tc>
      </w:tr>
      <w:tr w:rsidR="00FA004E" w14:paraId="4698685C" w14:textId="77777777">
        <w:trPr>
          <w:trHeight w:val="674"/>
        </w:trPr>
        <w:tc>
          <w:tcPr>
            <w:tcW w:w="359" w:type="dxa"/>
            <w:tcBorders>
              <w:top w:val="single" w:sz="6" w:space="0" w:color="000000"/>
              <w:left w:val="nil"/>
              <w:bottom w:val="single" w:sz="6" w:space="0" w:color="000000"/>
              <w:right w:val="single" w:sz="6" w:space="0" w:color="000000"/>
            </w:tcBorders>
            <w:shd w:val="clear" w:color="auto" w:fill="FFFFFF"/>
          </w:tcPr>
          <w:p w14:paraId="376295D5" w14:textId="77777777" w:rsidR="00FA004E" w:rsidRDefault="00FA004E">
            <w:pPr>
              <w:pStyle w:val="TableParagraph"/>
              <w:spacing w:before="10"/>
              <w:rPr>
                <w:b/>
                <w:sz w:val="18"/>
              </w:rPr>
            </w:pPr>
          </w:p>
          <w:p w14:paraId="5C1AD92E" w14:textId="77777777" w:rsidR="00FA004E" w:rsidRDefault="00B00205">
            <w:pPr>
              <w:pStyle w:val="TableParagraph"/>
              <w:spacing w:line="195" w:lineRule="exact"/>
              <w:ind w:left="67"/>
              <w:rPr>
                <w:sz w:val="19"/>
              </w:rPr>
            </w:pPr>
            <w:r>
              <w:rPr>
                <w:noProof/>
                <w:position w:val="-3"/>
                <w:sz w:val="19"/>
              </w:rPr>
              <w:drawing>
                <wp:inline distT="0" distB="0" distL="0" distR="0" wp14:anchorId="532BCFA7" wp14:editId="52CA0BDD">
                  <wp:extent cx="123825" cy="123825"/>
                  <wp:effectExtent l="0" t="0" r="0" b="0"/>
                  <wp:docPr id="1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6195" w:type="dxa"/>
            <w:tcBorders>
              <w:top w:val="single" w:sz="6" w:space="0" w:color="000000"/>
              <w:left w:val="single" w:sz="6" w:space="0" w:color="000000"/>
              <w:bottom w:val="single" w:sz="6" w:space="0" w:color="000000"/>
              <w:right w:val="single" w:sz="6" w:space="0" w:color="000000"/>
            </w:tcBorders>
            <w:shd w:val="clear" w:color="auto" w:fill="FFFFFF"/>
          </w:tcPr>
          <w:p w14:paraId="0D0A9A86" w14:textId="77777777" w:rsidR="00FA004E" w:rsidRDefault="00B00205">
            <w:pPr>
              <w:pStyle w:val="TableParagraph"/>
              <w:spacing w:before="33"/>
              <w:ind w:left="44"/>
              <w:rPr>
                <w:b/>
                <w:sz w:val="15"/>
              </w:rPr>
            </w:pPr>
            <w:r>
              <w:rPr>
                <w:b/>
                <w:sz w:val="15"/>
              </w:rPr>
              <w:t xml:space="preserve">Weatherization </w:t>
            </w:r>
            <w:r>
              <w:rPr>
                <w:b/>
                <w:spacing w:val="-2"/>
                <w:sz w:val="15"/>
              </w:rPr>
              <w:t>assistance</w:t>
            </w:r>
          </w:p>
        </w:tc>
        <w:tc>
          <w:tcPr>
            <w:tcW w:w="1422" w:type="dxa"/>
            <w:tcBorders>
              <w:top w:val="single" w:sz="6" w:space="0" w:color="000000"/>
              <w:left w:val="single" w:sz="6" w:space="0" w:color="000000"/>
              <w:bottom w:val="single" w:sz="6" w:space="0" w:color="000000"/>
              <w:right w:val="single" w:sz="6" w:space="0" w:color="000000"/>
            </w:tcBorders>
            <w:shd w:val="clear" w:color="auto" w:fill="FFFFFF"/>
          </w:tcPr>
          <w:p w14:paraId="6AD6ADDD" w14:textId="20A47A96" w:rsidR="00FA004E" w:rsidRPr="005B2752" w:rsidRDefault="00B00205">
            <w:pPr>
              <w:pStyle w:val="TableParagraph"/>
              <w:spacing w:before="33"/>
              <w:ind w:left="43"/>
              <w:rPr>
                <w:sz w:val="15"/>
              </w:rPr>
            </w:pPr>
            <w:r w:rsidRPr="005B2752">
              <w:rPr>
                <w:spacing w:val="-2"/>
                <w:sz w:val="15"/>
              </w:rPr>
              <w:t>10/01/202</w:t>
            </w:r>
            <w:r w:rsidR="009A6AF8" w:rsidRPr="005B2752">
              <w:rPr>
                <w:spacing w:val="-2"/>
                <w:sz w:val="15"/>
              </w:rPr>
              <w:t>3</w:t>
            </w:r>
          </w:p>
        </w:tc>
        <w:tc>
          <w:tcPr>
            <w:tcW w:w="1441" w:type="dxa"/>
            <w:tcBorders>
              <w:top w:val="single" w:sz="6" w:space="0" w:color="000000"/>
              <w:left w:val="single" w:sz="6" w:space="0" w:color="000000"/>
              <w:bottom w:val="single" w:sz="6" w:space="0" w:color="000000"/>
              <w:right w:val="nil"/>
            </w:tcBorders>
            <w:shd w:val="clear" w:color="auto" w:fill="FFFFFF"/>
          </w:tcPr>
          <w:p w14:paraId="48D8F76A" w14:textId="475B420E" w:rsidR="00FA004E" w:rsidRPr="005B2752" w:rsidRDefault="00B00205">
            <w:pPr>
              <w:pStyle w:val="TableParagraph"/>
              <w:spacing w:before="33"/>
              <w:ind w:left="41"/>
              <w:rPr>
                <w:sz w:val="15"/>
              </w:rPr>
            </w:pPr>
            <w:r w:rsidRPr="005B2752">
              <w:rPr>
                <w:spacing w:val="-2"/>
                <w:sz w:val="15"/>
              </w:rPr>
              <w:t>09/30/202</w:t>
            </w:r>
            <w:r w:rsidR="009A6AF8" w:rsidRPr="005B2752">
              <w:rPr>
                <w:spacing w:val="-2"/>
                <w:sz w:val="15"/>
              </w:rPr>
              <w:t>4</w:t>
            </w:r>
          </w:p>
        </w:tc>
      </w:tr>
      <w:tr w:rsidR="00FA004E" w14:paraId="750B3C9E" w14:textId="77777777">
        <w:trPr>
          <w:trHeight w:val="262"/>
        </w:trPr>
        <w:tc>
          <w:tcPr>
            <w:tcW w:w="9417" w:type="dxa"/>
            <w:gridSpan w:val="4"/>
            <w:tcBorders>
              <w:top w:val="single" w:sz="6" w:space="0" w:color="000000"/>
              <w:left w:val="nil"/>
              <w:bottom w:val="single" w:sz="6" w:space="0" w:color="000000"/>
              <w:right w:val="nil"/>
            </w:tcBorders>
            <w:shd w:val="clear" w:color="auto" w:fill="FFFFFF"/>
          </w:tcPr>
          <w:p w14:paraId="5FE87CDE" w14:textId="4B32E2C0" w:rsidR="00FA004E" w:rsidRDefault="00B00205">
            <w:pPr>
              <w:pStyle w:val="TableParagraph"/>
              <w:spacing w:before="33"/>
              <w:ind w:left="75"/>
              <w:rPr>
                <w:b/>
                <w:sz w:val="15"/>
              </w:rPr>
            </w:pPr>
            <w:r>
              <w:rPr>
                <w:b/>
                <w:sz w:val="15"/>
              </w:rPr>
              <w:t xml:space="preserve">Provide </w:t>
            </w:r>
            <w:r w:rsidR="002C7072">
              <w:rPr>
                <w:b/>
                <w:sz w:val="15"/>
              </w:rPr>
              <w:t xml:space="preserve">a </w:t>
            </w:r>
            <w:r>
              <w:rPr>
                <w:b/>
                <w:sz w:val="15"/>
              </w:rPr>
              <w:t xml:space="preserve">further explanation for the dates of operation, if </w:t>
            </w:r>
            <w:r>
              <w:rPr>
                <w:b/>
                <w:spacing w:val="-2"/>
                <w:sz w:val="15"/>
              </w:rPr>
              <w:t>necessary</w:t>
            </w:r>
            <w:r w:rsidR="00F9467B">
              <w:rPr>
                <w:b/>
                <w:spacing w:val="-2"/>
                <w:sz w:val="15"/>
              </w:rPr>
              <w:t>.</w:t>
            </w:r>
          </w:p>
        </w:tc>
      </w:tr>
      <w:tr w:rsidR="00FA004E" w14:paraId="36B5E10C" w14:textId="77777777">
        <w:trPr>
          <w:trHeight w:val="907"/>
        </w:trPr>
        <w:tc>
          <w:tcPr>
            <w:tcW w:w="9417" w:type="dxa"/>
            <w:gridSpan w:val="4"/>
            <w:tcBorders>
              <w:top w:val="single" w:sz="6" w:space="0" w:color="000000"/>
              <w:left w:val="nil"/>
              <w:bottom w:val="single" w:sz="6" w:space="0" w:color="000000"/>
              <w:right w:val="nil"/>
            </w:tcBorders>
            <w:shd w:val="clear" w:color="auto" w:fill="FFFFFF"/>
          </w:tcPr>
          <w:p w14:paraId="4B216FC9" w14:textId="77777777" w:rsidR="00FA004E" w:rsidRDefault="00FA004E">
            <w:pPr>
              <w:pStyle w:val="TableParagraph"/>
              <w:spacing w:before="10"/>
              <w:rPr>
                <w:b/>
                <w:sz w:val="15"/>
              </w:rPr>
            </w:pPr>
          </w:p>
          <w:p w14:paraId="57C1891C" w14:textId="66DDE60A" w:rsidR="00FA004E" w:rsidRDefault="00B00205" w:rsidP="002C7072">
            <w:pPr>
              <w:pStyle w:val="TableParagraph"/>
              <w:ind w:left="525"/>
              <w:rPr>
                <w:sz w:val="15"/>
              </w:rPr>
            </w:pPr>
            <w:r w:rsidRPr="005B2752">
              <w:rPr>
                <w:sz w:val="15"/>
              </w:rPr>
              <w:t>The</w:t>
            </w:r>
            <w:r w:rsidRPr="005B2752">
              <w:rPr>
                <w:spacing w:val="-2"/>
                <w:sz w:val="15"/>
              </w:rPr>
              <w:t xml:space="preserve"> </w:t>
            </w:r>
            <w:r w:rsidRPr="005B2752">
              <w:rPr>
                <w:sz w:val="15"/>
              </w:rPr>
              <w:t>contract</w:t>
            </w:r>
            <w:r w:rsidRPr="005B2752">
              <w:rPr>
                <w:spacing w:val="-2"/>
                <w:sz w:val="15"/>
              </w:rPr>
              <w:t xml:space="preserve"> </w:t>
            </w:r>
            <w:r w:rsidR="002C7072" w:rsidRPr="005B2752">
              <w:rPr>
                <w:sz w:val="15"/>
              </w:rPr>
              <w:t>with</w:t>
            </w:r>
            <w:r w:rsidRPr="005B2752">
              <w:rPr>
                <w:spacing w:val="-2"/>
                <w:sz w:val="15"/>
              </w:rPr>
              <w:t xml:space="preserve"> </w:t>
            </w:r>
            <w:r w:rsidRPr="005B2752">
              <w:rPr>
                <w:sz w:val="15"/>
              </w:rPr>
              <w:t>the</w:t>
            </w:r>
            <w:r w:rsidRPr="005B2752">
              <w:rPr>
                <w:spacing w:val="-2"/>
                <w:sz w:val="15"/>
              </w:rPr>
              <w:t xml:space="preserve"> </w:t>
            </w:r>
            <w:r w:rsidRPr="005B2752">
              <w:rPr>
                <w:sz w:val="15"/>
              </w:rPr>
              <w:t>Community</w:t>
            </w:r>
            <w:r w:rsidRPr="005B2752">
              <w:rPr>
                <w:spacing w:val="-2"/>
                <w:sz w:val="15"/>
              </w:rPr>
              <w:t xml:space="preserve"> </w:t>
            </w:r>
            <w:r w:rsidRPr="005B2752">
              <w:rPr>
                <w:sz w:val="15"/>
              </w:rPr>
              <w:t>Action</w:t>
            </w:r>
            <w:r w:rsidRPr="005B2752">
              <w:rPr>
                <w:spacing w:val="-2"/>
                <w:sz w:val="15"/>
              </w:rPr>
              <w:t xml:space="preserve"> </w:t>
            </w:r>
            <w:r w:rsidRPr="005B2752">
              <w:rPr>
                <w:sz w:val="15"/>
              </w:rPr>
              <w:t>Agencies</w:t>
            </w:r>
            <w:r w:rsidRPr="005B2752">
              <w:rPr>
                <w:spacing w:val="-2"/>
                <w:sz w:val="15"/>
              </w:rPr>
              <w:t xml:space="preserve"> </w:t>
            </w:r>
            <w:r w:rsidRPr="005B2752">
              <w:rPr>
                <w:sz w:val="15"/>
              </w:rPr>
              <w:t>for</w:t>
            </w:r>
            <w:r w:rsidRPr="005B2752">
              <w:rPr>
                <w:spacing w:val="-2"/>
                <w:sz w:val="15"/>
              </w:rPr>
              <w:t xml:space="preserve"> </w:t>
            </w:r>
            <w:r w:rsidRPr="005B2752">
              <w:rPr>
                <w:sz w:val="15"/>
              </w:rPr>
              <w:t>the</w:t>
            </w:r>
            <w:r w:rsidRPr="005B2752">
              <w:rPr>
                <w:spacing w:val="-2"/>
                <w:sz w:val="15"/>
              </w:rPr>
              <w:t xml:space="preserve"> </w:t>
            </w:r>
            <w:r w:rsidRPr="005B2752">
              <w:rPr>
                <w:sz w:val="15"/>
              </w:rPr>
              <w:t>LIHEAP</w:t>
            </w:r>
            <w:r w:rsidRPr="005B2752">
              <w:rPr>
                <w:spacing w:val="-2"/>
                <w:sz w:val="15"/>
              </w:rPr>
              <w:t xml:space="preserve"> </w:t>
            </w:r>
            <w:r w:rsidRPr="005B2752">
              <w:rPr>
                <w:sz w:val="15"/>
              </w:rPr>
              <w:t>program</w:t>
            </w:r>
            <w:r w:rsidRPr="005B2752">
              <w:rPr>
                <w:spacing w:val="-2"/>
                <w:sz w:val="15"/>
              </w:rPr>
              <w:t xml:space="preserve"> </w:t>
            </w:r>
            <w:r w:rsidRPr="005B2752">
              <w:rPr>
                <w:sz w:val="15"/>
              </w:rPr>
              <w:t>is</w:t>
            </w:r>
            <w:r w:rsidRPr="005B2752">
              <w:rPr>
                <w:spacing w:val="-2"/>
                <w:sz w:val="15"/>
              </w:rPr>
              <w:t xml:space="preserve"> </w:t>
            </w:r>
            <w:r w:rsidRPr="005B2752">
              <w:rPr>
                <w:sz w:val="15"/>
              </w:rPr>
              <w:t>from</w:t>
            </w:r>
            <w:r w:rsidRPr="005B2752">
              <w:rPr>
                <w:spacing w:val="-2"/>
                <w:sz w:val="15"/>
              </w:rPr>
              <w:t xml:space="preserve"> </w:t>
            </w:r>
            <w:r w:rsidRPr="005B2752">
              <w:rPr>
                <w:sz w:val="15"/>
              </w:rPr>
              <w:t>October</w:t>
            </w:r>
            <w:r w:rsidRPr="005B2752">
              <w:rPr>
                <w:spacing w:val="-2"/>
                <w:sz w:val="15"/>
              </w:rPr>
              <w:t xml:space="preserve"> </w:t>
            </w:r>
            <w:r w:rsidRPr="005B2752">
              <w:rPr>
                <w:sz w:val="15"/>
              </w:rPr>
              <w:t>1,</w:t>
            </w:r>
            <w:r w:rsidRPr="005B2752">
              <w:rPr>
                <w:spacing w:val="-2"/>
                <w:sz w:val="15"/>
              </w:rPr>
              <w:t xml:space="preserve"> </w:t>
            </w:r>
            <w:r w:rsidR="00B7793D" w:rsidRPr="005B2752">
              <w:rPr>
                <w:sz w:val="15"/>
              </w:rPr>
              <w:t>2023,</w:t>
            </w:r>
            <w:r w:rsidRPr="005B2752">
              <w:rPr>
                <w:spacing w:val="-2"/>
                <w:sz w:val="15"/>
              </w:rPr>
              <w:t xml:space="preserve"> </w:t>
            </w:r>
            <w:r w:rsidRPr="005B2752">
              <w:rPr>
                <w:sz w:val="15"/>
              </w:rPr>
              <w:t>until</w:t>
            </w:r>
            <w:r w:rsidRPr="005B2752">
              <w:rPr>
                <w:spacing w:val="-2"/>
                <w:sz w:val="15"/>
              </w:rPr>
              <w:t xml:space="preserve"> </w:t>
            </w:r>
            <w:r w:rsidRPr="005B2752">
              <w:rPr>
                <w:sz w:val="15"/>
              </w:rPr>
              <w:t>September</w:t>
            </w:r>
            <w:r w:rsidRPr="005B2752">
              <w:rPr>
                <w:spacing w:val="-2"/>
                <w:sz w:val="15"/>
              </w:rPr>
              <w:t xml:space="preserve"> </w:t>
            </w:r>
            <w:r w:rsidRPr="005B2752">
              <w:rPr>
                <w:sz w:val="15"/>
              </w:rPr>
              <w:t>30,</w:t>
            </w:r>
            <w:r w:rsidRPr="005B2752">
              <w:rPr>
                <w:spacing w:val="-2"/>
                <w:sz w:val="15"/>
              </w:rPr>
              <w:t xml:space="preserve"> </w:t>
            </w:r>
            <w:r w:rsidRPr="005B2752">
              <w:rPr>
                <w:sz w:val="15"/>
              </w:rPr>
              <w:t>202</w:t>
            </w:r>
            <w:r w:rsidR="00B7793D" w:rsidRPr="005B2752">
              <w:rPr>
                <w:sz w:val="15"/>
              </w:rPr>
              <w:t>4</w:t>
            </w:r>
            <w:r w:rsidRPr="005B2752">
              <w:rPr>
                <w:sz w:val="15"/>
              </w:rPr>
              <w:t>.</w:t>
            </w:r>
            <w:r w:rsidRPr="005B2752">
              <w:rPr>
                <w:spacing w:val="-2"/>
                <w:sz w:val="15"/>
              </w:rPr>
              <w:t xml:space="preserve"> </w:t>
            </w:r>
            <w:r w:rsidRPr="005B2752">
              <w:rPr>
                <w:sz w:val="15"/>
              </w:rPr>
              <w:t>The</w:t>
            </w:r>
            <w:r w:rsidRPr="005B2752">
              <w:rPr>
                <w:spacing w:val="-2"/>
                <w:sz w:val="15"/>
              </w:rPr>
              <w:t xml:space="preserve"> </w:t>
            </w:r>
            <w:r w:rsidRPr="005B2752">
              <w:rPr>
                <w:sz w:val="15"/>
              </w:rPr>
              <w:t>Heating</w:t>
            </w:r>
            <w:r w:rsidRPr="005B2752">
              <w:rPr>
                <w:spacing w:val="40"/>
                <w:sz w:val="15"/>
              </w:rPr>
              <w:t xml:space="preserve"> </w:t>
            </w:r>
            <w:r w:rsidRPr="005B2752">
              <w:rPr>
                <w:sz w:val="15"/>
              </w:rPr>
              <w:t xml:space="preserve">and Crisis assistance is seasonal from </w:t>
            </w:r>
            <w:r w:rsidR="005B2752">
              <w:rPr>
                <w:sz w:val="15"/>
              </w:rPr>
              <w:t>December</w:t>
            </w:r>
            <w:r w:rsidRPr="005B2752">
              <w:rPr>
                <w:sz w:val="15"/>
              </w:rPr>
              <w:t xml:space="preserve"> 1, </w:t>
            </w:r>
            <w:r w:rsidR="00B7793D" w:rsidRPr="005B2752">
              <w:rPr>
                <w:sz w:val="15"/>
              </w:rPr>
              <w:t>2023,</w:t>
            </w:r>
            <w:r w:rsidRPr="005B2752">
              <w:rPr>
                <w:sz w:val="15"/>
              </w:rPr>
              <w:t xml:space="preserve"> until </w:t>
            </w:r>
            <w:r w:rsidR="00953C66">
              <w:rPr>
                <w:sz w:val="15"/>
              </w:rPr>
              <w:t>July</w:t>
            </w:r>
            <w:r w:rsidRPr="005B2752">
              <w:rPr>
                <w:sz w:val="15"/>
              </w:rPr>
              <w:t xml:space="preserve"> 31, 202</w:t>
            </w:r>
            <w:r w:rsidR="00B7793D" w:rsidRPr="005B2752">
              <w:rPr>
                <w:sz w:val="15"/>
              </w:rPr>
              <w:t>4</w:t>
            </w:r>
            <w:r w:rsidRPr="005B2752">
              <w:rPr>
                <w:sz w:val="15"/>
              </w:rPr>
              <w:t xml:space="preserve">. </w:t>
            </w:r>
            <w:r w:rsidR="002C7072" w:rsidRPr="005B2752">
              <w:rPr>
                <w:sz w:val="15"/>
              </w:rPr>
              <w:t>The cooling</w:t>
            </w:r>
            <w:r w:rsidRPr="005B2752">
              <w:rPr>
                <w:sz w:val="15"/>
              </w:rPr>
              <w:t xml:space="preserve"> program is seasonal from April 1, </w:t>
            </w:r>
            <w:r w:rsidR="00B7793D" w:rsidRPr="005B2752">
              <w:rPr>
                <w:sz w:val="15"/>
              </w:rPr>
              <w:t>202</w:t>
            </w:r>
            <w:r w:rsidR="005B2752">
              <w:rPr>
                <w:sz w:val="15"/>
              </w:rPr>
              <w:t>4</w:t>
            </w:r>
            <w:r w:rsidR="00B7793D" w:rsidRPr="005B2752">
              <w:rPr>
                <w:sz w:val="15"/>
              </w:rPr>
              <w:t>,</w:t>
            </w:r>
            <w:r w:rsidRPr="005B2752">
              <w:rPr>
                <w:sz w:val="15"/>
              </w:rPr>
              <w:t xml:space="preserve"> until Ju</w:t>
            </w:r>
            <w:r w:rsidR="00B7793D" w:rsidRPr="005B2752">
              <w:rPr>
                <w:sz w:val="15"/>
              </w:rPr>
              <w:t>ly</w:t>
            </w:r>
            <w:r w:rsidRPr="005B2752">
              <w:rPr>
                <w:sz w:val="15"/>
              </w:rPr>
              <w:t xml:space="preserve"> 3</w:t>
            </w:r>
            <w:r w:rsidR="005B2752">
              <w:rPr>
                <w:sz w:val="15"/>
              </w:rPr>
              <w:t>1</w:t>
            </w:r>
            <w:r w:rsidRPr="005B2752">
              <w:rPr>
                <w:sz w:val="15"/>
              </w:rPr>
              <w:t xml:space="preserve">, </w:t>
            </w:r>
            <w:r w:rsidRPr="005B2752">
              <w:rPr>
                <w:spacing w:val="-10"/>
                <w:sz w:val="15"/>
              </w:rPr>
              <w:t>2</w:t>
            </w:r>
            <w:r w:rsidRPr="005B2752">
              <w:rPr>
                <w:sz w:val="15"/>
              </w:rPr>
              <w:t>02</w:t>
            </w:r>
            <w:r w:rsidR="005B2752">
              <w:rPr>
                <w:sz w:val="15"/>
              </w:rPr>
              <w:t>4</w:t>
            </w:r>
            <w:r w:rsidRPr="005B2752">
              <w:rPr>
                <w:sz w:val="15"/>
              </w:rPr>
              <w:t>.</w:t>
            </w:r>
            <w:r w:rsidRPr="005B2752">
              <w:rPr>
                <w:spacing w:val="37"/>
                <w:sz w:val="15"/>
              </w:rPr>
              <w:t xml:space="preserve"> </w:t>
            </w:r>
            <w:r w:rsidRPr="005B2752">
              <w:rPr>
                <w:sz w:val="15"/>
              </w:rPr>
              <w:t xml:space="preserve">The weatherization program is operated from October 1, </w:t>
            </w:r>
            <w:r w:rsidR="00B7793D" w:rsidRPr="005B2752">
              <w:rPr>
                <w:sz w:val="15"/>
              </w:rPr>
              <w:t>2023,</w:t>
            </w:r>
            <w:r w:rsidRPr="005B2752">
              <w:rPr>
                <w:sz w:val="15"/>
              </w:rPr>
              <w:t xml:space="preserve"> until September 30, </w:t>
            </w:r>
            <w:r w:rsidRPr="005B2752">
              <w:rPr>
                <w:spacing w:val="-2"/>
                <w:sz w:val="15"/>
              </w:rPr>
              <w:t>202</w:t>
            </w:r>
            <w:r w:rsidR="00B7793D" w:rsidRPr="005B2752">
              <w:rPr>
                <w:spacing w:val="-2"/>
                <w:sz w:val="15"/>
              </w:rPr>
              <w:t>4</w:t>
            </w:r>
            <w:r w:rsidRPr="005B2752">
              <w:rPr>
                <w:spacing w:val="-2"/>
                <w:sz w:val="15"/>
              </w:rPr>
              <w:t>.</w:t>
            </w:r>
          </w:p>
        </w:tc>
      </w:tr>
      <w:tr w:rsidR="00FA004E" w14:paraId="1E48B421" w14:textId="77777777">
        <w:trPr>
          <w:trHeight w:val="420"/>
        </w:trPr>
        <w:tc>
          <w:tcPr>
            <w:tcW w:w="9417" w:type="dxa"/>
            <w:gridSpan w:val="4"/>
            <w:tcBorders>
              <w:top w:val="single" w:sz="6" w:space="0" w:color="000000"/>
              <w:left w:val="nil"/>
              <w:bottom w:val="single" w:sz="36" w:space="0" w:color="FFFFFF"/>
              <w:right w:val="nil"/>
            </w:tcBorders>
            <w:shd w:val="clear" w:color="auto" w:fill="FFFFFF"/>
          </w:tcPr>
          <w:p w14:paraId="7A875615" w14:textId="77777777" w:rsidR="00FA004E" w:rsidRDefault="00FA004E">
            <w:pPr>
              <w:pStyle w:val="TableParagraph"/>
              <w:spacing w:before="10"/>
              <w:rPr>
                <w:b/>
                <w:sz w:val="17"/>
              </w:rPr>
            </w:pPr>
          </w:p>
          <w:p w14:paraId="34FE63D5" w14:textId="77777777" w:rsidR="00FA004E" w:rsidRDefault="00B00205">
            <w:pPr>
              <w:pStyle w:val="TableParagraph"/>
              <w:ind w:left="75"/>
              <w:rPr>
                <w:b/>
                <w:sz w:val="15"/>
              </w:rPr>
            </w:pPr>
            <w:r>
              <w:rPr>
                <w:b/>
                <w:sz w:val="15"/>
              </w:rPr>
              <w:t xml:space="preserve">Estimated Funding Allocation, 2604(C), 2605(k)(1), 2605(b)(9), 2605(b)(16) - Assurances 9 and </w:t>
            </w:r>
            <w:r>
              <w:rPr>
                <w:b/>
                <w:spacing w:val="-5"/>
                <w:sz w:val="15"/>
              </w:rPr>
              <w:t>16</w:t>
            </w:r>
          </w:p>
        </w:tc>
      </w:tr>
      <w:tr w:rsidR="00FA004E" w14:paraId="1E9AD2CC" w14:textId="77777777">
        <w:trPr>
          <w:trHeight w:val="355"/>
        </w:trPr>
        <w:tc>
          <w:tcPr>
            <w:tcW w:w="7976" w:type="dxa"/>
            <w:gridSpan w:val="3"/>
            <w:tcBorders>
              <w:top w:val="single" w:sz="36" w:space="0" w:color="FFFFFF"/>
              <w:left w:val="nil"/>
              <w:bottom w:val="single" w:sz="6" w:space="0" w:color="000000"/>
              <w:right w:val="single" w:sz="6" w:space="0" w:color="000000"/>
            </w:tcBorders>
            <w:shd w:val="clear" w:color="auto" w:fill="FFFFFF"/>
          </w:tcPr>
          <w:p w14:paraId="66330FFB" w14:textId="07326DB8" w:rsidR="00FA004E" w:rsidRDefault="00B00205">
            <w:pPr>
              <w:pStyle w:val="TableParagraph"/>
              <w:spacing w:before="9" w:line="249" w:lineRule="auto"/>
              <w:ind w:left="52"/>
              <w:rPr>
                <w:b/>
                <w:sz w:val="13"/>
              </w:rPr>
            </w:pPr>
            <w:r>
              <w:rPr>
                <w:b/>
                <w:w w:val="105"/>
                <w:sz w:val="13"/>
              </w:rPr>
              <w:t>1.2</w:t>
            </w:r>
            <w:r>
              <w:rPr>
                <w:b/>
                <w:spacing w:val="-6"/>
                <w:w w:val="105"/>
                <w:sz w:val="13"/>
              </w:rPr>
              <w:t xml:space="preserve"> </w:t>
            </w:r>
            <w:r>
              <w:rPr>
                <w:b/>
                <w:w w:val="105"/>
                <w:sz w:val="13"/>
              </w:rPr>
              <w:t>Estimate</w:t>
            </w:r>
            <w:r>
              <w:rPr>
                <w:b/>
                <w:spacing w:val="-6"/>
                <w:w w:val="105"/>
                <w:sz w:val="13"/>
              </w:rPr>
              <w:t xml:space="preserve"> </w:t>
            </w:r>
            <w:r>
              <w:rPr>
                <w:b/>
                <w:w w:val="105"/>
                <w:sz w:val="13"/>
              </w:rPr>
              <w:t>what</w:t>
            </w:r>
            <w:r>
              <w:rPr>
                <w:b/>
                <w:spacing w:val="-6"/>
                <w:w w:val="105"/>
                <w:sz w:val="13"/>
              </w:rPr>
              <w:t xml:space="preserve"> </w:t>
            </w:r>
            <w:r>
              <w:rPr>
                <w:b/>
                <w:w w:val="105"/>
                <w:sz w:val="13"/>
              </w:rPr>
              <w:t>amount</w:t>
            </w:r>
            <w:r>
              <w:rPr>
                <w:b/>
                <w:spacing w:val="-6"/>
                <w:w w:val="105"/>
                <w:sz w:val="13"/>
              </w:rPr>
              <w:t xml:space="preserve"> </w:t>
            </w:r>
            <w:r>
              <w:rPr>
                <w:b/>
                <w:w w:val="105"/>
                <w:sz w:val="13"/>
              </w:rPr>
              <w:t>of</w:t>
            </w:r>
            <w:r>
              <w:rPr>
                <w:b/>
                <w:spacing w:val="-6"/>
                <w:w w:val="105"/>
                <w:sz w:val="13"/>
              </w:rPr>
              <w:t xml:space="preserve"> </w:t>
            </w:r>
            <w:r>
              <w:rPr>
                <w:b/>
                <w:w w:val="105"/>
                <w:sz w:val="13"/>
              </w:rPr>
              <w:t>available</w:t>
            </w:r>
            <w:r>
              <w:rPr>
                <w:b/>
                <w:spacing w:val="-6"/>
                <w:w w:val="105"/>
                <w:sz w:val="13"/>
              </w:rPr>
              <w:t xml:space="preserve"> </w:t>
            </w:r>
            <w:r>
              <w:rPr>
                <w:b/>
                <w:w w:val="105"/>
                <w:sz w:val="13"/>
              </w:rPr>
              <w:t>LIHEAP</w:t>
            </w:r>
            <w:r>
              <w:rPr>
                <w:b/>
                <w:spacing w:val="-6"/>
                <w:w w:val="105"/>
                <w:sz w:val="13"/>
              </w:rPr>
              <w:t xml:space="preserve"> </w:t>
            </w:r>
            <w:r>
              <w:rPr>
                <w:b/>
                <w:w w:val="105"/>
                <w:sz w:val="13"/>
              </w:rPr>
              <w:t>funds</w:t>
            </w:r>
            <w:r>
              <w:rPr>
                <w:b/>
                <w:spacing w:val="-6"/>
                <w:w w:val="105"/>
                <w:sz w:val="13"/>
              </w:rPr>
              <w:t xml:space="preserve"> </w:t>
            </w:r>
            <w:r>
              <w:rPr>
                <w:b/>
                <w:w w:val="105"/>
                <w:sz w:val="13"/>
              </w:rPr>
              <w:t>will</w:t>
            </w:r>
            <w:r>
              <w:rPr>
                <w:b/>
                <w:spacing w:val="-6"/>
                <w:w w:val="105"/>
                <w:sz w:val="13"/>
              </w:rPr>
              <w:t xml:space="preserve"> </w:t>
            </w:r>
            <w:r>
              <w:rPr>
                <w:b/>
                <w:w w:val="105"/>
                <w:sz w:val="13"/>
              </w:rPr>
              <w:t>be</w:t>
            </w:r>
            <w:r>
              <w:rPr>
                <w:b/>
                <w:spacing w:val="-6"/>
                <w:w w:val="105"/>
                <w:sz w:val="13"/>
              </w:rPr>
              <w:t xml:space="preserve"> </w:t>
            </w:r>
            <w:r>
              <w:rPr>
                <w:b/>
                <w:w w:val="105"/>
                <w:sz w:val="13"/>
              </w:rPr>
              <w:t>used</w:t>
            </w:r>
            <w:r>
              <w:rPr>
                <w:b/>
                <w:spacing w:val="-6"/>
                <w:w w:val="105"/>
                <w:sz w:val="13"/>
              </w:rPr>
              <w:t xml:space="preserve"> </w:t>
            </w:r>
            <w:r>
              <w:rPr>
                <w:b/>
                <w:w w:val="105"/>
                <w:sz w:val="13"/>
              </w:rPr>
              <w:t>for</w:t>
            </w:r>
            <w:r>
              <w:rPr>
                <w:b/>
                <w:spacing w:val="-6"/>
                <w:w w:val="105"/>
                <w:sz w:val="13"/>
              </w:rPr>
              <w:t xml:space="preserve"> </w:t>
            </w:r>
            <w:r>
              <w:rPr>
                <w:b/>
                <w:w w:val="105"/>
                <w:sz w:val="13"/>
              </w:rPr>
              <w:t>each</w:t>
            </w:r>
            <w:r>
              <w:rPr>
                <w:b/>
                <w:spacing w:val="-6"/>
                <w:w w:val="105"/>
                <w:sz w:val="13"/>
              </w:rPr>
              <w:t xml:space="preserve"> </w:t>
            </w:r>
            <w:r>
              <w:rPr>
                <w:b/>
                <w:w w:val="105"/>
                <w:sz w:val="13"/>
              </w:rPr>
              <w:t>component</w:t>
            </w:r>
            <w:r>
              <w:rPr>
                <w:b/>
                <w:spacing w:val="-6"/>
                <w:w w:val="105"/>
                <w:sz w:val="13"/>
              </w:rPr>
              <w:t xml:space="preserve"> </w:t>
            </w:r>
            <w:r>
              <w:rPr>
                <w:b/>
                <w:w w:val="105"/>
                <w:sz w:val="13"/>
              </w:rPr>
              <w:t>you</w:t>
            </w:r>
            <w:r>
              <w:rPr>
                <w:b/>
                <w:spacing w:val="-6"/>
                <w:w w:val="105"/>
                <w:sz w:val="13"/>
              </w:rPr>
              <w:t xml:space="preserve"> </w:t>
            </w:r>
            <w:r>
              <w:rPr>
                <w:b/>
                <w:w w:val="105"/>
                <w:sz w:val="13"/>
              </w:rPr>
              <w:t>will</w:t>
            </w:r>
            <w:r>
              <w:rPr>
                <w:b/>
                <w:spacing w:val="-6"/>
                <w:w w:val="105"/>
                <w:sz w:val="13"/>
              </w:rPr>
              <w:t xml:space="preserve"> </w:t>
            </w:r>
            <w:r>
              <w:rPr>
                <w:b/>
                <w:w w:val="105"/>
                <w:sz w:val="13"/>
              </w:rPr>
              <w:t>operate:</w:t>
            </w:r>
            <w:r>
              <w:rPr>
                <w:b/>
                <w:spacing w:val="-6"/>
                <w:w w:val="105"/>
                <w:sz w:val="13"/>
              </w:rPr>
              <w:t xml:space="preserve"> </w:t>
            </w:r>
            <w:r>
              <w:rPr>
                <w:b/>
                <w:w w:val="105"/>
                <w:sz w:val="13"/>
              </w:rPr>
              <w:t>The</w:t>
            </w:r>
            <w:r>
              <w:rPr>
                <w:b/>
                <w:spacing w:val="-6"/>
                <w:w w:val="105"/>
                <w:sz w:val="13"/>
              </w:rPr>
              <w:t xml:space="preserve"> </w:t>
            </w:r>
            <w:r>
              <w:rPr>
                <w:b/>
                <w:w w:val="105"/>
                <w:sz w:val="13"/>
              </w:rPr>
              <w:t>total</w:t>
            </w:r>
            <w:r>
              <w:rPr>
                <w:b/>
                <w:spacing w:val="-6"/>
                <w:w w:val="105"/>
                <w:sz w:val="13"/>
              </w:rPr>
              <w:t xml:space="preserve"> </w:t>
            </w:r>
            <w:r>
              <w:rPr>
                <w:b/>
                <w:w w:val="105"/>
                <w:sz w:val="13"/>
              </w:rPr>
              <w:t>of</w:t>
            </w:r>
            <w:r>
              <w:rPr>
                <w:b/>
                <w:spacing w:val="-6"/>
                <w:w w:val="105"/>
                <w:sz w:val="13"/>
              </w:rPr>
              <w:t xml:space="preserve"> </w:t>
            </w:r>
            <w:r>
              <w:rPr>
                <w:b/>
                <w:w w:val="105"/>
                <w:sz w:val="13"/>
              </w:rPr>
              <w:t>all</w:t>
            </w:r>
            <w:r>
              <w:rPr>
                <w:b/>
                <w:spacing w:val="-6"/>
                <w:w w:val="105"/>
                <w:sz w:val="13"/>
              </w:rPr>
              <w:t xml:space="preserve"> </w:t>
            </w:r>
            <w:r>
              <w:rPr>
                <w:b/>
                <w:w w:val="105"/>
                <w:sz w:val="13"/>
              </w:rPr>
              <w:t>percentages</w:t>
            </w:r>
            <w:r>
              <w:rPr>
                <w:b/>
                <w:spacing w:val="40"/>
                <w:w w:val="105"/>
                <w:sz w:val="13"/>
              </w:rPr>
              <w:t xml:space="preserve"> </w:t>
            </w:r>
            <w:r>
              <w:rPr>
                <w:b/>
                <w:w w:val="105"/>
                <w:sz w:val="13"/>
              </w:rPr>
              <w:t>must add up to 100%.</w:t>
            </w:r>
          </w:p>
        </w:tc>
        <w:tc>
          <w:tcPr>
            <w:tcW w:w="1441" w:type="dxa"/>
            <w:tcBorders>
              <w:top w:val="single" w:sz="36" w:space="0" w:color="FFFFFF"/>
              <w:left w:val="single" w:sz="6" w:space="0" w:color="000000"/>
              <w:bottom w:val="single" w:sz="6" w:space="0" w:color="000000"/>
              <w:right w:val="nil"/>
            </w:tcBorders>
            <w:shd w:val="clear" w:color="auto" w:fill="FFFFFF"/>
          </w:tcPr>
          <w:p w14:paraId="4FF900A6" w14:textId="77777777" w:rsidR="00FA004E" w:rsidRDefault="00B00205">
            <w:pPr>
              <w:pStyle w:val="TableParagraph"/>
              <w:spacing w:before="86"/>
              <w:ind w:left="218"/>
              <w:rPr>
                <w:b/>
                <w:sz w:val="13"/>
              </w:rPr>
            </w:pPr>
            <w:r>
              <w:rPr>
                <w:b/>
                <w:w w:val="105"/>
                <w:sz w:val="13"/>
              </w:rPr>
              <w:t>Percentage</w:t>
            </w:r>
            <w:r>
              <w:rPr>
                <w:b/>
                <w:spacing w:val="-6"/>
                <w:w w:val="105"/>
                <w:sz w:val="13"/>
              </w:rPr>
              <w:t xml:space="preserve"> </w:t>
            </w:r>
            <w:proofErr w:type="gramStart"/>
            <w:r>
              <w:rPr>
                <w:b/>
                <w:w w:val="105"/>
                <w:sz w:val="13"/>
              </w:rPr>
              <w:t>(</w:t>
            </w:r>
            <w:r>
              <w:rPr>
                <w:b/>
                <w:spacing w:val="-6"/>
                <w:w w:val="105"/>
                <w:sz w:val="13"/>
              </w:rPr>
              <w:t xml:space="preserve"> </w:t>
            </w:r>
            <w:r>
              <w:rPr>
                <w:b/>
                <w:w w:val="105"/>
                <w:sz w:val="13"/>
              </w:rPr>
              <w:t>%</w:t>
            </w:r>
            <w:proofErr w:type="gramEnd"/>
            <w:r>
              <w:rPr>
                <w:b/>
                <w:spacing w:val="-6"/>
                <w:w w:val="105"/>
                <w:sz w:val="13"/>
              </w:rPr>
              <w:t xml:space="preserve"> </w:t>
            </w:r>
            <w:r>
              <w:rPr>
                <w:b/>
                <w:spacing w:val="-10"/>
                <w:w w:val="105"/>
                <w:sz w:val="13"/>
              </w:rPr>
              <w:t>)</w:t>
            </w:r>
          </w:p>
        </w:tc>
      </w:tr>
      <w:tr w:rsidR="00FA004E" w14:paraId="3631D909" w14:textId="77777777">
        <w:trPr>
          <w:trHeight w:val="262"/>
        </w:trPr>
        <w:tc>
          <w:tcPr>
            <w:tcW w:w="7976" w:type="dxa"/>
            <w:gridSpan w:val="3"/>
            <w:tcBorders>
              <w:top w:val="single" w:sz="6" w:space="0" w:color="000000"/>
              <w:left w:val="nil"/>
              <w:bottom w:val="single" w:sz="6" w:space="0" w:color="000000"/>
              <w:right w:val="single" w:sz="6" w:space="0" w:color="000000"/>
            </w:tcBorders>
            <w:shd w:val="clear" w:color="auto" w:fill="FFFFFF"/>
          </w:tcPr>
          <w:p w14:paraId="3495A491" w14:textId="77777777" w:rsidR="00FA004E" w:rsidRDefault="00B00205">
            <w:pPr>
              <w:pStyle w:val="TableParagraph"/>
              <w:spacing w:before="47"/>
              <w:ind w:left="221"/>
              <w:rPr>
                <w:b/>
                <w:sz w:val="13"/>
              </w:rPr>
            </w:pPr>
            <w:r>
              <w:rPr>
                <w:b/>
                <w:sz w:val="13"/>
              </w:rPr>
              <w:t>Heating</w:t>
            </w:r>
            <w:r>
              <w:rPr>
                <w:b/>
                <w:spacing w:val="14"/>
                <w:sz w:val="13"/>
              </w:rPr>
              <w:t xml:space="preserve"> </w:t>
            </w:r>
            <w:r>
              <w:rPr>
                <w:b/>
                <w:spacing w:val="-2"/>
                <w:sz w:val="13"/>
              </w:rPr>
              <w:t>assistance</w:t>
            </w:r>
          </w:p>
        </w:tc>
        <w:tc>
          <w:tcPr>
            <w:tcW w:w="1441" w:type="dxa"/>
            <w:tcBorders>
              <w:top w:val="single" w:sz="6" w:space="0" w:color="000000"/>
              <w:left w:val="single" w:sz="6" w:space="0" w:color="000000"/>
              <w:bottom w:val="single" w:sz="6" w:space="0" w:color="000000"/>
              <w:right w:val="nil"/>
            </w:tcBorders>
            <w:shd w:val="clear" w:color="auto" w:fill="FFFFFF"/>
          </w:tcPr>
          <w:p w14:paraId="6BD71AF3" w14:textId="659F7D7A" w:rsidR="00FA004E" w:rsidRDefault="00B00205">
            <w:pPr>
              <w:pStyle w:val="TableParagraph"/>
              <w:spacing w:before="33"/>
              <w:ind w:right="68"/>
              <w:jc w:val="right"/>
              <w:rPr>
                <w:sz w:val="15"/>
              </w:rPr>
            </w:pPr>
            <w:r>
              <w:rPr>
                <w:spacing w:val="-2"/>
                <w:sz w:val="15"/>
              </w:rPr>
              <w:t>3</w:t>
            </w:r>
            <w:r w:rsidR="00741CF0">
              <w:rPr>
                <w:spacing w:val="-2"/>
                <w:sz w:val="15"/>
              </w:rPr>
              <w:t>1</w:t>
            </w:r>
            <w:r>
              <w:rPr>
                <w:spacing w:val="-2"/>
                <w:sz w:val="15"/>
              </w:rPr>
              <w:t>.00%</w:t>
            </w:r>
          </w:p>
        </w:tc>
      </w:tr>
      <w:tr w:rsidR="00FA004E" w14:paraId="2D57A291" w14:textId="77777777">
        <w:trPr>
          <w:trHeight w:val="262"/>
        </w:trPr>
        <w:tc>
          <w:tcPr>
            <w:tcW w:w="7976" w:type="dxa"/>
            <w:gridSpan w:val="3"/>
            <w:tcBorders>
              <w:top w:val="single" w:sz="6" w:space="0" w:color="000000"/>
              <w:left w:val="nil"/>
              <w:bottom w:val="single" w:sz="6" w:space="0" w:color="000000"/>
              <w:right w:val="single" w:sz="6" w:space="0" w:color="000000"/>
            </w:tcBorders>
            <w:shd w:val="clear" w:color="auto" w:fill="FFFFFF"/>
          </w:tcPr>
          <w:p w14:paraId="315FF261" w14:textId="77777777" w:rsidR="00FA004E" w:rsidRDefault="00B00205">
            <w:pPr>
              <w:pStyle w:val="TableParagraph"/>
              <w:spacing w:before="47"/>
              <w:ind w:left="221"/>
              <w:rPr>
                <w:b/>
                <w:sz w:val="13"/>
              </w:rPr>
            </w:pPr>
            <w:r>
              <w:rPr>
                <w:b/>
                <w:sz w:val="13"/>
              </w:rPr>
              <w:t>Cooling</w:t>
            </w:r>
            <w:r>
              <w:rPr>
                <w:b/>
                <w:spacing w:val="14"/>
                <w:sz w:val="13"/>
              </w:rPr>
              <w:t xml:space="preserve"> </w:t>
            </w:r>
            <w:r>
              <w:rPr>
                <w:b/>
                <w:spacing w:val="-2"/>
                <w:sz w:val="13"/>
              </w:rPr>
              <w:t>assistance</w:t>
            </w:r>
          </w:p>
        </w:tc>
        <w:tc>
          <w:tcPr>
            <w:tcW w:w="1441" w:type="dxa"/>
            <w:tcBorders>
              <w:top w:val="single" w:sz="6" w:space="0" w:color="000000"/>
              <w:left w:val="single" w:sz="6" w:space="0" w:color="000000"/>
              <w:bottom w:val="single" w:sz="6" w:space="0" w:color="000000"/>
              <w:right w:val="nil"/>
            </w:tcBorders>
            <w:shd w:val="clear" w:color="auto" w:fill="FFFFFF"/>
          </w:tcPr>
          <w:p w14:paraId="48E25159" w14:textId="77777777" w:rsidR="00FA004E" w:rsidRDefault="00B00205">
            <w:pPr>
              <w:pStyle w:val="TableParagraph"/>
              <w:spacing w:before="33"/>
              <w:ind w:right="68"/>
              <w:jc w:val="right"/>
              <w:rPr>
                <w:sz w:val="15"/>
              </w:rPr>
            </w:pPr>
            <w:r>
              <w:rPr>
                <w:spacing w:val="-2"/>
                <w:sz w:val="15"/>
              </w:rPr>
              <w:t>33.00%</w:t>
            </w:r>
          </w:p>
        </w:tc>
      </w:tr>
      <w:tr w:rsidR="00FA004E" w14:paraId="34683C0F" w14:textId="77777777">
        <w:trPr>
          <w:trHeight w:val="262"/>
        </w:trPr>
        <w:tc>
          <w:tcPr>
            <w:tcW w:w="7976" w:type="dxa"/>
            <w:gridSpan w:val="3"/>
            <w:tcBorders>
              <w:top w:val="single" w:sz="6" w:space="0" w:color="000000"/>
              <w:left w:val="nil"/>
              <w:bottom w:val="single" w:sz="6" w:space="0" w:color="000000"/>
              <w:right w:val="single" w:sz="6" w:space="0" w:color="000000"/>
            </w:tcBorders>
            <w:shd w:val="clear" w:color="auto" w:fill="FFFFFF"/>
          </w:tcPr>
          <w:p w14:paraId="16046959" w14:textId="77777777" w:rsidR="00FA004E" w:rsidRDefault="00B00205">
            <w:pPr>
              <w:pStyle w:val="TableParagraph"/>
              <w:spacing w:before="47"/>
              <w:ind w:left="221"/>
              <w:rPr>
                <w:b/>
                <w:sz w:val="13"/>
              </w:rPr>
            </w:pPr>
            <w:r>
              <w:rPr>
                <w:b/>
                <w:w w:val="105"/>
                <w:sz w:val="13"/>
              </w:rPr>
              <w:t>Crisis</w:t>
            </w:r>
            <w:r>
              <w:rPr>
                <w:b/>
                <w:spacing w:val="-8"/>
                <w:w w:val="105"/>
                <w:sz w:val="13"/>
              </w:rPr>
              <w:t xml:space="preserve"> </w:t>
            </w:r>
            <w:r>
              <w:rPr>
                <w:b/>
                <w:spacing w:val="-2"/>
                <w:w w:val="105"/>
                <w:sz w:val="13"/>
              </w:rPr>
              <w:t>assistance</w:t>
            </w:r>
          </w:p>
        </w:tc>
        <w:tc>
          <w:tcPr>
            <w:tcW w:w="1441" w:type="dxa"/>
            <w:tcBorders>
              <w:top w:val="single" w:sz="6" w:space="0" w:color="000000"/>
              <w:left w:val="single" w:sz="6" w:space="0" w:color="000000"/>
              <w:bottom w:val="single" w:sz="6" w:space="0" w:color="000000"/>
              <w:right w:val="nil"/>
            </w:tcBorders>
            <w:shd w:val="clear" w:color="auto" w:fill="FFFFFF"/>
          </w:tcPr>
          <w:p w14:paraId="424A388C" w14:textId="77777777" w:rsidR="00FA004E" w:rsidRDefault="00B00205">
            <w:pPr>
              <w:pStyle w:val="TableParagraph"/>
              <w:spacing w:before="33"/>
              <w:ind w:right="68"/>
              <w:jc w:val="right"/>
              <w:rPr>
                <w:sz w:val="15"/>
              </w:rPr>
            </w:pPr>
            <w:r>
              <w:rPr>
                <w:spacing w:val="-2"/>
                <w:sz w:val="15"/>
              </w:rPr>
              <w:t>16.00%</w:t>
            </w:r>
          </w:p>
        </w:tc>
      </w:tr>
      <w:tr w:rsidR="00FA004E" w14:paraId="1EC72CAA" w14:textId="77777777">
        <w:trPr>
          <w:trHeight w:val="262"/>
        </w:trPr>
        <w:tc>
          <w:tcPr>
            <w:tcW w:w="7976" w:type="dxa"/>
            <w:gridSpan w:val="3"/>
            <w:tcBorders>
              <w:top w:val="single" w:sz="6" w:space="0" w:color="000000"/>
              <w:left w:val="nil"/>
              <w:bottom w:val="single" w:sz="6" w:space="0" w:color="000000"/>
              <w:right w:val="single" w:sz="6" w:space="0" w:color="000000"/>
            </w:tcBorders>
            <w:shd w:val="clear" w:color="auto" w:fill="FFFFFF"/>
          </w:tcPr>
          <w:p w14:paraId="1DD4E631" w14:textId="77777777" w:rsidR="00FA004E" w:rsidRDefault="00B00205">
            <w:pPr>
              <w:pStyle w:val="TableParagraph"/>
              <w:spacing w:before="47"/>
              <w:ind w:left="221"/>
              <w:rPr>
                <w:b/>
                <w:sz w:val="13"/>
              </w:rPr>
            </w:pPr>
            <w:r>
              <w:rPr>
                <w:b/>
                <w:sz w:val="13"/>
              </w:rPr>
              <w:t>Weatherization</w:t>
            </w:r>
            <w:r>
              <w:rPr>
                <w:b/>
                <w:spacing w:val="25"/>
                <w:w w:val="105"/>
                <w:sz w:val="13"/>
              </w:rPr>
              <w:t xml:space="preserve"> </w:t>
            </w:r>
            <w:r>
              <w:rPr>
                <w:b/>
                <w:spacing w:val="-2"/>
                <w:w w:val="105"/>
                <w:sz w:val="13"/>
              </w:rPr>
              <w:t>assistance</w:t>
            </w:r>
          </w:p>
        </w:tc>
        <w:tc>
          <w:tcPr>
            <w:tcW w:w="1441" w:type="dxa"/>
            <w:tcBorders>
              <w:top w:val="single" w:sz="6" w:space="0" w:color="000000"/>
              <w:left w:val="single" w:sz="6" w:space="0" w:color="000000"/>
              <w:bottom w:val="single" w:sz="6" w:space="0" w:color="000000"/>
              <w:right w:val="nil"/>
            </w:tcBorders>
            <w:shd w:val="clear" w:color="auto" w:fill="FFFFFF"/>
          </w:tcPr>
          <w:p w14:paraId="0B8F9802" w14:textId="0395D642" w:rsidR="00FA004E" w:rsidRDefault="00741CF0">
            <w:pPr>
              <w:pStyle w:val="TableParagraph"/>
              <w:spacing w:before="33"/>
              <w:ind w:right="68"/>
              <w:jc w:val="right"/>
              <w:rPr>
                <w:sz w:val="15"/>
              </w:rPr>
            </w:pPr>
            <w:r>
              <w:rPr>
                <w:spacing w:val="-2"/>
                <w:sz w:val="15"/>
              </w:rPr>
              <w:t>10</w:t>
            </w:r>
            <w:r w:rsidR="00B00205">
              <w:rPr>
                <w:spacing w:val="-2"/>
                <w:sz w:val="15"/>
              </w:rPr>
              <w:t>.00%</w:t>
            </w:r>
          </w:p>
        </w:tc>
      </w:tr>
      <w:tr w:rsidR="00FA004E" w14:paraId="5AEDB563" w14:textId="77777777">
        <w:trPr>
          <w:trHeight w:val="262"/>
        </w:trPr>
        <w:tc>
          <w:tcPr>
            <w:tcW w:w="7976" w:type="dxa"/>
            <w:gridSpan w:val="3"/>
            <w:tcBorders>
              <w:top w:val="single" w:sz="6" w:space="0" w:color="000000"/>
              <w:left w:val="nil"/>
              <w:bottom w:val="single" w:sz="6" w:space="0" w:color="000000"/>
              <w:right w:val="single" w:sz="6" w:space="0" w:color="000000"/>
            </w:tcBorders>
            <w:shd w:val="clear" w:color="auto" w:fill="FFFFFF"/>
          </w:tcPr>
          <w:p w14:paraId="5A09487A" w14:textId="77777777" w:rsidR="00FA004E" w:rsidRDefault="00B00205">
            <w:pPr>
              <w:pStyle w:val="TableParagraph"/>
              <w:spacing w:before="47"/>
              <w:ind w:left="221"/>
              <w:rPr>
                <w:b/>
                <w:sz w:val="13"/>
              </w:rPr>
            </w:pPr>
            <w:r>
              <w:rPr>
                <w:b/>
                <w:w w:val="105"/>
                <w:sz w:val="13"/>
              </w:rPr>
              <w:t>Carryover</w:t>
            </w:r>
            <w:r>
              <w:rPr>
                <w:b/>
                <w:spacing w:val="-8"/>
                <w:w w:val="105"/>
                <w:sz w:val="13"/>
              </w:rPr>
              <w:t xml:space="preserve"> </w:t>
            </w:r>
            <w:r>
              <w:rPr>
                <w:b/>
                <w:w w:val="105"/>
                <w:sz w:val="13"/>
              </w:rPr>
              <w:t>to</w:t>
            </w:r>
            <w:r>
              <w:rPr>
                <w:b/>
                <w:spacing w:val="-7"/>
                <w:w w:val="105"/>
                <w:sz w:val="13"/>
              </w:rPr>
              <w:t xml:space="preserve"> </w:t>
            </w:r>
            <w:r>
              <w:rPr>
                <w:b/>
                <w:w w:val="105"/>
                <w:sz w:val="13"/>
              </w:rPr>
              <w:t>the</w:t>
            </w:r>
            <w:r>
              <w:rPr>
                <w:b/>
                <w:spacing w:val="-8"/>
                <w:w w:val="105"/>
                <w:sz w:val="13"/>
              </w:rPr>
              <w:t xml:space="preserve"> </w:t>
            </w:r>
            <w:r>
              <w:rPr>
                <w:b/>
                <w:w w:val="105"/>
                <w:sz w:val="13"/>
              </w:rPr>
              <w:t>following</w:t>
            </w:r>
            <w:r>
              <w:rPr>
                <w:b/>
                <w:spacing w:val="-7"/>
                <w:w w:val="105"/>
                <w:sz w:val="13"/>
              </w:rPr>
              <w:t xml:space="preserve"> </w:t>
            </w:r>
            <w:r>
              <w:rPr>
                <w:b/>
                <w:w w:val="105"/>
                <w:sz w:val="13"/>
              </w:rPr>
              <w:t>federal</w:t>
            </w:r>
            <w:r>
              <w:rPr>
                <w:b/>
                <w:spacing w:val="-8"/>
                <w:w w:val="105"/>
                <w:sz w:val="13"/>
              </w:rPr>
              <w:t xml:space="preserve"> </w:t>
            </w:r>
            <w:r>
              <w:rPr>
                <w:b/>
                <w:w w:val="105"/>
                <w:sz w:val="13"/>
              </w:rPr>
              <w:t>fiscal</w:t>
            </w:r>
            <w:r>
              <w:rPr>
                <w:b/>
                <w:spacing w:val="-7"/>
                <w:w w:val="105"/>
                <w:sz w:val="13"/>
              </w:rPr>
              <w:t xml:space="preserve"> </w:t>
            </w:r>
            <w:r>
              <w:rPr>
                <w:b/>
                <w:spacing w:val="-4"/>
                <w:w w:val="105"/>
                <w:sz w:val="13"/>
              </w:rPr>
              <w:t>year</w:t>
            </w:r>
          </w:p>
        </w:tc>
        <w:tc>
          <w:tcPr>
            <w:tcW w:w="1441" w:type="dxa"/>
            <w:tcBorders>
              <w:top w:val="single" w:sz="6" w:space="0" w:color="000000"/>
              <w:left w:val="single" w:sz="6" w:space="0" w:color="000000"/>
              <w:bottom w:val="single" w:sz="6" w:space="0" w:color="000000"/>
              <w:right w:val="nil"/>
            </w:tcBorders>
            <w:shd w:val="clear" w:color="auto" w:fill="FFFFFF"/>
          </w:tcPr>
          <w:p w14:paraId="312E5E8B" w14:textId="77777777" w:rsidR="00FA004E" w:rsidRDefault="00B00205">
            <w:pPr>
              <w:pStyle w:val="TableParagraph"/>
              <w:spacing w:before="33"/>
              <w:ind w:right="68"/>
              <w:jc w:val="right"/>
              <w:rPr>
                <w:sz w:val="15"/>
              </w:rPr>
            </w:pPr>
            <w:r>
              <w:rPr>
                <w:spacing w:val="-2"/>
                <w:sz w:val="15"/>
              </w:rPr>
              <w:t>0.00%</w:t>
            </w:r>
          </w:p>
        </w:tc>
      </w:tr>
      <w:tr w:rsidR="00FA004E" w14:paraId="237A2D8A" w14:textId="77777777">
        <w:trPr>
          <w:trHeight w:val="262"/>
        </w:trPr>
        <w:tc>
          <w:tcPr>
            <w:tcW w:w="7976" w:type="dxa"/>
            <w:gridSpan w:val="3"/>
            <w:tcBorders>
              <w:top w:val="single" w:sz="6" w:space="0" w:color="000000"/>
              <w:left w:val="nil"/>
              <w:bottom w:val="single" w:sz="6" w:space="0" w:color="000000"/>
              <w:right w:val="single" w:sz="6" w:space="0" w:color="000000"/>
            </w:tcBorders>
            <w:shd w:val="clear" w:color="auto" w:fill="FFFFFF"/>
          </w:tcPr>
          <w:p w14:paraId="6C548E53" w14:textId="77777777" w:rsidR="00FA004E" w:rsidRDefault="00B00205">
            <w:pPr>
              <w:pStyle w:val="TableParagraph"/>
              <w:spacing w:before="47"/>
              <w:ind w:left="221"/>
              <w:rPr>
                <w:b/>
                <w:sz w:val="13"/>
              </w:rPr>
            </w:pPr>
            <w:r>
              <w:rPr>
                <w:b/>
                <w:sz w:val="13"/>
              </w:rPr>
              <w:t>Administrative</w:t>
            </w:r>
            <w:r>
              <w:rPr>
                <w:b/>
                <w:spacing w:val="16"/>
                <w:sz w:val="13"/>
              </w:rPr>
              <w:t xml:space="preserve"> </w:t>
            </w:r>
            <w:r>
              <w:rPr>
                <w:b/>
                <w:sz w:val="13"/>
              </w:rPr>
              <w:t>and</w:t>
            </w:r>
            <w:r>
              <w:rPr>
                <w:b/>
                <w:spacing w:val="16"/>
                <w:sz w:val="13"/>
              </w:rPr>
              <w:t xml:space="preserve"> </w:t>
            </w:r>
            <w:r>
              <w:rPr>
                <w:b/>
                <w:sz w:val="13"/>
              </w:rPr>
              <w:t>planning</w:t>
            </w:r>
            <w:r>
              <w:rPr>
                <w:b/>
                <w:spacing w:val="17"/>
                <w:sz w:val="13"/>
              </w:rPr>
              <w:t xml:space="preserve"> </w:t>
            </w:r>
            <w:r>
              <w:rPr>
                <w:b/>
                <w:spacing w:val="-2"/>
                <w:sz w:val="13"/>
              </w:rPr>
              <w:t>costs</w:t>
            </w:r>
          </w:p>
        </w:tc>
        <w:tc>
          <w:tcPr>
            <w:tcW w:w="1441" w:type="dxa"/>
            <w:tcBorders>
              <w:top w:val="single" w:sz="6" w:space="0" w:color="000000"/>
              <w:left w:val="single" w:sz="6" w:space="0" w:color="000000"/>
              <w:bottom w:val="single" w:sz="6" w:space="0" w:color="000000"/>
              <w:right w:val="nil"/>
            </w:tcBorders>
            <w:shd w:val="clear" w:color="auto" w:fill="FFFFFF"/>
          </w:tcPr>
          <w:p w14:paraId="02E4ED8F" w14:textId="77777777" w:rsidR="00FA004E" w:rsidRDefault="00B00205">
            <w:pPr>
              <w:pStyle w:val="TableParagraph"/>
              <w:spacing w:before="33"/>
              <w:ind w:right="68"/>
              <w:jc w:val="right"/>
              <w:rPr>
                <w:sz w:val="15"/>
              </w:rPr>
            </w:pPr>
            <w:r>
              <w:rPr>
                <w:spacing w:val="-2"/>
                <w:sz w:val="15"/>
              </w:rPr>
              <w:t>10.00%</w:t>
            </w:r>
          </w:p>
        </w:tc>
      </w:tr>
      <w:tr w:rsidR="00FA004E" w14:paraId="15391D27" w14:textId="77777777">
        <w:trPr>
          <w:trHeight w:val="262"/>
        </w:trPr>
        <w:tc>
          <w:tcPr>
            <w:tcW w:w="7976" w:type="dxa"/>
            <w:gridSpan w:val="3"/>
            <w:tcBorders>
              <w:top w:val="single" w:sz="6" w:space="0" w:color="000000"/>
              <w:left w:val="nil"/>
              <w:bottom w:val="single" w:sz="6" w:space="0" w:color="000000"/>
              <w:right w:val="single" w:sz="6" w:space="0" w:color="000000"/>
            </w:tcBorders>
            <w:shd w:val="clear" w:color="auto" w:fill="FFFFFF"/>
          </w:tcPr>
          <w:p w14:paraId="2131CF85" w14:textId="2B11741E" w:rsidR="00FA004E" w:rsidRDefault="00B00205">
            <w:pPr>
              <w:pStyle w:val="TableParagraph"/>
              <w:spacing w:before="47"/>
              <w:ind w:left="221"/>
              <w:rPr>
                <w:b/>
                <w:sz w:val="13"/>
              </w:rPr>
            </w:pPr>
            <w:r>
              <w:rPr>
                <w:b/>
                <w:sz w:val="13"/>
              </w:rPr>
              <w:t>Services</w:t>
            </w:r>
            <w:r>
              <w:rPr>
                <w:b/>
                <w:spacing w:val="12"/>
                <w:sz w:val="13"/>
              </w:rPr>
              <w:t xml:space="preserve"> </w:t>
            </w:r>
            <w:r>
              <w:rPr>
                <w:b/>
                <w:sz w:val="13"/>
              </w:rPr>
              <w:t>to</w:t>
            </w:r>
            <w:r>
              <w:rPr>
                <w:b/>
                <w:spacing w:val="13"/>
                <w:sz w:val="13"/>
              </w:rPr>
              <w:t xml:space="preserve"> </w:t>
            </w:r>
            <w:r>
              <w:rPr>
                <w:b/>
                <w:sz w:val="13"/>
              </w:rPr>
              <w:t>reduce</w:t>
            </w:r>
            <w:r>
              <w:rPr>
                <w:b/>
                <w:spacing w:val="13"/>
                <w:sz w:val="13"/>
              </w:rPr>
              <w:t xml:space="preserve"> </w:t>
            </w:r>
            <w:r>
              <w:rPr>
                <w:b/>
                <w:sz w:val="13"/>
              </w:rPr>
              <w:t>home</w:t>
            </w:r>
            <w:r>
              <w:rPr>
                <w:b/>
                <w:spacing w:val="13"/>
                <w:sz w:val="13"/>
              </w:rPr>
              <w:t xml:space="preserve"> </w:t>
            </w:r>
            <w:r>
              <w:rPr>
                <w:b/>
                <w:sz w:val="13"/>
              </w:rPr>
              <w:t>energy</w:t>
            </w:r>
            <w:r>
              <w:rPr>
                <w:b/>
                <w:spacing w:val="13"/>
                <w:sz w:val="13"/>
              </w:rPr>
              <w:t xml:space="preserve"> </w:t>
            </w:r>
            <w:r>
              <w:rPr>
                <w:b/>
                <w:sz w:val="13"/>
              </w:rPr>
              <w:t>needs</w:t>
            </w:r>
            <w:r w:rsidR="00642704">
              <w:rPr>
                <w:b/>
                <w:sz w:val="13"/>
              </w:rPr>
              <w:t>,</w:t>
            </w:r>
            <w:r>
              <w:rPr>
                <w:b/>
                <w:spacing w:val="13"/>
                <w:sz w:val="13"/>
              </w:rPr>
              <w:t xml:space="preserve"> </w:t>
            </w:r>
            <w:r>
              <w:rPr>
                <w:b/>
                <w:sz w:val="13"/>
              </w:rPr>
              <w:t>including</w:t>
            </w:r>
            <w:r>
              <w:rPr>
                <w:b/>
                <w:spacing w:val="13"/>
                <w:sz w:val="13"/>
              </w:rPr>
              <w:t xml:space="preserve"> </w:t>
            </w:r>
            <w:r>
              <w:rPr>
                <w:b/>
                <w:sz w:val="13"/>
              </w:rPr>
              <w:t>needs</w:t>
            </w:r>
            <w:r>
              <w:rPr>
                <w:b/>
                <w:spacing w:val="13"/>
                <w:sz w:val="13"/>
              </w:rPr>
              <w:t xml:space="preserve"> </w:t>
            </w:r>
            <w:r>
              <w:rPr>
                <w:b/>
                <w:sz w:val="13"/>
              </w:rPr>
              <w:t>assessment</w:t>
            </w:r>
            <w:r>
              <w:rPr>
                <w:b/>
                <w:spacing w:val="13"/>
                <w:sz w:val="13"/>
              </w:rPr>
              <w:t xml:space="preserve"> </w:t>
            </w:r>
            <w:r>
              <w:rPr>
                <w:b/>
                <w:sz w:val="13"/>
              </w:rPr>
              <w:t>(Assurance</w:t>
            </w:r>
            <w:r>
              <w:rPr>
                <w:b/>
                <w:spacing w:val="13"/>
                <w:sz w:val="13"/>
              </w:rPr>
              <w:t xml:space="preserve"> </w:t>
            </w:r>
            <w:r>
              <w:rPr>
                <w:b/>
                <w:spacing w:val="-5"/>
                <w:sz w:val="13"/>
              </w:rPr>
              <w:t>16)</w:t>
            </w:r>
          </w:p>
        </w:tc>
        <w:tc>
          <w:tcPr>
            <w:tcW w:w="1441" w:type="dxa"/>
            <w:tcBorders>
              <w:top w:val="single" w:sz="6" w:space="0" w:color="000000"/>
              <w:left w:val="single" w:sz="6" w:space="0" w:color="000000"/>
              <w:bottom w:val="single" w:sz="6" w:space="0" w:color="000000"/>
              <w:right w:val="nil"/>
            </w:tcBorders>
            <w:shd w:val="clear" w:color="auto" w:fill="FFFFFF"/>
          </w:tcPr>
          <w:p w14:paraId="0EF2D745" w14:textId="77777777" w:rsidR="00FA004E" w:rsidRDefault="00B00205">
            <w:pPr>
              <w:pStyle w:val="TableParagraph"/>
              <w:spacing w:before="33"/>
              <w:ind w:right="68"/>
              <w:jc w:val="right"/>
              <w:rPr>
                <w:sz w:val="15"/>
              </w:rPr>
            </w:pPr>
            <w:r>
              <w:rPr>
                <w:spacing w:val="-2"/>
                <w:sz w:val="15"/>
              </w:rPr>
              <w:t>0.00%</w:t>
            </w:r>
          </w:p>
        </w:tc>
      </w:tr>
      <w:tr w:rsidR="00FA004E" w14:paraId="69CD789A" w14:textId="77777777">
        <w:trPr>
          <w:trHeight w:val="262"/>
        </w:trPr>
        <w:tc>
          <w:tcPr>
            <w:tcW w:w="7976" w:type="dxa"/>
            <w:gridSpan w:val="3"/>
            <w:tcBorders>
              <w:top w:val="single" w:sz="6" w:space="0" w:color="000000"/>
              <w:left w:val="nil"/>
              <w:bottom w:val="single" w:sz="6" w:space="0" w:color="000000"/>
              <w:right w:val="single" w:sz="6" w:space="0" w:color="000000"/>
            </w:tcBorders>
            <w:shd w:val="clear" w:color="auto" w:fill="FFFFFF"/>
          </w:tcPr>
          <w:p w14:paraId="4B2025A7" w14:textId="77777777" w:rsidR="00FA004E" w:rsidRDefault="00B00205">
            <w:pPr>
              <w:pStyle w:val="TableParagraph"/>
              <w:spacing w:before="47"/>
              <w:ind w:left="221"/>
              <w:rPr>
                <w:b/>
                <w:sz w:val="13"/>
              </w:rPr>
            </w:pPr>
            <w:r>
              <w:rPr>
                <w:b/>
                <w:w w:val="105"/>
                <w:sz w:val="13"/>
              </w:rPr>
              <w:t>Used</w:t>
            </w:r>
            <w:r>
              <w:rPr>
                <w:b/>
                <w:spacing w:val="-8"/>
                <w:w w:val="105"/>
                <w:sz w:val="13"/>
              </w:rPr>
              <w:t xml:space="preserve"> </w:t>
            </w:r>
            <w:r>
              <w:rPr>
                <w:b/>
                <w:w w:val="105"/>
                <w:sz w:val="13"/>
              </w:rPr>
              <w:t>to</w:t>
            </w:r>
            <w:r>
              <w:rPr>
                <w:b/>
                <w:spacing w:val="-8"/>
                <w:w w:val="105"/>
                <w:sz w:val="13"/>
              </w:rPr>
              <w:t xml:space="preserve"> </w:t>
            </w:r>
            <w:r>
              <w:rPr>
                <w:b/>
                <w:w w:val="105"/>
                <w:sz w:val="13"/>
              </w:rPr>
              <w:t>develop</w:t>
            </w:r>
            <w:r>
              <w:rPr>
                <w:b/>
                <w:spacing w:val="-8"/>
                <w:w w:val="105"/>
                <w:sz w:val="13"/>
              </w:rPr>
              <w:t xml:space="preserve"> </w:t>
            </w:r>
            <w:r>
              <w:rPr>
                <w:b/>
                <w:w w:val="105"/>
                <w:sz w:val="13"/>
              </w:rPr>
              <w:t>and</w:t>
            </w:r>
            <w:r>
              <w:rPr>
                <w:b/>
                <w:spacing w:val="-8"/>
                <w:w w:val="105"/>
                <w:sz w:val="13"/>
              </w:rPr>
              <w:t xml:space="preserve"> </w:t>
            </w:r>
            <w:r>
              <w:rPr>
                <w:b/>
                <w:w w:val="105"/>
                <w:sz w:val="13"/>
              </w:rPr>
              <w:t>implement</w:t>
            </w:r>
            <w:r>
              <w:rPr>
                <w:b/>
                <w:spacing w:val="-8"/>
                <w:w w:val="105"/>
                <w:sz w:val="13"/>
              </w:rPr>
              <w:t xml:space="preserve"> </w:t>
            </w:r>
            <w:r>
              <w:rPr>
                <w:b/>
                <w:w w:val="105"/>
                <w:sz w:val="13"/>
              </w:rPr>
              <w:t>leveraging</w:t>
            </w:r>
            <w:r>
              <w:rPr>
                <w:b/>
                <w:spacing w:val="-8"/>
                <w:w w:val="105"/>
                <w:sz w:val="13"/>
              </w:rPr>
              <w:t xml:space="preserve"> </w:t>
            </w:r>
            <w:r>
              <w:rPr>
                <w:b/>
                <w:spacing w:val="-2"/>
                <w:w w:val="105"/>
                <w:sz w:val="13"/>
              </w:rPr>
              <w:t>activities</w:t>
            </w:r>
          </w:p>
        </w:tc>
        <w:tc>
          <w:tcPr>
            <w:tcW w:w="1441" w:type="dxa"/>
            <w:tcBorders>
              <w:top w:val="single" w:sz="6" w:space="0" w:color="000000"/>
              <w:left w:val="single" w:sz="6" w:space="0" w:color="000000"/>
              <w:bottom w:val="single" w:sz="6" w:space="0" w:color="000000"/>
              <w:right w:val="nil"/>
            </w:tcBorders>
            <w:shd w:val="clear" w:color="auto" w:fill="FFFFFF"/>
          </w:tcPr>
          <w:p w14:paraId="2B515242" w14:textId="77777777" w:rsidR="00FA004E" w:rsidRDefault="00B00205">
            <w:pPr>
              <w:pStyle w:val="TableParagraph"/>
              <w:spacing w:before="33"/>
              <w:ind w:right="68"/>
              <w:jc w:val="right"/>
              <w:rPr>
                <w:sz w:val="15"/>
              </w:rPr>
            </w:pPr>
            <w:r>
              <w:rPr>
                <w:spacing w:val="-2"/>
                <w:sz w:val="15"/>
              </w:rPr>
              <w:t>0.00%</w:t>
            </w:r>
          </w:p>
        </w:tc>
      </w:tr>
      <w:tr w:rsidR="00FA004E" w14:paraId="190B9186" w14:textId="77777777">
        <w:trPr>
          <w:trHeight w:val="245"/>
        </w:trPr>
        <w:tc>
          <w:tcPr>
            <w:tcW w:w="7976" w:type="dxa"/>
            <w:gridSpan w:val="3"/>
            <w:tcBorders>
              <w:top w:val="single" w:sz="6" w:space="0" w:color="000000"/>
              <w:left w:val="nil"/>
              <w:right w:val="single" w:sz="6" w:space="0" w:color="000000"/>
            </w:tcBorders>
            <w:shd w:val="clear" w:color="auto" w:fill="FFFFFF"/>
          </w:tcPr>
          <w:p w14:paraId="0A98A8DB" w14:textId="77777777" w:rsidR="00FA004E" w:rsidRDefault="00B00205">
            <w:pPr>
              <w:pStyle w:val="TableParagraph"/>
              <w:spacing w:before="39"/>
              <w:ind w:left="52"/>
              <w:rPr>
                <w:b/>
                <w:sz w:val="13"/>
              </w:rPr>
            </w:pPr>
            <w:r>
              <w:rPr>
                <w:b/>
                <w:spacing w:val="-4"/>
                <w:w w:val="105"/>
                <w:sz w:val="13"/>
              </w:rPr>
              <w:t>TOTAL</w:t>
            </w:r>
          </w:p>
        </w:tc>
        <w:tc>
          <w:tcPr>
            <w:tcW w:w="1441" w:type="dxa"/>
            <w:tcBorders>
              <w:top w:val="single" w:sz="6" w:space="0" w:color="000000"/>
              <w:left w:val="single" w:sz="6" w:space="0" w:color="000000"/>
              <w:right w:val="nil"/>
            </w:tcBorders>
            <w:shd w:val="clear" w:color="auto" w:fill="E5E5E5"/>
          </w:tcPr>
          <w:p w14:paraId="1D92852B" w14:textId="77777777" w:rsidR="00FA004E" w:rsidRDefault="00B00205">
            <w:pPr>
              <w:pStyle w:val="TableParagraph"/>
              <w:spacing w:before="39"/>
              <w:ind w:right="68"/>
              <w:jc w:val="right"/>
              <w:rPr>
                <w:sz w:val="13"/>
              </w:rPr>
            </w:pPr>
            <w:r>
              <w:rPr>
                <w:spacing w:val="-2"/>
                <w:w w:val="105"/>
                <w:sz w:val="13"/>
              </w:rPr>
              <w:t>100.00%</w:t>
            </w:r>
          </w:p>
        </w:tc>
      </w:tr>
      <w:tr w:rsidR="00FA004E" w14:paraId="015FBC61" w14:textId="77777777">
        <w:trPr>
          <w:trHeight w:val="637"/>
        </w:trPr>
        <w:tc>
          <w:tcPr>
            <w:tcW w:w="9417" w:type="dxa"/>
            <w:gridSpan w:val="4"/>
            <w:tcBorders>
              <w:left w:val="nil"/>
              <w:bottom w:val="nil"/>
              <w:right w:val="nil"/>
            </w:tcBorders>
            <w:shd w:val="clear" w:color="auto" w:fill="FFFFFF"/>
          </w:tcPr>
          <w:p w14:paraId="6BDA7F6B" w14:textId="77777777" w:rsidR="00FA004E" w:rsidRDefault="00FA004E">
            <w:pPr>
              <w:pStyle w:val="TableParagraph"/>
              <w:spacing w:before="10"/>
              <w:rPr>
                <w:b/>
                <w:sz w:val="17"/>
              </w:rPr>
            </w:pPr>
          </w:p>
          <w:p w14:paraId="38571F7C" w14:textId="77777777" w:rsidR="00FA004E" w:rsidRDefault="00B00205">
            <w:pPr>
              <w:pStyle w:val="TableParagraph"/>
              <w:ind w:left="75"/>
              <w:rPr>
                <w:b/>
                <w:sz w:val="15"/>
              </w:rPr>
            </w:pPr>
            <w:r>
              <w:rPr>
                <w:b/>
                <w:sz w:val="15"/>
              </w:rPr>
              <w:t xml:space="preserve">Alternate Use of Crisis Assistance Funds, </w:t>
            </w:r>
            <w:r>
              <w:rPr>
                <w:b/>
                <w:spacing w:val="-2"/>
                <w:sz w:val="15"/>
              </w:rPr>
              <w:t>2605(c)(1)(C)</w:t>
            </w:r>
          </w:p>
        </w:tc>
      </w:tr>
    </w:tbl>
    <w:p w14:paraId="50CA9108" w14:textId="77777777" w:rsidR="00FA004E" w:rsidRDefault="00FA004E">
      <w:pPr>
        <w:rPr>
          <w:sz w:val="15"/>
        </w:rPr>
        <w:sectPr w:rsidR="00FA004E">
          <w:pgSz w:w="11900" w:h="16840"/>
          <w:pgMar w:top="840" w:right="760" w:bottom="540" w:left="860" w:header="0" w:footer="344" w:gutter="0"/>
          <w:cols w:space="720"/>
        </w:sectPr>
      </w:pPr>
    </w:p>
    <w:tbl>
      <w:tblPr>
        <w:tblW w:w="0" w:type="auto"/>
        <w:tblInd w:w="3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9"/>
        <w:gridCol w:w="997"/>
        <w:gridCol w:w="288"/>
        <w:gridCol w:w="1781"/>
        <w:gridCol w:w="288"/>
        <w:gridCol w:w="1121"/>
        <w:gridCol w:w="118"/>
        <w:gridCol w:w="167"/>
        <w:gridCol w:w="1123"/>
        <w:gridCol w:w="283"/>
        <w:gridCol w:w="98"/>
        <w:gridCol w:w="1027"/>
        <w:gridCol w:w="281"/>
        <w:gridCol w:w="1429"/>
      </w:tblGrid>
      <w:tr w:rsidR="00FA004E" w14:paraId="2FD9F4E3" w14:textId="77777777">
        <w:trPr>
          <w:trHeight w:val="262"/>
        </w:trPr>
        <w:tc>
          <w:tcPr>
            <w:tcW w:w="9410" w:type="dxa"/>
            <w:gridSpan w:val="14"/>
            <w:tcBorders>
              <w:top w:val="nil"/>
              <w:left w:val="nil"/>
              <w:right w:val="nil"/>
            </w:tcBorders>
            <w:shd w:val="clear" w:color="auto" w:fill="FFFFFF"/>
          </w:tcPr>
          <w:p w14:paraId="062AB7CD" w14:textId="12230CCC" w:rsidR="00FA004E" w:rsidRDefault="00B00205">
            <w:pPr>
              <w:pStyle w:val="TableParagraph"/>
              <w:spacing w:before="33"/>
              <w:ind w:left="75"/>
              <w:rPr>
                <w:b/>
                <w:sz w:val="15"/>
              </w:rPr>
            </w:pPr>
            <w:r>
              <w:rPr>
                <w:b/>
                <w:sz w:val="15"/>
              </w:rPr>
              <w:t xml:space="preserve">1.3 The funds reserved for winter crisis assistance that </w:t>
            </w:r>
            <w:r w:rsidR="00642704">
              <w:rPr>
                <w:b/>
                <w:sz w:val="15"/>
              </w:rPr>
              <w:t>has</w:t>
            </w:r>
            <w:r>
              <w:rPr>
                <w:b/>
                <w:sz w:val="15"/>
              </w:rPr>
              <w:t xml:space="preserve"> not been expended </w:t>
            </w:r>
            <w:r w:rsidRPr="005B2752">
              <w:rPr>
                <w:b/>
                <w:sz w:val="15"/>
              </w:rPr>
              <w:t>by March 15</w:t>
            </w:r>
            <w:r>
              <w:rPr>
                <w:b/>
                <w:sz w:val="15"/>
              </w:rPr>
              <w:t xml:space="preserve"> will be reprogrammed </w:t>
            </w:r>
            <w:r>
              <w:rPr>
                <w:b/>
                <w:spacing w:val="-5"/>
                <w:sz w:val="15"/>
              </w:rPr>
              <w:t>to:</w:t>
            </w:r>
          </w:p>
        </w:tc>
      </w:tr>
      <w:tr w:rsidR="00FA004E" w14:paraId="2249D638" w14:textId="77777777">
        <w:trPr>
          <w:trHeight w:val="329"/>
        </w:trPr>
        <w:tc>
          <w:tcPr>
            <w:tcW w:w="409" w:type="dxa"/>
            <w:tcBorders>
              <w:left w:val="nil"/>
              <w:right w:val="nil"/>
            </w:tcBorders>
            <w:shd w:val="clear" w:color="auto" w:fill="FFFFFF"/>
          </w:tcPr>
          <w:p w14:paraId="579471E5" w14:textId="77777777" w:rsidR="00FA004E" w:rsidRDefault="00FA004E">
            <w:pPr>
              <w:pStyle w:val="TableParagraph"/>
              <w:spacing w:before="10"/>
              <w:rPr>
                <w:b/>
                <w:sz w:val="3"/>
              </w:rPr>
            </w:pPr>
          </w:p>
          <w:p w14:paraId="74E23854" w14:textId="77777777" w:rsidR="00FA004E" w:rsidRDefault="00B00205">
            <w:pPr>
              <w:pStyle w:val="TableParagraph"/>
              <w:spacing w:line="195" w:lineRule="exact"/>
              <w:ind w:left="112"/>
              <w:rPr>
                <w:sz w:val="19"/>
              </w:rPr>
            </w:pPr>
            <w:r>
              <w:rPr>
                <w:noProof/>
                <w:position w:val="-3"/>
                <w:sz w:val="19"/>
              </w:rPr>
              <w:drawing>
                <wp:inline distT="0" distB="0" distL="0" distR="0" wp14:anchorId="2C360117" wp14:editId="2ED4A719">
                  <wp:extent cx="123825" cy="123825"/>
                  <wp:effectExtent l="0" t="0" r="0" b="0"/>
                  <wp:docPr id="1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997" w:type="dxa"/>
            <w:tcBorders>
              <w:left w:val="nil"/>
              <w:right w:val="nil"/>
            </w:tcBorders>
            <w:shd w:val="clear" w:color="auto" w:fill="FFFFFF"/>
          </w:tcPr>
          <w:p w14:paraId="2597DC10" w14:textId="77777777" w:rsidR="00FA004E" w:rsidRDefault="00FA004E">
            <w:pPr>
              <w:pStyle w:val="TableParagraph"/>
              <w:rPr>
                <w:sz w:val="14"/>
              </w:rPr>
            </w:pPr>
          </w:p>
        </w:tc>
        <w:tc>
          <w:tcPr>
            <w:tcW w:w="288" w:type="dxa"/>
            <w:tcBorders>
              <w:left w:val="nil"/>
              <w:right w:val="nil"/>
            </w:tcBorders>
            <w:shd w:val="clear" w:color="auto" w:fill="FFFFFF"/>
          </w:tcPr>
          <w:p w14:paraId="4DE21ADE" w14:textId="77777777" w:rsidR="00FA004E" w:rsidRDefault="00FA004E">
            <w:pPr>
              <w:pStyle w:val="TableParagraph"/>
              <w:rPr>
                <w:sz w:val="14"/>
              </w:rPr>
            </w:pPr>
          </w:p>
        </w:tc>
        <w:tc>
          <w:tcPr>
            <w:tcW w:w="1781" w:type="dxa"/>
            <w:tcBorders>
              <w:left w:val="nil"/>
              <w:right w:val="nil"/>
            </w:tcBorders>
            <w:shd w:val="clear" w:color="auto" w:fill="FFFFFF"/>
          </w:tcPr>
          <w:p w14:paraId="762D944E" w14:textId="77777777" w:rsidR="00FA004E" w:rsidRDefault="00B00205">
            <w:pPr>
              <w:pStyle w:val="TableParagraph"/>
              <w:spacing w:before="33"/>
              <w:ind w:left="53"/>
              <w:rPr>
                <w:b/>
                <w:sz w:val="15"/>
              </w:rPr>
            </w:pPr>
            <w:r>
              <w:rPr>
                <w:b/>
                <w:sz w:val="15"/>
              </w:rPr>
              <w:t xml:space="preserve">Heating </w:t>
            </w:r>
            <w:r>
              <w:rPr>
                <w:b/>
                <w:spacing w:val="-2"/>
                <w:sz w:val="15"/>
              </w:rPr>
              <w:t>assistance</w:t>
            </w:r>
          </w:p>
        </w:tc>
        <w:tc>
          <w:tcPr>
            <w:tcW w:w="288" w:type="dxa"/>
            <w:tcBorders>
              <w:left w:val="nil"/>
              <w:right w:val="nil"/>
            </w:tcBorders>
            <w:shd w:val="clear" w:color="auto" w:fill="FFFFFF"/>
          </w:tcPr>
          <w:p w14:paraId="4D9F767C" w14:textId="77777777" w:rsidR="00FA004E" w:rsidRDefault="00FA004E">
            <w:pPr>
              <w:pStyle w:val="TableParagraph"/>
              <w:rPr>
                <w:sz w:val="14"/>
              </w:rPr>
            </w:pPr>
          </w:p>
        </w:tc>
        <w:tc>
          <w:tcPr>
            <w:tcW w:w="1121" w:type="dxa"/>
            <w:tcBorders>
              <w:left w:val="nil"/>
              <w:right w:val="nil"/>
            </w:tcBorders>
            <w:shd w:val="clear" w:color="auto" w:fill="FFFFFF"/>
          </w:tcPr>
          <w:p w14:paraId="79916084" w14:textId="77777777" w:rsidR="00FA004E" w:rsidRDefault="00FA004E">
            <w:pPr>
              <w:pStyle w:val="TableParagraph"/>
              <w:rPr>
                <w:sz w:val="14"/>
              </w:rPr>
            </w:pPr>
          </w:p>
        </w:tc>
        <w:tc>
          <w:tcPr>
            <w:tcW w:w="118" w:type="dxa"/>
            <w:tcBorders>
              <w:left w:val="nil"/>
              <w:right w:val="nil"/>
            </w:tcBorders>
            <w:shd w:val="clear" w:color="auto" w:fill="FFFFFF"/>
          </w:tcPr>
          <w:p w14:paraId="59309041" w14:textId="77777777" w:rsidR="00FA004E" w:rsidRDefault="00FA004E">
            <w:pPr>
              <w:pStyle w:val="TableParagraph"/>
              <w:rPr>
                <w:sz w:val="14"/>
              </w:rPr>
            </w:pPr>
          </w:p>
        </w:tc>
        <w:tc>
          <w:tcPr>
            <w:tcW w:w="1290" w:type="dxa"/>
            <w:gridSpan w:val="2"/>
            <w:tcBorders>
              <w:left w:val="nil"/>
              <w:right w:val="nil"/>
            </w:tcBorders>
            <w:shd w:val="clear" w:color="auto" w:fill="FFFFFF"/>
          </w:tcPr>
          <w:p w14:paraId="371AE175" w14:textId="77777777" w:rsidR="00FA004E" w:rsidRDefault="00FA004E">
            <w:pPr>
              <w:pStyle w:val="TableParagraph"/>
              <w:spacing w:before="10"/>
              <w:rPr>
                <w:b/>
                <w:sz w:val="3"/>
              </w:rPr>
            </w:pPr>
          </w:p>
          <w:p w14:paraId="1D482929" w14:textId="77777777" w:rsidR="00FA004E" w:rsidRDefault="00B00205">
            <w:pPr>
              <w:pStyle w:val="TableParagraph"/>
              <w:spacing w:line="195" w:lineRule="exact"/>
              <w:ind w:left="91"/>
              <w:rPr>
                <w:sz w:val="19"/>
              </w:rPr>
            </w:pPr>
            <w:r>
              <w:rPr>
                <w:noProof/>
                <w:position w:val="-3"/>
                <w:sz w:val="19"/>
              </w:rPr>
              <w:drawing>
                <wp:inline distT="0" distB="0" distL="0" distR="0" wp14:anchorId="2F1B3875" wp14:editId="4251BA31">
                  <wp:extent cx="123825" cy="123825"/>
                  <wp:effectExtent l="0" t="0" r="0" b="0"/>
                  <wp:docPr id="2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83" w:type="dxa"/>
            <w:tcBorders>
              <w:left w:val="nil"/>
              <w:right w:val="nil"/>
            </w:tcBorders>
            <w:shd w:val="clear" w:color="auto" w:fill="FFFFFF"/>
          </w:tcPr>
          <w:p w14:paraId="745FD3B2" w14:textId="77777777" w:rsidR="00FA004E" w:rsidRDefault="00FA004E">
            <w:pPr>
              <w:pStyle w:val="TableParagraph"/>
              <w:rPr>
                <w:sz w:val="14"/>
              </w:rPr>
            </w:pPr>
          </w:p>
        </w:tc>
        <w:tc>
          <w:tcPr>
            <w:tcW w:w="98" w:type="dxa"/>
            <w:tcBorders>
              <w:left w:val="nil"/>
              <w:right w:val="nil"/>
            </w:tcBorders>
            <w:shd w:val="clear" w:color="auto" w:fill="FFFFFF"/>
          </w:tcPr>
          <w:p w14:paraId="1B4950A6" w14:textId="77777777" w:rsidR="00FA004E" w:rsidRDefault="00FA004E">
            <w:pPr>
              <w:pStyle w:val="TableParagraph"/>
              <w:rPr>
                <w:sz w:val="14"/>
              </w:rPr>
            </w:pPr>
          </w:p>
        </w:tc>
        <w:tc>
          <w:tcPr>
            <w:tcW w:w="1308" w:type="dxa"/>
            <w:gridSpan w:val="2"/>
            <w:tcBorders>
              <w:left w:val="nil"/>
              <w:right w:val="nil"/>
            </w:tcBorders>
            <w:shd w:val="clear" w:color="auto" w:fill="FFFFFF"/>
          </w:tcPr>
          <w:p w14:paraId="66A7A2E1" w14:textId="77777777" w:rsidR="00FA004E" w:rsidRDefault="00B00205">
            <w:pPr>
              <w:pStyle w:val="TableParagraph"/>
              <w:spacing w:before="33"/>
              <w:ind w:left="55"/>
              <w:rPr>
                <w:b/>
                <w:sz w:val="15"/>
              </w:rPr>
            </w:pPr>
            <w:r>
              <w:rPr>
                <w:b/>
                <w:sz w:val="15"/>
              </w:rPr>
              <w:t xml:space="preserve">Cooling </w:t>
            </w:r>
            <w:r>
              <w:rPr>
                <w:b/>
                <w:spacing w:val="-2"/>
                <w:sz w:val="15"/>
              </w:rPr>
              <w:t>assistance</w:t>
            </w:r>
          </w:p>
        </w:tc>
        <w:tc>
          <w:tcPr>
            <w:tcW w:w="1429" w:type="dxa"/>
            <w:tcBorders>
              <w:left w:val="nil"/>
              <w:right w:val="nil"/>
            </w:tcBorders>
            <w:shd w:val="clear" w:color="auto" w:fill="FFFFFF"/>
          </w:tcPr>
          <w:p w14:paraId="482082E1" w14:textId="77777777" w:rsidR="00FA004E" w:rsidRDefault="00FA004E">
            <w:pPr>
              <w:pStyle w:val="TableParagraph"/>
              <w:rPr>
                <w:sz w:val="14"/>
              </w:rPr>
            </w:pPr>
          </w:p>
        </w:tc>
      </w:tr>
      <w:tr w:rsidR="00FA004E" w14:paraId="108277A1" w14:textId="77777777">
        <w:trPr>
          <w:trHeight w:val="329"/>
        </w:trPr>
        <w:tc>
          <w:tcPr>
            <w:tcW w:w="1694" w:type="dxa"/>
            <w:gridSpan w:val="3"/>
            <w:tcBorders>
              <w:left w:val="nil"/>
              <w:bottom w:val="single" w:sz="24" w:space="0" w:color="FFFFFF"/>
            </w:tcBorders>
            <w:shd w:val="clear" w:color="auto" w:fill="FFFFFF"/>
          </w:tcPr>
          <w:p w14:paraId="05ABEC14" w14:textId="77777777" w:rsidR="00FA004E" w:rsidRDefault="00FA004E">
            <w:pPr>
              <w:pStyle w:val="TableParagraph"/>
              <w:spacing w:before="10"/>
              <w:rPr>
                <w:b/>
                <w:sz w:val="3"/>
              </w:rPr>
            </w:pPr>
          </w:p>
          <w:p w14:paraId="2F8C648D" w14:textId="77777777" w:rsidR="00FA004E" w:rsidRDefault="00B00205">
            <w:pPr>
              <w:pStyle w:val="TableParagraph"/>
              <w:spacing w:line="195" w:lineRule="exact"/>
              <w:ind w:left="104"/>
              <w:rPr>
                <w:sz w:val="19"/>
              </w:rPr>
            </w:pPr>
            <w:r>
              <w:rPr>
                <w:noProof/>
                <w:position w:val="-3"/>
                <w:sz w:val="19"/>
              </w:rPr>
              <w:drawing>
                <wp:inline distT="0" distB="0" distL="0" distR="0" wp14:anchorId="5460D3E6" wp14:editId="21AE0030">
                  <wp:extent cx="123825" cy="123825"/>
                  <wp:effectExtent l="0" t="0" r="0" b="0"/>
                  <wp:docPr id="2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3308" w:type="dxa"/>
            <w:gridSpan w:val="4"/>
            <w:tcBorders>
              <w:bottom w:val="single" w:sz="24" w:space="0" w:color="FFFFFF"/>
            </w:tcBorders>
            <w:shd w:val="clear" w:color="auto" w:fill="FFFFFF"/>
          </w:tcPr>
          <w:p w14:paraId="37FA5249" w14:textId="77777777" w:rsidR="00FA004E" w:rsidRDefault="00B00205">
            <w:pPr>
              <w:pStyle w:val="TableParagraph"/>
              <w:spacing w:before="33"/>
              <w:ind w:left="46"/>
              <w:rPr>
                <w:b/>
                <w:sz w:val="15"/>
              </w:rPr>
            </w:pPr>
            <w:r>
              <w:rPr>
                <w:b/>
                <w:sz w:val="15"/>
              </w:rPr>
              <w:t xml:space="preserve">Weatherization </w:t>
            </w:r>
            <w:r>
              <w:rPr>
                <w:b/>
                <w:spacing w:val="-2"/>
                <w:sz w:val="15"/>
              </w:rPr>
              <w:t>assistance</w:t>
            </w:r>
          </w:p>
        </w:tc>
        <w:tc>
          <w:tcPr>
            <w:tcW w:w="1671" w:type="dxa"/>
            <w:gridSpan w:val="4"/>
            <w:tcBorders>
              <w:bottom w:val="single" w:sz="24" w:space="0" w:color="FFFFFF"/>
            </w:tcBorders>
            <w:shd w:val="clear" w:color="auto" w:fill="FFFFFF"/>
          </w:tcPr>
          <w:p w14:paraId="193384ED" w14:textId="77777777" w:rsidR="00FA004E" w:rsidRDefault="00FA004E">
            <w:pPr>
              <w:pStyle w:val="TableParagraph"/>
              <w:spacing w:before="10"/>
              <w:rPr>
                <w:b/>
                <w:sz w:val="3"/>
              </w:rPr>
            </w:pPr>
          </w:p>
          <w:p w14:paraId="687F39BC" w14:textId="77777777" w:rsidR="00FA004E" w:rsidRDefault="00B00205">
            <w:pPr>
              <w:pStyle w:val="TableParagraph"/>
              <w:spacing w:line="195" w:lineRule="exact"/>
              <w:ind w:left="84"/>
              <w:rPr>
                <w:sz w:val="19"/>
              </w:rPr>
            </w:pPr>
            <w:r>
              <w:rPr>
                <w:noProof/>
                <w:position w:val="-3"/>
                <w:sz w:val="19"/>
              </w:rPr>
              <w:drawing>
                <wp:inline distT="0" distB="0" distL="0" distR="0" wp14:anchorId="2B49FEEA" wp14:editId="50C529CE">
                  <wp:extent cx="123825" cy="123825"/>
                  <wp:effectExtent l="0" t="0" r="0" b="0"/>
                  <wp:docPr id="2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737" w:type="dxa"/>
            <w:gridSpan w:val="3"/>
            <w:tcBorders>
              <w:bottom w:val="single" w:sz="24" w:space="0" w:color="FFFFFF"/>
              <w:right w:val="nil"/>
            </w:tcBorders>
            <w:shd w:val="clear" w:color="auto" w:fill="FFFFFF"/>
          </w:tcPr>
          <w:p w14:paraId="73D6BFA1" w14:textId="77777777" w:rsidR="00FA004E" w:rsidRDefault="00B00205">
            <w:pPr>
              <w:pStyle w:val="TableParagraph"/>
              <w:spacing w:before="33"/>
              <w:ind w:left="48"/>
              <w:rPr>
                <w:b/>
                <w:sz w:val="15"/>
              </w:rPr>
            </w:pPr>
            <w:r>
              <w:rPr>
                <w:b/>
                <w:sz w:val="15"/>
              </w:rPr>
              <w:t xml:space="preserve">Other </w:t>
            </w:r>
            <w:r>
              <w:rPr>
                <w:b/>
                <w:spacing w:val="-2"/>
                <w:sz w:val="15"/>
              </w:rPr>
              <w:t>(specify:)</w:t>
            </w:r>
          </w:p>
        </w:tc>
      </w:tr>
      <w:tr w:rsidR="00FA004E" w14:paraId="400D7958" w14:textId="77777777">
        <w:trPr>
          <w:trHeight w:val="435"/>
        </w:trPr>
        <w:tc>
          <w:tcPr>
            <w:tcW w:w="9410" w:type="dxa"/>
            <w:gridSpan w:val="14"/>
            <w:tcBorders>
              <w:top w:val="single" w:sz="24" w:space="0" w:color="FFFFFF"/>
              <w:left w:val="nil"/>
              <w:right w:val="nil"/>
            </w:tcBorders>
            <w:shd w:val="clear" w:color="auto" w:fill="FFFFFF"/>
          </w:tcPr>
          <w:p w14:paraId="783423F1" w14:textId="77777777" w:rsidR="00FA004E" w:rsidRDefault="00FA004E">
            <w:pPr>
              <w:pStyle w:val="TableParagraph"/>
              <w:spacing w:before="10"/>
              <w:rPr>
                <w:b/>
                <w:sz w:val="17"/>
              </w:rPr>
            </w:pPr>
          </w:p>
          <w:p w14:paraId="0353C732" w14:textId="77777777" w:rsidR="00FA004E" w:rsidRDefault="00B00205">
            <w:pPr>
              <w:pStyle w:val="TableParagraph"/>
              <w:ind w:left="75"/>
              <w:rPr>
                <w:b/>
                <w:sz w:val="15"/>
              </w:rPr>
            </w:pPr>
            <w:r>
              <w:rPr>
                <w:b/>
                <w:sz w:val="15"/>
              </w:rPr>
              <w:t xml:space="preserve">Categorical Eligibility, 2605(b)(2)(A) - Assurance 2, 2605(c)(1)(A), 2605(b)(8A) - Assurance </w:t>
            </w:r>
            <w:r>
              <w:rPr>
                <w:b/>
                <w:spacing w:val="-10"/>
                <w:sz w:val="15"/>
              </w:rPr>
              <w:t>8</w:t>
            </w:r>
          </w:p>
        </w:tc>
      </w:tr>
      <w:tr w:rsidR="00FA004E" w14:paraId="53B26174" w14:textId="77777777">
        <w:trPr>
          <w:trHeight w:val="471"/>
        </w:trPr>
        <w:tc>
          <w:tcPr>
            <w:tcW w:w="9410" w:type="dxa"/>
            <w:gridSpan w:val="14"/>
            <w:tcBorders>
              <w:left w:val="nil"/>
              <w:right w:val="nil"/>
            </w:tcBorders>
            <w:shd w:val="clear" w:color="auto" w:fill="FFFFFF"/>
          </w:tcPr>
          <w:p w14:paraId="2471E7C6" w14:textId="77777777" w:rsidR="005E1018" w:rsidRDefault="00B00205">
            <w:pPr>
              <w:pStyle w:val="TableParagraph"/>
              <w:spacing w:before="33" w:line="256" w:lineRule="auto"/>
              <w:ind w:left="75" w:right="93"/>
              <w:rPr>
                <w:b/>
                <w:spacing w:val="-2"/>
                <w:sz w:val="15"/>
              </w:rPr>
            </w:pPr>
            <w:r>
              <w:rPr>
                <w:b/>
                <w:sz w:val="15"/>
              </w:rPr>
              <w:t>1.4</w:t>
            </w:r>
            <w:r>
              <w:rPr>
                <w:b/>
                <w:spacing w:val="-2"/>
                <w:sz w:val="15"/>
              </w:rPr>
              <w:t xml:space="preserve"> </w:t>
            </w:r>
            <w:r>
              <w:rPr>
                <w:b/>
                <w:sz w:val="15"/>
              </w:rPr>
              <w:t>Do</w:t>
            </w:r>
            <w:r>
              <w:rPr>
                <w:b/>
                <w:spacing w:val="-2"/>
                <w:sz w:val="15"/>
              </w:rPr>
              <w:t xml:space="preserve"> </w:t>
            </w:r>
            <w:r>
              <w:rPr>
                <w:b/>
                <w:sz w:val="15"/>
              </w:rPr>
              <w:t>you</w:t>
            </w:r>
            <w:r>
              <w:rPr>
                <w:b/>
                <w:spacing w:val="-2"/>
                <w:sz w:val="15"/>
              </w:rPr>
              <w:t xml:space="preserve"> </w:t>
            </w:r>
            <w:r>
              <w:rPr>
                <w:b/>
                <w:sz w:val="15"/>
              </w:rPr>
              <w:t>consider</w:t>
            </w:r>
            <w:r>
              <w:rPr>
                <w:b/>
                <w:spacing w:val="-2"/>
                <w:sz w:val="15"/>
              </w:rPr>
              <w:t xml:space="preserve"> </w:t>
            </w:r>
            <w:r>
              <w:rPr>
                <w:b/>
                <w:sz w:val="15"/>
              </w:rPr>
              <w:t>households</w:t>
            </w:r>
            <w:r>
              <w:rPr>
                <w:b/>
                <w:spacing w:val="-2"/>
                <w:sz w:val="15"/>
              </w:rPr>
              <w:t xml:space="preserve"> </w:t>
            </w:r>
            <w:r>
              <w:rPr>
                <w:b/>
                <w:sz w:val="15"/>
              </w:rPr>
              <w:t>categorically</w:t>
            </w:r>
            <w:r>
              <w:rPr>
                <w:b/>
                <w:spacing w:val="-2"/>
                <w:sz w:val="15"/>
              </w:rPr>
              <w:t xml:space="preserve"> </w:t>
            </w:r>
            <w:r>
              <w:rPr>
                <w:b/>
                <w:sz w:val="15"/>
              </w:rPr>
              <w:t>eligible</w:t>
            </w:r>
            <w:r>
              <w:rPr>
                <w:b/>
                <w:spacing w:val="-2"/>
                <w:sz w:val="15"/>
              </w:rPr>
              <w:t xml:space="preserve"> </w:t>
            </w:r>
            <w:r>
              <w:rPr>
                <w:b/>
                <w:sz w:val="15"/>
              </w:rPr>
              <w:t>if</w:t>
            </w:r>
            <w:r>
              <w:rPr>
                <w:b/>
                <w:spacing w:val="-2"/>
                <w:sz w:val="15"/>
              </w:rPr>
              <w:t xml:space="preserve"> </w:t>
            </w:r>
            <w:r>
              <w:rPr>
                <w:b/>
                <w:sz w:val="15"/>
              </w:rPr>
              <w:t>one</w:t>
            </w:r>
            <w:r>
              <w:rPr>
                <w:b/>
                <w:spacing w:val="-2"/>
                <w:sz w:val="15"/>
              </w:rPr>
              <w:t xml:space="preserve"> </w:t>
            </w:r>
            <w:r>
              <w:rPr>
                <w:b/>
                <w:sz w:val="15"/>
              </w:rPr>
              <w:t>household</w:t>
            </w:r>
            <w:r>
              <w:rPr>
                <w:b/>
                <w:spacing w:val="-2"/>
                <w:sz w:val="15"/>
              </w:rPr>
              <w:t xml:space="preserve"> </w:t>
            </w:r>
            <w:r>
              <w:rPr>
                <w:b/>
                <w:sz w:val="15"/>
              </w:rPr>
              <w:t>member</w:t>
            </w:r>
            <w:r>
              <w:rPr>
                <w:b/>
                <w:spacing w:val="-2"/>
                <w:sz w:val="15"/>
              </w:rPr>
              <w:t xml:space="preserve"> </w:t>
            </w:r>
            <w:r>
              <w:rPr>
                <w:b/>
                <w:sz w:val="15"/>
              </w:rPr>
              <w:t>receives</w:t>
            </w:r>
            <w:r>
              <w:rPr>
                <w:b/>
                <w:spacing w:val="-2"/>
                <w:sz w:val="15"/>
              </w:rPr>
              <w:t xml:space="preserve"> </w:t>
            </w:r>
            <w:r>
              <w:rPr>
                <w:b/>
                <w:sz w:val="15"/>
              </w:rPr>
              <w:t>one</w:t>
            </w:r>
            <w:r>
              <w:rPr>
                <w:b/>
                <w:spacing w:val="-2"/>
                <w:sz w:val="15"/>
              </w:rPr>
              <w:t xml:space="preserve"> </w:t>
            </w:r>
            <w:r>
              <w:rPr>
                <w:b/>
                <w:sz w:val="15"/>
              </w:rPr>
              <w:t>of</w:t>
            </w:r>
            <w:r>
              <w:rPr>
                <w:b/>
                <w:spacing w:val="-2"/>
                <w:sz w:val="15"/>
              </w:rPr>
              <w:t xml:space="preserve"> </w:t>
            </w:r>
            <w:r>
              <w:rPr>
                <w:b/>
                <w:sz w:val="15"/>
              </w:rPr>
              <w:t>the</w:t>
            </w:r>
            <w:r>
              <w:rPr>
                <w:b/>
                <w:spacing w:val="-2"/>
                <w:sz w:val="15"/>
              </w:rPr>
              <w:t xml:space="preserve"> </w:t>
            </w:r>
            <w:r>
              <w:rPr>
                <w:b/>
                <w:sz w:val="15"/>
              </w:rPr>
              <w:t>following</w:t>
            </w:r>
            <w:r>
              <w:rPr>
                <w:b/>
                <w:spacing w:val="-2"/>
                <w:sz w:val="15"/>
              </w:rPr>
              <w:t xml:space="preserve"> </w:t>
            </w:r>
            <w:r>
              <w:rPr>
                <w:b/>
                <w:sz w:val="15"/>
              </w:rPr>
              <w:t>categories</w:t>
            </w:r>
            <w:r>
              <w:rPr>
                <w:b/>
                <w:spacing w:val="-2"/>
                <w:sz w:val="15"/>
              </w:rPr>
              <w:t xml:space="preserve"> </w:t>
            </w:r>
            <w:r>
              <w:rPr>
                <w:b/>
                <w:sz w:val="15"/>
              </w:rPr>
              <w:t>of</w:t>
            </w:r>
            <w:r>
              <w:rPr>
                <w:b/>
                <w:spacing w:val="-2"/>
                <w:sz w:val="15"/>
              </w:rPr>
              <w:t xml:space="preserve"> </w:t>
            </w:r>
            <w:r>
              <w:rPr>
                <w:b/>
                <w:sz w:val="15"/>
              </w:rPr>
              <w:t>benefits</w:t>
            </w:r>
            <w:r>
              <w:rPr>
                <w:b/>
                <w:spacing w:val="-2"/>
                <w:sz w:val="15"/>
              </w:rPr>
              <w:t xml:space="preserve"> </w:t>
            </w:r>
            <w:r>
              <w:rPr>
                <w:b/>
                <w:sz w:val="15"/>
              </w:rPr>
              <w:t>in</w:t>
            </w:r>
            <w:r>
              <w:rPr>
                <w:b/>
                <w:spacing w:val="-2"/>
                <w:sz w:val="15"/>
              </w:rPr>
              <w:t xml:space="preserve"> </w:t>
            </w:r>
            <w:r>
              <w:rPr>
                <w:b/>
                <w:sz w:val="15"/>
              </w:rPr>
              <w:t>the</w:t>
            </w:r>
            <w:r>
              <w:rPr>
                <w:b/>
                <w:spacing w:val="-2"/>
                <w:sz w:val="15"/>
              </w:rPr>
              <w:t xml:space="preserve"> </w:t>
            </w:r>
            <w:proofErr w:type="gramStart"/>
            <w:r>
              <w:rPr>
                <w:b/>
                <w:sz w:val="15"/>
              </w:rPr>
              <w:t>left</w:t>
            </w:r>
            <w:proofErr w:type="gramEnd"/>
            <w:r>
              <w:rPr>
                <w:b/>
                <w:spacing w:val="-2"/>
                <w:sz w:val="15"/>
              </w:rPr>
              <w:t xml:space="preserve"> </w:t>
            </w:r>
          </w:p>
          <w:p w14:paraId="5FF4F6F1" w14:textId="40D564B5" w:rsidR="00FA004E" w:rsidRDefault="00B00205">
            <w:pPr>
              <w:pStyle w:val="TableParagraph"/>
              <w:spacing w:before="33" w:line="256" w:lineRule="auto"/>
              <w:ind w:left="75" w:right="93"/>
              <w:rPr>
                <w:sz w:val="15"/>
              </w:rPr>
            </w:pPr>
            <w:r>
              <w:rPr>
                <w:b/>
                <w:sz w:val="15"/>
              </w:rPr>
              <w:t xml:space="preserve">column below? </w:t>
            </w:r>
            <w:r>
              <w:rPr>
                <w:b/>
                <w:noProof/>
                <w:sz w:val="15"/>
              </w:rPr>
              <w:drawing>
                <wp:inline distT="0" distB="0" distL="0" distR="0" wp14:anchorId="36E192A9" wp14:editId="06C43A89">
                  <wp:extent cx="104775" cy="104775"/>
                  <wp:effectExtent l="0" t="0" r="0" b="0"/>
                  <wp:docPr id="27"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10" cstate="print"/>
                          <a:stretch>
                            <a:fillRect/>
                          </a:stretch>
                        </pic:blipFill>
                        <pic:spPr>
                          <a:xfrm>
                            <a:off x="0" y="0"/>
                            <a:ext cx="104775" cy="104775"/>
                          </a:xfrm>
                          <a:prstGeom prst="rect">
                            <a:avLst/>
                          </a:prstGeom>
                        </pic:spPr>
                      </pic:pic>
                    </a:graphicData>
                  </a:graphic>
                </wp:inline>
              </w:drawing>
            </w:r>
            <w:r>
              <w:rPr>
                <w:sz w:val="15"/>
              </w:rPr>
              <w:t xml:space="preserve"> Yes</w:t>
            </w:r>
            <w:r>
              <w:rPr>
                <w:spacing w:val="80"/>
                <w:sz w:val="15"/>
              </w:rPr>
              <w:t xml:space="preserve"> </w:t>
            </w:r>
            <w:r>
              <w:rPr>
                <w:noProof/>
                <w:sz w:val="15"/>
              </w:rPr>
              <w:drawing>
                <wp:inline distT="0" distB="0" distL="0" distR="0" wp14:anchorId="310644C8" wp14:editId="58896A2C">
                  <wp:extent cx="104775" cy="104775"/>
                  <wp:effectExtent l="0" t="0" r="0" b="0"/>
                  <wp:docPr id="29"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8" cstate="print"/>
                          <a:stretch>
                            <a:fillRect/>
                          </a:stretch>
                        </pic:blipFill>
                        <pic:spPr>
                          <a:xfrm>
                            <a:off x="0" y="0"/>
                            <a:ext cx="104775" cy="104775"/>
                          </a:xfrm>
                          <a:prstGeom prst="rect">
                            <a:avLst/>
                          </a:prstGeom>
                        </pic:spPr>
                      </pic:pic>
                    </a:graphicData>
                  </a:graphic>
                </wp:inline>
              </w:drawing>
            </w:r>
            <w:r>
              <w:rPr>
                <w:sz w:val="15"/>
              </w:rPr>
              <w:t xml:space="preserve"> No</w:t>
            </w:r>
          </w:p>
        </w:tc>
      </w:tr>
      <w:tr w:rsidR="00FA004E" w14:paraId="39C904C9" w14:textId="77777777">
        <w:trPr>
          <w:trHeight w:val="262"/>
        </w:trPr>
        <w:tc>
          <w:tcPr>
            <w:tcW w:w="9410" w:type="dxa"/>
            <w:gridSpan w:val="14"/>
            <w:tcBorders>
              <w:left w:val="nil"/>
              <w:bottom w:val="single" w:sz="24" w:space="0" w:color="FFFFFF"/>
              <w:right w:val="nil"/>
            </w:tcBorders>
            <w:shd w:val="clear" w:color="auto" w:fill="FFFFFF"/>
          </w:tcPr>
          <w:p w14:paraId="7D517A2D" w14:textId="77777777" w:rsidR="00FA004E" w:rsidRDefault="00B00205">
            <w:pPr>
              <w:pStyle w:val="TableParagraph"/>
              <w:spacing w:before="33"/>
              <w:ind w:left="75"/>
              <w:rPr>
                <w:b/>
                <w:sz w:val="15"/>
              </w:rPr>
            </w:pPr>
            <w:r>
              <w:rPr>
                <w:b/>
                <w:sz w:val="15"/>
              </w:rPr>
              <w:t xml:space="preserve">If you answered "Yes" to question 1.4, you must complete the table below and answer questions 1.5 and </w:t>
            </w:r>
            <w:r>
              <w:rPr>
                <w:b/>
                <w:spacing w:val="-4"/>
                <w:sz w:val="15"/>
              </w:rPr>
              <w:t>1.6.</w:t>
            </w:r>
          </w:p>
        </w:tc>
      </w:tr>
      <w:tr w:rsidR="00FA004E" w14:paraId="3ED483FC" w14:textId="77777777">
        <w:trPr>
          <w:trHeight w:val="215"/>
        </w:trPr>
        <w:tc>
          <w:tcPr>
            <w:tcW w:w="3475" w:type="dxa"/>
            <w:gridSpan w:val="4"/>
            <w:tcBorders>
              <w:top w:val="single" w:sz="24" w:space="0" w:color="FFFFFF"/>
              <w:left w:val="nil"/>
            </w:tcBorders>
            <w:shd w:val="clear" w:color="auto" w:fill="FFFFFF"/>
          </w:tcPr>
          <w:p w14:paraId="6FC97759" w14:textId="77777777" w:rsidR="00FA004E" w:rsidRDefault="00FA004E">
            <w:pPr>
              <w:pStyle w:val="TableParagraph"/>
              <w:rPr>
                <w:sz w:val="14"/>
              </w:rPr>
            </w:pPr>
          </w:p>
        </w:tc>
        <w:tc>
          <w:tcPr>
            <w:tcW w:w="1409" w:type="dxa"/>
            <w:gridSpan w:val="2"/>
            <w:tcBorders>
              <w:top w:val="single" w:sz="24" w:space="0" w:color="FFFFFF"/>
            </w:tcBorders>
            <w:shd w:val="clear" w:color="auto" w:fill="FFFFFF"/>
          </w:tcPr>
          <w:p w14:paraId="1EF4737E" w14:textId="77777777" w:rsidR="00FA004E" w:rsidRDefault="00B00205">
            <w:pPr>
              <w:pStyle w:val="TableParagraph"/>
              <w:spacing w:before="24"/>
              <w:ind w:left="453" w:right="451"/>
              <w:jc w:val="center"/>
              <w:rPr>
                <w:b/>
                <w:sz w:val="13"/>
              </w:rPr>
            </w:pPr>
            <w:r>
              <w:rPr>
                <w:b/>
                <w:spacing w:val="-2"/>
                <w:w w:val="105"/>
                <w:sz w:val="13"/>
              </w:rPr>
              <w:t>Heating</w:t>
            </w:r>
          </w:p>
        </w:tc>
        <w:tc>
          <w:tcPr>
            <w:tcW w:w="1408" w:type="dxa"/>
            <w:gridSpan w:val="3"/>
            <w:tcBorders>
              <w:top w:val="single" w:sz="24" w:space="0" w:color="FFFFFF"/>
            </w:tcBorders>
            <w:shd w:val="clear" w:color="auto" w:fill="FFFFFF"/>
          </w:tcPr>
          <w:p w14:paraId="22FF5A74" w14:textId="77777777" w:rsidR="00FA004E" w:rsidRDefault="00B00205">
            <w:pPr>
              <w:pStyle w:val="TableParagraph"/>
              <w:spacing w:before="24"/>
              <w:ind w:left="457" w:right="454"/>
              <w:jc w:val="center"/>
              <w:rPr>
                <w:b/>
                <w:sz w:val="13"/>
              </w:rPr>
            </w:pPr>
            <w:r>
              <w:rPr>
                <w:b/>
                <w:spacing w:val="-2"/>
                <w:w w:val="105"/>
                <w:sz w:val="13"/>
              </w:rPr>
              <w:t>Cooling</w:t>
            </w:r>
          </w:p>
        </w:tc>
        <w:tc>
          <w:tcPr>
            <w:tcW w:w="1408" w:type="dxa"/>
            <w:gridSpan w:val="3"/>
            <w:tcBorders>
              <w:top w:val="single" w:sz="24" w:space="0" w:color="FFFFFF"/>
            </w:tcBorders>
            <w:shd w:val="clear" w:color="auto" w:fill="FFFFFF"/>
          </w:tcPr>
          <w:p w14:paraId="393DD807" w14:textId="77777777" w:rsidR="00FA004E" w:rsidRDefault="00B00205">
            <w:pPr>
              <w:pStyle w:val="TableParagraph"/>
              <w:spacing w:before="24"/>
              <w:ind w:left="457" w:right="452"/>
              <w:jc w:val="center"/>
              <w:rPr>
                <w:b/>
                <w:sz w:val="13"/>
              </w:rPr>
            </w:pPr>
            <w:r>
              <w:rPr>
                <w:b/>
                <w:spacing w:val="-2"/>
                <w:w w:val="105"/>
                <w:sz w:val="13"/>
              </w:rPr>
              <w:t>Crisis</w:t>
            </w:r>
          </w:p>
        </w:tc>
        <w:tc>
          <w:tcPr>
            <w:tcW w:w="1710" w:type="dxa"/>
            <w:gridSpan w:val="2"/>
            <w:tcBorders>
              <w:top w:val="single" w:sz="24" w:space="0" w:color="FFFFFF"/>
              <w:right w:val="nil"/>
            </w:tcBorders>
            <w:shd w:val="clear" w:color="auto" w:fill="FFFFFF"/>
          </w:tcPr>
          <w:p w14:paraId="14954DC0" w14:textId="77777777" w:rsidR="00FA004E" w:rsidRDefault="00B00205">
            <w:pPr>
              <w:pStyle w:val="TableParagraph"/>
              <w:spacing w:before="24"/>
              <w:ind w:left="393"/>
              <w:rPr>
                <w:b/>
                <w:sz w:val="13"/>
              </w:rPr>
            </w:pPr>
            <w:r>
              <w:rPr>
                <w:b/>
                <w:spacing w:val="-2"/>
                <w:w w:val="105"/>
                <w:sz w:val="13"/>
              </w:rPr>
              <w:t>Weatherization</w:t>
            </w:r>
          </w:p>
        </w:tc>
      </w:tr>
      <w:tr w:rsidR="00FA004E" w14:paraId="629B1EAE" w14:textId="77777777">
        <w:trPr>
          <w:trHeight w:val="299"/>
        </w:trPr>
        <w:tc>
          <w:tcPr>
            <w:tcW w:w="3475" w:type="dxa"/>
            <w:gridSpan w:val="4"/>
            <w:tcBorders>
              <w:left w:val="nil"/>
            </w:tcBorders>
            <w:shd w:val="clear" w:color="auto" w:fill="FFFFFF"/>
          </w:tcPr>
          <w:p w14:paraId="79D82E17" w14:textId="77777777" w:rsidR="00FA004E" w:rsidRDefault="00B00205">
            <w:pPr>
              <w:pStyle w:val="TableParagraph"/>
              <w:spacing w:before="66"/>
              <w:ind w:left="52"/>
              <w:rPr>
                <w:b/>
                <w:sz w:val="13"/>
              </w:rPr>
            </w:pPr>
            <w:r>
              <w:rPr>
                <w:b/>
                <w:spacing w:val="-4"/>
                <w:w w:val="105"/>
                <w:sz w:val="13"/>
              </w:rPr>
              <w:t>TANF</w:t>
            </w:r>
          </w:p>
        </w:tc>
        <w:tc>
          <w:tcPr>
            <w:tcW w:w="1409" w:type="dxa"/>
            <w:gridSpan w:val="2"/>
            <w:shd w:val="clear" w:color="auto" w:fill="FFFFFF"/>
          </w:tcPr>
          <w:p w14:paraId="756D167F" w14:textId="77777777" w:rsidR="00FA004E" w:rsidRDefault="00B00205">
            <w:pPr>
              <w:pStyle w:val="TableParagraph"/>
              <w:spacing w:before="45"/>
              <w:ind w:left="83"/>
              <w:rPr>
                <w:sz w:val="15"/>
              </w:rPr>
            </w:pPr>
            <w:r>
              <w:rPr>
                <w:noProof/>
              </w:rPr>
              <w:drawing>
                <wp:inline distT="0" distB="0" distL="0" distR="0" wp14:anchorId="2ABAF8B2" wp14:editId="61E38EEB">
                  <wp:extent cx="104775" cy="104775"/>
                  <wp:effectExtent l="0" t="0" r="0" b="0"/>
                  <wp:docPr id="31"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5"/>
                <w:sz w:val="15"/>
              </w:rPr>
              <w:t xml:space="preserve"> </w:t>
            </w:r>
            <w:r>
              <w:rPr>
                <w:noProof/>
                <w:sz w:val="15"/>
              </w:rPr>
              <w:drawing>
                <wp:inline distT="0" distB="0" distL="0" distR="0" wp14:anchorId="71EEA76F" wp14:editId="6B9A33E6">
                  <wp:extent cx="104775" cy="104775"/>
                  <wp:effectExtent l="0" t="0" r="0" b="0"/>
                  <wp:docPr id="33"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8" cstate="print"/>
                          <a:stretch>
                            <a:fillRect/>
                          </a:stretch>
                        </pic:blipFill>
                        <pic:spPr>
                          <a:xfrm>
                            <a:off x="0" y="0"/>
                            <a:ext cx="104775" cy="104775"/>
                          </a:xfrm>
                          <a:prstGeom prst="rect">
                            <a:avLst/>
                          </a:prstGeom>
                        </pic:spPr>
                      </pic:pic>
                    </a:graphicData>
                  </a:graphic>
                </wp:inline>
              </w:drawing>
            </w:r>
            <w:r>
              <w:rPr>
                <w:sz w:val="15"/>
              </w:rPr>
              <w:t xml:space="preserve"> No</w:t>
            </w:r>
          </w:p>
        </w:tc>
        <w:tc>
          <w:tcPr>
            <w:tcW w:w="1408" w:type="dxa"/>
            <w:gridSpan w:val="3"/>
            <w:shd w:val="clear" w:color="auto" w:fill="FFFFFF"/>
          </w:tcPr>
          <w:p w14:paraId="750506EF" w14:textId="77777777" w:rsidR="00FA004E" w:rsidRDefault="00B00205">
            <w:pPr>
              <w:pStyle w:val="TableParagraph"/>
              <w:spacing w:before="45"/>
              <w:ind w:left="83"/>
              <w:rPr>
                <w:sz w:val="15"/>
              </w:rPr>
            </w:pPr>
            <w:r>
              <w:rPr>
                <w:noProof/>
              </w:rPr>
              <w:drawing>
                <wp:inline distT="0" distB="0" distL="0" distR="0" wp14:anchorId="15C5F206" wp14:editId="65E28035">
                  <wp:extent cx="104775" cy="104775"/>
                  <wp:effectExtent l="0" t="0" r="0" b="0"/>
                  <wp:docPr id="35"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3D5D5BA7" wp14:editId="4191ECCF">
                  <wp:extent cx="104775" cy="104775"/>
                  <wp:effectExtent l="0" t="0" r="0" b="0"/>
                  <wp:docPr id="37"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c>
          <w:tcPr>
            <w:tcW w:w="1408" w:type="dxa"/>
            <w:gridSpan w:val="3"/>
            <w:shd w:val="clear" w:color="auto" w:fill="FFFFFF"/>
          </w:tcPr>
          <w:p w14:paraId="5CE80851" w14:textId="77777777" w:rsidR="00FA004E" w:rsidRDefault="00B00205">
            <w:pPr>
              <w:pStyle w:val="TableParagraph"/>
              <w:spacing w:before="45"/>
              <w:ind w:left="84"/>
              <w:rPr>
                <w:sz w:val="15"/>
              </w:rPr>
            </w:pPr>
            <w:r>
              <w:rPr>
                <w:noProof/>
              </w:rPr>
              <w:drawing>
                <wp:inline distT="0" distB="0" distL="0" distR="0" wp14:anchorId="1636A48F" wp14:editId="4953AFE1">
                  <wp:extent cx="104775" cy="104775"/>
                  <wp:effectExtent l="0" t="0" r="0" b="0"/>
                  <wp:docPr id="39"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5"/>
                <w:sz w:val="15"/>
              </w:rPr>
              <w:t xml:space="preserve"> </w:t>
            </w:r>
            <w:r>
              <w:rPr>
                <w:noProof/>
                <w:sz w:val="15"/>
              </w:rPr>
              <w:drawing>
                <wp:inline distT="0" distB="0" distL="0" distR="0" wp14:anchorId="2A8F31D7" wp14:editId="5277DC8C">
                  <wp:extent cx="104775" cy="104775"/>
                  <wp:effectExtent l="0" t="0" r="0" b="0"/>
                  <wp:docPr id="41"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8" cstate="print"/>
                          <a:stretch>
                            <a:fillRect/>
                          </a:stretch>
                        </pic:blipFill>
                        <pic:spPr>
                          <a:xfrm>
                            <a:off x="0" y="0"/>
                            <a:ext cx="104775" cy="104775"/>
                          </a:xfrm>
                          <a:prstGeom prst="rect">
                            <a:avLst/>
                          </a:prstGeom>
                        </pic:spPr>
                      </pic:pic>
                    </a:graphicData>
                  </a:graphic>
                </wp:inline>
              </w:drawing>
            </w:r>
            <w:r>
              <w:rPr>
                <w:sz w:val="15"/>
              </w:rPr>
              <w:t xml:space="preserve"> No</w:t>
            </w:r>
          </w:p>
        </w:tc>
        <w:tc>
          <w:tcPr>
            <w:tcW w:w="1710" w:type="dxa"/>
            <w:gridSpan w:val="2"/>
            <w:tcBorders>
              <w:right w:val="nil"/>
            </w:tcBorders>
            <w:shd w:val="clear" w:color="auto" w:fill="FFFFFF"/>
          </w:tcPr>
          <w:p w14:paraId="4C93F141" w14:textId="77777777" w:rsidR="00FA004E" w:rsidRDefault="00B00205">
            <w:pPr>
              <w:pStyle w:val="TableParagraph"/>
              <w:spacing w:before="45"/>
              <w:ind w:left="86"/>
              <w:rPr>
                <w:sz w:val="15"/>
              </w:rPr>
            </w:pPr>
            <w:r>
              <w:rPr>
                <w:noProof/>
              </w:rPr>
              <w:drawing>
                <wp:inline distT="0" distB="0" distL="0" distR="0" wp14:anchorId="5B54BFB9" wp14:editId="5D4C0661">
                  <wp:extent cx="104775" cy="104775"/>
                  <wp:effectExtent l="0" t="0" r="0" b="0"/>
                  <wp:docPr id="43"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489D9FD7" wp14:editId="6209C475">
                  <wp:extent cx="104775" cy="104775"/>
                  <wp:effectExtent l="0" t="0" r="0" b="0"/>
                  <wp:docPr id="45"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rsidR="00FA004E" w14:paraId="35A3CB6C" w14:textId="77777777">
        <w:trPr>
          <w:trHeight w:val="299"/>
        </w:trPr>
        <w:tc>
          <w:tcPr>
            <w:tcW w:w="3475" w:type="dxa"/>
            <w:gridSpan w:val="4"/>
            <w:tcBorders>
              <w:left w:val="nil"/>
            </w:tcBorders>
            <w:shd w:val="clear" w:color="auto" w:fill="FFFFFF"/>
          </w:tcPr>
          <w:p w14:paraId="73F4F1C5" w14:textId="77777777" w:rsidR="00FA004E" w:rsidRDefault="00B00205">
            <w:pPr>
              <w:pStyle w:val="TableParagraph"/>
              <w:spacing w:before="66"/>
              <w:ind w:left="52"/>
              <w:rPr>
                <w:b/>
                <w:sz w:val="13"/>
              </w:rPr>
            </w:pPr>
            <w:r>
              <w:rPr>
                <w:b/>
                <w:spacing w:val="-5"/>
                <w:w w:val="105"/>
                <w:sz w:val="13"/>
              </w:rPr>
              <w:t>SSI</w:t>
            </w:r>
          </w:p>
        </w:tc>
        <w:tc>
          <w:tcPr>
            <w:tcW w:w="1409" w:type="dxa"/>
            <w:gridSpan w:val="2"/>
            <w:shd w:val="clear" w:color="auto" w:fill="FFFFFF"/>
          </w:tcPr>
          <w:p w14:paraId="16EBF660" w14:textId="77777777" w:rsidR="00FA004E" w:rsidRDefault="00B00205">
            <w:pPr>
              <w:pStyle w:val="TableParagraph"/>
              <w:spacing w:before="45"/>
              <w:ind w:left="83"/>
              <w:rPr>
                <w:sz w:val="15"/>
              </w:rPr>
            </w:pPr>
            <w:r>
              <w:rPr>
                <w:noProof/>
              </w:rPr>
              <w:drawing>
                <wp:inline distT="0" distB="0" distL="0" distR="0" wp14:anchorId="2BC2B60A" wp14:editId="67CE68EF">
                  <wp:extent cx="104775" cy="104775"/>
                  <wp:effectExtent l="0" t="0" r="0" b="0"/>
                  <wp:docPr id="47"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5"/>
                <w:sz w:val="15"/>
              </w:rPr>
              <w:t xml:space="preserve"> </w:t>
            </w:r>
            <w:r>
              <w:rPr>
                <w:noProof/>
                <w:sz w:val="15"/>
              </w:rPr>
              <w:drawing>
                <wp:inline distT="0" distB="0" distL="0" distR="0" wp14:anchorId="749C87B7" wp14:editId="340F7117">
                  <wp:extent cx="104775" cy="104775"/>
                  <wp:effectExtent l="0" t="0" r="0" b="0"/>
                  <wp:docPr id="49"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png"/>
                          <pic:cNvPicPr/>
                        </pic:nvPicPr>
                        <pic:blipFill>
                          <a:blip r:embed="rId8" cstate="print"/>
                          <a:stretch>
                            <a:fillRect/>
                          </a:stretch>
                        </pic:blipFill>
                        <pic:spPr>
                          <a:xfrm>
                            <a:off x="0" y="0"/>
                            <a:ext cx="104775" cy="104775"/>
                          </a:xfrm>
                          <a:prstGeom prst="rect">
                            <a:avLst/>
                          </a:prstGeom>
                        </pic:spPr>
                      </pic:pic>
                    </a:graphicData>
                  </a:graphic>
                </wp:inline>
              </w:drawing>
            </w:r>
            <w:r>
              <w:rPr>
                <w:sz w:val="15"/>
              </w:rPr>
              <w:t xml:space="preserve"> No</w:t>
            </w:r>
          </w:p>
        </w:tc>
        <w:tc>
          <w:tcPr>
            <w:tcW w:w="1408" w:type="dxa"/>
            <w:gridSpan w:val="3"/>
            <w:shd w:val="clear" w:color="auto" w:fill="FFFFFF"/>
          </w:tcPr>
          <w:p w14:paraId="75577240" w14:textId="77777777" w:rsidR="00FA004E" w:rsidRDefault="00B00205">
            <w:pPr>
              <w:pStyle w:val="TableParagraph"/>
              <w:spacing w:before="45"/>
              <w:ind w:left="83"/>
              <w:rPr>
                <w:sz w:val="15"/>
              </w:rPr>
            </w:pPr>
            <w:r>
              <w:rPr>
                <w:noProof/>
              </w:rPr>
              <w:drawing>
                <wp:inline distT="0" distB="0" distL="0" distR="0" wp14:anchorId="4F7251B3" wp14:editId="6FB531C4">
                  <wp:extent cx="104775" cy="104775"/>
                  <wp:effectExtent l="0" t="0" r="0" b="0"/>
                  <wp:docPr id="51"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15432211" wp14:editId="4B7EB560">
                  <wp:extent cx="104775" cy="104775"/>
                  <wp:effectExtent l="0" t="0" r="0" b="0"/>
                  <wp:docPr id="53"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c>
          <w:tcPr>
            <w:tcW w:w="1408" w:type="dxa"/>
            <w:gridSpan w:val="3"/>
            <w:shd w:val="clear" w:color="auto" w:fill="FFFFFF"/>
          </w:tcPr>
          <w:p w14:paraId="36C6F5FD" w14:textId="77777777" w:rsidR="00FA004E" w:rsidRDefault="00B00205">
            <w:pPr>
              <w:pStyle w:val="TableParagraph"/>
              <w:spacing w:before="45"/>
              <w:ind w:left="84"/>
              <w:rPr>
                <w:sz w:val="15"/>
              </w:rPr>
            </w:pPr>
            <w:r>
              <w:rPr>
                <w:noProof/>
              </w:rPr>
              <w:drawing>
                <wp:inline distT="0" distB="0" distL="0" distR="0" wp14:anchorId="5700FD7D" wp14:editId="5C09878A">
                  <wp:extent cx="104775" cy="104775"/>
                  <wp:effectExtent l="0" t="0" r="0" b="0"/>
                  <wp:docPr id="55"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5"/>
                <w:sz w:val="15"/>
              </w:rPr>
              <w:t xml:space="preserve"> </w:t>
            </w:r>
            <w:r>
              <w:rPr>
                <w:noProof/>
                <w:sz w:val="15"/>
              </w:rPr>
              <w:drawing>
                <wp:inline distT="0" distB="0" distL="0" distR="0" wp14:anchorId="74A19EE2" wp14:editId="77593790">
                  <wp:extent cx="104775" cy="104775"/>
                  <wp:effectExtent l="0" t="0" r="0" b="0"/>
                  <wp:docPr id="57"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png"/>
                          <pic:cNvPicPr/>
                        </pic:nvPicPr>
                        <pic:blipFill>
                          <a:blip r:embed="rId8" cstate="print"/>
                          <a:stretch>
                            <a:fillRect/>
                          </a:stretch>
                        </pic:blipFill>
                        <pic:spPr>
                          <a:xfrm>
                            <a:off x="0" y="0"/>
                            <a:ext cx="104775" cy="104775"/>
                          </a:xfrm>
                          <a:prstGeom prst="rect">
                            <a:avLst/>
                          </a:prstGeom>
                        </pic:spPr>
                      </pic:pic>
                    </a:graphicData>
                  </a:graphic>
                </wp:inline>
              </w:drawing>
            </w:r>
            <w:r>
              <w:rPr>
                <w:sz w:val="15"/>
              </w:rPr>
              <w:t xml:space="preserve"> No</w:t>
            </w:r>
          </w:p>
        </w:tc>
        <w:tc>
          <w:tcPr>
            <w:tcW w:w="1710" w:type="dxa"/>
            <w:gridSpan w:val="2"/>
            <w:tcBorders>
              <w:right w:val="nil"/>
            </w:tcBorders>
            <w:shd w:val="clear" w:color="auto" w:fill="FFFFFF"/>
          </w:tcPr>
          <w:p w14:paraId="09D7C4C1" w14:textId="77777777" w:rsidR="00FA004E" w:rsidRDefault="00B00205">
            <w:pPr>
              <w:pStyle w:val="TableParagraph"/>
              <w:spacing w:before="45"/>
              <w:ind w:left="86"/>
              <w:rPr>
                <w:sz w:val="15"/>
              </w:rPr>
            </w:pPr>
            <w:r>
              <w:rPr>
                <w:noProof/>
              </w:rPr>
              <w:drawing>
                <wp:inline distT="0" distB="0" distL="0" distR="0" wp14:anchorId="34B58C12" wp14:editId="33CB52A6">
                  <wp:extent cx="104775" cy="104775"/>
                  <wp:effectExtent l="0" t="0" r="0" b="0"/>
                  <wp:docPr id="59"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1A2E886B" wp14:editId="063429BF">
                  <wp:extent cx="104775" cy="104775"/>
                  <wp:effectExtent l="0" t="0" r="0" b="0"/>
                  <wp:docPr id="61"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rsidR="00FA004E" w14:paraId="5E6050E5" w14:textId="77777777">
        <w:trPr>
          <w:trHeight w:val="299"/>
        </w:trPr>
        <w:tc>
          <w:tcPr>
            <w:tcW w:w="3475" w:type="dxa"/>
            <w:gridSpan w:val="4"/>
            <w:tcBorders>
              <w:left w:val="nil"/>
            </w:tcBorders>
            <w:shd w:val="clear" w:color="auto" w:fill="FFFFFF"/>
          </w:tcPr>
          <w:p w14:paraId="67BFC79F" w14:textId="77777777" w:rsidR="00FA004E" w:rsidRDefault="00B00205">
            <w:pPr>
              <w:pStyle w:val="TableParagraph"/>
              <w:spacing w:before="66"/>
              <w:ind w:left="52"/>
              <w:rPr>
                <w:b/>
                <w:sz w:val="13"/>
              </w:rPr>
            </w:pPr>
            <w:r>
              <w:rPr>
                <w:b/>
                <w:spacing w:val="-4"/>
                <w:w w:val="105"/>
                <w:sz w:val="13"/>
              </w:rPr>
              <w:t>SNAP</w:t>
            </w:r>
          </w:p>
        </w:tc>
        <w:tc>
          <w:tcPr>
            <w:tcW w:w="1409" w:type="dxa"/>
            <w:gridSpan w:val="2"/>
            <w:shd w:val="clear" w:color="auto" w:fill="FFFFFF"/>
          </w:tcPr>
          <w:p w14:paraId="435A135A" w14:textId="77777777" w:rsidR="00FA004E" w:rsidRDefault="00B00205">
            <w:pPr>
              <w:pStyle w:val="TableParagraph"/>
              <w:spacing w:before="45"/>
              <w:ind w:left="83"/>
              <w:rPr>
                <w:sz w:val="15"/>
              </w:rPr>
            </w:pPr>
            <w:r>
              <w:rPr>
                <w:noProof/>
              </w:rPr>
              <w:drawing>
                <wp:inline distT="0" distB="0" distL="0" distR="0" wp14:anchorId="1A3232B2" wp14:editId="12CF93E2">
                  <wp:extent cx="104775" cy="104775"/>
                  <wp:effectExtent l="0" t="0" r="0" b="0"/>
                  <wp:docPr id="63"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5"/>
                <w:sz w:val="15"/>
              </w:rPr>
              <w:t xml:space="preserve"> </w:t>
            </w:r>
            <w:r>
              <w:rPr>
                <w:noProof/>
                <w:sz w:val="15"/>
              </w:rPr>
              <w:drawing>
                <wp:inline distT="0" distB="0" distL="0" distR="0" wp14:anchorId="406907F0" wp14:editId="18625CEE">
                  <wp:extent cx="104775" cy="104775"/>
                  <wp:effectExtent l="0" t="0" r="0" b="0"/>
                  <wp:docPr id="65"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png"/>
                          <pic:cNvPicPr/>
                        </pic:nvPicPr>
                        <pic:blipFill>
                          <a:blip r:embed="rId8" cstate="print"/>
                          <a:stretch>
                            <a:fillRect/>
                          </a:stretch>
                        </pic:blipFill>
                        <pic:spPr>
                          <a:xfrm>
                            <a:off x="0" y="0"/>
                            <a:ext cx="104775" cy="104775"/>
                          </a:xfrm>
                          <a:prstGeom prst="rect">
                            <a:avLst/>
                          </a:prstGeom>
                        </pic:spPr>
                      </pic:pic>
                    </a:graphicData>
                  </a:graphic>
                </wp:inline>
              </w:drawing>
            </w:r>
            <w:r>
              <w:rPr>
                <w:sz w:val="15"/>
              </w:rPr>
              <w:t xml:space="preserve"> No</w:t>
            </w:r>
          </w:p>
        </w:tc>
        <w:tc>
          <w:tcPr>
            <w:tcW w:w="1408" w:type="dxa"/>
            <w:gridSpan w:val="3"/>
            <w:shd w:val="clear" w:color="auto" w:fill="FFFFFF"/>
          </w:tcPr>
          <w:p w14:paraId="71A52F72" w14:textId="77777777" w:rsidR="00FA004E" w:rsidRDefault="00B00205">
            <w:pPr>
              <w:pStyle w:val="TableParagraph"/>
              <w:spacing w:before="45"/>
              <w:ind w:left="83"/>
              <w:rPr>
                <w:sz w:val="15"/>
              </w:rPr>
            </w:pPr>
            <w:r>
              <w:rPr>
                <w:noProof/>
              </w:rPr>
              <w:drawing>
                <wp:inline distT="0" distB="0" distL="0" distR="0" wp14:anchorId="1093C8AB" wp14:editId="1085F010">
                  <wp:extent cx="104775" cy="104775"/>
                  <wp:effectExtent l="0" t="0" r="0" b="0"/>
                  <wp:docPr id="67"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7D57422B" wp14:editId="179259D8">
                  <wp:extent cx="104775" cy="104775"/>
                  <wp:effectExtent l="0" t="0" r="0" b="0"/>
                  <wp:docPr id="69"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c>
          <w:tcPr>
            <w:tcW w:w="1408" w:type="dxa"/>
            <w:gridSpan w:val="3"/>
            <w:shd w:val="clear" w:color="auto" w:fill="FFFFFF"/>
          </w:tcPr>
          <w:p w14:paraId="691A1AC1" w14:textId="77777777" w:rsidR="00FA004E" w:rsidRDefault="00B00205">
            <w:pPr>
              <w:pStyle w:val="TableParagraph"/>
              <w:spacing w:before="45"/>
              <w:ind w:left="84"/>
              <w:rPr>
                <w:sz w:val="15"/>
              </w:rPr>
            </w:pPr>
            <w:r>
              <w:rPr>
                <w:noProof/>
              </w:rPr>
              <w:drawing>
                <wp:inline distT="0" distB="0" distL="0" distR="0" wp14:anchorId="648D6E6F" wp14:editId="20D296A8">
                  <wp:extent cx="104775" cy="104775"/>
                  <wp:effectExtent l="0" t="0" r="0" b="0"/>
                  <wp:docPr id="71"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5"/>
                <w:sz w:val="15"/>
              </w:rPr>
              <w:t xml:space="preserve"> </w:t>
            </w:r>
            <w:r>
              <w:rPr>
                <w:noProof/>
                <w:sz w:val="15"/>
              </w:rPr>
              <w:drawing>
                <wp:inline distT="0" distB="0" distL="0" distR="0" wp14:anchorId="49EA67F3" wp14:editId="40A2A29B">
                  <wp:extent cx="104775" cy="104775"/>
                  <wp:effectExtent l="0" t="0" r="0" b="0"/>
                  <wp:docPr id="73"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png"/>
                          <pic:cNvPicPr/>
                        </pic:nvPicPr>
                        <pic:blipFill>
                          <a:blip r:embed="rId8" cstate="print"/>
                          <a:stretch>
                            <a:fillRect/>
                          </a:stretch>
                        </pic:blipFill>
                        <pic:spPr>
                          <a:xfrm>
                            <a:off x="0" y="0"/>
                            <a:ext cx="104775" cy="104775"/>
                          </a:xfrm>
                          <a:prstGeom prst="rect">
                            <a:avLst/>
                          </a:prstGeom>
                        </pic:spPr>
                      </pic:pic>
                    </a:graphicData>
                  </a:graphic>
                </wp:inline>
              </w:drawing>
            </w:r>
            <w:r>
              <w:rPr>
                <w:sz w:val="15"/>
              </w:rPr>
              <w:t xml:space="preserve"> No</w:t>
            </w:r>
          </w:p>
        </w:tc>
        <w:tc>
          <w:tcPr>
            <w:tcW w:w="1710" w:type="dxa"/>
            <w:gridSpan w:val="2"/>
            <w:tcBorders>
              <w:right w:val="nil"/>
            </w:tcBorders>
            <w:shd w:val="clear" w:color="auto" w:fill="FFFFFF"/>
          </w:tcPr>
          <w:p w14:paraId="29813F26" w14:textId="77777777" w:rsidR="00FA004E" w:rsidRDefault="00B00205">
            <w:pPr>
              <w:pStyle w:val="TableParagraph"/>
              <w:spacing w:before="45"/>
              <w:ind w:left="86"/>
              <w:rPr>
                <w:sz w:val="15"/>
              </w:rPr>
            </w:pPr>
            <w:r>
              <w:rPr>
                <w:noProof/>
              </w:rPr>
              <w:drawing>
                <wp:inline distT="0" distB="0" distL="0" distR="0" wp14:anchorId="3A44D92B" wp14:editId="7E4C1DAF">
                  <wp:extent cx="104775" cy="104775"/>
                  <wp:effectExtent l="0" t="0" r="0" b="0"/>
                  <wp:docPr id="75"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491BC553" wp14:editId="496DD9A4">
                  <wp:extent cx="104775" cy="104775"/>
                  <wp:effectExtent l="0" t="0" r="0" b="0"/>
                  <wp:docPr id="77"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rsidR="00FA004E" w14:paraId="55AEE90A" w14:textId="77777777">
        <w:trPr>
          <w:trHeight w:val="299"/>
        </w:trPr>
        <w:tc>
          <w:tcPr>
            <w:tcW w:w="3475" w:type="dxa"/>
            <w:gridSpan w:val="4"/>
            <w:tcBorders>
              <w:left w:val="nil"/>
              <w:bottom w:val="single" w:sz="24" w:space="0" w:color="FFFFFF"/>
            </w:tcBorders>
            <w:shd w:val="clear" w:color="auto" w:fill="FFFFFF"/>
          </w:tcPr>
          <w:p w14:paraId="300C54F5" w14:textId="77777777" w:rsidR="00FA004E" w:rsidRDefault="00B00205">
            <w:pPr>
              <w:pStyle w:val="TableParagraph"/>
              <w:spacing w:before="66"/>
              <w:ind w:left="52"/>
              <w:rPr>
                <w:b/>
                <w:sz w:val="13"/>
              </w:rPr>
            </w:pPr>
            <w:r>
              <w:rPr>
                <w:b/>
                <w:sz w:val="13"/>
              </w:rPr>
              <w:t>Means-tested</w:t>
            </w:r>
            <w:r>
              <w:rPr>
                <w:b/>
                <w:spacing w:val="19"/>
                <w:sz w:val="13"/>
              </w:rPr>
              <w:t xml:space="preserve"> </w:t>
            </w:r>
            <w:r>
              <w:rPr>
                <w:b/>
                <w:sz w:val="13"/>
              </w:rPr>
              <w:t>Veterans</w:t>
            </w:r>
            <w:r>
              <w:rPr>
                <w:b/>
                <w:spacing w:val="20"/>
                <w:sz w:val="13"/>
              </w:rPr>
              <w:t xml:space="preserve"> </w:t>
            </w:r>
            <w:r>
              <w:rPr>
                <w:b/>
                <w:spacing w:val="-2"/>
                <w:sz w:val="13"/>
              </w:rPr>
              <w:t>Programs</w:t>
            </w:r>
          </w:p>
        </w:tc>
        <w:tc>
          <w:tcPr>
            <w:tcW w:w="1409" w:type="dxa"/>
            <w:gridSpan w:val="2"/>
            <w:tcBorders>
              <w:bottom w:val="single" w:sz="24" w:space="0" w:color="FFFFFF"/>
            </w:tcBorders>
            <w:shd w:val="clear" w:color="auto" w:fill="FFFFFF"/>
          </w:tcPr>
          <w:p w14:paraId="642406D4" w14:textId="77777777" w:rsidR="00FA004E" w:rsidRDefault="00B00205">
            <w:pPr>
              <w:pStyle w:val="TableParagraph"/>
              <w:spacing w:before="45"/>
              <w:ind w:left="83"/>
              <w:rPr>
                <w:sz w:val="15"/>
              </w:rPr>
            </w:pPr>
            <w:r>
              <w:rPr>
                <w:noProof/>
              </w:rPr>
              <w:drawing>
                <wp:inline distT="0" distB="0" distL="0" distR="0" wp14:anchorId="16435647" wp14:editId="30519246">
                  <wp:extent cx="104775" cy="104775"/>
                  <wp:effectExtent l="0" t="0" r="0" b="0"/>
                  <wp:docPr id="79"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5"/>
                <w:sz w:val="15"/>
              </w:rPr>
              <w:t xml:space="preserve"> </w:t>
            </w:r>
            <w:r>
              <w:rPr>
                <w:noProof/>
                <w:sz w:val="15"/>
              </w:rPr>
              <w:drawing>
                <wp:inline distT="0" distB="0" distL="0" distR="0" wp14:anchorId="44654EE9" wp14:editId="7D91256B">
                  <wp:extent cx="104775" cy="104775"/>
                  <wp:effectExtent l="0" t="0" r="0" b="0"/>
                  <wp:docPr id="81"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png"/>
                          <pic:cNvPicPr/>
                        </pic:nvPicPr>
                        <pic:blipFill>
                          <a:blip r:embed="rId10" cstate="print"/>
                          <a:stretch>
                            <a:fillRect/>
                          </a:stretch>
                        </pic:blipFill>
                        <pic:spPr>
                          <a:xfrm>
                            <a:off x="0" y="0"/>
                            <a:ext cx="104775" cy="104775"/>
                          </a:xfrm>
                          <a:prstGeom prst="rect">
                            <a:avLst/>
                          </a:prstGeom>
                        </pic:spPr>
                      </pic:pic>
                    </a:graphicData>
                  </a:graphic>
                </wp:inline>
              </w:drawing>
            </w:r>
            <w:r>
              <w:rPr>
                <w:sz w:val="15"/>
              </w:rPr>
              <w:t xml:space="preserve"> No</w:t>
            </w:r>
          </w:p>
        </w:tc>
        <w:tc>
          <w:tcPr>
            <w:tcW w:w="1408" w:type="dxa"/>
            <w:gridSpan w:val="3"/>
            <w:tcBorders>
              <w:bottom w:val="single" w:sz="24" w:space="0" w:color="FFFFFF"/>
            </w:tcBorders>
            <w:shd w:val="clear" w:color="auto" w:fill="FFFFFF"/>
          </w:tcPr>
          <w:p w14:paraId="5526EC53" w14:textId="77777777" w:rsidR="00FA004E" w:rsidRDefault="00B00205">
            <w:pPr>
              <w:pStyle w:val="TableParagraph"/>
              <w:spacing w:before="45"/>
              <w:ind w:left="83"/>
              <w:rPr>
                <w:sz w:val="15"/>
              </w:rPr>
            </w:pPr>
            <w:r>
              <w:rPr>
                <w:noProof/>
              </w:rPr>
              <w:drawing>
                <wp:inline distT="0" distB="0" distL="0" distR="0" wp14:anchorId="445585D6" wp14:editId="1FFC4846">
                  <wp:extent cx="104775" cy="104775"/>
                  <wp:effectExtent l="0" t="0" r="0" b="0"/>
                  <wp:docPr id="83"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2C6D5DA1" wp14:editId="7AADA5CD">
                  <wp:extent cx="104775" cy="104775"/>
                  <wp:effectExtent l="0" t="0" r="0" b="0"/>
                  <wp:docPr id="85"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c>
          <w:tcPr>
            <w:tcW w:w="1408" w:type="dxa"/>
            <w:gridSpan w:val="3"/>
            <w:tcBorders>
              <w:bottom w:val="single" w:sz="24" w:space="0" w:color="FFFFFF"/>
            </w:tcBorders>
            <w:shd w:val="clear" w:color="auto" w:fill="FFFFFF"/>
          </w:tcPr>
          <w:p w14:paraId="514508EA" w14:textId="77777777" w:rsidR="00FA004E" w:rsidRDefault="00B00205">
            <w:pPr>
              <w:pStyle w:val="TableParagraph"/>
              <w:spacing w:before="45"/>
              <w:ind w:left="84"/>
              <w:rPr>
                <w:sz w:val="15"/>
              </w:rPr>
            </w:pPr>
            <w:r>
              <w:rPr>
                <w:noProof/>
              </w:rPr>
              <w:drawing>
                <wp:inline distT="0" distB="0" distL="0" distR="0" wp14:anchorId="72BEB224" wp14:editId="18C4F4E9">
                  <wp:extent cx="104775" cy="104775"/>
                  <wp:effectExtent l="0" t="0" r="0" b="0"/>
                  <wp:docPr id="87"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5"/>
                <w:sz w:val="15"/>
              </w:rPr>
              <w:t xml:space="preserve"> </w:t>
            </w:r>
            <w:r>
              <w:rPr>
                <w:noProof/>
                <w:sz w:val="15"/>
              </w:rPr>
              <w:drawing>
                <wp:inline distT="0" distB="0" distL="0" distR="0" wp14:anchorId="56F43C6D" wp14:editId="72BEFAC2">
                  <wp:extent cx="104775" cy="104775"/>
                  <wp:effectExtent l="0" t="0" r="0" b="0"/>
                  <wp:docPr id="89"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png"/>
                          <pic:cNvPicPr/>
                        </pic:nvPicPr>
                        <pic:blipFill>
                          <a:blip r:embed="rId10" cstate="print"/>
                          <a:stretch>
                            <a:fillRect/>
                          </a:stretch>
                        </pic:blipFill>
                        <pic:spPr>
                          <a:xfrm>
                            <a:off x="0" y="0"/>
                            <a:ext cx="104775" cy="104775"/>
                          </a:xfrm>
                          <a:prstGeom prst="rect">
                            <a:avLst/>
                          </a:prstGeom>
                        </pic:spPr>
                      </pic:pic>
                    </a:graphicData>
                  </a:graphic>
                </wp:inline>
              </w:drawing>
            </w:r>
            <w:r>
              <w:rPr>
                <w:sz w:val="15"/>
              </w:rPr>
              <w:t xml:space="preserve"> No</w:t>
            </w:r>
          </w:p>
        </w:tc>
        <w:tc>
          <w:tcPr>
            <w:tcW w:w="1710" w:type="dxa"/>
            <w:gridSpan w:val="2"/>
            <w:tcBorders>
              <w:bottom w:val="single" w:sz="24" w:space="0" w:color="FFFFFF"/>
              <w:right w:val="nil"/>
            </w:tcBorders>
            <w:shd w:val="clear" w:color="auto" w:fill="FFFFFF"/>
          </w:tcPr>
          <w:p w14:paraId="6073CDE6" w14:textId="77777777" w:rsidR="00FA004E" w:rsidRDefault="00B00205">
            <w:pPr>
              <w:pStyle w:val="TableParagraph"/>
              <w:spacing w:before="45"/>
              <w:ind w:left="86"/>
              <w:rPr>
                <w:sz w:val="15"/>
              </w:rPr>
            </w:pPr>
            <w:r>
              <w:rPr>
                <w:noProof/>
              </w:rPr>
              <w:drawing>
                <wp:inline distT="0" distB="0" distL="0" distR="0" wp14:anchorId="23A6EA86" wp14:editId="557FEEDF">
                  <wp:extent cx="104775" cy="104775"/>
                  <wp:effectExtent l="0" t="0" r="0" b="0"/>
                  <wp:docPr id="91"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27FBB2D6" wp14:editId="7E087CB4">
                  <wp:extent cx="104775" cy="104775"/>
                  <wp:effectExtent l="0" t="0" r="0" b="0"/>
                  <wp:docPr id="93"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rsidR="00FA004E" w14:paraId="1D4A1830" w14:textId="77777777">
        <w:trPr>
          <w:trHeight w:val="215"/>
        </w:trPr>
        <w:tc>
          <w:tcPr>
            <w:tcW w:w="1406" w:type="dxa"/>
            <w:gridSpan w:val="2"/>
            <w:tcBorders>
              <w:top w:val="single" w:sz="24" w:space="0" w:color="FFFFFF"/>
              <w:left w:val="nil"/>
            </w:tcBorders>
            <w:shd w:val="clear" w:color="auto" w:fill="FFFFFF"/>
          </w:tcPr>
          <w:p w14:paraId="322F0178" w14:textId="77777777" w:rsidR="00FA004E" w:rsidRDefault="00FA004E">
            <w:pPr>
              <w:pStyle w:val="TableParagraph"/>
              <w:rPr>
                <w:sz w:val="14"/>
              </w:rPr>
            </w:pPr>
          </w:p>
        </w:tc>
        <w:tc>
          <w:tcPr>
            <w:tcW w:w="2357" w:type="dxa"/>
            <w:gridSpan w:val="3"/>
            <w:tcBorders>
              <w:top w:val="single" w:sz="24" w:space="0" w:color="FFFFFF"/>
            </w:tcBorders>
            <w:shd w:val="clear" w:color="auto" w:fill="FFFFFF"/>
          </w:tcPr>
          <w:p w14:paraId="50583475" w14:textId="77777777" w:rsidR="00FA004E" w:rsidRDefault="00B00205">
            <w:pPr>
              <w:pStyle w:val="TableParagraph"/>
              <w:spacing w:before="24"/>
              <w:ind w:left="739"/>
              <w:rPr>
                <w:b/>
                <w:sz w:val="13"/>
              </w:rPr>
            </w:pPr>
            <w:r>
              <w:rPr>
                <w:b/>
                <w:sz w:val="13"/>
              </w:rPr>
              <w:t>Program</w:t>
            </w:r>
            <w:r>
              <w:rPr>
                <w:b/>
                <w:spacing w:val="14"/>
                <w:w w:val="105"/>
                <w:sz w:val="13"/>
              </w:rPr>
              <w:t xml:space="preserve"> </w:t>
            </w:r>
            <w:r>
              <w:rPr>
                <w:b/>
                <w:spacing w:val="-4"/>
                <w:w w:val="105"/>
                <w:sz w:val="13"/>
              </w:rPr>
              <w:t>Name</w:t>
            </w:r>
          </w:p>
        </w:tc>
        <w:tc>
          <w:tcPr>
            <w:tcW w:w="1406" w:type="dxa"/>
            <w:gridSpan w:val="3"/>
            <w:tcBorders>
              <w:top w:val="single" w:sz="24" w:space="0" w:color="FFFFFF"/>
            </w:tcBorders>
            <w:shd w:val="clear" w:color="auto" w:fill="FFFFFF"/>
          </w:tcPr>
          <w:p w14:paraId="62E13A81" w14:textId="77777777" w:rsidR="00FA004E" w:rsidRDefault="00B00205">
            <w:pPr>
              <w:pStyle w:val="TableParagraph"/>
              <w:spacing w:before="24"/>
              <w:ind w:left="452" w:right="449"/>
              <w:jc w:val="center"/>
              <w:rPr>
                <w:b/>
                <w:sz w:val="13"/>
              </w:rPr>
            </w:pPr>
            <w:r>
              <w:rPr>
                <w:b/>
                <w:spacing w:val="-2"/>
                <w:w w:val="105"/>
                <w:sz w:val="13"/>
              </w:rPr>
              <w:t>Heating</w:t>
            </w:r>
          </w:p>
        </w:tc>
        <w:tc>
          <w:tcPr>
            <w:tcW w:w="1406" w:type="dxa"/>
            <w:gridSpan w:val="2"/>
            <w:tcBorders>
              <w:top w:val="single" w:sz="24" w:space="0" w:color="FFFFFF"/>
              <w:right w:val="single" w:sz="8" w:space="0" w:color="000000"/>
            </w:tcBorders>
            <w:shd w:val="clear" w:color="auto" w:fill="FFFFFF"/>
          </w:tcPr>
          <w:p w14:paraId="758E4412" w14:textId="77777777" w:rsidR="00FA004E" w:rsidRDefault="00B00205">
            <w:pPr>
              <w:pStyle w:val="TableParagraph"/>
              <w:spacing w:before="24"/>
              <w:ind w:left="455" w:right="451"/>
              <w:jc w:val="center"/>
              <w:rPr>
                <w:b/>
                <w:sz w:val="13"/>
              </w:rPr>
            </w:pPr>
            <w:r>
              <w:rPr>
                <w:b/>
                <w:spacing w:val="-2"/>
                <w:w w:val="105"/>
                <w:sz w:val="13"/>
              </w:rPr>
              <w:t>Cooling</w:t>
            </w:r>
          </w:p>
        </w:tc>
        <w:tc>
          <w:tcPr>
            <w:tcW w:w="1406" w:type="dxa"/>
            <w:gridSpan w:val="3"/>
            <w:tcBorders>
              <w:top w:val="single" w:sz="24" w:space="0" w:color="FFFFFF"/>
              <w:left w:val="single" w:sz="8" w:space="0" w:color="000000"/>
            </w:tcBorders>
            <w:shd w:val="clear" w:color="auto" w:fill="FFFFFF"/>
          </w:tcPr>
          <w:p w14:paraId="6DD6653E" w14:textId="77777777" w:rsidR="00FA004E" w:rsidRDefault="00B00205">
            <w:pPr>
              <w:pStyle w:val="TableParagraph"/>
              <w:spacing w:before="24"/>
              <w:ind w:left="512" w:right="506"/>
              <w:jc w:val="center"/>
              <w:rPr>
                <w:b/>
                <w:sz w:val="13"/>
              </w:rPr>
            </w:pPr>
            <w:r>
              <w:rPr>
                <w:b/>
                <w:spacing w:val="-2"/>
                <w:w w:val="105"/>
                <w:sz w:val="13"/>
              </w:rPr>
              <w:t>Crisis</w:t>
            </w:r>
          </w:p>
        </w:tc>
        <w:tc>
          <w:tcPr>
            <w:tcW w:w="1429" w:type="dxa"/>
            <w:tcBorders>
              <w:top w:val="single" w:sz="24" w:space="0" w:color="FFFFFF"/>
              <w:right w:val="nil"/>
            </w:tcBorders>
            <w:shd w:val="clear" w:color="auto" w:fill="FFFFFF"/>
          </w:tcPr>
          <w:p w14:paraId="54F6DB5B" w14:textId="77777777" w:rsidR="00FA004E" w:rsidRDefault="00B00205">
            <w:pPr>
              <w:pStyle w:val="TableParagraph"/>
              <w:spacing w:before="24"/>
              <w:ind w:left="253"/>
              <w:rPr>
                <w:b/>
                <w:sz w:val="13"/>
              </w:rPr>
            </w:pPr>
            <w:r>
              <w:rPr>
                <w:b/>
                <w:spacing w:val="-2"/>
                <w:w w:val="105"/>
                <w:sz w:val="13"/>
              </w:rPr>
              <w:t>Weatherization</w:t>
            </w:r>
          </w:p>
        </w:tc>
      </w:tr>
      <w:tr w:rsidR="00FA004E" w14:paraId="6800528D" w14:textId="77777777">
        <w:trPr>
          <w:trHeight w:val="299"/>
        </w:trPr>
        <w:tc>
          <w:tcPr>
            <w:tcW w:w="1406" w:type="dxa"/>
            <w:gridSpan w:val="2"/>
            <w:tcBorders>
              <w:left w:val="nil"/>
              <w:bottom w:val="single" w:sz="24" w:space="0" w:color="FFFFFF"/>
            </w:tcBorders>
            <w:shd w:val="clear" w:color="auto" w:fill="FFFFFF"/>
          </w:tcPr>
          <w:p w14:paraId="3E8EB304" w14:textId="77777777" w:rsidR="00FA004E" w:rsidRDefault="00B00205">
            <w:pPr>
              <w:pStyle w:val="TableParagraph"/>
              <w:spacing w:before="66"/>
              <w:ind w:left="52"/>
              <w:rPr>
                <w:b/>
                <w:sz w:val="13"/>
              </w:rPr>
            </w:pPr>
            <w:proofErr w:type="gramStart"/>
            <w:r>
              <w:rPr>
                <w:b/>
                <w:sz w:val="13"/>
              </w:rPr>
              <w:t>Other(</w:t>
            </w:r>
            <w:proofErr w:type="gramEnd"/>
            <w:r>
              <w:rPr>
                <w:b/>
                <w:sz w:val="13"/>
              </w:rPr>
              <w:t>Specify)</w:t>
            </w:r>
            <w:r>
              <w:rPr>
                <w:b/>
                <w:spacing w:val="24"/>
                <w:w w:val="105"/>
                <w:sz w:val="13"/>
              </w:rPr>
              <w:t xml:space="preserve"> </w:t>
            </w:r>
            <w:r>
              <w:rPr>
                <w:b/>
                <w:spacing w:val="-10"/>
                <w:w w:val="105"/>
                <w:sz w:val="13"/>
              </w:rPr>
              <w:t>1</w:t>
            </w:r>
          </w:p>
        </w:tc>
        <w:tc>
          <w:tcPr>
            <w:tcW w:w="2357" w:type="dxa"/>
            <w:gridSpan w:val="3"/>
            <w:tcBorders>
              <w:bottom w:val="single" w:sz="24" w:space="0" w:color="FFFFFF"/>
            </w:tcBorders>
            <w:shd w:val="clear" w:color="auto" w:fill="FFFFFF"/>
          </w:tcPr>
          <w:p w14:paraId="03768888" w14:textId="77777777" w:rsidR="00FA004E" w:rsidRDefault="00FA004E">
            <w:pPr>
              <w:pStyle w:val="TableParagraph"/>
              <w:rPr>
                <w:sz w:val="14"/>
              </w:rPr>
            </w:pPr>
          </w:p>
        </w:tc>
        <w:tc>
          <w:tcPr>
            <w:tcW w:w="1406" w:type="dxa"/>
            <w:gridSpan w:val="3"/>
            <w:tcBorders>
              <w:bottom w:val="single" w:sz="24" w:space="0" w:color="FFFFFF"/>
            </w:tcBorders>
            <w:shd w:val="clear" w:color="auto" w:fill="FFFFFF"/>
          </w:tcPr>
          <w:p w14:paraId="75608858" w14:textId="77777777" w:rsidR="00FA004E" w:rsidRDefault="00B00205">
            <w:pPr>
              <w:pStyle w:val="TableParagraph"/>
              <w:spacing w:before="45"/>
              <w:ind w:left="83"/>
              <w:rPr>
                <w:sz w:val="15"/>
              </w:rPr>
            </w:pPr>
            <w:r>
              <w:rPr>
                <w:noProof/>
              </w:rPr>
              <w:drawing>
                <wp:inline distT="0" distB="0" distL="0" distR="0" wp14:anchorId="26A4F1BD" wp14:editId="20DAAC50">
                  <wp:extent cx="104775" cy="104775"/>
                  <wp:effectExtent l="0" t="0" r="0" b="0"/>
                  <wp:docPr id="95"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00114BF0" wp14:editId="329AE59E">
                  <wp:extent cx="104775" cy="104775"/>
                  <wp:effectExtent l="0" t="0" r="0" b="0"/>
                  <wp:docPr id="97"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c>
          <w:tcPr>
            <w:tcW w:w="1406" w:type="dxa"/>
            <w:gridSpan w:val="2"/>
            <w:tcBorders>
              <w:bottom w:val="single" w:sz="24" w:space="0" w:color="FFFFFF"/>
              <w:right w:val="single" w:sz="8" w:space="0" w:color="000000"/>
            </w:tcBorders>
            <w:shd w:val="clear" w:color="auto" w:fill="FFFFFF"/>
          </w:tcPr>
          <w:p w14:paraId="135B87FD" w14:textId="77777777" w:rsidR="00FA004E" w:rsidRDefault="00B00205">
            <w:pPr>
              <w:pStyle w:val="TableParagraph"/>
              <w:spacing w:before="45"/>
              <w:ind w:left="82"/>
              <w:rPr>
                <w:sz w:val="15"/>
              </w:rPr>
            </w:pPr>
            <w:r>
              <w:rPr>
                <w:noProof/>
              </w:rPr>
              <w:drawing>
                <wp:inline distT="0" distB="0" distL="0" distR="0" wp14:anchorId="7B67B769" wp14:editId="54F43CE4">
                  <wp:extent cx="104775" cy="104775"/>
                  <wp:effectExtent l="0" t="0" r="0" b="0"/>
                  <wp:docPr id="99"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38D0D982" wp14:editId="3F353288">
                  <wp:extent cx="104775" cy="104775"/>
                  <wp:effectExtent l="0" t="0" r="0" b="0"/>
                  <wp:docPr id="101"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c>
          <w:tcPr>
            <w:tcW w:w="1406" w:type="dxa"/>
            <w:gridSpan w:val="3"/>
            <w:tcBorders>
              <w:left w:val="single" w:sz="8" w:space="0" w:color="000000"/>
              <w:bottom w:val="single" w:sz="24" w:space="0" w:color="FFFFFF"/>
            </w:tcBorders>
            <w:shd w:val="clear" w:color="auto" w:fill="FFFFFF"/>
          </w:tcPr>
          <w:p w14:paraId="397CBDAB" w14:textId="77777777" w:rsidR="00FA004E" w:rsidRDefault="00B00205">
            <w:pPr>
              <w:pStyle w:val="TableParagraph"/>
              <w:spacing w:before="45"/>
              <w:ind w:left="82"/>
              <w:rPr>
                <w:sz w:val="15"/>
              </w:rPr>
            </w:pPr>
            <w:r>
              <w:rPr>
                <w:noProof/>
              </w:rPr>
              <w:drawing>
                <wp:inline distT="0" distB="0" distL="0" distR="0" wp14:anchorId="76E0713B" wp14:editId="1B64DEDE">
                  <wp:extent cx="104775" cy="104775"/>
                  <wp:effectExtent l="0" t="0" r="0" b="0"/>
                  <wp:docPr id="103"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07C6BD00" wp14:editId="6E4D4E03">
                  <wp:extent cx="104775" cy="104775"/>
                  <wp:effectExtent l="0" t="0" r="0" b="0"/>
                  <wp:docPr id="105"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c>
          <w:tcPr>
            <w:tcW w:w="1429" w:type="dxa"/>
            <w:tcBorders>
              <w:bottom w:val="single" w:sz="24" w:space="0" w:color="FFFFFF"/>
              <w:right w:val="nil"/>
            </w:tcBorders>
            <w:shd w:val="clear" w:color="auto" w:fill="FFFFFF"/>
          </w:tcPr>
          <w:p w14:paraId="01850AEA" w14:textId="77777777" w:rsidR="00FA004E" w:rsidRDefault="00B00205">
            <w:pPr>
              <w:pStyle w:val="TableParagraph"/>
              <w:spacing w:before="45"/>
              <w:ind w:left="86"/>
              <w:rPr>
                <w:sz w:val="15"/>
              </w:rPr>
            </w:pPr>
            <w:r>
              <w:rPr>
                <w:noProof/>
              </w:rPr>
              <w:drawing>
                <wp:inline distT="0" distB="0" distL="0" distR="0" wp14:anchorId="26B6BEF4" wp14:editId="4BC865D7">
                  <wp:extent cx="104775" cy="104775"/>
                  <wp:effectExtent l="0" t="0" r="0" b="0"/>
                  <wp:docPr id="107"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5"/>
                <w:sz w:val="15"/>
              </w:rPr>
              <w:t xml:space="preserve"> </w:t>
            </w:r>
            <w:r>
              <w:rPr>
                <w:noProof/>
                <w:sz w:val="15"/>
              </w:rPr>
              <w:drawing>
                <wp:inline distT="0" distB="0" distL="0" distR="0" wp14:anchorId="61F7C2B8" wp14:editId="78F5EFF9">
                  <wp:extent cx="104775" cy="104775"/>
                  <wp:effectExtent l="0" t="0" r="0" b="0"/>
                  <wp:docPr id="109"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png"/>
                          <pic:cNvPicPr/>
                        </pic:nvPicPr>
                        <pic:blipFill>
                          <a:blip r:embed="rId8" cstate="print"/>
                          <a:stretch>
                            <a:fillRect/>
                          </a:stretch>
                        </pic:blipFill>
                        <pic:spPr>
                          <a:xfrm>
                            <a:off x="0" y="0"/>
                            <a:ext cx="104775" cy="104775"/>
                          </a:xfrm>
                          <a:prstGeom prst="rect">
                            <a:avLst/>
                          </a:prstGeom>
                        </pic:spPr>
                      </pic:pic>
                    </a:graphicData>
                  </a:graphic>
                </wp:inline>
              </w:drawing>
            </w:r>
            <w:r>
              <w:rPr>
                <w:sz w:val="15"/>
              </w:rPr>
              <w:t xml:space="preserve"> No</w:t>
            </w:r>
          </w:p>
        </w:tc>
      </w:tr>
      <w:tr w:rsidR="00FA004E" w14:paraId="172894C9" w14:textId="77777777">
        <w:trPr>
          <w:trHeight w:val="299"/>
        </w:trPr>
        <w:tc>
          <w:tcPr>
            <w:tcW w:w="9410" w:type="dxa"/>
            <w:gridSpan w:val="14"/>
            <w:tcBorders>
              <w:top w:val="single" w:sz="24" w:space="0" w:color="FFFFFF"/>
              <w:left w:val="nil"/>
              <w:right w:val="nil"/>
            </w:tcBorders>
            <w:shd w:val="clear" w:color="auto" w:fill="FFFFFF"/>
          </w:tcPr>
          <w:p w14:paraId="6F6BD71E" w14:textId="77777777" w:rsidR="00FA004E" w:rsidRDefault="00B00205">
            <w:pPr>
              <w:pStyle w:val="TableParagraph"/>
              <w:spacing w:before="45"/>
              <w:ind w:left="75"/>
              <w:rPr>
                <w:sz w:val="15"/>
              </w:rPr>
            </w:pPr>
            <w:r>
              <w:rPr>
                <w:b/>
                <w:sz w:val="15"/>
              </w:rPr>
              <w:t xml:space="preserve">1.5 Do you automatically enroll households without a direct annual application? </w:t>
            </w:r>
            <w:r>
              <w:rPr>
                <w:b/>
                <w:noProof/>
                <w:sz w:val="15"/>
              </w:rPr>
              <w:drawing>
                <wp:inline distT="0" distB="0" distL="0" distR="0" wp14:anchorId="0E040937" wp14:editId="4BE229DE">
                  <wp:extent cx="104775" cy="104775"/>
                  <wp:effectExtent l="0" t="0" r="0" b="0"/>
                  <wp:docPr id="111"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png"/>
                          <pic:cNvPicPr/>
                        </pic:nvPicPr>
                        <pic:blipFill>
                          <a:blip r:embed="rId8" cstate="print"/>
                          <a:stretch>
                            <a:fillRect/>
                          </a:stretch>
                        </pic:blipFill>
                        <pic:spPr>
                          <a:xfrm>
                            <a:off x="0" y="0"/>
                            <a:ext cx="104775" cy="104775"/>
                          </a:xfrm>
                          <a:prstGeom prst="rect">
                            <a:avLst/>
                          </a:prstGeom>
                        </pic:spPr>
                      </pic:pic>
                    </a:graphicData>
                  </a:graphic>
                </wp:inline>
              </w:drawing>
            </w:r>
            <w:r>
              <w:rPr>
                <w:sz w:val="15"/>
              </w:rPr>
              <w:t xml:space="preserve"> Yes</w:t>
            </w:r>
            <w:r>
              <w:rPr>
                <w:spacing w:val="74"/>
                <w:sz w:val="15"/>
              </w:rPr>
              <w:t xml:space="preserve"> </w:t>
            </w:r>
            <w:r>
              <w:rPr>
                <w:noProof/>
                <w:sz w:val="15"/>
              </w:rPr>
              <w:drawing>
                <wp:inline distT="0" distB="0" distL="0" distR="0" wp14:anchorId="3E6D0DE7" wp14:editId="78BB321A">
                  <wp:extent cx="104775" cy="104775"/>
                  <wp:effectExtent l="0" t="0" r="0" b="0"/>
                  <wp:docPr id="113"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r>
              <w:rPr>
                <w:spacing w:val="-5"/>
                <w:sz w:val="15"/>
              </w:rPr>
              <w:t>No</w:t>
            </w:r>
          </w:p>
        </w:tc>
      </w:tr>
      <w:tr w:rsidR="00FA004E" w14:paraId="64595F0D" w14:textId="77777777">
        <w:trPr>
          <w:trHeight w:val="434"/>
        </w:trPr>
        <w:tc>
          <w:tcPr>
            <w:tcW w:w="9410" w:type="dxa"/>
            <w:gridSpan w:val="14"/>
            <w:tcBorders>
              <w:left w:val="nil"/>
              <w:bottom w:val="single" w:sz="24" w:space="0" w:color="FFFFFF"/>
              <w:right w:val="nil"/>
            </w:tcBorders>
            <w:shd w:val="clear" w:color="auto" w:fill="FFFFFF"/>
          </w:tcPr>
          <w:p w14:paraId="0AE0924E" w14:textId="77777777" w:rsidR="00FA004E" w:rsidRDefault="00B00205">
            <w:pPr>
              <w:pStyle w:val="TableParagraph"/>
              <w:spacing w:before="33"/>
              <w:ind w:left="75"/>
              <w:rPr>
                <w:b/>
                <w:sz w:val="15"/>
              </w:rPr>
            </w:pPr>
            <w:r>
              <w:rPr>
                <w:b/>
                <w:sz w:val="15"/>
              </w:rPr>
              <w:t xml:space="preserve">If </w:t>
            </w:r>
            <w:proofErr w:type="gramStart"/>
            <w:r>
              <w:rPr>
                <w:b/>
                <w:sz w:val="15"/>
              </w:rPr>
              <w:t>Yes</w:t>
            </w:r>
            <w:proofErr w:type="gramEnd"/>
            <w:r>
              <w:rPr>
                <w:b/>
                <w:sz w:val="15"/>
              </w:rPr>
              <w:t xml:space="preserve">, </w:t>
            </w:r>
            <w:r>
              <w:rPr>
                <w:b/>
                <w:spacing w:val="-2"/>
                <w:sz w:val="15"/>
              </w:rPr>
              <w:t>explain:</w:t>
            </w:r>
          </w:p>
        </w:tc>
      </w:tr>
      <w:tr w:rsidR="00FA004E" w14:paraId="626D28B7" w14:textId="77777777">
        <w:trPr>
          <w:trHeight w:val="780"/>
        </w:trPr>
        <w:tc>
          <w:tcPr>
            <w:tcW w:w="9410" w:type="dxa"/>
            <w:gridSpan w:val="14"/>
            <w:tcBorders>
              <w:top w:val="single" w:sz="24" w:space="0" w:color="FFFFFF"/>
              <w:left w:val="nil"/>
              <w:bottom w:val="single" w:sz="24" w:space="0" w:color="FFFFFF"/>
              <w:right w:val="nil"/>
            </w:tcBorders>
            <w:shd w:val="clear" w:color="auto" w:fill="FFFFFF"/>
          </w:tcPr>
          <w:p w14:paraId="53A04FB6" w14:textId="77777777" w:rsidR="00FA004E" w:rsidRDefault="00B00205">
            <w:pPr>
              <w:pStyle w:val="TableParagraph"/>
              <w:spacing w:before="33"/>
              <w:ind w:left="75"/>
              <w:rPr>
                <w:b/>
                <w:sz w:val="15"/>
              </w:rPr>
            </w:pPr>
            <w:r>
              <w:rPr>
                <w:b/>
                <w:sz w:val="15"/>
              </w:rPr>
              <w:t>1.6</w:t>
            </w:r>
            <w:r>
              <w:rPr>
                <w:b/>
                <w:spacing w:val="-2"/>
                <w:sz w:val="15"/>
              </w:rPr>
              <w:t xml:space="preserve"> </w:t>
            </w:r>
            <w:r>
              <w:rPr>
                <w:b/>
                <w:sz w:val="15"/>
              </w:rPr>
              <w:t>How</w:t>
            </w:r>
            <w:r>
              <w:rPr>
                <w:b/>
                <w:spacing w:val="-2"/>
                <w:sz w:val="15"/>
              </w:rPr>
              <w:t xml:space="preserve"> </w:t>
            </w:r>
            <w:r>
              <w:rPr>
                <w:b/>
                <w:sz w:val="15"/>
              </w:rPr>
              <w:t>do</w:t>
            </w:r>
            <w:r>
              <w:rPr>
                <w:b/>
                <w:spacing w:val="-2"/>
                <w:sz w:val="15"/>
              </w:rPr>
              <w:t xml:space="preserve"> </w:t>
            </w:r>
            <w:r>
              <w:rPr>
                <w:b/>
                <w:sz w:val="15"/>
              </w:rPr>
              <w:t>you</w:t>
            </w:r>
            <w:r>
              <w:rPr>
                <w:b/>
                <w:spacing w:val="-2"/>
                <w:sz w:val="15"/>
              </w:rPr>
              <w:t xml:space="preserve"> </w:t>
            </w:r>
            <w:r>
              <w:rPr>
                <w:b/>
                <w:sz w:val="15"/>
              </w:rPr>
              <w:t>ensure</w:t>
            </w:r>
            <w:r>
              <w:rPr>
                <w:b/>
                <w:spacing w:val="-2"/>
                <w:sz w:val="15"/>
              </w:rPr>
              <w:t xml:space="preserve"> </w:t>
            </w:r>
            <w:r>
              <w:rPr>
                <w:b/>
                <w:sz w:val="15"/>
              </w:rPr>
              <w:t>there</w:t>
            </w:r>
            <w:r>
              <w:rPr>
                <w:b/>
                <w:spacing w:val="-2"/>
                <w:sz w:val="15"/>
              </w:rPr>
              <w:t xml:space="preserve"> </w:t>
            </w:r>
            <w:r>
              <w:rPr>
                <w:b/>
                <w:sz w:val="15"/>
              </w:rPr>
              <w:t>is</w:t>
            </w:r>
            <w:r>
              <w:rPr>
                <w:b/>
                <w:spacing w:val="-2"/>
                <w:sz w:val="15"/>
              </w:rPr>
              <w:t xml:space="preserve"> </w:t>
            </w:r>
            <w:r>
              <w:rPr>
                <w:b/>
                <w:sz w:val="15"/>
              </w:rPr>
              <w:t>no</w:t>
            </w:r>
            <w:r>
              <w:rPr>
                <w:b/>
                <w:spacing w:val="-2"/>
                <w:sz w:val="15"/>
              </w:rPr>
              <w:t xml:space="preserve"> </w:t>
            </w:r>
            <w:r>
              <w:rPr>
                <w:b/>
                <w:sz w:val="15"/>
              </w:rPr>
              <w:t>difference</w:t>
            </w:r>
            <w:r>
              <w:rPr>
                <w:b/>
                <w:spacing w:val="-2"/>
                <w:sz w:val="15"/>
              </w:rPr>
              <w:t xml:space="preserve"> </w:t>
            </w:r>
            <w:r>
              <w:rPr>
                <w:b/>
                <w:sz w:val="15"/>
              </w:rPr>
              <w:t>in</w:t>
            </w:r>
            <w:r>
              <w:rPr>
                <w:b/>
                <w:spacing w:val="-2"/>
                <w:sz w:val="15"/>
              </w:rPr>
              <w:t xml:space="preserve"> </w:t>
            </w:r>
            <w:r>
              <w:rPr>
                <w:b/>
                <w:sz w:val="15"/>
              </w:rPr>
              <w:t>the</w:t>
            </w:r>
            <w:r>
              <w:rPr>
                <w:b/>
                <w:spacing w:val="-2"/>
                <w:sz w:val="15"/>
              </w:rPr>
              <w:t xml:space="preserve"> </w:t>
            </w:r>
            <w:r>
              <w:rPr>
                <w:b/>
                <w:sz w:val="15"/>
              </w:rPr>
              <w:t>treatment</w:t>
            </w:r>
            <w:r>
              <w:rPr>
                <w:b/>
                <w:spacing w:val="-2"/>
                <w:sz w:val="15"/>
              </w:rPr>
              <w:t xml:space="preserve"> </w:t>
            </w:r>
            <w:r>
              <w:rPr>
                <w:b/>
                <w:sz w:val="15"/>
              </w:rPr>
              <w:t>of</w:t>
            </w:r>
            <w:r>
              <w:rPr>
                <w:b/>
                <w:spacing w:val="-2"/>
                <w:sz w:val="15"/>
              </w:rPr>
              <w:t xml:space="preserve"> </w:t>
            </w:r>
            <w:r>
              <w:rPr>
                <w:b/>
                <w:sz w:val="15"/>
              </w:rPr>
              <w:t>categorically</w:t>
            </w:r>
            <w:r>
              <w:rPr>
                <w:b/>
                <w:spacing w:val="-2"/>
                <w:sz w:val="15"/>
              </w:rPr>
              <w:t xml:space="preserve"> </w:t>
            </w:r>
            <w:r>
              <w:rPr>
                <w:b/>
                <w:sz w:val="15"/>
              </w:rPr>
              <w:t>eligible</w:t>
            </w:r>
            <w:r>
              <w:rPr>
                <w:b/>
                <w:spacing w:val="-2"/>
                <w:sz w:val="15"/>
              </w:rPr>
              <w:t xml:space="preserve"> </w:t>
            </w:r>
            <w:r>
              <w:rPr>
                <w:b/>
                <w:sz w:val="15"/>
              </w:rPr>
              <w:t>households</w:t>
            </w:r>
            <w:r>
              <w:rPr>
                <w:b/>
                <w:spacing w:val="-2"/>
                <w:sz w:val="15"/>
              </w:rPr>
              <w:t xml:space="preserve"> </w:t>
            </w:r>
            <w:r>
              <w:rPr>
                <w:b/>
                <w:sz w:val="15"/>
              </w:rPr>
              <w:t>from</w:t>
            </w:r>
            <w:r>
              <w:rPr>
                <w:b/>
                <w:spacing w:val="-2"/>
                <w:sz w:val="15"/>
              </w:rPr>
              <w:t xml:space="preserve"> </w:t>
            </w:r>
            <w:r>
              <w:rPr>
                <w:b/>
                <w:sz w:val="15"/>
              </w:rPr>
              <w:t>those</w:t>
            </w:r>
            <w:r>
              <w:rPr>
                <w:b/>
                <w:spacing w:val="-2"/>
                <w:sz w:val="15"/>
              </w:rPr>
              <w:t xml:space="preserve"> </w:t>
            </w:r>
            <w:r>
              <w:rPr>
                <w:b/>
                <w:sz w:val="15"/>
              </w:rPr>
              <w:t>not</w:t>
            </w:r>
            <w:r>
              <w:rPr>
                <w:b/>
                <w:spacing w:val="-2"/>
                <w:sz w:val="15"/>
              </w:rPr>
              <w:t xml:space="preserve"> </w:t>
            </w:r>
            <w:r>
              <w:rPr>
                <w:b/>
                <w:sz w:val="15"/>
              </w:rPr>
              <w:t>receiving</w:t>
            </w:r>
            <w:r>
              <w:rPr>
                <w:b/>
                <w:spacing w:val="-2"/>
                <w:sz w:val="15"/>
              </w:rPr>
              <w:t xml:space="preserve"> </w:t>
            </w:r>
            <w:r>
              <w:rPr>
                <w:b/>
                <w:sz w:val="15"/>
              </w:rPr>
              <w:t>other</w:t>
            </w:r>
            <w:r>
              <w:rPr>
                <w:b/>
                <w:spacing w:val="-2"/>
                <w:sz w:val="15"/>
              </w:rPr>
              <w:t xml:space="preserve"> </w:t>
            </w:r>
            <w:r>
              <w:rPr>
                <w:b/>
                <w:sz w:val="15"/>
              </w:rPr>
              <w:t>public</w:t>
            </w:r>
            <w:r>
              <w:rPr>
                <w:b/>
                <w:spacing w:val="-2"/>
                <w:sz w:val="15"/>
              </w:rPr>
              <w:t xml:space="preserve"> </w:t>
            </w:r>
            <w:r>
              <w:rPr>
                <w:b/>
                <w:sz w:val="15"/>
              </w:rPr>
              <w:t>assistance</w:t>
            </w:r>
            <w:r>
              <w:rPr>
                <w:b/>
                <w:spacing w:val="40"/>
                <w:sz w:val="15"/>
              </w:rPr>
              <w:t xml:space="preserve"> </w:t>
            </w:r>
            <w:r>
              <w:rPr>
                <w:b/>
                <w:sz w:val="15"/>
              </w:rPr>
              <w:t>when determining eligibility and benefit amounts?</w:t>
            </w:r>
          </w:p>
          <w:p w14:paraId="481ED8BA" w14:textId="1C4101BE" w:rsidR="00FA004E" w:rsidRDefault="00B00205">
            <w:pPr>
              <w:pStyle w:val="TableParagraph"/>
              <w:ind w:left="75" w:right="93"/>
              <w:rPr>
                <w:sz w:val="15"/>
              </w:rPr>
            </w:pPr>
            <w:r>
              <w:rPr>
                <w:sz w:val="15"/>
              </w:rPr>
              <w:t>Those</w:t>
            </w:r>
            <w:r>
              <w:rPr>
                <w:spacing w:val="-2"/>
                <w:sz w:val="15"/>
              </w:rPr>
              <w:t xml:space="preserve"> </w:t>
            </w:r>
            <w:r w:rsidR="005E1018" w:rsidRPr="005E1018">
              <w:rPr>
                <w:sz w:val="15"/>
              </w:rPr>
              <w:t>who are categorically eligible must submit the same documents as those who are not</w:t>
            </w:r>
            <w:r>
              <w:rPr>
                <w:sz w:val="15"/>
              </w:rPr>
              <w:t>.</w:t>
            </w:r>
            <w:r>
              <w:rPr>
                <w:spacing w:val="-2"/>
                <w:sz w:val="15"/>
              </w:rPr>
              <w:t xml:space="preserve"> </w:t>
            </w:r>
            <w:r>
              <w:rPr>
                <w:sz w:val="15"/>
              </w:rPr>
              <w:t>The</w:t>
            </w:r>
            <w:r>
              <w:rPr>
                <w:spacing w:val="-2"/>
                <w:sz w:val="15"/>
              </w:rPr>
              <w:t xml:space="preserve"> </w:t>
            </w:r>
            <w:r>
              <w:rPr>
                <w:sz w:val="15"/>
              </w:rPr>
              <w:t>benefit</w:t>
            </w:r>
            <w:r>
              <w:rPr>
                <w:spacing w:val="-2"/>
                <w:sz w:val="15"/>
              </w:rPr>
              <w:t xml:space="preserve"> </w:t>
            </w:r>
            <w:r>
              <w:rPr>
                <w:sz w:val="15"/>
              </w:rPr>
              <w:t>amount</w:t>
            </w:r>
            <w:r>
              <w:rPr>
                <w:spacing w:val="-2"/>
                <w:sz w:val="15"/>
              </w:rPr>
              <w:t xml:space="preserve"> </w:t>
            </w:r>
            <w:r>
              <w:rPr>
                <w:sz w:val="15"/>
              </w:rPr>
              <w:t>is</w:t>
            </w:r>
            <w:r>
              <w:rPr>
                <w:spacing w:val="-2"/>
                <w:sz w:val="15"/>
              </w:rPr>
              <w:t xml:space="preserve"> </w:t>
            </w:r>
            <w:r>
              <w:rPr>
                <w:sz w:val="15"/>
              </w:rPr>
              <w:t>also</w:t>
            </w:r>
            <w:r>
              <w:rPr>
                <w:spacing w:val="-2"/>
                <w:sz w:val="15"/>
              </w:rPr>
              <w:t xml:space="preserve"> </w:t>
            </w:r>
            <w:r>
              <w:rPr>
                <w:sz w:val="15"/>
              </w:rPr>
              <w:t>the</w:t>
            </w:r>
            <w:r>
              <w:rPr>
                <w:spacing w:val="-2"/>
                <w:sz w:val="15"/>
              </w:rPr>
              <w:t xml:space="preserve"> </w:t>
            </w:r>
            <w:r>
              <w:rPr>
                <w:sz w:val="15"/>
              </w:rPr>
              <w:t>same</w:t>
            </w:r>
            <w:r w:rsidR="00953C66">
              <w:rPr>
                <w:sz w:val="15"/>
              </w:rPr>
              <w:t>.</w:t>
            </w:r>
          </w:p>
        </w:tc>
      </w:tr>
      <w:tr w:rsidR="00FA004E" w14:paraId="37DFE321" w14:textId="77777777">
        <w:trPr>
          <w:trHeight w:val="435"/>
        </w:trPr>
        <w:tc>
          <w:tcPr>
            <w:tcW w:w="9410" w:type="dxa"/>
            <w:gridSpan w:val="14"/>
            <w:tcBorders>
              <w:top w:val="single" w:sz="24" w:space="0" w:color="FFFFFF"/>
              <w:left w:val="nil"/>
              <w:right w:val="nil"/>
            </w:tcBorders>
            <w:shd w:val="clear" w:color="auto" w:fill="FFFFFF"/>
          </w:tcPr>
          <w:p w14:paraId="10BFE9D2" w14:textId="77777777" w:rsidR="00FA004E" w:rsidRDefault="00FA004E">
            <w:pPr>
              <w:pStyle w:val="TableParagraph"/>
              <w:spacing w:before="10"/>
              <w:rPr>
                <w:b/>
                <w:sz w:val="17"/>
              </w:rPr>
            </w:pPr>
          </w:p>
          <w:p w14:paraId="2D79E200" w14:textId="77777777" w:rsidR="00FA004E" w:rsidRDefault="00B00205">
            <w:pPr>
              <w:pStyle w:val="TableParagraph"/>
              <w:ind w:left="75"/>
              <w:rPr>
                <w:b/>
                <w:sz w:val="15"/>
              </w:rPr>
            </w:pPr>
            <w:r>
              <w:rPr>
                <w:b/>
                <w:sz w:val="15"/>
              </w:rPr>
              <w:t xml:space="preserve">SNAP Nominal </w:t>
            </w:r>
            <w:r>
              <w:rPr>
                <w:b/>
                <w:spacing w:val="-2"/>
                <w:sz w:val="15"/>
              </w:rPr>
              <w:t>Payments</w:t>
            </w:r>
          </w:p>
        </w:tc>
      </w:tr>
      <w:tr w:rsidR="00FA004E" w14:paraId="1CC37E11" w14:textId="77777777">
        <w:trPr>
          <w:trHeight w:val="299"/>
        </w:trPr>
        <w:tc>
          <w:tcPr>
            <w:tcW w:w="9410" w:type="dxa"/>
            <w:gridSpan w:val="14"/>
            <w:tcBorders>
              <w:left w:val="nil"/>
              <w:right w:val="nil"/>
            </w:tcBorders>
            <w:shd w:val="clear" w:color="auto" w:fill="FFFFFF"/>
          </w:tcPr>
          <w:p w14:paraId="23194D9E" w14:textId="77777777" w:rsidR="00FA004E" w:rsidRDefault="00B00205">
            <w:pPr>
              <w:pStyle w:val="TableParagraph"/>
              <w:spacing w:before="45"/>
              <w:ind w:left="75"/>
              <w:rPr>
                <w:sz w:val="15"/>
              </w:rPr>
            </w:pPr>
            <w:r>
              <w:rPr>
                <w:b/>
                <w:sz w:val="15"/>
              </w:rPr>
              <w:t>1.7a Do you allocate LIHEAP funds toward a nominal payment for SNAP households?</w:t>
            </w:r>
            <w:r>
              <w:rPr>
                <w:b/>
                <w:spacing w:val="-1"/>
                <w:sz w:val="15"/>
              </w:rPr>
              <w:t xml:space="preserve"> </w:t>
            </w:r>
            <w:r>
              <w:rPr>
                <w:b/>
                <w:noProof/>
                <w:sz w:val="15"/>
              </w:rPr>
              <w:drawing>
                <wp:inline distT="0" distB="0" distL="0" distR="0" wp14:anchorId="407E11D2" wp14:editId="3F7E813A">
                  <wp:extent cx="104775" cy="104775"/>
                  <wp:effectExtent l="0" t="0" r="0" b="0"/>
                  <wp:docPr id="115"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Yes</w:t>
            </w:r>
            <w:r>
              <w:rPr>
                <w:spacing w:val="74"/>
                <w:sz w:val="15"/>
              </w:rPr>
              <w:t xml:space="preserve"> </w:t>
            </w:r>
            <w:r>
              <w:rPr>
                <w:noProof/>
                <w:sz w:val="15"/>
              </w:rPr>
              <w:drawing>
                <wp:inline distT="0" distB="0" distL="0" distR="0" wp14:anchorId="73306309" wp14:editId="22544FBA">
                  <wp:extent cx="104775" cy="104775"/>
                  <wp:effectExtent l="0" t="0" r="0" b="0"/>
                  <wp:docPr id="117"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r>
              <w:rPr>
                <w:spacing w:val="-5"/>
                <w:sz w:val="15"/>
              </w:rPr>
              <w:t>No</w:t>
            </w:r>
          </w:p>
        </w:tc>
      </w:tr>
      <w:tr w:rsidR="00FA004E" w14:paraId="218A46F1" w14:textId="77777777">
        <w:trPr>
          <w:trHeight w:val="262"/>
        </w:trPr>
        <w:tc>
          <w:tcPr>
            <w:tcW w:w="9410" w:type="dxa"/>
            <w:gridSpan w:val="14"/>
            <w:tcBorders>
              <w:left w:val="nil"/>
              <w:right w:val="nil"/>
            </w:tcBorders>
            <w:shd w:val="clear" w:color="auto" w:fill="FFFFFF"/>
          </w:tcPr>
          <w:p w14:paraId="12C81996" w14:textId="77777777" w:rsidR="00FA004E" w:rsidRDefault="00B00205">
            <w:pPr>
              <w:pStyle w:val="TableParagraph"/>
              <w:spacing w:before="33"/>
              <w:ind w:left="75"/>
              <w:rPr>
                <w:b/>
                <w:sz w:val="15"/>
              </w:rPr>
            </w:pPr>
            <w:r>
              <w:rPr>
                <w:b/>
                <w:sz w:val="15"/>
              </w:rPr>
              <w:t xml:space="preserve">If you answered "Yes" to question 1.7a, you must provide a response to questions 1.7b, 1.7c, and </w:t>
            </w:r>
            <w:r>
              <w:rPr>
                <w:b/>
                <w:spacing w:val="-2"/>
                <w:sz w:val="15"/>
              </w:rPr>
              <w:t>1.7d.</w:t>
            </w:r>
          </w:p>
        </w:tc>
      </w:tr>
      <w:tr w:rsidR="00FA004E" w14:paraId="627025CC" w14:textId="77777777">
        <w:trPr>
          <w:trHeight w:val="262"/>
        </w:trPr>
        <w:tc>
          <w:tcPr>
            <w:tcW w:w="9410" w:type="dxa"/>
            <w:gridSpan w:val="14"/>
            <w:tcBorders>
              <w:left w:val="nil"/>
              <w:right w:val="nil"/>
            </w:tcBorders>
            <w:shd w:val="clear" w:color="auto" w:fill="FFFFFF"/>
          </w:tcPr>
          <w:p w14:paraId="50D04EE9" w14:textId="77777777" w:rsidR="00FA004E" w:rsidRDefault="00B00205">
            <w:pPr>
              <w:pStyle w:val="TableParagraph"/>
              <w:spacing w:before="33"/>
              <w:ind w:left="75"/>
              <w:rPr>
                <w:sz w:val="15"/>
              </w:rPr>
            </w:pPr>
            <w:r>
              <w:rPr>
                <w:b/>
                <w:sz w:val="15"/>
              </w:rPr>
              <w:t>1.7b Amount of Nominal Assistance:</w:t>
            </w:r>
            <w:r>
              <w:rPr>
                <w:b/>
                <w:spacing w:val="36"/>
                <w:sz w:val="15"/>
              </w:rPr>
              <w:t xml:space="preserve"> </w:t>
            </w:r>
            <w:r>
              <w:rPr>
                <w:spacing w:val="-2"/>
                <w:sz w:val="15"/>
              </w:rPr>
              <w:t>$0.00</w:t>
            </w:r>
          </w:p>
        </w:tc>
      </w:tr>
      <w:tr w:rsidR="00FA004E" w14:paraId="1D7359BA" w14:textId="77777777">
        <w:trPr>
          <w:trHeight w:val="262"/>
        </w:trPr>
        <w:tc>
          <w:tcPr>
            <w:tcW w:w="9410" w:type="dxa"/>
            <w:gridSpan w:val="14"/>
            <w:tcBorders>
              <w:left w:val="nil"/>
              <w:right w:val="nil"/>
            </w:tcBorders>
            <w:shd w:val="clear" w:color="auto" w:fill="FFFFFF"/>
          </w:tcPr>
          <w:p w14:paraId="0366E532" w14:textId="77777777" w:rsidR="00FA004E" w:rsidRDefault="00B00205">
            <w:pPr>
              <w:pStyle w:val="TableParagraph"/>
              <w:spacing w:before="33"/>
              <w:ind w:left="75"/>
              <w:rPr>
                <w:b/>
                <w:sz w:val="15"/>
              </w:rPr>
            </w:pPr>
            <w:r>
              <w:rPr>
                <w:b/>
                <w:sz w:val="15"/>
              </w:rPr>
              <w:t xml:space="preserve">1.7c Frequency of </w:t>
            </w:r>
            <w:r>
              <w:rPr>
                <w:b/>
                <w:spacing w:val="-2"/>
                <w:sz w:val="15"/>
              </w:rPr>
              <w:t>Assistance</w:t>
            </w:r>
          </w:p>
        </w:tc>
      </w:tr>
      <w:tr w:rsidR="00FA004E" w14:paraId="09F9756C" w14:textId="77777777">
        <w:trPr>
          <w:trHeight w:val="329"/>
        </w:trPr>
        <w:tc>
          <w:tcPr>
            <w:tcW w:w="1406" w:type="dxa"/>
            <w:gridSpan w:val="2"/>
            <w:tcBorders>
              <w:left w:val="nil"/>
            </w:tcBorders>
            <w:shd w:val="clear" w:color="auto" w:fill="FFFFFF"/>
          </w:tcPr>
          <w:p w14:paraId="6D45EEA3" w14:textId="77777777" w:rsidR="00FA004E" w:rsidRDefault="00FA004E">
            <w:pPr>
              <w:pStyle w:val="TableParagraph"/>
              <w:spacing w:before="10"/>
              <w:rPr>
                <w:b/>
                <w:sz w:val="3"/>
              </w:rPr>
            </w:pPr>
          </w:p>
          <w:p w14:paraId="2EE0DAA7" w14:textId="77777777" w:rsidR="00FA004E" w:rsidRDefault="00B00205">
            <w:pPr>
              <w:pStyle w:val="TableParagraph"/>
              <w:spacing w:line="195" w:lineRule="exact"/>
              <w:ind w:left="104"/>
              <w:rPr>
                <w:sz w:val="19"/>
              </w:rPr>
            </w:pPr>
            <w:r>
              <w:rPr>
                <w:noProof/>
                <w:position w:val="-3"/>
                <w:sz w:val="19"/>
              </w:rPr>
              <w:drawing>
                <wp:inline distT="0" distB="0" distL="0" distR="0" wp14:anchorId="17834500" wp14:editId="21FACDD8">
                  <wp:extent cx="123825" cy="123825"/>
                  <wp:effectExtent l="0" t="0" r="0" b="0"/>
                  <wp:docPr id="119"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8004" w:type="dxa"/>
            <w:gridSpan w:val="12"/>
            <w:tcBorders>
              <w:right w:val="nil"/>
            </w:tcBorders>
            <w:shd w:val="clear" w:color="auto" w:fill="FFFFFF"/>
          </w:tcPr>
          <w:p w14:paraId="033100D4" w14:textId="77777777" w:rsidR="00FA004E" w:rsidRDefault="00B00205">
            <w:pPr>
              <w:pStyle w:val="TableParagraph"/>
              <w:spacing w:before="33"/>
              <w:ind w:left="23"/>
              <w:rPr>
                <w:b/>
                <w:sz w:val="15"/>
              </w:rPr>
            </w:pPr>
            <w:r>
              <w:rPr>
                <w:b/>
                <w:sz w:val="15"/>
              </w:rPr>
              <w:t xml:space="preserve">Once Per </w:t>
            </w:r>
            <w:r>
              <w:rPr>
                <w:b/>
                <w:spacing w:val="-4"/>
                <w:sz w:val="15"/>
              </w:rPr>
              <w:t>Year</w:t>
            </w:r>
          </w:p>
        </w:tc>
      </w:tr>
      <w:tr w:rsidR="00FA004E" w14:paraId="641EFCAE" w14:textId="77777777">
        <w:trPr>
          <w:trHeight w:val="329"/>
        </w:trPr>
        <w:tc>
          <w:tcPr>
            <w:tcW w:w="1406" w:type="dxa"/>
            <w:gridSpan w:val="2"/>
            <w:tcBorders>
              <w:left w:val="nil"/>
            </w:tcBorders>
            <w:shd w:val="clear" w:color="auto" w:fill="FFFFFF"/>
          </w:tcPr>
          <w:p w14:paraId="421A70C0" w14:textId="77777777" w:rsidR="00FA004E" w:rsidRDefault="00FA004E">
            <w:pPr>
              <w:pStyle w:val="TableParagraph"/>
              <w:spacing w:before="10"/>
              <w:rPr>
                <w:b/>
                <w:sz w:val="3"/>
              </w:rPr>
            </w:pPr>
          </w:p>
          <w:p w14:paraId="0B644F49" w14:textId="77777777" w:rsidR="00FA004E" w:rsidRDefault="00B00205">
            <w:pPr>
              <w:pStyle w:val="TableParagraph"/>
              <w:spacing w:line="195" w:lineRule="exact"/>
              <w:ind w:left="104"/>
              <w:rPr>
                <w:sz w:val="19"/>
              </w:rPr>
            </w:pPr>
            <w:r>
              <w:rPr>
                <w:noProof/>
                <w:position w:val="-3"/>
                <w:sz w:val="19"/>
              </w:rPr>
              <w:drawing>
                <wp:inline distT="0" distB="0" distL="0" distR="0" wp14:anchorId="2DB79DD4" wp14:editId="782E96FE">
                  <wp:extent cx="123825" cy="123825"/>
                  <wp:effectExtent l="0" t="0" r="0" b="0"/>
                  <wp:docPr id="12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8004" w:type="dxa"/>
            <w:gridSpan w:val="12"/>
            <w:tcBorders>
              <w:right w:val="nil"/>
            </w:tcBorders>
            <w:shd w:val="clear" w:color="auto" w:fill="FFFFFF"/>
          </w:tcPr>
          <w:p w14:paraId="22424A09" w14:textId="77777777" w:rsidR="00FA004E" w:rsidRDefault="00B00205">
            <w:pPr>
              <w:pStyle w:val="TableParagraph"/>
              <w:spacing w:before="33"/>
              <w:ind w:left="23"/>
              <w:rPr>
                <w:b/>
                <w:sz w:val="15"/>
              </w:rPr>
            </w:pPr>
            <w:r>
              <w:rPr>
                <w:b/>
                <w:sz w:val="15"/>
              </w:rPr>
              <w:t xml:space="preserve">Once every five </w:t>
            </w:r>
            <w:r>
              <w:rPr>
                <w:b/>
                <w:spacing w:val="-2"/>
                <w:sz w:val="15"/>
              </w:rPr>
              <w:t>years</w:t>
            </w:r>
          </w:p>
        </w:tc>
      </w:tr>
      <w:tr w:rsidR="00FA004E" w14:paraId="3FE08C44" w14:textId="77777777">
        <w:trPr>
          <w:trHeight w:val="329"/>
        </w:trPr>
        <w:tc>
          <w:tcPr>
            <w:tcW w:w="1406" w:type="dxa"/>
            <w:gridSpan w:val="2"/>
            <w:tcBorders>
              <w:left w:val="nil"/>
            </w:tcBorders>
            <w:shd w:val="clear" w:color="auto" w:fill="FFFFFF"/>
          </w:tcPr>
          <w:p w14:paraId="13D08F02" w14:textId="77777777" w:rsidR="00FA004E" w:rsidRDefault="00FA004E">
            <w:pPr>
              <w:pStyle w:val="TableParagraph"/>
              <w:spacing w:before="10"/>
              <w:rPr>
                <w:b/>
                <w:sz w:val="3"/>
              </w:rPr>
            </w:pPr>
          </w:p>
          <w:p w14:paraId="430AF381" w14:textId="77777777" w:rsidR="00FA004E" w:rsidRDefault="00B00205">
            <w:pPr>
              <w:pStyle w:val="TableParagraph"/>
              <w:spacing w:line="195" w:lineRule="exact"/>
              <w:ind w:left="104"/>
              <w:rPr>
                <w:sz w:val="19"/>
              </w:rPr>
            </w:pPr>
            <w:r>
              <w:rPr>
                <w:noProof/>
                <w:position w:val="-3"/>
                <w:sz w:val="19"/>
              </w:rPr>
              <w:drawing>
                <wp:inline distT="0" distB="0" distL="0" distR="0" wp14:anchorId="2E638B55" wp14:editId="3BE4F580">
                  <wp:extent cx="123825" cy="123825"/>
                  <wp:effectExtent l="0" t="0" r="0" b="0"/>
                  <wp:docPr id="12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8004" w:type="dxa"/>
            <w:gridSpan w:val="12"/>
            <w:tcBorders>
              <w:right w:val="nil"/>
            </w:tcBorders>
            <w:shd w:val="clear" w:color="auto" w:fill="FFFFFF"/>
          </w:tcPr>
          <w:p w14:paraId="162C630C" w14:textId="77777777" w:rsidR="00FA004E" w:rsidRDefault="00B00205">
            <w:pPr>
              <w:pStyle w:val="TableParagraph"/>
              <w:spacing w:before="33"/>
              <w:ind w:left="23"/>
              <w:rPr>
                <w:b/>
                <w:sz w:val="15"/>
              </w:rPr>
            </w:pPr>
            <w:r>
              <w:rPr>
                <w:b/>
                <w:sz w:val="15"/>
              </w:rPr>
              <w:t xml:space="preserve">Other - </w:t>
            </w:r>
            <w:r>
              <w:rPr>
                <w:b/>
                <w:spacing w:val="-2"/>
                <w:sz w:val="15"/>
              </w:rPr>
              <w:t>Describe:</w:t>
            </w:r>
          </w:p>
        </w:tc>
      </w:tr>
      <w:tr w:rsidR="00FA004E" w14:paraId="53D608F1" w14:textId="77777777">
        <w:trPr>
          <w:trHeight w:val="734"/>
        </w:trPr>
        <w:tc>
          <w:tcPr>
            <w:tcW w:w="9410" w:type="dxa"/>
            <w:gridSpan w:val="14"/>
            <w:tcBorders>
              <w:left w:val="nil"/>
              <w:bottom w:val="single" w:sz="24" w:space="0" w:color="FFFFFF"/>
              <w:right w:val="nil"/>
            </w:tcBorders>
            <w:shd w:val="clear" w:color="auto" w:fill="FFFFFF"/>
          </w:tcPr>
          <w:p w14:paraId="2471DC6E" w14:textId="77777777" w:rsidR="00FA004E" w:rsidRDefault="00B00205">
            <w:pPr>
              <w:pStyle w:val="TableParagraph"/>
              <w:spacing w:before="33"/>
              <w:ind w:left="75"/>
              <w:rPr>
                <w:b/>
                <w:sz w:val="15"/>
              </w:rPr>
            </w:pPr>
            <w:r>
              <w:rPr>
                <w:b/>
                <w:sz w:val="15"/>
              </w:rPr>
              <w:t xml:space="preserve">1.7d How do you confirm that the household receiving a nominal payment has an energy cost or </w:t>
            </w:r>
            <w:r>
              <w:rPr>
                <w:b/>
                <w:spacing w:val="-2"/>
                <w:sz w:val="15"/>
              </w:rPr>
              <w:t>need?</w:t>
            </w:r>
          </w:p>
          <w:p w14:paraId="3F2225A1" w14:textId="77777777" w:rsidR="00FA004E" w:rsidRDefault="00FA004E">
            <w:pPr>
              <w:pStyle w:val="TableParagraph"/>
              <w:rPr>
                <w:b/>
                <w:sz w:val="13"/>
              </w:rPr>
            </w:pPr>
          </w:p>
          <w:p w14:paraId="1C0A57C6" w14:textId="77777777" w:rsidR="00FA004E" w:rsidRDefault="00B00205">
            <w:pPr>
              <w:pStyle w:val="TableParagraph"/>
              <w:ind w:left="975"/>
              <w:rPr>
                <w:sz w:val="15"/>
              </w:rPr>
            </w:pPr>
            <w:r>
              <w:rPr>
                <w:sz w:val="15"/>
              </w:rPr>
              <w:t xml:space="preserve">Must have the Energy Bill submitted with the </w:t>
            </w:r>
            <w:r>
              <w:rPr>
                <w:spacing w:val="-2"/>
                <w:sz w:val="15"/>
              </w:rPr>
              <w:t>application.</w:t>
            </w:r>
          </w:p>
        </w:tc>
      </w:tr>
      <w:tr w:rsidR="00FA004E" w14:paraId="688926F7" w14:textId="77777777">
        <w:trPr>
          <w:trHeight w:val="607"/>
        </w:trPr>
        <w:tc>
          <w:tcPr>
            <w:tcW w:w="9410" w:type="dxa"/>
            <w:gridSpan w:val="14"/>
            <w:tcBorders>
              <w:top w:val="single" w:sz="24" w:space="0" w:color="FFFFFF"/>
              <w:left w:val="nil"/>
              <w:right w:val="nil"/>
            </w:tcBorders>
            <w:shd w:val="clear" w:color="auto" w:fill="FFFFFF"/>
          </w:tcPr>
          <w:p w14:paraId="5521E05D" w14:textId="77777777" w:rsidR="00FA004E" w:rsidRDefault="00FA004E">
            <w:pPr>
              <w:pStyle w:val="TableParagraph"/>
              <w:spacing w:before="10"/>
              <w:rPr>
                <w:b/>
                <w:sz w:val="17"/>
              </w:rPr>
            </w:pPr>
          </w:p>
          <w:p w14:paraId="0FA92F52" w14:textId="77777777" w:rsidR="00FA004E" w:rsidRDefault="00B00205">
            <w:pPr>
              <w:pStyle w:val="TableParagraph"/>
              <w:ind w:left="75"/>
              <w:rPr>
                <w:b/>
                <w:sz w:val="15"/>
              </w:rPr>
            </w:pPr>
            <w:r>
              <w:rPr>
                <w:b/>
                <w:sz w:val="15"/>
              </w:rPr>
              <w:t xml:space="preserve">Determination of Eligibility - Countable </w:t>
            </w:r>
            <w:r>
              <w:rPr>
                <w:b/>
                <w:spacing w:val="-2"/>
                <w:sz w:val="15"/>
              </w:rPr>
              <w:t>Income</w:t>
            </w:r>
          </w:p>
        </w:tc>
      </w:tr>
      <w:tr w:rsidR="00FA004E" w14:paraId="1687DB23" w14:textId="77777777">
        <w:trPr>
          <w:trHeight w:val="262"/>
        </w:trPr>
        <w:tc>
          <w:tcPr>
            <w:tcW w:w="9410" w:type="dxa"/>
            <w:gridSpan w:val="14"/>
            <w:tcBorders>
              <w:left w:val="nil"/>
              <w:right w:val="nil"/>
            </w:tcBorders>
            <w:shd w:val="clear" w:color="auto" w:fill="FFFFFF"/>
          </w:tcPr>
          <w:p w14:paraId="70A8CB30" w14:textId="2A204B31" w:rsidR="00FA004E" w:rsidRDefault="00B00205">
            <w:pPr>
              <w:pStyle w:val="TableParagraph"/>
              <w:spacing w:before="33"/>
              <w:ind w:left="75"/>
              <w:rPr>
                <w:b/>
                <w:sz w:val="15"/>
              </w:rPr>
            </w:pPr>
            <w:r>
              <w:rPr>
                <w:b/>
                <w:sz w:val="15"/>
              </w:rPr>
              <w:t>1.8. In determining a household's income eligibility for LIHEAP, do you use gross income or net income</w:t>
            </w:r>
            <w:r>
              <w:rPr>
                <w:b/>
                <w:spacing w:val="-10"/>
                <w:sz w:val="15"/>
              </w:rPr>
              <w:t>?</w:t>
            </w:r>
          </w:p>
        </w:tc>
      </w:tr>
      <w:tr w:rsidR="00FA004E" w14:paraId="0F560D6F" w14:textId="77777777">
        <w:trPr>
          <w:trHeight w:val="501"/>
        </w:trPr>
        <w:tc>
          <w:tcPr>
            <w:tcW w:w="409" w:type="dxa"/>
            <w:tcBorders>
              <w:left w:val="nil"/>
            </w:tcBorders>
            <w:shd w:val="clear" w:color="auto" w:fill="FFFFFF"/>
          </w:tcPr>
          <w:p w14:paraId="74EE9A5D" w14:textId="77777777" w:rsidR="00FA004E" w:rsidRDefault="00FA004E">
            <w:pPr>
              <w:pStyle w:val="TableParagraph"/>
              <w:spacing w:before="10"/>
              <w:rPr>
                <w:b/>
                <w:sz w:val="3"/>
              </w:rPr>
            </w:pPr>
          </w:p>
          <w:p w14:paraId="00A4DB06" w14:textId="77777777" w:rsidR="00FA004E" w:rsidRDefault="00B00205">
            <w:pPr>
              <w:pStyle w:val="TableParagraph"/>
              <w:spacing w:line="195" w:lineRule="exact"/>
              <w:ind w:left="104"/>
              <w:rPr>
                <w:sz w:val="19"/>
              </w:rPr>
            </w:pPr>
            <w:r>
              <w:rPr>
                <w:noProof/>
                <w:position w:val="-3"/>
                <w:sz w:val="19"/>
              </w:rPr>
              <w:drawing>
                <wp:inline distT="0" distB="0" distL="0" distR="0" wp14:anchorId="59AAFD20" wp14:editId="0FBD955C">
                  <wp:extent cx="123825" cy="123825"/>
                  <wp:effectExtent l="0" t="0" r="0" b="0"/>
                  <wp:docPr id="12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9001" w:type="dxa"/>
            <w:gridSpan w:val="13"/>
            <w:tcBorders>
              <w:right w:val="nil"/>
            </w:tcBorders>
            <w:shd w:val="clear" w:color="auto" w:fill="FFFFFF"/>
          </w:tcPr>
          <w:p w14:paraId="4F7324C2" w14:textId="77777777" w:rsidR="00FA004E" w:rsidRDefault="00B00205">
            <w:pPr>
              <w:pStyle w:val="TableParagraph"/>
              <w:spacing w:before="33"/>
              <w:ind w:left="45"/>
              <w:rPr>
                <w:b/>
                <w:sz w:val="15"/>
              </w:rPr>
            </w:pPr>
            <w:r>
              <w:rPr>
                <w:b/>
                <w:sz w:val="15"/>
              </w:rPr>
              <w:t xml:space="preserve">Gross </w:t>
            </w:r>
            <w:r>
              <w:rPr>
                <w:b/>
                <w:spacing w:val="-2"/>
                <w:sz w:val="15"/>
              </w:rPr>
              <w:t>Income</w:t>
            </w:r>
          </w:p>
        </w:tc>
      </w:tr>
      <w:tr w:rsidR="00FA004E" w14:paraId="0ADD304C" w14:textId="77777777">
        <w:trPr>
          <w:trHeight w:val="501"/>
        </w:trPr>
        <w:tc>
          <w:tcPr>
            <w:tcW w:w="409" w:type="dxa"/>
            <w:tcBorders>
              <w:left w:val="nil"/>
            </w:tcBorders>
            <w:shd w:val="clear" w:color="auto" w:fill="FFFFFF"/>
          </w:tcPr>
          <w:p w14:paraId="734E09ED" w14:textId="77777777" w:rsidR="00FA004E" w:rsidRDefault="00FA004E">
            <w:pPr>
              <w:pStyle w:val="TableParagraph"/>
              <w:spacing w:before="10"/>
              <w:rPr>
                <w:b/>
                <w:sz w:val="3"/>
              </w:rPr>
            </w:pPr>
          </w:p>
          <w:p w14:paraId="13DFC88E" w14:textId="77777777" w:rsidR="00FA004E" w:rsidRDefault="00B00205">
            <w:pPr>
              <w:pStyle w:val="TableParagraph"/>
              <w:spacing w:line="195" w:lineRule="exact"/>
              <w:ind w:left="104"/>
              <w:rPr>
                <w:sz w:val="19"/>
              </w:rPr>
            </w:pPr>
            <w:r>
              <w:rPr>
                <w:noProof/>
                <w:position w:val="-3"/>
                <w:sz w:val="19"/>
              </w:rPr>
              <w:drawing>
                <wp:inline distT="0" distB="0" distL="0" distR="0" wp14:anchorId="7717B100" wp14:editId="62EE513F">
                  <wp:extent cx="123824" cy="123825"/>
                  <wp:effectExtent l="0" t="0" r="0" b="0"/>
                  <wp:docPr id="12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4.png"/>
                          <pic:cNvPicPr/>
                        </pic:nvPicPr>
                        <pic:blipFill>
                          <a:blip r:embed="rId14" cstate="print"/>
                          <a:stretch>
                            <a:fillRect/>
                          </a:stretch>
                        </pic:blipFill>
                        <pic:spPr>
                          <a:xfrm>
                            <a:off x="0" y="0"/>
                            <a:ext cx="123824" cy="123825"/>
                          </a:xfrm>
                          <a:prstGeom prst="rect">
                            <a:avLst/>
                          </a:prstGeom>
                        </pic:spPr>
                      </pic:pic>
                    </a:graphicData>
                  </a:graphic>
                </wp:inline>
              </w:drawing>
            </w:r>
          </w:p>
        </w:tc>
        <w:tc>
          <w:tcPr>
            <w:tcW w:w="9001" w:type="dxa"/>
            <w:gridSpan w:val="13"/>
            <w:tcBorders>
              <w:right w:val="nil"/>
            </w:tcBorders>
            <w:shd w:val="clear" w:color="auto" w:fill="FFFFFF"/>
          </w:tcPr>
          <w:p w14:paraId="0B1DA204" w14:textId="77777777" w:rsidR="00FA004E" w:rsidRDefault="00B00205">
            <w:pPr>
              <w:pStyle w:val="TableParagraph"/>
              <w:spacing w:before="33"/>
              <w:ind w:left="45"/>
              <w:rPr>
                <w:b/>
                <w:sz w:val="15"/>
              </w:rPr>
            </w:pPr>
            <w:r>
              <w:rPr>
                <w:b/>
                <w:sz w:val="15"/>
              </w:rPr>
              <w:t xml:space="preserve">Net </w:t>
            </w:r>
            <w:r>
              <w:rPr>
                <w:b/>
                <w:spacing w:val="-2"/>
                <w:sz w:val="15"/>
              </w:rPr>
              <w:t>Income</w:t>
            </w:r>
          </w:p>
        </w:tc>
      </w:tr>
      <w:tr w:rsidR="00FA004E" w14:paraId="2D298813" w14:textId="77777777">
        <w:trPr>
          <w:trHeight w:val="262"/>
        </w:trPr>
        <w:tc>
          <w:tcPr>
            <w:tcW w:w="9410" w:type="dxa"/>
            <w:gridSpan w:val="14"/>
            <w:tcBorders>
              <w:left w:val="nil"/>
              <w:right w:val="nil"/>
            </w:tcBorders>
            <w:shd w:val="clear" w:color="auto" w:fill="FFFFFF"/>
          </w:tcPr>
          <w:p w14:paraId="629299F7" w14:textId="53B6351E" w:rsidR="00FA004E" w:rsidRDefault="00B00205">
            <w:pPr>
              <w:pStyle w:val="TableParagraph"/>
              <w:spacing w:before="33"/>
              <w:ind w:left="75"/>
              <w:rPr>
                <w:b/>
                <w:sz w:val="15"/>
              </w:rPr>
            </w:pPr>
            <w:r>
              <w:rPr>
                <w:b/>
                <w:sz w:val="15"/>
              </w:rPr>
              <w:t xml:space="preserve">1.9. Select all the applicable forms of countable income used to determine a household's income eligibility for </w:t>
            </w:r>
            <w:r>
              <w:rPr>
                <w:b/>
                <w:spacing w:val="-2"/>
                <w:sz w:val="15"/>
              </w:rPr>
              <w:t>LIHEAP</w:t>
            </w:r>
            <w:r w:rsidR="00290FB5">
              <w:rPr>
                <w:b/>
                <w:spacing w:val="-2"/>
                <w:sz w:val="15"/>
              </w:rPr>
              <w:t>.</w:t>
            </w:r>
          </w:p>
        </w:tc>
      </w:tr>
      <w:tr w:rsidR="00FA004E" w14:paraId="65D508CB" w14:textId="77777777">
        <w:trPr>
          <w:trHeight w:val="501"/>
        </w:trPr>
        <w:tc>
          <w:tcPr>
            <w:tcW w:w="409" w:type="dxa"/>
            <w:tcBorders>
              <w:left w:val="nil"/>
            </w:tcBorders>
            <w:shd w:val="clear" w:color="auto" w:fill="FFFFFF"/>
          </w:tcPr>
          <w:p w14:paraId="2D561799" w14:textId="77777777" w:rsidR="00FA004E" w:rsidRDefault="00FA004E">
            <w:pPr>
              <w:pStyle w:val="TableParagraph"/>
              <w:spacing w:before="10"/>
              <w:rPr>
                <w:b/>
                <w:sz w:val="3"/>
              </w:rPr>
            </w:pPr>
          </w:p>
          <w:p w14:paraId="5AD40220" w14:textId="77777777" w:rsidR="00FA004E" w:rsidRDefault="00B00205">
            <w:pPr>
              <w:pStyle w:val="TableParagraph"/>
              <w:spacing w:line="195" w:lineRule="exact"/>
              <w:ind w:left="104"/>
              <w:rPr>
                <w:sz w:val="19"/>
              </w:rPr>
            </w:pPr>
            <w:r>
              <w:rPr>
                <w:noProof/>
                <w:position w:val="-3"/>
                <w:sz w:val="19"/>
              </w:rPr>
              <w:drawing>
                <wp:inline distT="0" distB="0" distL="0" distR="0" wp14:anchorId="6BAFCEA7" wp14:editId="5297C4AB">
                  <wp:extent cx="123825" cy="123825"/>
                  <wp:effectExtent l="0" t="0" r="0" b="0"/>
                  <wp:docPr id="12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9001" w:type="dxa"/>
            <w:gridSpan w:val="13"/>
            <w:tcBorders>
              <w:right w:val="nil"/>
            </w:tcBorders>
            <w:shd w:val="clear" w:color="auto" w:fill="FFFFFF"/>
          </w:tcPr>
          <w:p w14:paraId="126272A6" w14:textId="77777777" w:rsidR="00FA004E" w:rsidRDefault="00B00205">
            <w:pPr>
              <w:pStyle w:val="TableParagraph"/>
              <w:spacing w:before="33"/>
              <w:ind w:left="45"/>
              <w:rPr>
                <w:b/>
                <w:sz w:val="15"/>
              </w:rPr>
            </w:pPr>
            <w:r>
              <w:rPr>
                <w:b/>
                <w:spacing w:val="-2"/>
                <w:sz w:val="15"/>
              </w:rPr>
              <w:t>Wages</w:t>
            </w:r>
          </w:p>
        </w:tc>
      </w:tr>
      <w:tr w:rsidR="00FA004E" w14:paraId="20AEA239" w14:textId="77777777">
        <w:trPr>
          <w:trHeight w:val="501"/>
        </w:trPr>
        <w:tc>
          <w:tcPr>
            <w:tcW w:w="409" w:type="dxa"/>
            <w:tcBorders>
              <w:left w:val="nil"/>
            </w:tcBorders>
            <w:shd w:val="clear" w:color="auto" w:fill="FFFFFF"/>
          </w:tcPr>
          <w:p w14:paraId="38BF4051" w14:textId="77777777" w:rsidR="00FA004E" w:rsidRDefault="00FA004E">
            <w:pPr>
              <w:pStyle w:val="TableParagraph"/>
              <w:spacing w:before="10"/>
              <w:rPr>
                <w:b/>
                <w:sz w:val="3"/>
              </w:rPr>
            </w:pPr>
          </w:p>
          <w:p w14:paraId="1C1344D6" w14:textId="77777777" w:rsidR="00FA004E" w:rsidRDefault="00B00205">
            <w:pPr>
              <w:pStyle w:val="TableParagraph"/>
              <w:spacing w:line="195" w:lineRule="exact"/>
              <w:ind w:left="104"/>
              <w:rPr>
                <w:sz w:val="19"/>
              </w:rPr>
            </w:pPr>
            <w:r>
              <w:rPr>
                <w:noProof/>
                <w:position w:val="-3"/>
                <w:sz w:val="19"/>
              </w:rPr>
              <w:drawing>
                <wp:inline distT="0" distB="0" distL="0" distR="0" wp14:anchorId="2360B275" wp14:editId="4FAB0047">
                  <wp:extent cx="123825" cy="123825"/>
                  <wp:effectExtent l="0" t="0" r="0" b="0"/>
                  <wp:docPr id="13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9001" w:type="dxa"/>
            <w:gridSpan w:val="13"/>
            <w:tcBorders>
              <w:right w:val="nil"/>
            </w:tcBorders>
            <w:shd w:val="clear" w:color="auto" w:fill="FFFFFF"/>
          </w:tcPr>
          <w:p w14:paraId="2A447E51" w14:textId="77777777" w:rsidR="00FA004E" w:rsidRDefault="00B00205">
            <w:pPr>
              <w:pStyle w:val="TableParagraph"/>
              <w:spacing w:before="33"/>
              <w:ind w:left="45"/>
              <w:rPr>
                <w:b/>
                <w:sz w:val="15"/>
              </w:rPr>
            </w:pPr>
            <w:r>
              <w:rPr>
                <w:b/>
                <w:sz w:val="15"/>
              </w:rPr>
              <w:t xml:space="preserve">Self - Employment </w:t>
            </w:r>
            <w:r>
              <w:rPr>
                <w:b/>
                <w:spacing w:val="-2"/>
                <w:sz w:val="15"/>
              </w:rPr>
              <w:t>Income</w:t>
            </w:r>
          </w:p>
        </w:tc>
      </w:tr>
      <w:tr w:rsidR="00FA004E" w14:paraId="1EFF137D" w14:textId="77777777">
        <w:trPr>
          <w:trHeight w:val="501"/>
        </w:trPr>
        <w:tc>
          <w:tcPr>
            <w:tcW w:w="409" w:type="dxa"/>
            <w:tcBorders>
              <w:left w:val="nil"/>
            </w:tcBorders>
            <w:shd w:val="clear" w:color="auto" w:fill="FFFFFF"/>
          </w:tcPr>
          <w:p w14:paraId="66923268" w14:textId="77777777" w:rsidR="00FA004E" w:rsidRDefault="00FA004E">
            <w:pPr>
              <w:pStyle w:val="TableParagraph"/>
              <w:spacing w:before="10"/>
              <w:rPr>
                <w:b/>
                <w:sz w:val="3"/>
              </w:rPr>
            </w:pPr>
          </w:p>
          <w:p w14:paraId="11A4A77C" w14:textId="77777777" w:rsidR="00FA004E" w:rsidRDefault="00B00205">
            <w:pPr>
              <w:pStyle w:val="TableParagraph"/>
              <w:spacing w:line="195" w:lineRule="exact"/>
              <w:ind w:left="104"/>
              <w:rPr>
                <w:sz w:val="19"/>
              </w:rPr>
            </w:pPr>
            <w:r>
              <w:rPr>
                <w:noProof/>
                <w:position w:val="-3"/>
                <w:sz w:val="19"/>
              </w:rPr>
              <w:drawing>
                <wp:inline distT="0" distB="0" distL="0" distR="0" wp14:anchorId="6E369276" wp14:editId="3E9D9D92">
                  <wp:extent cx="123825" cy="123825"/>
                  <wp:effectExtent l="0" t="0" r="0" b="0"/>
                  <wp:docPr id="133"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9001" w:type="dxa"/>
            <w:gridSpan w:val="13"/>
            <w:tcBorders>
              <w:right w:val="nil"/>
            </w:tcBorders>
            <w:shd w:val="clear" w:color="auto" w:fill="FFFFFF"/>
          </w:tcPr>
          <w:p w14:paraId="74BA0281" w14:textId="77777777" w:rsidR="00FA004E" w:rsidRDefault="00B00205">
            <w:pPr>
              <w:pStyle w:val="TableParagraph"/>
              <w:spacing w:before="33"/>
              <w:ind w:left="45"/>
              <w:rPr>
                <w:b/>
                <w:sz w:val="15"/>
              </w:rPr>
            </w:pPr>
            <w:r>
              <w:rPr>
                <w:b/>
                <w:sz w:val="15"/>
              </w:rPr>
              <w:t xml:space="preserve">Contract </w:t>
            </w:r>
            <w:r>
              <w:rPr>
                <w:b/>
                <w:spacing w:val="-2"/>
                <w:sz w:val="15"/>
              </w:rPr>
              <w:t>Income</w:t>
            </w:r>
          </w:p>
        </w:tc>
      </w:tr>
      <w:tr w:rsidR="00FA004E" w14:paraId="1DE9B5D5" w14:textId="77777777">
        <w:trPr>
          <w:trHeight w:val="499"/>
        </w:trPr>
        <w:tc>
          <w:tcPr>
            <w:tcW w:w="409" w:type="dxa"/>
            <w:tcBorders>
              <w:left w:val="nil"/>
              <w:bottom w:val="single" w:sz="8" w:space="0" w:color="000000"/>
            </w:tcBorders>
            <w:shd w:val="clear" w:color="auto" w:fill="FFFFFF"/>
          </w:tcPr>
          <w:p w14:paraId="3A9B695E" w14:textId="77777777" w:rsidR="00FA004E" w:rsidRDefault="00FA004E">
            <w:pPr>
              <w:pStyle w:val="TableParagraph"/>
              <w:spacing w:before="10"/>
              <w:rPr>
                <w:b/>
                <w:sz w:val="3"/>
              </w:rPr>
            </w:pPr>
          </w:p>
          <w:p w14:paraId="77261582" w14:textId="77777777" w:rsidR="00FA004E" w:rsidRDefault="00B00205">
            <w:pPr>
              <w:pStyle w:val="TableParagraph"/>
              <w:spacing w:line="195" w:lineRule="exact"/>
              <w:ind w:left="104"/>
              <w:rPr>
                <w:sz w:val="19"/>
              </w:rPr>
            </w:pPr>
            <w:r>
              <w:rPr>
                <w:noProof/>
                <w:position w:val="-3"/>
                <w:sz w:val="19"/>
              </w:rPr>
              <w:drawing>
                <wp:inline distT="0" distB="0" distL="0" distR="0" wp14:anchorId="3FB2C8AD" wp14:editId="48C95822">
                  <wp:extent cx="123825" cy="123825"/>
                  <wp:effectExtent l="0" t="0" r="0" b="0"/>
                  <wp:docPr id="13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9001" w:type="dxa"/>
            <w:gridSpan w:val="13"/>
            <w:tcBorders>
              <w:bottom w:val="single" w:sz="8" w:space="0" w:color="000000"/>
              <w:right w:val="nil"/>
            </w:tcBorders>
            <w:shd w:val="clear" w:color="auto" w:fill="FFFFFF"/>
          </w:tcPr>
          <w:p w14:paraId="0B141EAE" w14:textId="77777777" w:rsidR="00FA004E" w:rsidRDefault="00B00205">
            <w:pPr>
              <w:pStyle w:val="TableParagraph"/>
              <w:spacing w:before="33"/>
              <w:ind w:left="45"/>
              <w:rPr>
                <w:b/>
                <w:sz w:val="15"/>
              </w:rPr>
            </w:pPr>
            <w:r>
              <w:rPr>
                <w:b/>
                <w:sz w:val="15"/>
              </w:rPr>
              <w:t xml:space="preserve">Payments from mortgage or Sales </w:t>
            </w:r>
            <w:r>
              <w:rPr>
                <w:b/>
                <w:spacing w:val="-2"/>
                <w:sz w:val="15"/>
              </w:rPr>
              <w:t>Contracts</w:t>
            </w:r>
          </w:p>
        </w:tc>
      </w:tr>
      <w:tr w:rsidR="00FA004E" w14:paraId="273BBD68" w14:textId="77777777">
        <w:trPr>
          <w:trHeight w:val="499"/>
        </w:trPr>
        <w:tc>
          <w:tcPr>
            <w:tcW w:w="409" w:type="dxa"/>
            <w:tcBorders>
              <w:top w:val="single" w:sz="8" w:space="0" w:color="000000"/>
              <w:left w:val="nil"/>
            </w:tcBorders>
            <w:shd w:val="clear" w:color="auto" w:fill="FFFFFF"/>
          </w:tcPr>
          <w:p w14:paraId="29F15DD5" w14:textId="77777777" w:rsidR="00FA004E" w:rsidRDefault="00FA004E">
            <w:pPr>
              <w:pStyle w:val="TableParagraph"/>
              <w:spacing w:before="7"/>
              <w:rPr>
                <w:b/>
                <w:sz w:val="3"/>
              </w:rPr>
            </w:pPr>
          </w:p>
          <w:p w14:paraId="2BA989B9" w14:textId="77777777" w:rsidR="00FA004E" w:rsidRDefault="00B00205">
            <w:pPr>
              <w:pStyle w:val="TableParagraph"/>
              <w:spacing w:line="195" w:lineRule="exact"/>
              <w:ind w:left="104"/>
              <w:rPr>
                <w:sz w:val="19"/>
              </w:rPr>
            </w:pPr>
            <w:r>
              <w:rPr>
                <w:noProof/>
                <w:position w:val="-3"/>
                <w:sz w:val="19"/>
              </w:rPr>
              <w:drawing>
                <wp:inline distT="0" distB="0" distL="0" distR="0" wp14:anchorId="6F46EE89" wp14:editId="0F39E3FA">
                  <wp:extent cx="123825" cy="123825"/>
                  <wp:effectExtent l="0" t="0" r="0" b="0"/>
                  <wp:docPr id="13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9001" w:type="dxa"/>
            <w:gridSpan w:val="13"/>
            <w:tcBorders>
              <w:top w:val="single" w:sz="8" w:space="0" w:color="000000"/>
              <w:right w:val="nil"/>
            </w:tcBorders>
            <w:shd w:val="clear" w:color="auto" w:fill="FFFFFF"/>
          </w:tcPr>
          <w:p w14:paraId="221553C7" w14:textId="77777777" w:rsidR="00FA004E" w:rsidRDefault="00B00205">
            <w:pPr>
              <w:pStyle w:val="TableParagraph"/>
              <w:spacing w:before="30"/>
              <w:ind w:left="45"/>
              <w:rPr>
                <w:b/>
                <w:sz w:val="15"/>
              </w:rPr>
            </w:pPr>
            <w:r>
              <w:rPr>
                <w:b/>
                <w:sz w:val="15"/>
              </w:rPr>
              <w:t xml:space="preserve">Unemployment </w:t>
            </w:r>
            <w:r>
              <w:rPr>
                <w:b/>
                <w:spacing w:val="-2"/>
                <w:sz w:val="15"/>
              </w:rPr>
              <w:t>insurance</w:t>
            </w:r>
          </w:p>
        </w:tc>
      </w:tr>
      <w:tr w:rsidR="00FA004E" w14:paraId="5D2A6272" w14:textId="77777777">
        <w:trPr>
          <w:trHeight w:val="501"/>
        </w:trPr>
        <w:tc>
          <w:tcPr>
            <w:tcW w:w="409" w:type="dxa"/>
            <w:tcBorders>
              <w:left w:val="nil"/>
            </w:tcBorders>
            <w:shd w:val="clear" w:color="auto" w:fill="FFFFFF"/>
          </w:tcPr>
          <w:p w14:paraId="39DDF687" w14:textId="77777777" w:rsidR="00FA004E" w:rsidRDefault="00FA004E">
            <w:pPr>
              <w:pStyle w:val="TableParagraph"/>
              <w:spacing w:before="10"/>
              <w:rPr>
                <w:b/>
                <w:sz w:val="3"/>
              </w:rPr>
            </w:pPr>
          </w:p>
          <w:p w14:paraId="13477848" w14:textId="77777777" w:rsidR="00FA004E" w:rsidRDefault="00B00205">
            <w:pPr>
              <w:pStyle w:val="TableParagraph"/>
              <w:spacing w:line="195" w:lineRule="exact"/>
              <w:ind w:left="104"/>
              <w:rPr>
                <w:sz w:val="19"/>
              </w:rPr>
            </w:pPr>
            <w:r>
              <w:rPr>
                <w:noProof/>
                <w:position w:val="-3"/>
                <w:sz w:val="19"/>
              </w:rPr>
              <w:drawing>
                <wp:inline distT="0" distB="0" distL="0" distR="0" wp14:anchorId="3AEB9801" wp14:editId="7B334250">
                  <wp:extent cx="123825" cy="123825"/>
                  <wp:effectExtent l="0" t="0" r="0" b="0"/>
                  <wp:docPr id="13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9001" w:type="dxa"/>
            <w:gridSpan w:val="13"/>
            <w:tcBorders>
              <w:right w:val="nil"/>
            </w:tcBorders>
            <w:shd w:val="clear" w:color="auto" w:fill="FFFFFF"/>
          </w:tcPr>
          <w:p w14:paraId="37DE1076" w14:textId="77777777" w:rsidR="00FA004E" w:rsidRDefault="00B00205">
            <w:pPr>
              <w:pStyle w:val="TableParagraph"/>
              <w:spacing w:before="33"/>
              <w:ind w:left="45"/>
              <w:rPr>
                <w:b/>
                <w:sz w:val="15"/>
              </w:rPr>
            </w:pPr>
            <w:r>
              <w:rPr>
                <w:b/>
                <w:sz w:val="15"/>
              </w:rPr>
              <w:t xml:space="preserve">Strike </w:t>
            </w:r>
            <w:r>
              <w:rPr>
                <w:b/>
                <w:spacing w:val="-5"/>
                <w:sz w:val="15"/>
              </w:rPr>
              <w:t>Pay</w:t>
            </w:r>
          </w:p>
        </w:tc>
      </w:tr>
      <w:tr w:rsidR="00FA004E" w14:paraId="0064EB97" w14:textId="77777777">
        <w:trPr>
          <w:trHeight w:val="531"/>
        </w:trPr>
        <w:tc>
          <w:tcPr>
            <w:tcW w:w="409" w:type="dxa"/>
            <w:tcBorders>
              <w:left w:val="nil"/>
              <w:bottom w:val="nil"/>
            </w:tcBorders>
            <w:shd w:val="clear" w:color="auto" w:fill="FFFFFF"/>
          </w:tcPr>
          <w:p w14:paraId="3E0F989D" w14:textId="77777777" w:rsidR="00FA004E" w:rsidRDefault="00FA004E">
            <w:pPr>
              <w:pStyle w:val="TableParagraph"/>
              <w:spacing w:before="10"/>
              <w:rPr>
                <w:b/>
                <w:sz w:val="3"/>
              </w:rPr>
            </w:pPr>
          </w:p>
          <w:p w14:paraId="775E99C5" w14:textId="77777777" w:rsidR="00FA004E" w:rsidRDefault="00B00205">
            <w:pPr>
              <w:pStyle w:val="TableParagraph"/>
              <w:spacing w:line="195" w:lineRule="exact"/>
              <w:ind w:left="104"/>
              <w:rPr>
                <w:sz w:val="19"/>
              </w:rPr>
            </w:pPr>
            <w:r>
              <w:rPr>
                <w:noProof/>
                <w:position w:val="-3"/>
                <w:sz w:val="19"/>
              </w:rPr>
              <w:drawing>
                <wp:inline distT="0" distB="0" distL="0" distR="0" wp14:anchorId="7884031A" wp14:editId="7B77E903">
                  <wp:extent cx="123825" cy="123825"/>
                  <wp:effectExtent l="0" t="0" r="0" b="0"/>
                  <wp:docPr id="14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9001" w:type="dxa"/>
            <w:gridSpan w:val="13"/>
            <w:tcBorders>
              <w:bottom w:val="nil"/>
              <w:right w:val="nil"/>
            </w:tcBorders>
            <w:shd w:val="clear" w:color="auto" w:fill="FFFFFF"/>
          </w:tcPr>
          <w:p w14:paraId="033E1980" w14:textId="7C730719" w:rsidR="00FA004E" w:rsidRDefault="00B00205">
            <w:pPr>
              <w:pStyle w:val="TableParagraph"/>
              <w:spacing w:before="33"/>
              <w:ind w:left="45"/>
              <w:rPr>
                <w:b/>
                <w:sz w:val="15"/>
              </w:rPr>
            </w:pPr>
            <w:r>
              <w:rPr>
                <w:b/>
                <w:sz w:val="15"/>
              </w:rPr>
              <w:t>Social Security Administration (</w:t>
            </w:r>
            <w:r w:rsidR="00F965B1">
              <w:rPr>
                <w:b/>
                <w:sz w:val="15"/>
              </w:rPr>
              <w:t>SSA)</w:t>
            </w:r>
            <w:r>
              <w:rPr>
                <w:b/>
                <w:sz w:val="15"/>
              </w:rPr>
              <w:t xml:space="preserve"> </w:t>
            </w:r>
            <w:r>
              <w:rPr>
                <w:b/>
                <w:spacing w:val="-2"/>
                <w:sz w:val="15"/>
              </w:rPr>
              <w:t>benefits</w:t>
            </w:r>
          </w:p>
        </w:tc>
      </w:tr>
    </w:tbl>
    <w:p w14:paraId="3AAEBA27" w14:textId="77777777" w:rsidR="00FA004E" w:rsidRDefault="00FA004E">
      <w:pPr>
        <w:rPr>
          <w:sz w:val="15"/>
        </w:rPr>
        <w:sectPr w:rsidR="00FA004E">
          <w:type w:val="continuous"/>
          <w:pgSz w:w="11900" w:h="16840"/>
          <w:pgMar w:top="740" w:right="760" w:bottom="540" w:left="860" w:header="0" w:footer="344" w:gutter="0"/>
          <w:cols w:space="720"/>
        </w:sectPr>
      </w:pPr>
    </w:p>
    <w:tbl>
      <w:tblPr>
        <w:tblW w:w="0" w:type="auto"/>
        <w:tblInd w:w="390" w:type="dxa"/>
        <w:tblLayout w:type="fixed"/>
        <w:tblCellMar>
          <w:left w:w="0" w:type="dxa"/>
          <w:right w:w="0" w:type="dxa"/>
        </w:tblCellMar>
        <w:tblLook w:val="01E0" w:firstRow="1" w:lastRow="1" w:firstColumn="1" w:lastColumn="1" w:noHBand="0" w:noVBand="0"/>
      </w:tblPr>
      <w:tblGrid>
        <w:gridCol w:w="409"/>
        <w:gridCol w:w="362"/>
        <w:gridCol w:w="1895"/>
        <w:gridCol w:w="365"/>
        <w:gridCol w:w="6382"/>
      </w:tblGrid>
      <w:tr w:rsidR="00FA004E" w14:paraId="0F81235B" w14:textId="77777777">
        <w:trPr>
          <w:trHeight w:val="509"/>
        </w:trPr>
        <w:tc>
          <w:tcPr>
            <w:tcW w:w="409" w:type="dxa"/>
            <w:shd w:val="clear" w:color="auto" w:fill="FFFFFF"/>
          </w:tcPr>
          <w:p w14:paraId="5C2840C7" w14:textId="77777777" w:rsidR="00FA004E" w:rsidRDefault="00FA004E">
            <w:pPr>
              <w:pStyle w:val="TableParagraph"/>
              <w:rPr>
                <w:sz w:val="14"/>
              </w:rPr>
            </w:pPr>
          </w:p>
        </w:tc>
        <w:tc>
          <w:tcPr>
            <w:tcW w:w="362" w:type="dxa"/>
            <w:shd w:val="clear" w:color="auto" w:fill="FFFFFF"/>
          </w:tcPr>
          <w:p w14:paraId="0F4A0157" w14:textId="77777777" w:rsidR="00FA004E" w:rsidRDefault="00FA004E">
            <w:pPr>
              <w:pStyle w:val="TableParagraph"/>
              <w:spacing w:before="10"/>
              <w:rPr>
                <w:b/>
                <w:sz w:val="3"/>
              </w:rPr>
            </w:pPr>
          </w:p>
          <w:p w14:paraId="2522216D" w14:textId="77777777" w:rsidR="00FA004E" w:rsidRDefault="00B00205">
            <w:pPr>
              <w:pStyle w:val="TableParagraph"/>
              <w:spacing w:line="195" w:lineRule="exact"/>
              <w:ind w:left="90"/>
              <w:rPr>
                <w:sz w:val="19"/>
              </w:rPr>
            </w:pPr>
            <w:r>
              <w:rPr>
                <w:noProof/>
                <w:position w:val="-3"/>
                <w:sz w:val="19"/>
              </w:rPr>
              <w:drawing>
                <wp:inline distT="0" distB="0" distL="0" distR="0" wp14:anchorId="42331FEF" wp14:editId="3E5CF9CD">
                  <wp:extent cx="123825" cy="123825"/>
                  <wp:effectExtent l="0" t="0" r="0" b="0"/>
                  <wp:docPr id="14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1895" w:type="dxa"/>
            <w:shd w:val="clear" w:color="auto" w:fill="FFFFFF"/>
          </w:tcPr>
          <w:p w14:paraId="29691CA1" w14:textId="20BD6F63" w:rsidR="00FA004E" w:rsidRDefault="00B00205">
            <w:pPr>
              <w:pStyle w:val="TableParagraph"/>
              <w:spacing w:before="33"/>
              <w:ind w:left="77"/>
              <w:rPr>
                <w:b/>
                <w:sz w:val="15"/>
              </w:rPr>
            </w:pPr>
            <w:r>
              <w:rPr>
                <w:b/>
                <w:sz w:val="15"/>
              </w:rPr>
              <w:t>Including</w:t>
            </w:r>
            <w:r>
              <w:rPr>
                <w:b/>
                <w:spacing w:val="-10"/>
                <w:sz w:val="15"/>
              </w:rPr>
              <w:t xml:space="preserve"> </w:t>
            </w:r>
            <w:r w:rsidR="005E1018">
              <w:rPr>
                <w:b/>
                <w:sz w:val="15"/>
              </w:rPr>
              <w:t>Medicare</w:t>
            </w:r>
            <w:r>
              <w:rPr>
                <w:b/>
                <w:spacing w:val="-9"/>
                <w:sz w:val="15"/>
              </w:rPr>
              <w:t xml:space="preserve"> </w:t>
            </w:r>
            <w:r>
              <w:rPr>
                <w:b/>
                <w:sz w:val="15"/>
              </w:rPr>
              <w:t>deduc</w:t>
            </w:r>
            <w:r>
              <w:rPr>
                <w:b/>
                <w:spacing w:val="-4"/>
                <w:sz w:val="15"/>
              </w:rPr>
              <w:t>tion</w:t>
            </w:r>
          </w:p>
        </w:tc>
        <w:tc>
          <w:tcPr>
            <w:tcW w:w="365" w:type="dxa"/>
            <w:shd w:val="clear" w:color="auto" w:fill="FFFFFF"/>
          </w:tcPr>
          <w:p w14:paraId="407C11A6" w14:textId="77777777" w:rsidR="00FA004E" w:rsidRDefault="00FA004E">
            <w:pPr>
              <w:pStyle w:val="TableParagraph"/>
              <w:spacing w:before="10"/>
              <w:rPr>
                <w:b/>
                <w:sz w:val="3"/>
              </w:rPr>
            </w:pPr>
          </w:p>
          <w:p w14:paraId="72BDD9E1" w14:textId="77777777" w:rsidR="00FA004E" w:rsidRDefault="00B00205">
            <w:pPr>
              <w:pStyle w:val="TableParagraph"/>
              <w:spacing w:line="195" w:lineRule="exact"/>
              <w:ind w:left="93"/>
              <w:rPr>
                <w:sz w:val="19"/>
              </w:rPr>
            </w:pPr>
            <w:r>
              <w:rPr>
                <w:noProof/>
                <w:position w:val="-3"/>
                <w:sz w:val="19"/>
              </w:rPr>
              <w:drawing>
                <wp:inline distT="0" distB="0" distL="0" distR="0" wp14:anchorId="0FE80F7B" wp14:editId="54A6ABA3">
                  <wp:extent cx="123825" cy="123825"/>
                  <wp:effectExtent l="0" t="0" r="0" b="0"/>
                  <wp:docPr id="14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6382" w:type="dxa"/>
            <w:shd w:val="clear" w:color="auto" w:fill="FFFFFF"/>
          </w:tcPr>
          <w:p w14:paraId="785C7F00" w14:textId="6B62E9E0" w:rsidR="00FA004E" w:rsidRDefault="00B00205">
            <w:pPr>
              <w:pStyle w:val="TableParagraph"/>
              <w:spacing w:before="33"/>
              <w:ind w:left="78"/>
              <w:rPr>
                <w:b/>
                <w:sz w:val="15"/>
              </w:rPr>
            </w:pPr>
            <w:r>
              <w:rPr>
                <w:b/>
                <w:sz w:val="15"/>
              </w:rPr>
              <w:t xml:space="preserve">Excluding </w:t>
            </w:r>
            <w:r w:rsidR="005E1018">
              <w:rPr>
                <w:b/>
                <w:sz w:val="15"/>
              </w:rPr>
              <w:t>Medicare</w:t>
            </w:r>
            <w:r>
              <w:rPr>
                <w:b/>
                <w:sz w:val="15"/>
              </w:rPr>
              <w:t xml:space="preserve"> </w:t>
            </w:r>
            <w:r>
              <w:rPr>
                <w:b/>
                <w:spacing w:val="-2"/>
                <w:sz w:val="15"/>
              </w:rPr>
              <w:t>deduction</w:t>
            </w:r>
          </w:p>
        </w:tc>
      </w:tr>
      <w:tr w:rsidR="00FA004E" w14:paraId="468BF946" w14:textId="77777777">
        <w:trPr>
          <w:trHeight w:val="516"/>
        </w:trPr>
        <w:tc>
          <w:tcPr>
            <w:tcW w:w="409" w:type="dxa"/>
            <w:shd w:val="clear" w:color="auto" w:fill="FFFFFF"/>
          </w:tcPr>
          <w:p w14:paraId="68361360" w14:textId="77777777" w:rsidR="00FA004E" w:rsidRDefault="00FA004E">
            <w:pPr>
              <w:pStyle w:val="TableParagraph"/>
              <w:spacing w:before="6"/>
              <w:rPr>
                <w:b/>
                <w:sz w:val="4"/>
              </w:rPr>
            </w:pPr>
          </w:p>
          <w:p w14:paraId="7D92485A" w14:textId="77777777" w:rsidR="00FA004E" w:rsidRDefault="00B00205">
            <w:pPr>
              <w:pStyle w:val="TableParagraph"/>
              <w:spacing w:line="195" w:lineRule="exact"/>
              <w:ind w:left="112"/>
              <w:rPr>
                <w:sz w:val="19"/>
              </w:rPr>
            </w:pPr>
            <w:r>
              <w:rPr>
                <w:noProof/>
                <w:position w:val="-3"/>
                <w:sz w:val="19"/>
              </w:rPr>
              <w:drawing>
                <wp:inline distT="0" distB="0" distL="0" distR="0" wp14:anchorId="191370C5" wp14:editId="19DA0644">
                  <wp:extent cx="123825" cy="123825"/>
                  <wp:effectExtent l="0" t="0" r="0" b="0"/>
                  <wp:docPr id="14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2622" w:type="dxa"/>
            <w:gridSpan w:val="3"/>
            <w:shd w:val="clear" w:color="auto" w:fill="FFFFFF"/>
          </w:tcPr>
          <w:p w14:paraId="6FEE95E9" w14:textId="4939164D" w:rsidR="00FA004E" w:rsidRDefault="00B00205">
            <w:pPr>
              <w:pStyle w:val="TableParagraph"/>
              <w:spacing w:before="40"/>
              <w:ind w:left="52"/>
              <w:rPr>
                <w:b/>
                <w:sz w:val="15"/>
              </w:rPr>
            </w:pPr>
            <w:r>
              <w:rPr>
                <w:b/>
                <w:sz w:val="15"/>
              </w:rPr>
              <w:t>Supplemental Security Income (</w:t>
            </w:r>
            <w:r w:rsidR="00F965B1">
              <w:rPr>
                <w:b/>
                <w:sz w:val="15"/>
              </w:rPr>
              <w:t>SSI)</w:t>
            </w:r>
          </w:p>
        </w:tc>
        <w:tc>
          <w:tcPr>
            <w:tcW w:w="6382" w:type="dxa"/>
            <w:shd w:val="clear" w:color="auto" w:fill="FFFFFF"/>
          </w:tcPr>
          <w:p w14:paraId="2EF9F72B" w14:textId="77777777" w:rsidR="00FA004E" w:rsidRDefault="00FA004E">
            <w:pPr>
              <w:pStyle w:val="TableParagraph"/>
              <w:rPr>
                <w:sz w:val="14"/>
              </w:rPr>
            </w:pPr>
          </w:p>
        </w:tc>
      </w:tr>
      <w:tr w:rsidR="00FA004E" w14:paraId="583A6B04" w14:textId="77777777">
        <w:trPr>
          <w:trHeight w:val="516"/>
        </w:trPr>
        <w:tc>
          <w:tcPr>
            <w:tcW w:w="409" w:type="dxa"/>
            <w:shd w:val="clear" w:color="auto" w:fill="FFFFFF"/>
          </w:tcPr>
          <w:p w14:paraId="02E6C54E" w14:textId="77777777" w:rsidR="00FA004E" w:rsidRDefault="00FA004E">
            <w:pPr>
              <w:pStyle w:val="TableParagraph"/>
              <w:spacing w:before="6"/>
              <w:rPr>
                <w:b/>
                <w:sz w:val="4"/>
              </w:rPr>
            </w:pPr>
          </w:p>
          <w:p w14:paraId="6A2BF0C3" w14:textId="77777777" w:rsidR="00FA004E" w:rsidRDefault="00B00205">
            <w:pPr>
              <w:pStyle w:val="TableParagraph"/>
              <w:spacing w:line="195" w:lineRule="exact"/>
              <w:ind w:left="112"/>
              <w:rPr>
                <w:sz w:val="19"/>
              </w:rPr>
            </w:pPr>
            <w:r>
              <w:rPr>
                <w:noProof/>
                <w:position w:val="-3"/>
                <w:sz w:val="19"/>
              </w:rPr>
              <w:drawing>
                <wp:inline distT="0" distB="0" distL="0" distR="0" wp14:anchorId="5C2F2A3B" wp14:editId="1873F6DF">
                  <wp:extent cx="123825" cy="123825"/>
                  <wp:effectExtent l="0" t="0" r="0" b="0"/>
                  <wp:docPr id="14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2257" w:type="dxa"/>
            <w:gridSpan w:val="2"/>
            <w:shd w:val="clear" w:color="auto" w:fill="FFFFFF"/>
          </w:tcPr>
          <w:p w14:paraId="32C06839" w14:textId="77777777" w:rsidR="00FA004E" w:rsidRDefault="00B00205">
            <w:pPr>
              <w:pStyle w:val="TableParagraph"/>
              <w:spacing w:before="40"/>
              <w:ind w:left="52"/>
              <w:rPr>
                <w:b/>
                <w:sz w:val="15"/>
              </w:rPr>
            </w:pPr>
            <w:r>
              <w:rPr>
                <w:b/>
                <w:sz w:val="15"/>
              </w:rPr>
              <w:t xml:space="preserve">Retirement / pension </w:t>
            </w:r>
            <w:r>
              <w:rPr>
                <w:b/>
                <w:spacing w:val="-2"/>
                <w:sz w:val="15"/>
              </w:rPr>
              <w:t>benefits</w:t>
            </w:r>
          </w:p>
        </w:tc>
        <w:tc>
          <w:tcPr>
            <w:tcW w:w="365" w:type="dxa"/>
            <w:shd w:val="clear" w:color="auto" w:fill="FFFFFF"/>
          </w:tcPr>
          <w:p w14:paraId="1A6B1519" w14:textId="77777777" w:rsidR="00FA004E" w:rsidRDefault="00FA004E">
            <w:pPr>
              <w:pStyle w:val="TableParagraph"/>
              <w:rPr>
                <w:sz w:val="14"/>
              </w:rPr>
            </w:pPr>
          </w:p>
        </w:tc>
        <w:tc>
          <w:tcPr>
            <w:tcW w:w="6382" w:type="dxa"/>
            <w:shd w:val="clear" w:color="auto" w:fill="FFFFFF"/>
          </w:tcPr>
          <w:p w14:paraId="19151103" w14:textId="77777777" w:rsidR="00FA004E" w:rsidRDefault="00FA004E">
            <w:pPr>
              <w:pStyle w:val="TableParagraph"/>
              <w:rPr>
                <w:sz w:val="14"/>
              </w:rPr>
            </w:pPr>
          </w:p>
        </w:tc>
      </w:tr>
      <w:tr w:rsidR="00FA004E" w14:paraId="201EF1C1" w14:textId="77777777">
        <w:trPr>
          <w:trHeight w:val="516"/>
        </w:trPr>
        <w:tc>
          <w:tcPr>
            <w:tcW w:w="409" w:type="dxa"/>
            <w:shd w:val="clear" w:color="auto" w:fill="FFFFFF"/>
          </w:tcPr>
          <w:p w14:paraId="54286ADE" w14:textId="77777777" w:rsidR="00FA004E" w:rsidRDefault="00FA004E">
            <w:pPr>
              <w:pStyle w:val="TableParagraph"/>
              <w:spacing w:before="6"/>
              <w:rPr>
                <w:b/>
                <w:sz w:val="4"/>
              </w:rPr>
            </w:pPr>
          </w:p>
          <w:p w14:paraId="2D98AE80" w14:textId="77777777" w:rsidR="00FA004E" w:rsidRDefault="00B00205">
            <w:pPr>
              <w:pStyle w:val="TableParagraph"/>
              <w:spacing w:line="195" w:lineRule="exact"/>
              <w:ind w:left="112"/>
              <w:rPr>
                <w:sz w:val="19"/>
              </w:rPr>
            </w:pPr>
            <w:r>
              <w:rPr>
                <w:noProof/>
                <w:position w:val="-3"/>
                <w:sz w:val="19"/>
              </w:rPr>
              <w:drawing>
                <wp:inline distT="0" distB="0" distL="0" distR="0" wp14:anchorId="33D28FE5" wp14:editId="2FE71797">
                  <wp:extent cx="123825" cy="123825"/>
                  <wp:effectExtent l="0" t="0" r="0" b="0"/>
                  <wp:docPr id="15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2257" w:type="dxa"/>
            <w:gridSpan w:val="2"/>
            <w:shd w:val="clear" w:color="auto" w:fill="FFFFFF"/>
          </w:tcPr>
          <w:p w14:paraId="556B34E6" w14:textId="77777777" w:rsidR="00FA004E" w:rsidRDefault="00B00205">
            <w:pPr>
              <w:pStyle w:val="TableParagraph"/>
              <w:spacing w:before="40"/>
              <w:ind w:left="52"/>
              <w:rPr>
                <w:b/>
                <w:sz w:val="15"/>
              </w:rPr>
            </w:pPr>
            <w:r>
              <w:rPr>
                <w:b/>
                <w:sz w:val="15"/>
              </w:rPr>
              <w:t xml:space="preserve">General Assistance </w:t>
            </w:r>
            <w:r>
              <w:rPr>
                <w:b/>
                <w:spacing w:val="-2"/>
                <w:sz w:val="15"/>
              </w:rPr>
              <w:t>benefits</w:t>
            </w:r>
          </w:p>
        </w:tc>
        <w:tc>
          <w:tcPr>
            <w:tcW w:w="365" w:type="dxa"/>
            <w:shd w:val="clear" w:color="auto" w:fill="FFFFFF"/>
          </w:tcPr>
          <w:p w14:paraId="0CD93193" w14:textId="77777777" w:rsidR="00FA004E" w:rsidRDefault="00FA004E">
            <w:pPr>
              <w:pStyle w:val="TableParagraph"/>
              <w:rPr>
                <w:sz w:val="14"/>
              </w:rPr>
            </w:pPr>
          </w:p>
        </w:tc>
        <w:tc>
          <w:tcPr>
            <w:tcW w:w="6382" w:type="dxa"/>
            <w:shd w:val="clear" w:color="auto" w:fill="FFFFFF"/>
          </w:tcPr>
          <w:p w14:paraId="034F9BF7" w14:textId="77777777" w:rsidR="00FA004E" w:rsidRDefault="00FA004E">
            <w:pPr>
              <w:pStyle w:val="TableParagraph"/>
              <w:rPr>
                <w:sz w:val="14"/>
              </w:rPr>
            </w:pPr>
          </w:p>
        </w:tc>
      </w:tr>
      <w:tr w:rsidR="00FA004E" w14:paraId="5B3303AA" w14:textId="77777777">
        <w:trPr>
          <w:trHeight w:val="516"/>
        </w:trPr>
        <w:tc>
          <w:tcPr>
            <w:tcW w:w="409" w:type="dxa"/>
            <w:shd w:val="clear" w:color="auto" w:fill="FFFFFF"/>
          </w:tcPr>
          <w:p w14:paraId="5E2D343C" w14:textId="77777777" w:rsidR="00FA004E" w:rsidRDefault="00FA004E">
            <w:pPr>
              <w:pStyle w:val="TableParagraph"/>
              <w:spacing w:before="6"/>
              <w:rPr>
                <w:b/>
                <w:sz w:val="4"/>
              </w:rPr>
            </w:pPr>
          </w:p>
          <w:p w14:paraId="0739B858" w14:textId="77777777" w:rsidR="00FA004E" w:rsidRDefault="00B00205">
            <w:pPr>
              <w:pStyle w:val="TableParagraph"/>
              <w:spacing w:line="195" w:lineRule="exact"/>
              <w:ind w:left="112"/>
              <w:rPr>
                <w:sz w:val="19"/>
              </w:rPr>
            </w:pPr>
            <w:r>
              <w:rPr>
                <w:noProof/>
                <w:position w:val="-3"/>
                <w:sz w:val="19"/>
              </w:rPr>
              <w:drawing>
                <wp:inline distT="0" distB="0" distL="0" distR="0" wp14:anchorId="4F80B5B3" wp14:editId="17C77690">
                  <wp:extent cx="123825" cy="123825"/>
                  <wp:effectExtent l="0" t="0" r="0" b="0"/>
                  <wp:docPr id="153"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9004" w:type="dxa"/>
            <w:gridSpan w:val="4"/>
            <w:shd w:val="clear" w:color="auto" w:fill="FFFFFF"/>
          </w:tcPr>
          <w:p w14:paraId="4C61B394" w14:textId="77777777" w:rsidR="00FA004E" w:rsidRDefault="00B00205">
            <w:pPr>
              <w:pStyle w:val="TableParagraph"/>
              <w:spacing w:before="40"/>
              <w:ind w:left="52"/>
              <w:rPr>
                <w:b/>
                <w:sz w:val="15"/>
              </w:rPr>
            </w:pPr>
            <w:r>
              <w:rPr>
                <w:b/>
                <w:sz w:val="15"/>
              </w:rPr>
              <w:t xml:space="preserve">Temporary Assistance for Needy Families (TANF) </w:t>
            </w:r>
            <w:r>
              <w:rPr>
                <w:b/>
                <w:spacing w:val="-2"/>
                <w:sz w:val="15"/>
              </w:rPr>
              <w:t>benefits</w:t>
            </w:r>
          </w:p>
        </w:tc>
      </w:tr>
      <w:tr w:rsidR="00FA004E" w14:paraId="0108C45F" w14:textId="77777777">
        <w:trPr>
          <w:trHeight w:val="516"/>
        </w:trPr>
        <w:tc>
          <w:tcPr>
            <w:tcW w:w="409" w:type="dxa"/>
            <w:shd w:val="clear" w:color="auto" w:fill="FFFFFF"/>
          </w:tcPr>
          <w:p w14:paraId="4F2074DD" w14:textId="77777777" w:rsidR="00FA004E" w:rsidRDefault="00FA004E">
            <w:pPr>
              <w:pStyle w:val="TableParagraph"/>
              <w:spacing w:before="6"/>
              <w:rPr>
                <w:b/>
                <w:sz w:val="4"/>
              </w:rPr>
            </w:pPr>
          </w:p>
          <w:p w14:paraId="2B300F8A" w14:textId="77777777" w:rsidR="00FA004E" w:rsidRDefault="00B00205">
            <w:pPr>
              <w:pStyle w:val="TableParagraph"/>
              <w:spacing w:line="195" w:lineRule="exact"/>
              <w:ind w:left="112"/>
              <w:rPr>
                <w:sz w:val="19"/>
              </w:rPr>
            </w:pPr>
            <w:r>
              <w:rPr>
                <w:noProof/>
                <w:position w:val="-3"/>
                <w:sz w:val="19"/>
              </w:rPr>
              <w:drawing>
                <wp:inline distT="0" distB="0" distL="0" distR="0" wp14:anchorId="5A1C2051" wp14:editId="0410B180">
                  <wp:extent cx="123825" cy="123825"/>
                  <wp:effectExtent l="0" t="0" r="0" b="0"/>
                  <wp:docPr id="15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9004" w:type="dxa"/>
            <w:gridSpan w:val="4"/>
            <w:shd w:val="clear" w:color="auto" w:fill="FFFFFF"/>
          </w:tcPr>
          <w:p w14:paraId="6DD0DF05" w14:textId="77777777" w:rsidR="00FA004E" w:rsidRDefault="00B00205">
            <w:pPr>
              <w:pStyle w:val="TableParagraph"/>
              <w:spacing w:before="40"/>
              <w:ind w:left="52"/>
              <w:rPr>
                <w:b/>
                <w:sz w:val="15"/>
              </w:rPr>
            </w:pPr>
            <w:r>
              <w:rPr>
                <w:b/>
                <w:sz w:val="15"/>
              </w:rPr>
              <w:t xml:space="preserve">Supplemental Nutrition Assistance Program (SNAP) </w:t>
            </w:r>
            <w:r>
              <w:rPr>
                <w:b/>
                <w:spacing w:val="-2"/>
                <w:sz w:val="15"/>
              </w:rPr>
              <w:t>benefits</w:t>
            </w:r>
          </w:p>
        </w:tc>
      </w:tr>
      <w:tr w:rsidR="00FA004E" w14:paraId="5665C9D6" w14:textId="77777777">
        <w:trPr>
          <w:trHeight w:val="516"/>
        </w:trPr>
        <w:tc>
          <w:tcPr>
            <w:tcW w:w="409" w:type="dxa"/>
            <w:shd w:val="clear" w:color="auto" w:fill="FFFFFF"/>
          </w:tcPr>
          <w:p w14:paraId="4862263C" w14:textId="77777777" w:rsidR="00FA004E" w:rsidRDefault="00FA004E">
            <w:pPr>
              <w:pStyle w:val="TableParagraph"/>
              <w:spacing w:before="6"/>
              <w:rPr>
                <w:b/>
                <w:sz w:val="4"/>
              </w:rPr>
            </w:pPr>
          </w:p>
          <w:p w14:paraId="7861AEB3" w14:textId="77777777" w:rsidR="00FA004E" w:rsidRDefault="00B00205">
            <w:pPr>
              <w:pStyle w:val="TableParagraph"/>
              <w:spacing w:line="195" w:lineRule="exact"/>
              <w:ind w:left="112"/>
              <w:rPr>
                <w:sz w:val="19"/>
              </w:rPr>
            </w:pPr>
            <w:r>
              <w:rPr>
                <w:noProof/>
                <w:position w:val="-3"/>
                <w:sz w:val="19"/>
              </w:rPr>
              <w:drawing>
                <wp:inline distT="0" distB="0" distL="0" distR="0" wp14:anchorId="0F762876" wp14:editId="42FAE9BE">
                  <wp:extent cx="123825" cy="123825"/>
                  <wp:effectExtent l="0" t="0" r="0" b="0"/>
                  <wp:docPr id="15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9004" w:type="dxa"/>
            <w:gridSpan w:val="4"/>
            <w:shd w:val="clear" w:color="auto" w:fill="FFFFFF"/>
          </w:tcPr>
          <w:p w14:paraId="56780BB4" w14:textId="77777777" w:rsidR="00FA004E" w:rsidRDefault="00B00205">
            <w:pPr>
              <w:pStyle w:val="TableParagraph"/>
              <w:spacing w:before="40"/>
              <w:ind w:left="52"/>
              <w:rPr>
                <w:b/>
                <w:sz w:val="15"/>
              </w:rPr>
            </w:pPr>
            <w:r>
              <w:rPr>
                <w:b/>
                <w:sz w:val="15"/>
              </w:rPr>
              <w:t xml:space="preserve">Women, Infants, and Children Supplemental Nutrition Program (WIC) </w:t>
            </w:r>
            <w:r>
              <w:rPr>
                <w:b/>
                <w:spacing w:val="-2"/>
                <w:sz w:val="15"/>
              </w:rPr>
              <w:t>benefits</w:t>
            </w:r>
          </w:p>
        </w:tc>
      </w:tr>
      <w:tr w:rsidR="00FA004E" w14:paraId="3A276EB5" w14:textId="77777777">
        <w:trPr>
          <w:trHeight w:val="516"/>
        </w:trPr>
        <w:tc>
          <w:tcPr>
            <w:tcW w:w="409" w:type="dxa"/>
            <w:shd w:val="clear" w:color="auto" w:fill="FFFFFF"/>
          </w:tcPr>
          <w:p w14:paraId="19FD0198" w14:textId="77777777" w:rsidR="00FA004E" w:rsidRDefault="00FA004E">
            <w:pPr>
              <w:pStyle w:val="TableParagraph"/>
              <w:spacing w:before="6"/>
              <w:rPr>
                <w:b/>
                <w:sz w:val="4"/>
              </w:rPr>
            </w:pPr>
          </w:p>
          <w:p w14:paraId="1A32D872" w14:textId="77777777" w:rsidR="00FA004E" w:rsidRDefault="00B00205">
            <w:pPr>
              <w:pStyle w:val="TableParagraph"/>
              <w:spacing w:line="195" w:lineRule="exact"/>
              <w:ind w:left="112"/>
              <w:rPr>
                <w:sz w:val="19"/>
              </w:rPr>
            </w:pPr>
            <w:r>
              <w:rPr>
                <w:noProof/>
                <w:position w:val="-3"/>
                <w:sz w:val="19"/>
              </w:rPr>
              <w:drawing>
                <wp:inline distT="0" distB="0" distL="0" distR="0" wp14:anchorId="2EE604AD" wp14:editId="494E34D8">
                  <wp:extent cx="123825" cy="123825"/>
                  <wp:effectExtent l="0" t="0" r="0" b="0"/>
                  <wp:docPr id="159"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257" w:type="dxa"/>
            <w:gridSpan w:val="2"/>
            <w:shd w:val="clear" w:color="auto" w:fill="FFFFFF"/>
          </w:tcPr>
          <w:p w14:paraId="2BA6580B" w14:textId="77777777" w:rsidR="00FA004E" w:rsidRDefault="00B00205">
            <w:pPr>
              <w:pStyle w:val="TableParagraph"/>
              <w:spacing w:before="40"/>
              <w:ind w:left="52"/>
              <w:rPr>
                <w:b/>
                <w:sz w:val="15"/>
              </w:rPr>
            </w:pPr>
            <w:r>
              <w:rPr>
                <w:b/>
                <w:sz w:val="15"/>
              </w:rPr>
              <w:t xml:space="preserve">Loans that need to be </w:t>
            </w:r>
            <w:r>
              <w:rPr>
                <w:b/>
                <w:spacing w:val="-2"/>
                <w:sz w:val="15"/>
              </w:rPr>
              <w:t>repaid</w:t>
            </w:r>
          </w:p>
        </w:tc>
        <w:tc>
          <w:tcPr>
            <w:tcW w:w="365" w:type="dxa"/>
            <w:shd w:val="clear" w:color="auto" w:fill="FFFFFF"/>
          </w:tcPr>
          <w:p w14:paraId="278C748A" w14:textId="77777777" w:rsidR="00FA004E" w:rsidRDefault="00FA004E">
            <w:pPr>
              <w:pStyle w:val="TableParagraph"/>
              <w:rPr>
                <w:sz w:val="14"/>
              </w:rPr>
            </w:pPr>
          </w:p>
        </w:tc>
        <w:tc>
          <w:tcPr>
            <w:tcW w:w="6382" w:type="dxa"/>
            <w:shd w:val="clear" w:color="auto" w:fill="FFFFFF"/>
          </w:tcPr>
          <w:p w14:paraId="525FA41B" w14:textId="77777777" w:rsidR="00FA004E" w:rsidRDefault="00FA004E">
            <w:pPr>
              <w:pStyle w:val="TableParagraph"/>
              <w:rPr>
                <w:sz w:val="14"/>
              </w:rPr>
            </w:pPr>
          </w:p>
        </w:tc>
      </w:tr>
      <w:tr w:rsidR="00FA004E" w14:paraId="35F012C7" w14:textId="77777777">
        <w:trPr>
          <w:trHeight w:val="516"/>
        </w:trPr>
        <w:tc>
          <w:tcPr>
            <w:tcW w:w="409" w:type="dxa"/>
            <w:shd w:val="clear" w:color="auto" w:fill="FFFFFF"/>
          </w:tcPr>
          <w:p w14:paraId="15CEF9DC" w14:textId="77777777" w:rsidR="00FA004E" w:rsidRDefault="00FA004E">
            <w:pPr>
              <w:pStyle w:val="TableParagraph"/>
              <w:spacing w:before="6"/>
              <w:rPr>
                <w:b/>
                <w:sz w:val="4"/>
              </w:rPr>
            </w:pPr>
          </w:p>
          <w:p w14:paraId="40543A2C" w14:textId="77777777" w:rsidR="00FA004E" w:rsidRDefault="00B00205">
            <w:pPr>
              <w:pStyle w:val="TableParagraph"/>
              <w:spacing w:line="195" w:lineRule="exact"/>
              <w:ind w:left="112"/>
              <w:rPr>
                <w:sz w:val="19"/>
              </w:rPr>
            </w:pPr>
            <w:r>
              <w:rPr>
                <w:noProof/>
                <w:position w:val="-3"/>
                <w:sz w:val="19"/>
              </w:rPr>
              <w:drawing>
                <wp:inline distT="0" distB="0" distL="0" distR="0" wp14:anchorId="584E0DB2" wp14:editId="45704D97">
                  <wp:extent cx="123825" cy="123825"/>
                  <wp:effectExtent l="0" t="0" r="0" b="0"/>
                  <wp:docPr id="16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257" w:type="dxa"/>
            <w:gridSpan w:val="2"/>
            <w:shd w:val="clear" w:color="auto" w:fill="FFFFFF"/>
          </w:tcPr>
          <w:p w14:paraId="7A488E3C" w14:textId="77777777" w:rsidR="00FA004E" w:rsidRDefault="00B00205">
            <w:pPr>
              <w:pStyle w:val="TableParagraph"/>
              <w:spacing w:before="40"/>
              <w:ind w:left="52"/>
              <w:rPr>
                <w:b/>
                <w:sz w:val="15"/>
              </w:rPr>
            </w:pPr>
            <w:r>
              <w:rPr>
                <w:b/>
                <w:sz w:val="15"/>
              </w:rPr>
              <w:t xml:space="preserve">Cash </w:t>
            </w:r>
            <w:r>
              <w:rPr>
                <w:b/>
                <w:spacing w:val="-2"/>
                <w:sz w:val="15"/>
              </w:rPr>
              <w:t>gifts</w:t>
            </w:r>
          </w:p>
        </w:tc>
        <w:tc>
          <w:tcPr>
            <w:tcW w:w="365" w:type="dxa"/>
            <w:shd w:val="clear" w:color="auto" w:fill="FFFFFF"/>
          </w:tcPr>
          <w:p w14:paraId="4C859559" w14:textId="77777777" w:rsidR="00FA004E" w:rsidRDefault="00FA004E">
            <w:pPr>
              <w:pStyle w:val="TableParagraph"/>
              <w:rPr>
                <w:sz w:val="14"/>
              </w:rPr>
            </w:pPr>
          </w:p>
        </w:tc>
        <w:tc>
          <w:tcPr>
            <w:tcW w:w="6382" w:type="dxa"/>
            <w:shd w:val="clear" w:color="auto" w:fill="FFFFFF"/>
          </w:tcPr>
          <w:p w14:paraId="3BBF536B" w14:textId="77777777" w:rsidR="00FA004E" w:rsidRDefault="00FA004E">
            <w:pPr>
              <w:pStyle w:val="TableParagraph"/>
              <w:rPr>
                <w:sz w:val="14"/>
              </w:rPr>
            </w:pPr>
          </w:p>
        </w:tc>
      </w:tr>
      <w:tr w:rsidR="00FA004E" w14:paraId="3884ADB6" w14:textId="77777777">
        <w:trPr>
          <w:trHeight w:val="516"/>
        </w:trPr>
        <w:tc>
          <w:tcPr>
            <w:tcW w:w="409" w:type="dxa"/>
            <w:shd w:val="clear" w:color="auto" w:fill="FFFFFF"/>
          </w:tcPr>
          <w:p w14:paraId="560D2D24" w14:textId="77777777" w:rsidR="00FA004E" w:rsidRDefault="00FA004E">
            <w:pPr>
              <w:pStyle w:val="TableParagraph"/>
              <w:spacing w:before="6"/>
              <w:rPr>
                <w:b/>
                <w:sz w:val="4"/>
              </w:rPr>
            </w:pPr>
          </w:p>
          <w:p w14:paraId="5289978B" w14:textId="77777777" w:rsidR="00FA004E" w:rsidRDefault="00B00205">
            <w:pPr>
              <w:pStyle w:val="TableParagraph"/>
              <w:spacing w:line="195" w:lineRule="exact"/>
              <w:ind w:left="112"/>
              <w:rPr>
                <w:sz w:val="19"/>
              </w:rPr>
            </w:pPr>
            <w:r>
              <w:rPr>
                <w:noProof/>
                <w:position w:val="-3"/>
                <w:sz w:val="19"/>
              </w:rPr>
              <w:drawing>
                <wp:inline distT="0" distB="0" distL="0" distR="0" wp14:anchorId="005D713A" wp14:editId="1BCD699B">
                  <wp:extent cx="123825" cy="123825"/>
                  <wp:effectExtent l="0" t="0" r="0" b="0"/>
                  <wp:docPr id="16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257" w:type="dxa"/>
            <w:gridSpan w:val="2"/>
            <w:shd w:val="clear" w:color="auto" w:fill="FFFFFF"/>
          </w:tcPr>
          <w:p w14:paraId="038784B2" w14:textId="77777777" w:rsidR="00FA004E" w:rsidRDefault="00B00205">
            <w:pPr>
              <w:pStyle w:val="TableParagraph"/>
              <w:spacing w:before="40"/>
              <w:ind w:left="52"/>
              <w:rPr>
                <w:b/>
                <w:sz w:val="15"/>
              </w:rPr>
            </w:pPr>
            <w:r>
              <w:rPr>
                <w:b/>
                <w:sz w:val="15"/>
              </w:rPr>
              <w:t xml:space="preserve">Savings account </w:t>
            </w:r>
            <w:r>
              <w:rPr>
                <w:b/>
                <w:spacing w:val="-2"/>
                <w:sz w:val="15"/>
              </w:rPr>
              <w:t>balance</w:t>
            </w:r>
          </w:p>
        </w:tc>
        <w:tc>
          <w:tcPr>
            <w:tcW w:w="365" w:type="dxa"/>
            <w:shd w:val="clear" w:color="auto" w:fill="FFFFFF"/>
          </w:tcPr>
          <w:p w14:paraId="00FA41F0" w14:textId="77777777" w:rsidR="00FA004E" w:rsidRDefault="00FA004E">
            <w:pPr>
              <w:pStyle w:val="TableParagraph"/>
              <w:rPr>
                <w:sz w:val="14"/>
              </w:rPr>
            </w:pPr>
          </w:p>
        </w:tc>
        <w:tc>
          <w:tcPr>
            <w:tcW w:w="6382" w:type="dxa"/>
            <w:shd w:val="clear" w:color="auto" w:fill="FFFFFF"/>
          </w:tcPr>
          <w:p w14:paraId="1BC03A2E" w14:textId="77777777" w:rsidR="00FA004E" w:rsidRDefault="00FA004E">
            <w:pPr>
              <w:pStyle w:val="TableParagraph"/>
              <w:rPr>
                <w:sz w:val="14"/>
              </w:rPr>
            </w:pPr>
          </w:p>
        </w:tc>
      </w:tr>
      <w:tr w:rsidR="00FA004E" w14:paraId="2C09664D" w14:textId="77777777">
        <w:trPr>
          <w:trHeight w:val="516"/>
        </w:trPr>
        <w:tc>
          <w:tcPr>
            <w:tcW w:w="409" w:type="dxa"/>
            <w:shd w:val="clear" w:color="auto" w:fill="FFFFFF"/>
          </w:tcPr>
          <w:p w14:paraId="5508EA88" w14:textId="77777777" w:rsidR="00FA004E" w:rsidRDefault="00FA004E">
            <w:pPr>
              <w:pStyle w:val="TableParagraph"/>
              <w:spacing w:before="6"/>
              <w:rPr>
                <w:b/>
                <w:sz w:val="4"/>
              </w:rPr>
            </w:pPr>
          </w:p>
          <w:p w14:paraId="521A499C" w14:textId="77777777" w:rsidR="00FA004E" w:rsidRDefault="00B00205">
            <w:pPr>
              <w:pStyle w:val="TableParagraph"/>
              <w:spacing w:line="195" w:lineRule="exact"/>
              <w:ind w:left="112"/>
              <w:rPr>
                <w:sz w:val="19"/>
              </w:rPr>
            </w:pPr>
            <w:r>
              <w:rPr>
                <w:noProof/>
                <w:position w:val="-3"/>
                <w:sz w:val="19"/>
              </w:rPr>
              <w:drawing>
                <wp:inline distT="0" distB="0" distL="0" distR="0" wp14:anchorId="3259273E" wp14:editId="214345C6">
                  <wp:extent cx="123825" cy="123825"/>
                  <wp:effectExtent l="0" t="0" r="0" b="0"/>
                  <wp:docPr id="16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9004" w:type="dxa"/>
            <w:gridSpan w:val="4"/>
            <w:shd w:val="clear" w:color="auto" w:fill="FFFFFF"/>
          </w:tcPr>
          <w:p w14:paraId="5586B638" w14:textId="77777777" w:rsidR="00FA004E" w:rsidRDefault="00B00205">
            <w:pPr>
              <w:pStyle w:val="TableParagraph"/>
              <w:spacing w:before="40"/>
              <w:ind w:left="52"/>
              <w:rPr>
                <w:b/>
                <w:sz w:val="15"/>
              </w:rPr>
            </w:pPr>
            <w:r>
              <w:rPr>
                <w:b/>
                <w:sz w:val="15"/>
              </w:rPr>
              <w:t xml:space="preserve">One-time lump-sum payments, such as rebates/credits, winnings from lotteries, refund deposits, </w:t>
            </w:r>
            <w:r>
              <w:rPr>
                <w:b/>
                <w:spacing w:val="-4"/>
                <w:sz w:val="15"/>
              </w:rPr>
              <w:t>etc.</w:t>
            </w:r>
          </w:p>
        </w:tc>
      </w:tr>
      <w:tr w:rsidR="00FA004E" w14:paraId="54054D6D" w14:textId="77777777">
        <w:trPr>
          <w:trHeight w:val="516"/>
        </w:trPr>
        <w:tc>
          <w:tcPr>
            <w:tcW w:w="409" w:type="dxa"/>
            <w:shd w:val="clear" w:color="auto" w:fill="FFFFFF"/>
          </w:tcPr>
          <w:p w14:paraId="7FA65749" w14:textId="77777777" w:rsidR="00FA004E" w:rsidRDefault="00FA004E">
            <w:pPr>
              <w:pStyle w:val="TableParagraph"/>
              <w:spacing w:before="6"/>
              <w:rPr>
                <w:b/>
                <w:sz w:val="4"/>
              </w:rPr>
            </w:pPr>
          </w:p>
          <w:p w14:paraId="2B6F7804" w14:textId="77777777" w:rsidR="00FA004E" w:rsidRDefault="00B00205">
            <w:pPr>
              <w:pStyle w:val="TableParagraph"/>
              <w:spacing w:line="195" w:lineRule="exact"/>
              <w:ind w:left="112"/>
              <w:rPr>
                <w:sz w:val="19"/>
              </w:rPr>
            </w:pPr>
            <w:r>
              <w:rPr>
                <w:noProof/>
                <w:position w:val="-3"/>
                <w:sz w:val="19"/>
              </w:rPr>
              <w:drawing>
                <wp:inline distT="0" distB="0" distL="0" distR="0" wp14:anchorId="2CD88503" wp14:editId="097393E4">
                  <wp:extent cx="123825" cy="123825"/>
                  <wp:effectExtent l="0" t="0" r="0" b="0"/>
                  <wp:docPr id="16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257" w:type="dxa"/>
            <w:gridSpan w:val="2"/>
            <w:shd w:val="clear" w:color="auto" w:fill="FFFFFF"/>
          </w:tcPr>
          <w:p w14:paraId="6E5C0BE4" w14:textId="77777777" w:rsidR="00FA004E" w:rsidRDefault="00B00205">
            <w:pPr>
              <w:pStyle w:val="TableParagraph"/>
              <w:spacing w:before="40"/>
              <w:ind w:left="52"/>
              <w:rPr>
                <w:b/>
                <w:sz w:val="15"/>
              </w:rPr>
            </w:pPr>
            <w:r>
              <w:rPr>
                <w:b/>
                <w:sz w:val="15"/>
              </w:rPr>
              <w:t xml:space="preserve">Jury duty </w:t>
            </w:r>
            <w:r>
              <w:rPr>
                <w:b/>
                <w:spacing w:val="-2"/>
                <w:sz w:val="15"/>
              </w:rPr>
              <w:t>compensation</w:t>
            </w:r>
          </w:p>
        </w:tc>
        <w:tc>
          <w:tcPr>
            <w:tcW w:w="365" w:type="dxa"/>
            <w:shd w:val="clear" w:color="auto" w:fill="FFFFFF"/>
          </w:tcPr>
          <w:p w14:paraId="5C410CE2" w14:textId="77777777" w:rsidR="00FA004E" w:rsidRDefault="00FA004E">
            <w:pPr>
              <w:pStyle w:val="TableParagraph"/>
              <w:rPr>
                <w:sz w:val="14"/>
              </w:rPr>
            </w:pPr>
          </w:p>
        </w:tc>
        <w:tc>
          <w:tcPr>
            <w:tcW w:w="6382" w:type="dxa"/>
            <w:shd w:val="clear" w:color="auto" w:fill="FFFFFF"/>
          </w:tcPr>
          <w:p w14:paraId="46981909" w14:textId="77777777" w:rsidR="00FA004E" w:rsidRDefault="00FA004E">
            <w:pPr>
              <w:pStyle w:val="TableParagraph"/>
              <w:rPr>
                <w:sz w:val="14"/>
              </w:rPr>
            </w:pPr>
          </w:p>
        </w:tc>
      </w:tr>
      <w:tr w:rsidR="00FA004E" w14:paraId="143B1DF3" w14:textId="77777777">
        <w:trPr>
          <w:trHeight w:val="516"/>
        </w:trPr>
        <w:tc>
          <w:tcPr>
            <w:tcW w:w="409" w:type="dxa"/>
            <w:shd w:val="clear" w:color="auto" w:fill="FFFFFF"/>
          </w:tcPr>
          <w:p w14:paraId="6A7842A9" w14:textId="77777777" w:rsidR="00FA004E" w:rsidRDefault="00FA004E">
            <w:pPr>
              <w:pStyle w:val="TableParagraph"/>
              <w:spacing w:before="6"/>
              <w:rPr>
                <w:b/>
                <w:sz w:val="4"/>
              </w:rPr>
            </w:pPr>
          </w:p>
          <w:p w14:paraId="22A23519" w14:textId="77777777" w:rsidR="00FA004E" w:rsidRDefault="00B00205">
            <w:pPr>
              <w:pStyle w:val="TableParagraph"/>
              <w:spacing w:line="195" w:lineRule="exact"/>
              <w:ind w:left="112"/>
              <w:rPr>
                <w:sz w:val="19"/>
              </w:rPr>
            </w:pPr>
            <w:r>
              <w:rPr>
                <w:noProof/>
                <w:position w:val="-3"/>
                <w:sz w:val="19"/>
              </w:rPr>
              <w:drawing>
                <wp:inline distT="0" distB="0" distL="0" distR="0" wp14:anchorId="31FD5677" wp14:editId="5EEAD564">
                  <wp:extent cx="123825" cy="123825"/>
                  <wp:effectExtent l="0" t="0" r="0" b="0"/>
                  <wp:docPr id="16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2257" w:type="dxa"/>
            <w:gridSpan w:val="2"/>
            <w:shd w:val="clear" w:color="auto" w:fill="FFFFFF"/>
          </w:tcPr>
          <w:p w14:paraId="43DBC28B" w14:textId="77777777" w:rsidR="00FA004E" w:rsidRDefault="00B00205">
            <w:pPr>
              <w:pStyle w:val="TableParagraph"/>
              <w:spacing w:before="40"/>
              <w:ind w:left="52"/>
              <w:rPr>
                <w:b/>
                <w:sz w:val="15"/>
              </w:rPr>
            </w:pPr>
            <w:r>
              <w:rPr>
                <w:b/>
                <w:sz w:val="15"/>
              </w:rPr>
              <w:t xml:space="preserve">Rental </w:t>
            </w:r>
            <w:r>
              <w:rPr>
                <w:b/>
                <w:spacing w:val="-2"/>
                <w:sz w:val="15"/>
              </w:rPr>
              <w:t>income</w:t>
            </w:r>
          </w:p>
        </w:tc>
        <w:tc>
          <w:tcPr>
            <w:tcW w:w="365" w:type="dxa"/>
            <w:shd w:val="clear" w:color="auto" w:fill="FFFFFF"/>
          </w:tcPr>
          <w:p w14:paraId="60C32CC1" w14:textId="77777777" w:rsidR="00FA004E" w:rsidRDefault="00FA004E">
            <w:pPr>
              <w:pStyle w:val="TableParagraph"/>
              <w:rPr>
                <w:sz w:val="14"/>
              </w:rPr>
            </w:pPr>
          </w:p>
        </w:tc>
        <w:tc>
          <w:tcPr>
            <w:tcW w:w="6382" w:type="dxa"/>
            <w:shd w:val="clear" w:color="auto" w:fill="FFFFFF"/>
          </w:tcPr>
          <w:p w14:paraId="3A98D549" w14:textId="77777777" w:rsidR="00FA004E" w:rsidRDefault="00FA004E">
            <w:pPr>
              <w:pStyle w:val="TableParagraph"/>
              <w:rPr>
                <w:sz w:val="14"/>
              </w:rPr>
            </w:pPr>
          </w:p>
        </w:tc>
      </w:tr>
      <w:tr w:rsidR="00FA004E" w14:paraId="0A1E21D6" w14:textId="77777777">
        <w:trPr>
          <w:trHeight w:val="516"/>
        </w:trPr>
        <w:tc>
          <w:tcPr>
            <w:tcW w:w="409" w:type="dxa"/>
            <w:shd w:val="clear" w:color="auto" w:fill="FFFFFF"/>
          </w:tcPr>
          <w:p w14:paraId="3AF8B13E" w14:textId="77777777" w:rsidR="00FA004E" w:rsidRDefault="00FA004E">
            <w:pPr>
              <w:pStyle w:val="TableParagraph"/>
              <w:spacing w:before="6"/>
              <w:rPr>
                <w:b/>
                <w:sz w:val="4"/>
              </w:rPr>
            </w:pPr>
          </w:p>
          <w:p w14:paraId="71B479AD" w14:textId="77777777" w:rsidR="00FA004E" w:rsidRDefault="00B00205">
            <w:pPr>
              <w:pStyle w:val="TableParagraph"/>
              <w:spacing w:line="195" w:lineRule="exact"/>
              <w:ind w:left="112"/>
              <w:rPr>
                <w:sz w:val="19"/>
              </w:rPr>
            </w:pPr>
            <w:r>
              <w:rPr>
                <w:noProof/>
                <w:position w:val="-3"/>
                <w:sz w:val="19"/>
              </w:rPr>
              <w:drawing>
                <wp:inline distT="0" distB="0" distL="0" distR="0" wp14:anchorId="72094613" wp14:editId="68D2448E">
                  <wp:extent cx="123825" cy="123825"/>
                  <wp:effectExtent l="0" t="0" r="0" b="0"/>
                  <wp:docPr id="17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9004" w:type="dxa"/>
            <w:gridSpan w:val="4"/>
            <w:shd w:val="clear" w:color="auto" w:fill="FFFFFF"/>
          </w:tcPr>
          <w:p w14:paraId="33ACE01A" w14:textId="77777777" w:rsidR="00FA004E" w:rsidRDefault="00B00205">
            <w:pPr>
              <w:pStyle w:val="TableParagraph"/>
              <w:spacing w:before="40"/>
              <w:ind w:left="52"/>
              <w:rPr>
                <w:b/>
                <w:sz w:val="15"/>
              </w:rPr>
            </w:pPr>
            <w:r>
              <w:rPr>
                <w:b/>
                <w:sz w:val="15"/>
              </w:rPr>
              <w:t xml:space="preserve">Income from employment through Workforce Investment Act </w:t>
            </w:r>
            <w:r>
              <w:rPr>
                <w:b/>
                <w:spacing w:val="-2"/>
                <w:sz w:val="15"/>
              </w:rPr>
              <w:t>(WIA)</w:t>
            </w:r>
          </w:p>
        </w:tc>
      </w:tr>
      <w:tr w:rsidR="00FA004E" w14:paraId="44712A26" w14:textId="77777777">
        <w:trPr>
          <w:trHeight w:val="516"/>
        </w:trPr>
        <w:tc>
          <w:tcPr>
            <w:tcW w:w="409" w:type="dxa"/>
            <w:shd w:val="clear" w:color="auto" w:fill="FFFFFF"/>
          </w:tcPr>
          <w:p w14:paraId="4104C0CB" w14:textId="77777777" w:rsidR="00FA004E" w:rsidRDefault="00FA004E">
            <w:pPr>
              <w:pStyle w:val="TableParagraph"/>
              <w:spacing w:before="6"/>
              <w:rPr>
                <w:b/>
                <w:sz w:val="4"/>
              </w:rPr>
            </w:pPr>
          </w:p>
          <w:p w14:paraId="6E651278" w14:textId="77777777" w:rsidR="00FA004E" w:rsidRDefault="00B00205">
            <w:pPr>
              <w:pStyle w:val="TableParagraph"/>
              <w:spacing w:line="195" w:lineRule="exact"/>
              <w:ind w:left="112"/>
              <w:rPr>
                <w:sz w:val="19"/>
              </w:rPr>
            </w:pPr>
            <w:r>
              <w:rPr>
                <w:noProof/>
                <w:position w:val="-3"/>
                <w:sz w:val="19"/>
              </w:rPr>
              <w:drawing>
                <wp:inline distT="0" distB="0" distL="0" distR="0" wp14:anchorId="659CECF3" wp14:editId="503B1FA9">
                  <wp:extent cx="123825" cy="123825"/>
                  <wp:effectExtent l="0" t="0" r="0" b="0"/>
                  <wp:docPr id="17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622" w:type="dxa"/>
            <w:gridSpan w:val="3"/>
            <w:shd w:val="clear" w:color="auto" w:fill="FFFFFF"/>
          </w:tcPr>
          <w:p w14:paraId="368286EC" w14:textId="77777777" w:rsidR="00FA004E" w:rsidRDefault="00B00205">
            <w:pPr>
              <w:pStyle w:val="TableParagraph"/>
              <w:spacing w:before="40"/>
              <w:ind w:left="52"/>
              <w:rPr>
                <w:b/>
                <w:sz w:val="15"/>
              </w:rPr>
            </w:pPr>
            <w:r>
              <w:rPr>
                <w:b/>
                <w:sz w:val="15"/>
              </w:rPr>
              <w:t xml:space="preserve">Income from work study </w:t>
            </w:r>
            <w:r>
              <w:rPr>
                <w:b/>
                <w:spacing w:val="-2"/>
                <w:sz w:val="15"/>
              </w:rPr>
              <w:t>programs</w:t>
            </w:r>
          </w:p>
        </w:tc>
        <w:tc>
          <w:tcPr>
            <w:tcW w:w="6382" w:type="dxa"/>
            <w:shd w:val="clear" w:color="auto" w:fill="FFFFFF"/>
          </w:tcPr>
          <w:p w14:paraId="487ED2FE" w14:textId="77777777" w:rsidR="00FA004E" w:rsidRDefault="00FA004E">
            <w:pPr>
              <w:pStyle w:val="TableParagraph"/>
              <w:rPr>
                <w:sz w:val="14"/>
              </w:rPr>
            </w:pPr>
          </w:p>
        </w:tc>
      </w:tr>
      <w:tr w:rsidR="00FA004E" w14:paraId="6547A14C" w14:textId="77777777">
        <w:trPr>
          <w:trHeight w:val="516"/>
        </w:trPr>
        <w:tc>
          <w:tcPr>
            <w:tcW w:w="409" w:type="dxa"/>
            <w:shd w:val="clear" w:color="auto" w:fill="FFFFFF"/>
          </w:tcPr>
          <w:p w14:paraId="446ABF68" w14:textId="77777777" w:rsidR="00FA004E" w:rsidRDefault="00FA004E">
            <w:pPr>
              <w:pStyle w:val="TableParagraph"/>
              <w:spacing w:before="6"/>
              <w:rPr>
                <w:b/>
                <w:sz w:val="4"/>
              </w:rPr>
            </w:pPr>
          </w:p>
          <w:p w14:paraId="4E3DDD2F" w14:textId="77777777" w:rsidR="00FA004E" w:rsidRDefault="00B00205">
            <w:pPr>
              <w:pStyle w:val="TableParagraph"/>
              <w:spacing w:line="195" w:lineRule="exact"/>
              <w:ind w:left="112"/>
              <w:rPr>
                <w:sz w:val="19"/>
              </w:rPr>
            </w:pPr>
            <w:r>
              <w:rPr>
                <w:noProof/>
                <w:position w:val="-3"/>
                <w:sz w:val="19"/>
              </w:rPr>
              <w:drawing>
                <wp:inline distT="0" distB="0" distL="0" distR="0" wp14:anchorId="073A7A21" wp14:editId="696BEE65">
                  <wp:extent cx="123825" cy="123825"/>
                  <wp:effectExtent l="0" t="0" r="0" b="0"/>
                  <wp:docPr id="17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9004" w:type="dxa"/>
            <w:gridSpan w:val="4"/>
            <w:shd w:val="clear" w:color="auto" w:fill="FFFFFF"/>
          </w:tcPr>
          <w:p w14:paraId="365B3D33" w14:textId="77777777" w:rsidR="00FA004E" w:rsidRDefault="00B00205">
            <w:pPr>
              <w:pStyle w:val="TableParagraph"/>
              <w:spacing w:before="40"/>
              <w:ind w:left="52"/>
              <w:rPr>
                <w:b/>
                <w:sz w:val="15"/>
              </w:rPr>
            </w:pPr>
            <w:r>
              <w:rPr>
                <w:b/>
                <w:spacing w:val="-2"/>
                <w:sz w:val="15"/>
              </w:rPr>
              <w:t>Alimony</w:t>
            </w:r>
          </w:p>
        </w:tc>
      </w:tr>
      <w:tr w:rsidR="00FA004E" w14:paraId="76069F8C" w14:textId="77777777">
        <w:trPr>
          <w:trHeight w:val="516"/>
        </w:trPr>
        <w:tc>
          <w:tcPr>
            <w:tcW w:w="409" w:type="dxa"/>
            <w:shd w:val="clear" w:color="auto" w:fill="FFFFFF"/>
          </w:tcPr>
          <w:p w14:paraId="0803BD4D" w14:textId="77777777" w:rsidR="00FA004E" w:rsidRDefault="00FA004E">
            <w:pPr>
              <w:pStyle w:val="TableParagraph"/>
              <w:spacing w:before="6"/>
              <w:rPr>
                <w:b/>
                <w:sz w:val="4"/>
              </w:rPr>
            </w:pPr>
          </w:p>
          <w:p w14:paraId="1281DA8A" w14:textId="77777777" w:rsidR="00FA004E" w:rsidRDefault="00B00205">
            <w:pPr>
              <w:pStyle w:val="TableParagraph"/>
              <w:spacing w:line="195" w:lineRule="exact"/>
              <w:ind w:left="112"/>
              <w:rPr>
                <w:sz w:val="19"/>
              </w:rPr>
            </w:pPr>
            <w:r>
              <w:rPr>
                <w:noProof/>
                <w:position w:val="-3"/>
                <w:sz w:val="19"/>
              </w:rPr>
              <w:drawing>
                <wp:inline distT="0" distB="0" distL="0" distR="0" wp14:anchorId="6CA5918C" wp14:editId="26CDA78A">
                  <wp:extent cx="123825" cy="123825"/>
                  <wp:effectExtent l="0" t="0" r="0" b="0"/>
                  <wp:docPr id="17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9004" w:type="dxa"/>
            <w:gridSpan w:val="4"/>
            <w:shd w:val="clear" w:color="auto" w:fill="FFFFFF"/>
          </w:tcPr>
          <w:p w14:paraId="1AA99004" w14:textId="77777777" w:rsidR="00FA004E" w:rsidRDefault="00B00205">
            <w:pPr>
              <w:pStyle w:val="TableParagraph"/>
              <w:spacing w:before="40"/>
              <w:ind w:left="52"/>
              <w:rPr>
                <w:b/>
                <w:sz w:val="15"/>
              </w:rPr>
            </w:pPr>
            <w:r>
              <w:rPr>
                <w:b/>
                <w:sz w:val="15"/>
              </w:rPr>
              <w:t xml:space="preserve">Child </w:t>
            </w:r>
            <w:r>
              <w:rPr>
                <w:b/>
                <w:spacing w:val="-2"/>
                <w:sz w:val="15"/>
              </w:rPr>
              <w:t>support</w:t>
            </w:r>
          </w:p>
        </w:tc>
      </w:tr>
      <w:tr w:rsidR="00FA004E" w14:paraId="5FE4EAAD" w14:textId="77777777">
        <w:trPr>
          <w:trHeight w:val="516"/>
        </w:trPr>
        <w:tc>
          <w:tcPr>
            <w:tcW w:w="409" w:type="dxa"/>
            <w:shd w:val="clear" w:color="auto" w:fill="FFFFFF"/>
          </w:tcPr>
          <w:p w14:paraId="7723C39A" w14:textId="77777777" w:rsidR="00FA004E" w:rsidRDefault="00FA004E">
            <w:pPr>
              <w:pStyle w:val="TableParagraph"/>
              <w:spacing w:before="6"/>
              <w:rPr>
                <w:b/>
                <w:sz w:val="4"/>
              </w:rPr>
            </w:pPr>
          </w:p>
          <w:p w14:paraId="3213F3FE" w14:textId="77777777" w:rsidR="00FA004E" w:rsidRDefault="00B00205">
            <w:pPr>
              <w:pStyle w:val="TableParagraph"/>
              <w:spacing w:line="195" w:lineRule="exact"/>
              <w:ind w:left="112"/>
              <w:rPr>
                <w:sz w:val="19"/>
              </w:rPr>
            </w:pPr>
            <w:r>
              <w:rPr>
                <w:noProof/>
                <w:position w:val="-3"/>
                <w:sz w:val="19"/>
              </w:rPr>
              <w:drawing>
                <wp:inline distT="0" distB="0" distL="0" distR="0" wp14:anchorId="3AA12064" wp14:editId="52646C33">
                  <wp:extent cx="123825" cy="123825"/>
                  <wp:effectExtent l="0" t="0" r="0" b="0"/>
                  <wp:docPr id="17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9004" w:type="dxa"/>
            <w:gridSpan w:val="4"/>
            <w:shd w:val="clear" w:color="auto" w:fill="FFFFFF"/>
          </w:tcPr>
          <w:p w14:paraId="4284134B" w14:textId="77777777" w:rsidR="00FA004E" w:rsidRDefault="00B00205">
            <w:pPr>
              <w:pStyle w:val="TableParagraph"/>
              <w:spacing w:before="40"/>
              <w:ind w:left="52"/>
              <w:rPr>
                <w:b/>
                <w:sz w:val="15"/>
              </w:rPr>
            </w:pPr>
            <w:r>
              <w:rPr>
                <w:b/>
                <w:sz w:val="15"/>
              </w:rPr>
              <w:t xml:space="preserve">Interest, dividends, or </w:t>
            </w:r>
            <w:r>
              <w:rPr>
                <w:b/>
                <w:spacing w:val="-2"/>
                <w:sz w:val="15"/>
              </w:rPr>
              <w:t>royalties</w:t>
            </w:r>
          </w:p>
        </w:tc>
      </w:tr>
      <w:tr w:rsidR="00FA004E" w14:paraId="358E73D5" w14:textId="77777777">
        <w:trPr>
          <w:trHeight w:val="516"/>
        </w:trPr>
        <w:tc>
          <w:tcPr>
            <w:tcW w:w="409" w:type="dxa"/>
            <w:shd w:val="clear" w:color="auto" w:fill="FFFFFF"/>
          </w:tcPr>
          <w:p w14:paraId="6C0BE528" w14:textId="77777777" w:rsidR="00FA004E" w:rsidRDefault="00FA004E">
            <w:pPr>
              <w:pStyle w:val="TableParagraph"/>
              <w:spacing w:before="6"/>
              <w:rPr>
                <w:b/>
                <w:sz w:val="4"/>
              </w:rPr>
            </w:pPr>
          </w:p>
          <w:p w14:paraId="1F632878" w14:textId="77777777" w:rsidR="00FA004E" w:rsidRDefault="00B00205">
            <w:pPr>
              <w:pStyle w:val="TableParagraph"/>
              <w:spacing w:line="195" w:lineRule="exact"/>
              <w:ind w:left="112"/>
              <w:rPr>
                <w:sz w:val="19"/>
              </w:rPr>
            </w:pPr>
            <w:r>
              <w:rPr>
                <w:noProof/>
                <w:position w:val="-3"/>
                <w:sz w:val="19"/>
              </w:rPr>
              <w:drawing>
                <wp:inline distT="0" distB="0" distL="0" distR="0" wp14:anchorId="7197D27E" wp14:editId="6873102D">
                  <wp:extent cx="123825" cy="123825"/>
                  <wp:effectExtent l="0" t="0" r="0" b="0"/>
                  <wp:docPr id="18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9004" w:type="dxa"/>
            <w:gridSpan w:val="4"/>
            <w:shd w:val="clear" w:color="auto" w:fill="FFFFFF"/>
          </w:tcPr>
          <w:p w14:paraId="3A143DAA" w14:textId="77777777" w:rsidR="00FA004E" w:rsidRDefault="00B00205">
            <w:pPr>
              <w:pStyle w:val="TableParagraph"/>
              <w:spacing w:before="40"/>
              <w:ind w:left="52"/>
              <w:rPr>
                <w:b/>
                <w:sz w:val="15"/>
              </w:rPr>
            </w:pPr>
            <w:r>
              <w:rPr>
                <w:b/>
                <w:spacing w:val="-2"/>
                <w:sz w:val="15"/>
              </w:rPr>
              <w:t>Commissions</w:t>
            </w:r>
          </w:p>
        </w:tc>
      </w:tr>
      <w:tr w:rsidR="00FA004E" w14:paraId="5DE7286F" w14:textId="77777777">
        <w:trPr>
          <w:trHeight w:val="516"/>
        </w:trPr>
        <w:tc>
          <w:tcPr>
            <w:tcW w:w="409" w:type="dxa"/>
            <w:shd w:val="clear" w:color="auto" w:fill="FFFFFF"/>
          </w:tcPr>
          <w:p w14:paraId="34FE7A63" w14:textId="77777777" w:rsidR="00FA004E" w:rsidRDefault="00FA004E">
            <w:pPr>
              <w:pStyle w:val="TableParagraph"/>
              <w:spacing w:before="6"/>
              <w:rPr>
                <w:b/>
                <w:sz w:val="4"/>
              </w:rPr>
            </w:pPr>
          </w:p>
          <w:p w14:paraId="21A9F0CC" w14:textId="77777777" w:rsidR="00FA004E" w:rsidRDefault="00B00205">
            <w:pPr>
              <w:pStyle w:val="TableParagraph"/>
              <w:spacing w:line="195" w:lineRule="exact"/>
              <w:ind w:left="112"/>
              <w:rPr>
                <w:sz w:val="19"/>
              </w:rPr>
            </w:pPr>
            <w:r>
              <w:rPr>
                <w:noProof/>
                <w:position w:val="-3"/>
                <w:sz w:val="19"/>
              </w:rPr>
              <w:drawing>
                <wp:inline distT="0" distB="0" distL="0" distR="0" wp14:anchorId="21407779" wp14:editId="413430BA">
                  <wp:extent cx="123825" cy="123825"/>
                  <wp:effectExtent l="0" t="0" r="0" b="0"/>
                  <wp:docPr id="18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9004" w:type="dxa"/>
            <w:gridSpan w:val="4"/>
            <w:shd w:val="clear" w:color="auto" w:fill="FFFFFF"/>
          </w:tcPr>
          <w:p w14:paraId="0F878ADE" w14:textId="77777777" w:rsidR="00FA004E" w:rsidRDefault="00B00205">
            <w:pPr>
              <w:pStyle w:val="TableParagraph"/>
              <w:spacing w:before="40"/>
              <w:ind w:left="52"/>
              <w:rPr>
                <w:b/>
                <w:sz w:val="15"/>
              </w:rPr>
            </w:pPr>
            <w:r>
              <w:rPr>
                <w:b/>
                <w:sz w:val="15"/>
              </w:rPr>
              <w:t xml:space="preserve">Legal </w:t>
            </w:r>
            <w:r>
              <w:rPr>
                <w:b/>
                <w:spacing w:val="-2"/>
                <w:sz w:val="15"/>
              </w:rPr>
              <w:t>settlements</w:t>
            </w:r>
          </w:p>
        </w:tc>
      </w:tr>
      <w:tr w:rsidR="00FA004E" w14:paraId="0B84324E" w14:textId="77777777">
        <w:trPr>
          <w:trHeight w:val="516"/>
        </w:trPr>
        <w:tc>
          <w:tcPr>
            <w:tcW w:w="409" w:type="dxa"/>
            <w:shd w:val="clear" w:color="auto" w:fill="FFFFFF"/>
          </w:tcPr>
          <w:p w14:paraId="08071699" w14:textId="77777777" w:rsidR="00FA004E" w:rsidRDefault="00FA004E">
            <w:pPr>
              <w:pStyle w:val="TableParagraph"/>
              <w:spacing w:before="6"/>
              <w:rPr>
                <w:b/>
                <w:sz w:val="4"/>
              </w:rPr>
            </w:pPr>
          </w:p>
          <w:p w14:paraId="12FAB11E" w14:textId="77777777" w:rsidR="00FA004E" w:rsidRDefault="00B00205">
            <w:pPr>
              <w:pStyle w:val="TableParagraph"/>
              <w:spacing w:line="195" w:lineRule="exact"/>
              <w:ind w:left="112"/>
              <w:rPr>
                <w:sz w:val="19"/>
              </w:rPr>
            </w:pPr>
            <w:r>
              <w:rPr>
                <w:noProof/>
                <w:position w:val="-3"/>
                <w:sz w:val="19"/>
              </w:rPr>
              <w:drawing>
                <wp:inline distT="0" distB="0" distL="0" distR="0" wp14:anchorId="0A3E2C43" wp14:editId="0E34ADE8">
                  <wp:extent cx="123825" cy="123825"/>
                  <wp:effectExtent l="0" t="0" r="0" b="0"/>
                  <wp:docPr id="18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9004" w:type="dxa"/>
            <w:gridSpan w:val="4"/>
            <w:shd w:val="clear" w:color="auto" w:fill="FFFFFF"/>
          </w:tcPr>
          <w:p w14:paraId="366994F4" w14:textId="4CB32831" w:rsidR="00FA004E" w:rsidRDefault="00B00205">
            <w:pPr>
              <w:pStyle w:val="TableParagraph"/>
              <w:spacing w:before="40"/>
              <w:ind w:left="52"/>
              <w:rPr>
                <w:b/>
                <w:sz w:val="15"/>
              </w:rPr>
            </w:pPr>
            <w:r>
              <w:rPr>
                <w:b/>
                <w:sz w:val="15"/>
              </w:rPr>
              <w:t xml:space="preserve">Insurance payments made directly to the </w:t>
            </w:r>
            <w:r>
              <w:rPr>
                <w:b/>
                <w:spacing w:val="-2"/>
                <w:sz w:val="15"/>
              </w:rPr>
              <w:t>insured</w:t>
            </w:r>
            <w:r w:rsidR="005E1018">
              <w:rPr>
                <w:b/>
                <w:spacing w:val="-2"/>
                <w:sz w:val="15"/>
              </w:rPr>
              <w:t>.</w:t>
            </w:r>
          </w:p>
        </w:tc>
      </w:tr>
      <w:tr w:rsidR="00FA004E" w14:paraId="1CDCA5F0" w14:textId="77777777">
        <w:trPr>
          <w:trHeight w:val="516"/>
        </w:trPr>
        <w:tc>
          <w:tcPr>
            <w:tcW w:w="409" w:type="dxa"/>
            <w:shd w:val="clear" w:color="auto" w:fill="FFFFFF"/>
          </w:tcPr>
          <w:p w14:paraId="698A8FC2" w14:textId="77777777" w:rsidR="00FA004E" w:rsidRDefault="00FA004E">
            <w:pPr>
              <w:pStyle w:val="TableParagraph"/>
              <w:spacing w:before="6"/>
              <w:rPr>
                <w:b/>
                <w:sz w:val="4"/>
              </w:rPr>
            </w:pPr>
          </w:p>
          <w:p w14:paraId="03B9F2E0" w14:textId="77777777" w:rsidR="00FA004E" w:rsidRDefault="00B00205">
            <w:pPr>
              <w:pStyle w:val="TableParagraph"/>
              <w:spacing w:line="195" w:lineRule="exact"/>
              <w:ind w:left="112"/>
              <w:rPr>
                <w:sz w:val="19"/>
              </w:rPr>
            </w:pPr>
            <w:r>
              <w:rPr>
                <w:noProof/>
                <w:position w:val="-3"/>
                <w:sz w:val="19"/>
              </w:rPr>
              <w:drawing>
                <wp:inline distT="0" distB="0" distL="0" distR="0" wp14:anchorId="16004D2A" wp14:editId="249CFA5C">
                  <wp:extent cx="123824" cy="123825"/>
                  <wp:effectExtent l="0" t="0" r="0" b="0"/>
                  <wp:docPr id="18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4.png"/>
                          <pic:cNvPicPr/>
                        </pic:nvPicPr>
                        <pic:blipFill>
                          <a:blip r:embed="rId14" cstate="print"/>
                          <a:stretch>
                            <a:fillRect/>
                          </a:stretch>
                        </pic:blipFill>
                        <pic:spPr>
                          <a:xfrm>
                            <a:off x="0" y="0"/>
                            <a:ext cx="123824" cy="123825"/>
                          </a:xfrm>
                          <a:prstGeom prst="rect">
                            <a:avLst/>
                          </a:prstGeom>
                        </pic:spPr>
                      </pic:pic>
                    </a:graphicData>
                  </a:graphic>
                </wp:inline>
              </w:drawing>
            </w:r>
          </w:p>
        </w:tc>
        <w:tc>
          <w:tcPr>
            <w:tcW w:w="9004" w:type="dxa"/>
            <w:gridSpan w:val="4"/>
            <w:shd w:val="clear" w:color="auto" w:fill="FFFFFF"/>
          </w:tcPr>
          <w:p w14:paraId="0FA73659" w14:textId="77777777" w:rsidR="00FA004E" w:rsidRDefault="00B00205">
            <w:pPr>
              <w:pStyle w:val="TableParagraph"/>
              <w:spacing w:before="40"/>
              <w:ind w:left="52"/>
              <w:rPr>
                <w:b/>
                <w:sz w:val="15"/>
              </w:rPr>
            </w:pPr>
            <w:r>
              <w:rPr>
                <w:b/>
                <w:sz w:val="15"/>
              </w:rPr>
              <w:t xml:space="preserve">Insurance payments made specifically for the repayment of a bill, debt, or </w:t>
            </w:r>
            <w:r>
              <w:rPr>
                <w:b/>
                <w:spacing w:val="-2"/>
                <w:sz w:val="15"/>
              </w:rPr>
              <w:t>estimate</w:t>
            </w:r>
          </w:p>
        </w:tc>
      </w:tr>
      <w:tr w:rsidR="00FA004E" w14:paraId="1BA88F79" w14:textId="77777777">
        <w:trPr>
          <w:trHeight w:val="516"/>
        </w:trPr>
        <w:tc>
          <w:tcPr>
            <w:tcW w:w="409" w:type="dxa"/>
            <w:shd w:val="clear" w:color="auto" w:fill="FFFFFF"/>
          </w:tcPr>
          <w:p w14:paraId="57D6A51A" w14:textId="77777777" w:rsidR="00FA004E" w:rsidRDefault="00FA004E">
            <w:pPr>
              <w:pStyle w:val="TableParagraph"/>
              <w:spacing w:before="6"/>
              <w:rPr>
                <w:b/>
                <w:sz w:val="4"/>
              </w:rPr>
            </w:pPr>
          </w:p>
          <w:p w14:paraId="6088CA22" w14:textId="77777777" w:rsidR="00FA004E" w:rsidRDefault="00B00205">
            <w:pPr>
              <w:pStyle w:val="TableParagraph"/>
              <w:spacing w:line="195" w:lineRule="exact"/>
              <w:ind w:left="112"/>
              <w:rPr>
                <w:sz w:val="19"/>
              </w:rPr>
            </w:pPr>
            <w:r>
              <w:rPr>
                <w:noProof/>
                <w:position w:val="-3"/>
                <w:sz w:val="19"/>
              </w:rPr>
              <w:drawing>
                <wp:inline distT="0" distB="0" distL="0" distR="0" wp14:anchorId="353D5471" wp14:editId="0CDD55A9">
                  <wp:extent cx="123825" cy="123825"/>
                  <wp:effectExtent l="0" t="0" r="0" b="0"/>
                  <wp:docPr id="18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9004" w:type="dxa"/>
            <w:gridSpan w:val="4"/>
            <w:shd w:val="clear" w:color="auto" w:fill="FFFFFF"/>
          </w:tcPr>
          <w:p w14:paraId="7ABF6592" w14:textId="77777777" w:rsidR="00FA004E" w:rsidRDefault="00B00205">
            <w:pPr>
              <w:pStyle w:val="TableParagraph"/>
              <w:spacing w:before="40"/>
              <w:ind w:left="52"/>
              <w:rPr>
                <w:b/>
                <w:sz w:val="15"/>
              </w:rPr>
            </w:pPr>
            <w:r>
              <w:rPr>
                <w:b/>
                <w:sz w:val="15"/>
              </w:rPr>
              <w:t xml:space="preserve">Veterans Administration (VA) </w:t>
            </w:r>
            <w:r>
              <w:rPr>
                <w:b/>
                <w:spacing w:val="-2"/>
                <w:sz w:val="15"/>
              </w:rPr>
              <w:t>benefits</w:t>
            </w:r>
          </w:p>
        </w:tc>
      </w:tr>
      <w:tr w:rsidR="00FA004E" w14:paraId="4FE42511" w14:textId="77777777">
        <w:trPr>
          <w:trHeight w:val="516"/>
        </w:trPr>
        <w:tc>
          <w:tcPr>
            <w:tcW w:w="409" w:type="dxa"/>
            <w:shd w:val="clear" w:color="auto" w:fill="FFFFFF"/>
          </w:tcPr>
          <w:p w14:paraId="2C94CB22" w14:textId="77777777" w:rsidR="00FA004E" w:rsidRDefault="00FA004E">
            <w:pPr>
              <w:pStyle w:val="TableParagraph"/>
              <w:spacing w:before="6"/>
              <w:rPr>
                <w:b/>
                <w:sz w:val="4"/>
              </w:rPr>
            </w:pPr>
          </w:p>
          <w:p w14:paraId="63419757" w14:textId="77777777" w:rsidR="00FA004E" w:rsidRDefault="00B00205">
            <w:pPr>
              <w:pStyle w:val="TableParagraph"/>
              <w:spacing w:line="195" w:lineRule="exact"/>
              <w:ind w:left="112"/>
              <w:rPr>
                <w:sz w:val="19"/>
              </w:rPr>
            </w:pPr>
            <w:r>
              <w:rPr>
                <w:noProof/>
                <w:position w:val="-3"/>
                <w:sz w:val="19"/>
              </w:rPr>
              <w:drawing>
                <wp:inline distT="0" distB="0" distL="0" distR="0" wp14:anchorId="222BE95F" wp14:editId="09A4A51A">
                  <wp:extent cx="123825" cy="123825"/>
                  <wp:effectExtent l="0" t="0" r="0" b="0"/>
                  <wp:docPr id="19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9004" w:type="dxa"/>
            <w:gridSpan w:val="4"/>
            <w:shd w:val="clear" w:color="auto" w:fill="FFFFFF"/>
          </w:tcPr>
          <w:p w14:paraId="6657C317" w14:textId="77777777" w:rsidR="00FA004E" w:rsidRDefault="00B00205">
            <w:pPr>
              <w:pStyle w:val="TableParagraph"/>
              <w:spacing w:before="40"/>
              <w:ind w:left="52"/>
              <w:rPr>
                <w:b/>
                <w:sz w:val="15"/>
              </w:rPr>
            </w:pPr>
            <w:r>
              <w:rPr>
                <w:b/>
                <w:sz w:val="15"/>
              </w:rPr>
              <w:t xml:space="preserve">Earned income of a child under the age of </w:t>
            </w:r>
            <w:r>
              <w:rPr>
                <w:b/>
                <w:spacing w:val="-5"/>
                <w:sz w:val="15"/>
              </w:rPr>
              <w:t>18</w:t>
            </w:r>
          </w:p>
        </w:tc>
      </w:tr>
      <w:tr w:rsidR="00FA004E" w14:paraId="78B8F08E" w14:textId="77777777">
        <w:trPr>
          <w:trHeight w:val="516"/>
        </w:trPr>
        <w:tc>
          <w:tcPr>
            <w:tcW w:w="409" w:type="dxa"/>
            <w:shd w:val="clear" w:color="auto" w:fill="FFFFFF"/>
          </w:tcPr>
          <w:p w14:paraId="7E6EE399" w14:textId="77777777" w:rsidR="00FA004E" w:rsidRDefault="00FA004E">
            <w:pPr>
              <w:pStyle w:val="TableParagraph"/>
              <w:spacing w:before="6"/>
              <w:rPr>
                <w:b/>
                <w:sz w:val="4"/>
              </w:rPr>
            </w:pPr>
          </w:p>
          <w:p w14:paraId="7F1E7065" w14:textId="77777777" w:rsidR="00FA004E" w:rsidRDefault="00B00205">
            <w:pPr>
              <w:pStyle w:val="TableParagraph"/>
              <w:spacing w:line="195" w:lineRule="exact"/>
              <w:ind w:left="112"/>
              <w:rPr>
                <w:sz w:val="19"/>
              </w:rPr>
            </w:pPr>
            <w:r>
              <w:rPr>
                <w:noProof/>
                <w:position w:val="-3"/>
                <w:sz w:val="19"/>
              </w:rPr>
              <w:drawing>
                <wp:inline distT="0" distB="0" distL="0" distR="0" wp14:anchorId="0C5E83C8" wp14:editId="20F23F03">
                  <wp:extent cx="123825" cy="123825"/>
                  <wp:effectExtent l="0" t="0" r="0" b="0"/>
                  <wp:docPr id="19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9004" w:type="dxa"/>
            <w:gridSpan w:val="4"/>
            <w:shd w:val="clear" w:color="auto" w:fill="FFFFFF"/>
          </w:tcPr>
          <w:p w14:paraId="4DCAD0CC" w14:textId="77777777" w:rsidR="00FA004E" w:rsidRDefault="00B00205">
            <w:pPr>
              <w:pStyle w:val="TableParagraph"/>
              <w:spacing w:before="40"/>
              <w:ind w:left="52"/>
              <w:rPr>
                <w:b/>
                <w:sz w:val="15"/>
              </w:rPr>
            </w:pPr>
            <w:r>
              <w:rPr>
                <w:b/>
                <w:sz w:val="15"/>
              </w:rPr>
              <w:t xml:space="preserve">Balance of retirement, pension, or annuity accounts where funds cannot be withdrawn without a </w:t>
            </w:r>
            <w:r>
              <w:rPr>
                <w:b/>
                <w:spacing w:val="-2"/>
                <w:sz w:val="15"/>
              </w:rPr>
              <w:t>penalty.</w:t>
            </w:r>
          </w:p>
        </w:tc>
      </w:tr>
      <w:tr w:rsidR="00FA004E" w14:paraId="49A5B8EE" w14:textId="77777777">
        <w:trPr>
          <w:trHeight w:val="516"/>
        </w:trPr>
        <w:tc>
          <w:tcPr>
            <w:tcW w:w="409" w:type="dxa"/>
            <w:shd w:val="clear" w:color="auto" w:fill="FFFFFF"/>
          </w:tcPr>
          <w:p w14:paraId="69F17E9B" w14:textId="77777777" w:rsidR="00FA004E" w:rsidRDefault="00FA004E">
            <w:pPr>
              <w:pStyle w:val="TableParagraph"/>
              <w:spacing w:before="6"/>
              <w:rPr>
                <w:b/>
                <w:sz w:val="4"/>
              </w:rPr>
            </w:pPr>
          </w:p>
          <w:p w14:paraId="7092E66F" w14:textId="77777777" w:rsidR="00FA004E" w:rsidRDefault="00B00205">
            <w:pPr>
              <w:pStyle w:val="TableParagraph"/>
              <w:spacing w:line="195" w:lineRule="exact"/>
              <w:ind w:left="112"/>
              <w:rPr>
                <w:sz w:val="19"/>
              </w:rPr>
            </w:pPr>
            <w:r>
              <w:rPr>
                <w:noProof/>
                <w:position w:val="-3"/>
                <w:sz w:val="19"/>
              </w:rPr>
              <w:drawing>
                <wp:inline distT="0" distB="0" distL="0" distR="0" wp14:anchorId="08682824" wp14:editId="1ED89C96">
                  <wp:extent cx="123825" cy="123825"/>
                  <wp:effectExtent l="0" t="0" r="0" b="0"/>
                  <wp:docPr id="19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9004" w:type="dxa"/>
            <w:gridSpan w:val="4"/>
            <w:shd w:val="clear" w:color="auto" w:fill="FFFFFF"/>
          </w:tcPr>
          <w:p w14:paraId="4E9F2044" w14:textId="77777777" w:rsidR="00FA004E" w:rsidRDefault="00B00205">
            <w:pPr>
              <w:pStyle w:val="TableParagraph"/>
              <w:spacing w:before="40"/>
              <w:ind w:left="52"/>
              <w:rPr>
                <w:b/>
                <w:sz w:val="15"/>
              </w:rPr>
            </w:pPr>
            <w:r>
              <w:rPr>
                <w:b/>
                <w:sz w:val="15"/>
              </w:rPr>
              <w:t xml:space="preserve">Income tax </w:t>
            </w:r>
            <w:r>
              <w:rPr>
                <w:b/>
                <w:spacing w:val="-2"/>
                <w:sz w:val="15"/>
              </w:rPr>
              <w:t>refunds</w:t>
            </w:r>
          </w:p>
        </w:tc>
      </w:tr>
      <w:tr w:rsidR="00FA004E" w14:paraId="7FB6DDE4" w14:textId="77777777">
        <w:trPr>
          <w:trHeight w:val="516"/>
        </w:trPr>
        <w:tc>
          <w:tcPr>
            <w:tcW w:w="409" w:type="dxa"/>
            <w:shd w:val="clear" w:color="auto" w:fill="FFFFFF"/>
          </w:tcPr>
          <w:p w14:paraId="75B44F56" w14:textId="77777777" w:rsidR="00FA004E" w:rsidRDefault="00FA004E">
            <w:pPr>
              <w:pStyle w:val="TableParagraph"/>
              <w:spacing w:before="6"/>
              <w:rPr>
                <w:b/>
                <w:sz w:val="4"/>
              </w:rPr>
            </w:pPr>
          </w:p>
          <w:p w14:paraId="21547E05" w14:textId="77777777" w:rsidR="00FA004E" w:rsidRDefault="00B00205">
            <w:pPr>
              <w:pStyle w:val="TableParagraph"/>
              <w:spacing w:line="195" w:lineRule="exact"/>
              <w:ind w:left="112"/>
              <w:rPr>
                <w:sz w:val="19"/>
              </w:rPr>
            </w:pPr>
            <w:r>
              <w:rPr>
                <w:noProof/>
                <w:position w:val="-3"/>
                <w:sz w:val="19"/>
              </w:rPr>
              <w:drawing>
                <wp:inline distT="0" distB="0" distL="0" distR="0" wp14:anchorId="76FBE01C" wp14:editId="37D18629">
                  <wp:extent cx="123825" cy="123825"/>
                  <wp:effectExtent l="0" t="0" r="0" b="0"/>
                  <wp:docPr id="19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9004" w:type="dxa"/>
            <w:gridSpan w:val="4"/>
            <w:shd w:val="clear" w:color="auto" w:fill="FFFFFF"/>
          </w:tcPr>
          <w:p w14:paraId="41734F52" w14:textId="77777777" w:rsidR="00FA004E" w:rsidRDefault="00B00205">
            <w:pPr>
              <w:pStyle w:val="TableParagraph"/>
              <w:spacing w:before="40"/>
              <w:ind w:left="52"/>
              <w:rPr>
                <w:b/>
                <w:sz w:val="15"/>
              </w:rPr>
            </w:pPr>
            <w:r>
              <w:rPr>
                <w:b/>
                <w:sz w:val="15"/>
              </w:rPr>
              <w:t xml:space="preserve">Stipends from senior companion programs, such as </w:t>
            </w:r>
            <w:r>
              <w:rPr>
                <w:b/>
                <w:spacing w:val="-2"/>
                <w:sz w:val="15"/>
              </w:rPr>
              <w:t>VISTA</w:t>
            </w:r>
          </w:p>
        </w:tc>
      </w:tr>
      <w:tr w:rsidR="00FA004E" w14:paraId="22CC53D3" w14:textId="77777777">
        <w:trPr>
          <w:trHeight w:val="516"/>
        </w:trPr>
        <w:tc>
          <w:tcPr>
            <w:tcW w:w="409" w:type="dxa"/>
            <w:shd w:val="clear" w:color="auto" w:fill="FFFFFF"/>
          </w:tcPr>
          <w:p w14:paraId="256B839E" w14:textId="77777777" w:rsidR="00FA004E" w:rsidRDefault="00FA004E">
            <w:pPr>
              <w:pStyle w:val="TableParagraph"/>
              <w:spacing w:before="6"/>
              <w:rPr>
                <w:b/>
                <w:sz w:val="4"/>
              </w:rPr>
            </w:pPr>
          </w:p>
          <w:p w14:paraId="28A50DC1" w14:textId="77777777" w:rsidR="00FA004E" w:rsidRDefault="00B00205">
            <w:pPr>
              <w:pStyle w:val="TableParagraph"/>
              <w:spacing w:line="195" w:lineRule="exact"/>
              <w:ind w:left="112"/>
              <w:rPr>
                <w:sz w:val="19"/>
              </w:rPr>
            </w:pPr>
            <w:r>
              <w:rPr>
                <w:noProof/>
                <w:position w:val="-3"/>
                <w:sz w:val="19"/>
              </w:rPr>
              <w:drawing>
                <wp:inline distT="0" distB="0" distL="0" distR="0" wp14:anchorId="7C14B3A0" wp14:editId="413BEE12">
                  <wp:extent cx="123825" cy="123825"/>
                  <wp:effectExtent l="0" t="0" r="0" b="0"/>
                  <wp:docPr id="199"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9004" w:type="dxa"/>
            <w:gridSpan w:val="4"/>
            <w:shd w:val="clear" w:color="auto" w:fill="FFFFFF"/>
          </w:tcPr>
          <w:p w14:paraId="5F0D7848" w14:textId="6D383787" w:rsidR="00FA004E" w:rsidRDefault="00B00205">
            <w:pPr>
              <w:pStyle w:val="TableParagraph"/>
              <w:spacing w:before="40"/>
              <w:ind w:left="52"/>
              <w:rPr>
                <w:b/>
                <w:sz w:val="15"/>
              </w:rPr>
            </w:pPr>
            <w:r>
              <w:rPr>
                <w:b/>
                <w:sz w:val="15"/>
              </w:rPr>
              <w:t xml:space="preserve">Funds received by </w:t>
            </w:r>
            <w:r w:rsidR="00F9467B">
              <w:rPr>
                <w:b/>
                <w:sz w:val="15"/>
              </w:rPr>
              <w:t xml:space="preserve">the </w:t>
            </w:r>
            <w:r>
              <w:rPr>
                <w:b/>
                <w:sz w:val="15"/>
              </w:rPr>
              <w:t xml:space="preserve">household for the care of a foster </w:t>
            </w:r>
            <w:r>
              <w:rPr>
                <w:b/>
                <w:spacing w:val="-2"/>
                <w:sz w:val="15"/>
              </w:rPr>
              <w:t>child</w:t>
            </w:r>
          </w:p>
        </w:tc>
      </w:tr>
      <w:tr w:rsidR="00FA004E" w14:paraId="58606A39" w14:textId="77777777">
        <w:trPr>
          <w:trHeight w:val="516"/>
        </w:trPr>
        <w:tc>
          <w:tcPr>
            <w:tcW w:w="409" w:type="dxa"/>
            <w:shd w:val="clear" w:color="auto" w:fill="FFFFFF"/>
          </w:tcPr>
          <w:p w14:paraId="13B88E30" w14:textId="77777777" w:rsidR="00FA004E" w:rsidRDefault="00FA004E">
            <w:pPr>
              <w:pStyle w:val="TableParagraph"/>
              <w:spacing w:before="6"/>
              <w:rPr>
                <w:b/>
                <w:sz w:val="4"/>
              </w:rPr>
            </w:pPr>
          </w:p>
          <w:p w14:paraId="2A337452" w14:textId="77777777" w:rsidR="00FA004E" w:rsidRDefault="00B00205">
            <w:pPr>
              <w:pStyle w:val="TableParagraph"/>
              <w:spacing w:line="195" w:lineRule="exact"/>
              <w:ind w:left="112"/>
              <w:rPr>
                <w:sz w:val="19"/>
              </w:rPr>
            </w:pPr>
            <w:r>
              <w:rPr>
                <w:noProof/>
                <w:position w:val="-3"/>
                <w:sz w:val="19"/>
              </w:rPr>
              <w:drawing>
                <wp:inline distT="0" distB="0" distL="0" distR="0" wp14:anchorId="33290693" wp14:editId="47EE0DAB">
                  <wp:extent cx="123825" cy="123825"/>
                  <wp:effectExtent l="0" t="0" r="0" b="0"/>
                  <wp:docPr id="20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9004" w:type="dxa"/>
            <w:gridSpan w:val="4"/>
            <w:shd w:val="clear" w:color="auto" w:fill="FFFFFF"/>
          </w:tcPr>
          <w:p w14:paraId="13024010" w14:textId="77777777" w:rsidR="00FA004E" w:rsidRDefault="00B00205">
            <w:pPr>
              <w:pStyle w:val="TableParagraph"/>
              <w:spacing w:before="40"/>
              <w:ind w:left="52"/>
              <w:rPr>
                <w:b/>
                <w:sz w:val="15"/>
              </w:rPr>
            </w:pPr>
            <w:r>
              <w:rPr>
                <w:b/>
                <w:sz w:val="15"/>
              </w:rPr>
              <w:t xml:space="preserve">Ameri-Corp Program payments for living allowances, earnings, and in-kind </w:t>
            </w:r>
            <w:r>
              <w:rPr>
                <w:b/>
                <w:spacing w:val="-5"/>
                <w:sz w:val="15"/>
              </w:rPr>
              <w:t>aid</w:t>
            </w:r>
          </w:p>
        </w:tc>
      </w:tr>
      <w:tr w:rsidR="00FA004E" w14:paraId="23281B82" w14:textId="77777777">
        <w:trPr>
          <w:trHeight w:val="366"/>
        </w:trPr>
        <w:tc>
          <w:tcPr>
            <w:tcW w:w="409" w:type="dxa"/>
            <w:shd w:val="clear" w:color="auto" w:fill="FFFFFF"/>
          </w:tcPr>
          <w:p w14:paraId="05D7E055" w14:textId="77777777" w:rsidR="00FA004E" w:rsidRDefault="00FA004E">
            <w:pPr>
              <w:pStyle w:val="TableParagraph"/>
              <w:spacing w:before="6"/>
              <w:rPr>
                <w:b/>
                <w:sz w:val="4"/>
              </w:rPr>
            </w:pPr>
          </w:p>
          <w:p w14:paraId="45C5C544" w14:textId="77777777" w:rsidR="00FA004E" w:rsidRDefault="00B00205">
            <w:pPr>
              <w:pStyle w:val="TableParagraph"/>
              <w:spacing w:line="195" w:lineRule="exact"/>
              <w:ind w:left="112"/>
              <w:rPr>
                <w:sz w:val="19"/>
              </w:rPr>
            </w:pPr>
            <w:r>
              <w:rPr>
                <w:noProof/>
                <w:position w:val="-3"/>
                <w:sz w:val="19"/>
              </w:rPr>
              <w:drawing>
                <wp:inline distT="0" distB="0" distL="0" distR="0" wp14:anchorId="128F31EA" wp14:editId="1A7A9ADA">
                  <wp:extent cx="123825" cy="123825"/>
                  <wp:effectExtent l="0" t="0" r="0" b="0"/>
                  <wp:docPr id="20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9004" w:type="dxa"/>
            <w:gridSpan w:val="4"/>
            <w:shd w:val="clear" w:color="auto" w:fill="FFFFFF"/>
          </w:tcPr>
          <w:p w14:paraId="4F2D97DF" w14:textId="77777777" w:rsidR="00FA004E" w:rsidRDefault="00B00205">
            <w:pPr>
              <w:pStyle w:val="TableParagraph"/>
              <w:spacing w:before="40"/>
              <w:ind w:left="52"/>
              <w:rPr>
                <w:b/>
                <w:sz w:val="15"/>
              </w:rPr>
            </w:pPr>
            <w:r>
              <w:rPr>
                <w:b/>
                <w:sz w:val="15"/>
              </w:rPr>
              <w:t xml:space="preserve">Reimbursements (for mileage, gas, lodging, meals, </w:t>
            </w:r>
            <w:r>
              <w:rPr>
                <w:b/>
                <w:spacing w:val="-2"/>
                <w:sz w:val="15"/>
              </w:rPr>
              <w:t>etc.)</w:t>
            </w:r>
          </w:p>
        </w:tc>
      </w:tr>
    </w:tbl>
    <w:p w14:paraId="54B4075E" w14:textId="77777777" w:rsidR="00FA004E" w:rsidRDefault="00FA004E">
      <w:pPr>
        <w:rPr>
          <w:sz w:val="15"/>
        </w:rPr>
        <w:sectPr w:rsidR="00FA004E">
          <w:type w:val="continuous"/>
          <w:pgSz w:w="11900" w:h="16840"/>
          <w:pgMar w:top="740" w:right="760" w:bottom="641" w:left="860" w:header="0" w:footer="344" w:gutter="0"/>
          <w:cols w:space="720"/>
        </w:sectPr>
      </w:pPr>
    </w:p>
    <w:tbl>
      <w:tblPr>
        <w:tblW w:w="0" w:type="auto"/>
        <w:tblInd w:w="420" w:type="dxa"/>
        <w:tblLayout w:type="fixed"/>
        <w:tblCellMar>
          <w:left w:w="0" w:type="dxa"/>
          <w:right w:w="0" w:type="dxa"/>
        </w:tblCellMar>
        <w:tblLook w:val="01E0" w:firstRow="1" w:lastRow="1" w:firstColumn="1" w:lastColumn="1" w:noHBand="0" w:noVBand="0"/>
      </w:tblPr>
      <w:tblGrid>
        <w:gridCol w:w="355"/>
        <w:gridCol w:w="9030"/>
      </w:tblGrid>
      <w:tr w:rsidR="00FA004E" w14:paraId="183BFF1A" w14:textId="77777777">
        <w:trPr>
          <w:trHeight w:val="270"/>
        </w:trPr>
        <w:tc>
          <w:tcPr>
            <w:tcW w:w="9385" w:type="dxa"/>
            <w:gridSpan w:val="2"/>
            <w:tcBorders>
              <w:left w:val="single" w:sz="6" w:space="0" w:color="000000"/>
              <w:right w:val="single" w:sz="6" w:space="0" w:color="000000"/>
            </w:tcBorders>
            <w:shd w:val="clear" w:color="auto" w:fill="FFFFFF"/>
          </w:tcPr>
          <w:p w14:paraId="198B8362" w14:textId="77777777" w:rsidR="00FA004E" w:rsidRDefault="00FA004E">
            <w:pPr>
              <w:pStyle w:val="TableParagraph"/>
              <w:rPr>
                <w:sz w:val="20"/>
              </w:rPr>
            </w:pPr>
          </w:p>
        </w:tc>
      </w:tr>
      <w:tr w:rsidR="00FA004E" w14:paraId="7381E2D2" w14:textId="77777777">
        <w:trPr>
          <w:trHeight w:val="516"/>
        </w:trPr>
        <w:tc>
          <w:tcPr>
            <w:tcW w:w="355" w:type="dxa"/>
            <w:tcBorders>
              <w:left w:val="single" w:sz="6" w:space="0" w:color="000000"/>
            </w:tcBorders>
            <w:shd w:val="clear" w:color="auto" w:fill="FFFFFF"/>
          </w:tcPr>
          <w:p w14:paraId="50B63A46" w14:textId="77777777" w:rsidR="00FA004E" w:rsidRDefault="00FA004E">
            <w:pPr>
              <w:pStyle w:val="TableParagraph"/>
              <w:spacing w:before="6"/>
              <w:rPr>
                <w:b/>
                <w:sz w:val="4"/>
              </w:rPr>
            </w:pPr>
          </w:p>
          <w:p w14:paraId="79E66140" w14:textId="77777777" w:rsidR="00FA004E" w:rsidRDefault="00B00205">
            <w:pPr>
              <w:pStyle w:val="TableParagraph"/>
              <w:spacing w:line="195" w:lineRule="exact"/>
              <w:ind w:left="82"/>
              <w:rPr>
                <w:sz w:val="19"/>
              </w:rPr>
            </w:pPr>
            <w:r>
              <w:rPr>
                <w:noProof/>
                <w:position w:val="-3"/>
                <w:sz w:val="19"/>
              </w:rPr>
              <w:drawing>
                <wp:inline distT="0" distB="0" distL="0" distR="0" wp14:anchorId="6C93638D" wp14:editId="6D5F0790">
                  <wp:extent cx="123825" cy="123825"/>
                  <wp:effectExtent l="0" t="0" r="0" b="0"/>
                  <wp:docPr id="20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9030" w:type="dxa"/>
            <w:tcBorders>
              <w:right w:val="single" w:sz="6" w:space="0" w:color="000000"/>
            </w:tcBorders>
            <w:shd w:val="clear" w:color="auto" w:fill="FFFFFF"/>
          </w:tcPr>
          <w:p w14:paraId="162DBB94" w14:textId="77777777" w:rsidR="00FA004E" w:rsidRDefault="00B00205">
            <w:pPr>
              <w:pStyle w:val="TableParagraph"/>
              <w:spacing w:before="40"/>
              <w:ind w:left="76"/>
              <w:rPr>
                <w:b/>
                <w:sz w:val="15"/>
              </w:rPr>
            </w:pPr>
            <w:r>
              <w:rPr>
                <w:b/>
                <w:spacing w:val="-2"/>
                <w:sz w:val="15"/>
              </w:rPr>
              <w:t>Other</w:t>
            </w:r>
          </w:p>
        </w:tc>
      </w:tr>
      <w:tr w:rsidR="00FA004E" w14:paraId="45F76896" w14:textId="77777777">
        <w:trPr>
          <w:trHeight w:val="835"/>
        </w:trPr>
        <w:tc>
          <w:tcPr>
            <w:tcW w:w="9385" w:type="dxa"/>
            <w:gridSpan w:val="2"/>
            <w:tcBorders>
              <w:left w:val="single" w:sz="6" w:space="0" w:color="000000"/>
              <w:right w:val="single" w:sz="6" w:space="0" w:color="000000"/>
            </w:tcBorders>
            <w:shd w:val="clear" w:color="auto" w:fill="FFFFFF"/>
          </w:tcPr>
          <w:p w14:paraId="58E78C1F" w14:textId="77777777" w:rsidR="00FA004E" w:rsidRDefault="00B00205">
            <w:pPr>
              <w:pStyle w:val="TableParagraph"/>
              <w:spacing w:before="207"/>
              <w:ind w:left="45"/>
              <w:rPr>
                <w:b/>
              </w:rPr>
            </w:pPr>
            <w:r>
              <w:rPr>
                <w:b/>
                <w:color w:val="FF0000"/>
              </w:rPr>
              <w:t>If</w:t>
            </w:r>
            <w:r>
              <w:rPr>
                <w:b/>
                <w:color w:val="FF0000"/>
                <w:spacing w:val="-3"/>
              </w:rPr>
              <w:t xml:space="preserve"> </w:t>
            </w:r>
            <w:r>
              <w:rPr>
                <w:b/>
                <w:color w:val="FF0000"/>
              </w:rPr>
              <w:t>any</w:t>
            </w:r>
            <w:r>
              <w:rPr>
                <w:b/>
                <w:color w:val="FF0000"/>
                <w:spacing w:val="-3"/>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above</w:t>
            </w:r>
            <w:r>
              <w:rPr>
                <w:b/>
                <w:color w:val="FF0000"/>
                <w:spacing w:val="-3"/>
              </w:rPr>
              <w:t xml:space="preserve"> </w:t>
            </w:r>
            <w:r>
              <w:rPr>
                <w:b/>
                <w:color w:val="FF0000"/>
              </w:rPr>
              <w:t>questions</w:t>
            </w:r>
            <w:r>
              <w:rPr>
                <w:b/>
                <w:color w:val="FF0000"/>
                <w:spacing w:val="-3"/>
              </w:rPr>
              <w:t xml:space="preserve"> </w:t>
            </w:r>
            <w:r>
              <w:rPr>
                <w:b/>
                <w:color w:val="FF0000"/>
              </w:rPr>
              <w:t>require</w:t>
            </w:r>
            <w:r>
              <w:rPr>
                <w:b/>
                <w:color w:val="FF0000"/>
                <w:spacing w:val="-3"/>
              </w:rPr>
              <w:t xml:space="preserve"> </w:t>
            </w:r>
            <w:r>
              <w:rPr>
                <w:b/>
                <w:color w:val="FF0000"/>
              </w:rPr>
              <w:t>further</w:t>
            </w:r>
            <w:r>
              <w:rPr>
                <w:b/>
                <w:color w:val="FF0000"/>
                <w:spacing w:val="-3"/>
              </w:rPr>
              <w:t xml:space="preserve"> </w:t>
            </w:r>
            <w:r>
              <w:rPr>
                <w:b/>
                <w:color w:val="FF0000"/>
              </w:rPr>
              <w:t>explanation</w:t>
            </w:r>
            <w:r>
              <w:rPr>
                <w:b/>
                <w:color w:val="FF0000"/>
                <w:spacing w:val="-3"/>
              </w:rPr>
              <w:t xml:space="preserve"> </w:t>
            </w:r>
            <w:r>
              <w:rPr>
                <w:b/>
                <w:color w:val="FF0000"/>
              </w:rPr>
              <w:t>or</w:t>
            </w:r>
            <w:r>
              <w:rPr>
                <w:b/>
                <w:color w:val="FF0000"/>
                <w:spacing w:val="-3"/>
              </w:rPr>
              <w:t xml:space="preserve"> </w:t>
            </w:r>
            <w:r>
              <w:rPr>
                <w:b/>
                <w:color w:val="FF0000"/>
              </w:rPr>
              <w:t>clarification</w:t>
            </w:r>
            <w:r>
              <w:rPr>
                <w:b/>
                <w:color w:val="FF0000"/>
                <w:spacing w:val="-3"/>
              </w:rPr>
              <w:t xml:space="preserve"> </w:t>
            </w:r>
            <w:r>
              <w:rPr>
                <w:b/>
                <w:color w:val="FF0000"/>
              </w:rPr>
              <w:t>that</w:t>
            </w:r>
            <w:r>
              <w:rPr>
                <w:b/>
                <w:color w:val="FF0000"/>
                <w:spacing w:val="-3"/>
              </w:rPr>
              <w:t xml:space="preserve"> </w:t>
            </w:r>
            <w:r>
              <w:rPr>
                <w:b/>
                <w:color w:val="FF0000"/>
              </w:rPr>
              <w:t>could</w:t>
            </w:r>
            <w:r>
              <w:rPr>
                <w:b/>
                <w:color w:val="FF0000"/>
                <w:spacing w:val="-3"/>
              </w:rPr>
              <w:t xml:space="preserve"> </w:t>
            </w:r>
            <w:r>
              <w:rPr>
                <w:b/>
                <w:color w:val="FF0000"/>
              </w:rPr>
              <w:t>not</w:t>
            </w:r>
            <w:r>
              <w:rPr>
                <w:b/>
                <w:color w:val="FF0000"/>
                <w:spacing w:val="-3"/>
              </w:rPr>
              <w:t xml:space="preserve"> </w:t>
            </w:r>
            <w:r>
              <w:rPr>
                <w:b/>
                <w:color w:val="FF0000"/>
              </w:rPr>
              <w:t>be</w:t>
            </w:r>
            <w:r>
              <w:rPr>
                <w:b/>
                <w:color w:val="FF0000"/>
                <w:spacing w:val="-3"/>
              </w:rPr>
              <w:t xml:space="preserve"> </w:t>
            </w:r>
            <w:r>
              <w:rPr>
                <w:b/>
                <w:color w:val="FF0000"/>
              </w:rPr>
              <w:t>made</w:t>
            </w:r>
            <w:r>
              <w:rPr>
                <w:b/>
                <w:color w:val="FF0000"/>
                <w:spacing w:val="-3"/>
              </w:rPr>
              <w:t xml:space="preserve"> </w:t>
            </w:r>
            <w:r>
              <w:rPr>
                <w:b/>
                <w:color w:val="FF0000"/>
              </w:rPr>
              <w:t>in the fields provided, attach a document with said explanation here.</w:t>
            </w:r>
          </w:p>
        </w:tc>
      </w:tr>
    </w:tbl>
    <w:p w14:paraId="3F742ED7" w14:textId="77777777" w:rsidR="00FA004E" w:rsidRDefault="00FA004E">
      <w:pPr>
        <w:sectPr w:rsidR="00FA004E">
          <w:type w:val="continuous"/>
          <w:pgSz w:w="11900" w:h="16840"/>
          <w:pgMar w:top="740" w:right="760" w:bottom="540" w:left="860" w:header="0" w:footer="344" w:gutter="0"/>
          <w:cols w:space="720"/>
        </w:sectPr>
      </w:pPr>
    </w:p>
    <w:p w14:paraId="6735BA9B" w14:textId="77777777" w:rsidR="00FA004E" w:rsidRDefault="00B00205">
      <w:pPr>
        <w:spacing w:before="60"/>
        <w:ind w:left="1350" w:right="1447"/>
        <w:jc w:val="center"/>
        <w:rPr>
          <w:b/>
          <w:sz w:val="24"/>
        </w:rPr>
      </w:pPr>
      <w:bookmarkStart w:id="2" w:name="_bookmark2"/>
      <w:bookmarkEnd w:id="2"/>
      <w:r>
        <w:rPr>
          <w:b/>
          <w:sz w:val="24"/>
        </w:rPr>
        <w:lastRenderedPageBreak/>
        <w:t xml:space="preserve">Section 2 - HEATING </w:t>
      </w:r>
      <w:r>
        <w:rPr>
          <w:b/>
          <w:spacing w:val="-2"/>
          <w:sz w:val="24"/>
        </w:rPr>
        <w:t>ASSISTANCE</w:t>
      </w:r>
    </w:p>
    <w:p w14:paraId="1344B79C" w14:textId="77777777" w:rsidR="00FA004E" w:rsidRDefault="00FA004E">
      <w:pPr>
        <w:spacing w:before="6" w:after="1"/>
        <w:rPr>
          <w:b/>
          <w:sz w:val="21"/>
        </w:rPr>
      </w:pPr>
    </w:p>
    <w:tbl>
      <w:tblPr>
        <w:tblW w:w="0" w:type="auto"/>
        <w:tblInd w:w="39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1155"/>
        <w:gridCol w:w="2613"/>
        <w:gridCol w:w="661"/>
        <w:gridCol w:w="2808"/>
        <w:gridCol w:w="505"/>
        <w:gridCol w:w="1674"/>
      </w:tblGrid>
      <w:tr w:rsidR="00FA004E" w14:paraId="181BEB9C" w14:textId="77777777">
        <w:trPr>
          <w:trHeight w:val="2102"/>
        </w:trPr>
        <w:tc>
          <w:tcPr>
            <w:tcW w:w="9416" w:type="dxa"/>
            <w:gridSpan w:val="6"/>
            <w:tcBorders>
              <w:top w:val="nil"/>
              <w:left w:val="nil"/>
              <w:right w:val="nil"/>
            </w:tcBorders>
            <w:shd w:val="clear" w:color="auto" w:fill="FFFFFF"/>
          </w:tcPr>
          <w:p w14:paraId="4E449358" w14:textId="77777777" w:rsidR="00FA004E" w:rsidRDefault="00B00205">
            <w:pPr>
              <w:pStyle w:val="TableParagraph"/>
              <w:tabs>
                <w:tab w:val="left" w:pos="5424"/>
              </w:tabs>
              <w:spacing w:before="147" w:line="156" w:lineRule="auto"/>
              <w:ind w:left="165"/>
              <w:rPr>
                <w:rFonts w:ascii="Arial"/>
                <w:b/>
                <w:sz w:val="16"/>
              </w:rPr>
            </w:pPr>
            <w:r>
              <w:rPr>
                <w:rFonts w:ascii="Arial"/>
                <w:b/>
                <w:position w:val="-8"/>
                <w:sz w:val="16"/>
              </w:rPr>
              <w:t xml:space="preserve">U.S. DEPARTMENT OF HEALTH AND HUMAN </w:t>
            </w:r>
            <w:r>
              <w:rPr>
                <w:rFonts w:ascii="Arial"/>
                <w:b/>
                <w:spacing w:val="-2"/>
                <w:position w:val="-8"/>
                <w:sz w:val="16"/>
              </w:rPr>
              <w:t>SERVICES</w:t>
            </w:r>
            <w:r>
              <w:rPr>
                <w:rFonts w:ascii="Arial"/>
                <w:b/>
                <w:position w:val="-8"/>
                <w:sz w:val="16"/>
              </w:rPr>
              <w:tab/>
            </w:r>
            <w:r>
              <w:rPr>
                <w:rFonts w:ascii="Arial"/>
                <w:b/>
                <w:sz w:val="16"/>
              </w:rPr>
              <w:t xml:space="preserve">August 1987, revised </w:t>
            </w:r>
            <w:r>
              <w:rPr>
                <w:rFonts w:ascii="Arial"/>
                <w:b/>
                <w:spacing w:val="-2"/>
                <w:sz w:val="16"/>
              </w:rPr>
              <w:t>05/92,02/95,03/96,12/98,11/01</w:t>
            </w:r>
          </w:p>
          <w:p w14:paraId="37D56F3C" w14:textId="77777777" w:rsidR="00FA004E" w:rsidRDefault="00B00205">
            <w:pPr>
              <w:pStyle w:val="TableParagraph"/>
              <w:tabs>
                <w:tab w:val="left" w:pos="6901"/>
              </w:tabs>
              <w:spacing w:line="186" w:lineRule="exact"/>
              <w:ind w:left="165"/>
              <w:rPr>
                <w:rFonts w:ascii="Arial"/>
                <w:b/>
                <w:sz w:val="16"/>
              </w:rPr>
            </w:pPr>
            <w:r>
              <w:rPr>
                <w:rFonts w:ascii="Arial"/>
                <w:b/>
                <w:sz w:val="16"/>
              </w:rPr>
              <w:t xml:space="preserve">ADMINISTRATION FOR CHILDREN AND </w:t>
            </w:r>
            <w:r>
              <w:rPr>
                <w:rFonts w:ascii="Arial"/>
                <w:b/>
                <w:spacing w:val="-2"/>
                <w:sz w:val="16"/>
              </w:rPr>
              <w:t>FAMILIES</w:t>
            </w:r>
            <w:r>
              <w:rPr>
                <w:rFonts w:ascii="Arial"/>
                <w:b/>
                <w:sz w:val="16"/>
              </w:rPr>
              <w:tab/>
            </w:r>
            <w:r>
              <w:rPr>
                <w:rFonts w:ascii="Arial"/>
                <w:b/>
                <w:position w:val="9"/>
                <w:sz w:val="16"/>
              </w:rPr>
              <w:t>OMB</w:t>
            </w:r>
            <w:r>
              <w:rPr>
                <w:rFonts w:ascii="Arial"/>
                <w:b/>
                <w:spacing w:val="-2"/>
                <w:position w:val="9"/>
                <w:sz w:val="16"/>
              </w:rPr>
              <w:t xml:space="preserve"> </w:t>
            </w:r>
            <w:r>
              <w:rPr>
                <w:rFonts w:ascii="Arial"/>
                <w:b/>
                <w:position w:val="9"/>
                <w:sz w:val="16"/>
              </w:rPr>
              <w:t>Clearance No.: 0970-</w:t>
            </w:r>
            <w:r>
              <w:rPr>
                <w:rFonts w:ascii="Arial"/>
                <w:b/>
                <w:spacing w:val="-4"/>
                <w:position w:val="9"/>
                <w:sz w:val="16"/>
              </w:rPr>
              <w:t>0075</w:t>
            </w:r>
          </w:p>
          <w:p w14:paraId="12192997" w14:textId="45751FF1" w:rsidR="00FA004E" w:rsidRDefault="00B00205">
            <w:pPr>
              <w:pStyle w:val="TableParagraph"/>
              <w:spacing w:line="138" w:lineRule="exact"/>
              <w:ind w:right="164"/>
              <w:jc w:val="right"/>
              <w:rPr>
                <w:rFonts w:ascii="Arial"/>
                <w:b/>
                <w:sz w:val="16"/>
              </w:rPr>
            </w:pPr>
            <w:r>
              <w:rPr>
                <w:rFonts w:ascii="Arial"/>
                <w:b/>
                <w:sz w:val="16"/>
              </w:rPr>
              <w:t xml:space="preserve">Expiration Date: </w:t>
            </w:r>
            <w:r>
              <w:rPr>
                <w:rFonts w:ascii="Arial"/>
                <w:b/>
                <w:spacing w:val="-2"/>
                <w:sz w:val="16"/>
              </w:rPr>
              <w:t>12/31/202</w:t>
            </w:r>
            <w:r w:rsidR="005E1018">
              <w:rPr>
                <w:rFonts w:ascii="Arial"/>
                <w:b/>
                <w:spacing w:val="-2"/>
                <w:sz w:val="16"/>
              </w:rPr>
              <w:t>4</w:t>
            </w:r>
          </w:p>
          <w:p w14:paraId="6A5D42B2" w14:textId="77777777" w:rsidR="00FA004E" w:rsidRDefault="00FA004E">
            <w:pPr>
              <w:pStyle w:val="TableParagraph"/>
              <w:spacing w:before="8"/>
              <w:rPr>
                <w:b/>
                <w:sz w:val="18"/>
              </w:rPr>
            </w:pPr>
          </w:p>
          <w:p w14:paraId="16D49363" w14:textId="15C92420" w:rsidR="00FA004E" w:rsidRDefault="005E1018">
            <w:pPr>
              <w:pStyle w:val="TableParagraph"/>
              <w:ind w:left="1273" w:right="1334"/>
              <w:jc w:val="center"/>
              <w:rPr>
                <w:rFonts w:ascii="Arial"/>
                <w:b/>
              </w:rPr>
            </w:pPr>
            <w:r>
              <w:rPr>
                <w:rFonts w:ascii="Arial"/>
                <w:b/>
              </w:rPr>
              <w:t>LOW-INCOME</w:t>
            </w:r>
            <w:r w:rsidR="00B00205">
              <w:rPr>
                <w:rFonts w:ascii="Arial"/>
                <w:b/>
                <w:spacing w:val="-8"/>
              </w:rPr>
              <w:t xml:space="preserve"> </w:t>
            </w:r>
            <w:r w:rsidR="00B00205">
              <w:rPr>
                <w:rFonts w:ascii="Arial"/>
                <w:b/>
              </w:rPr>
              <w:t>HOME</w:t>
            </w:r>
            <w:r w:rsidR="00B00205">
              <w:rPr>
                <w:rFonts w:ascii="Arial"/>
                <w:b/>
                <w:spacing w:val="-8"/>
              </w:rPr>
              <w:t xml:space="preserve"> </w:t>
            </w:r>
            <w:r w:rsidR="00B00205">
              <w:rPr>
                <w:rFonts w:ascii="Arial"/>
                <w:b/>
              </w:rPr>
              <w:t>ENERGY</w:t>
            </w:r>
            <w:r w:rsidR="00B00205">
              <w:rPr>
                <w:rFonts w:ascii="Arial"/>
                <w:b/>
                <w:spacing w:val="-8"/>
              </w:rPr>
              <w:t xml:space="preserve"> </w:t>
            </w:r>
            <w:r w:rsidR="00B00205">
              <w:rPr>
                <w:rFonts w:ascii="Arial"/>
                <w:b/>
              </w:rPr>
              <w:t>ASSISTANCE</w:t>
            </w:r>
            <w:r w:rsidR="00B00205">
              <w:rPr>
                <w:rFonts w:ascii="Arial"/>
                <w:b/>
                <w:spacing w:val="-8"/>
              </w:rPr>
              <w:t xml:space="preserve"> </w:t>
            </w:r>
            <w:r w:rsidR="00B00205">
              <w:rPr>
                <w:rFonts w:ascii="Arial"/>
                <w:b/>
              </w:rPr>
              <w:t>PROGRAM</w:t>
            </w:r>
            <w:r w:rsidR="00BE5BC5">
              <w:rPr>
                <w:rFonts w:ascii="Arial"/>
                <w:b/>
              </w:rPr>
              <w:t xml:space="preserve"> </w:t>
            </w:r>
            <w:r w:rsidR="00B00205">
              <w:rPr>
                <w:rFonts w:ascii="Arial"/>
                <w:b/>
              </w:rPr>
              <w:t>(LIHEAP) MODEL PLAN</w:t>
            </w:r>
          </w:p>
          <w:p w14:paraId="742705F1" w14:textId="77777777" w:rsidR="00FA004E" w:rsidRDefault="00B00205">
            <w:pPr>
              <w:pStyle w:val="TableParagraph"/>
              <w:ind w:left="2233" w:right="2233"/>
              <w:jc w:val="center"/>
              <w:rPr>
                <w:rFonts w:ascii="Arial"/>
                <w:b/>
              </w:rPr>
            </w:pPr>
            <w:r>
              <w:rPr>
                <w:rFonts w:ascii="Arial"/>
                <w:b/>
              </w:rPr>
              <w:t xml:space="preserve">SF - 424 - </w:t>
            </w:r>
            <w:r>
              <w:rPr>
                <w:rFonts w:ascii="Arial"/>
                <w:b/>
                <w:spacing w:val="-2"/>
              </w:rPr>
              <w:t>MANDATORY</w:t>
            </w:r>
          </w:p>
        </w:tc>
      </w:tr>
      <w:tr w:rsidR="00FA004E" w14:paraId="327BFFDF" w14:textId="77777777">
        <w:trPr>
          <w:trHeight w:val="710"/>
        </w:trPr>
        <w:tc>
          <w:tcPr>
            <w:tcW w:w="9416" w:type="dxa"/>
            <w:gridSpan w:val="6"/>
            <w:tcBorders>
              <w:left w:val="nil"/>
              <w:bottom w:val="single" w:sz="6" w:space="0" w:color="000000"/>
              <w:right w:val="nil"/>
            </w:tcBorders>
            <w:shd w:val="clear" w:color="auto" w:fill="FFFFFF"/>
          </w:tcPr>
          <w:p w14:paraId="022A794C" w14:textId="77777777" w:rsidR="00FA004E" w:rsidRDefault="00B00205">
            <w:pPr>
              <w:pStyle w:val="TableParagraph"/>
              <w:spacing w:before="198"/>
              <w:ind w:left="2233" w:right="2234"/>
              <w:jc w:val="center"/>
              <w:rPr>
                <w:b/>
                <w:sz w:val="24"/>
              </w:rPr>
            </w:pPr>
            <w:r>
              <w:rPr>
                <w:b/>
                <w:sz w:val="24"/>
              </w:rPr>
              <w:t xml:space="preserve">Section 2 - Heating </w:t>
            </w:r>
            <w:r>
              <w:rPr>
                <w:b/>
                <w:spacing w:val="-2"/>
                <w:sz w:val="24"/>
              </w:rPr>
              <w:t>Assistance</w:t>
            </w:r>
          </w:p>
        </w:tc>
      </w:tr>
      <w:tr w:rsidR="00FA004E" w14:paraId="24080F47" w14:textId="77777777">
        <w:trPr>
          <w:trHeight w:val="435"/>
        </w:trPr>
        <w:tc>
          <w:tcPr>
            <w:tcW w:w="9416" w:type="dxa"/>
            <w:gridSpan w:val="6"/>
            <w:tcBorders>
              <w:top w:val="single" w:sz="6" w:space="0" w:color="000000"/>
              <w:left w:val="nil"/>
              <w:bottom w:val="single" w:sz="6" w:space="0" w:color="000000"/>
              <w:right w:val="nil"/>
            </w:tcBorders>
            <w:shd w:val="clear" w:color="auto" w:fill="FFFFFF"/>
          </w:tcPr>
          <w:p w14:paraId="5A13EEBF" w14:textId="77777777" w:rsidR="00FA004E" w:rsidRDefault="00FA004E">
            <w:pPr>
              <w:pStyle w:val="TableParagraph"/>
              <w:spacing w:before="10"/>
              <w:rPr>
                <w:b/>
                <w:sz w:val="17"/>
              </w:rPr>
            </w:pPr>
          </w:p>
          <w:p w14:paraId="49BAF2F9" w14:textId="77777777" w:rsidR="00FA004E" w:rsidRDefault="00B00205">
            <w:pPr>
              <w:pStyle w:val="TableParagraph"/>
              <w:ind w:left="75"/>
              <w:rPr>
                <w:b/>
                <w:sz w:val="15"/>
              </w:rPr>
            </w:pPr>
            <w:r>
              <w:rPr>
                <w:b/>
                <w:sz w:val="15"/>
              </w:rPr>
              <w:t xml:space="preserve">Eligibility, 2605(b)(2) - Assurance </w:t>
            </w:r>
            <w:r>
              <w:rPr>
                <w:b/>
                <w:spacing w:val="-10"/>
                <w:sz w:val="15"/>
              </w:rPr>
              <w:t>2</w:t>
            </w:r>
          </w:p>
        </w:tc>
      </w:tr>
      <w:tr w:rsidR="00FA004E" w14:paraId="5B6EE1DF" w14:textId="77777777">
        <w:trPr>
          <w:trHeight w:val="262"/>
        </w:trPr>
        <w:tc>
          <w:tcPr>
            <w:tcW w:w="9416" w:type="dxa"/>
            <w:gridSpan w:val="6"/>
            <w:tcBorders>
              <w:top w:val="single" w:sz="6" w:space="0" w:color="000000"/>
              <w:left w:val="nil"/>
              <w:right w:val="nil"/>
            </w:tcBorders>
            <w:shd w:val="clear" w:color="auto" w:fill="FFFFFF"/>
          </w:tcPr>
          <w:p w14:paraId="643EE1F2" w14:textId="77777777" w:rsidR="00FA004E" w:rsidRDefault="00B00205">
            <w:pPr>
              <w:pStyle w:val="TableParagraph"/>
              <w:spacing w:before="33"/>
              <w:ind w:left="75"/>
              <w:rPr>
                <w:b/>
                <w:sz w:val="15"/>
              </w:rPr>
            </w:pPr>
            <w:r>
              <w:rPr>
                <w:b/>
                <w:sz w:val="15"/>
              </w:rPr>
              <w:t xml:space="preserve">2.1 Designate the income eligibility threshold used for the heating </w:t>
            </w:r>
            <w:r>
              <w:rPr>
                <w:b/>
                <w:spacing w:val="-2"/>
                <w:sz w:val="15"/>
              </w:rPr>
              <w:t>component:</w:t>
            </w:r>
          </w:p>
        </w:tc>
      </w:tr>
      <w:tr w:rsidR="00FA004E" w14:paraId="79C309CA" w14:textId="77777777">
        <w:trPr>
          <w:trHeight w:val="215"/>
        </w:trPr>
        <w:tc>
          <w:tcPr>
            <w:tcW w:w="1155" w:type="dxa"/>
            <w:tcBorders>
              <w:left w:val="nil"/>
              <w:bottom w:val="single" w:sz="6" w:space="0" w:color="000000"/>
              <w:right w:val="single" w:sz="6" w:space="0" w:color="000000"/>
            </w:tcBorders>
            <w:shd w:val="clear" w:color="auto" w:fill="FFFFFF"/>
          </w:tcPr>
          <w:p w14:paraId="47DC0380" w14:textId="77777777" w:rsidR="00FA004E" w:rsidRDefault="00B00205">
            <w:pPr>
              <w:pStyle w:val="TableParagraph"/>
              <w:spacing w:before="24"/>
              <w:ind w:left="447" w:right="425"/>
              <w:jc w:val="center"/>
              <w:rPr>
                <w:b/>
                <w:sz w:val="13"/>
              </w:rPr>
            </w:pPr>
            <w:r>
              <w:rPr>
                <w:b/>
                <w:spacing w:val="-5"/>
                <w:w w:val="105"/>
                <w:sz w:val="13"/>
              </w:rPr>
              <w:t>Add</w:t>
            </w:r>
          </w:p>
        </w:tc>
        <w:tc>
          <w:tcPr>
            <w:tcW w:w="3274" w:type="dxa"/>
            <w:gridSpan w:val="2"/>
            <w:tcBorders>
              <w:left w:val="single" w:sz="6" w:space="0" w:color="000000"/>
              <w:bottom w:val="single" w:sz="6" w:space="0" w:color="000000"/>
              <w:right w:val="single" w:sz="6" w:space="0" w:color="000000"/>
            </w:tcBorders>
            <w:shd w:val="clear" w:color="auto" w:fill="FFFFFF"/>
          </w:tcPr>
          <w:p w14:paraId="5E7F1705" w14:textId="77777777" w:rsidR="00FA004E" w:rsidRDefault="00B00205">
            <w:pPr>
              <w:pStyle w:val="TableParagraph"/>
              <w:spacing w:before="24"/>
              <w:ind w:left="1177" w:right="1178"/>
              <w:jc w:val="center"/>
              <w:rPr>
                <w:b/>
                <w:sz w:val="13"/>
              </w:rPr>
            </w:pPr>
            <w:r>
              <w:rPr>
                <w:b/>
                <w:sz w:val="13"/>
              </w:rPr>
              <w:t>Household</w:t>
            </w:r>
            <w:r>
              <w:rPr>
                <w:b/>
                <w:spacing w:val="17"/>
                <w:w w:val="105"/>
                <w:sz w:val="13"/>
              </w:rPr>
              <w:t xml:space="preserve"> </w:t>
            </w:r>
            <w:r>
              <w:rPr>
                <w:b/>
                <w:spacing w:val="-4"/>
                <w:w w:val="105"/>
                <w:sz w:val="13"/>
              </w:rPr>
              <w:t>size</w:t>
            </w:r>
          </w:p>
        </w:tc>
        <w:tc>
          <w:tcPr>
            <w:tcW w:w="2808" w:type="dxa"/>
            <w:tcBorders>
              <w:left w:val="single" w:sz="6" w:space="0" w:color="000000"/>
              <w:bottom w:val="single" w:sz="6" w:space="0" w:color="000000"/>
              <w:right w:val="single" w:sz="8" w:space="0" w:color="000000"/>
            </w:tcBorders>
            <w:shd w:val="clear" w:color="auto" w:fill="FFFFFF"/>
          </w:tcPr>
          <w:p w14:paraId="4CA30CA2" w14:textId="77777777" w:rsidR="00FA004E" w:rsidRDefault="00B00205">
            <w:pPr>
              <w:pStyle w:val="TableParagraph"/>
              <w:spacing w:before="24"/>
              <w:ind w:left="809"/>
              <w:rPr>
                <w:b/>
                <w:sz w:val="13"/>
              </w:rPr>
            </w:pPr>
            <w:r>
              <w:rPr>
                <w:b/>
                <w:sz w:val="13"/>
              </w:rPr>
              <w:t>Eligibility</w:t>
            </w:r>
            <w:r>
              <w:rPr>
                <w:b/>
                <w:spacing w:val="15"/>
                <w:w w:val="105"/>
                <w:sz w:val="13"/>
              </w:rPr>
              <w:t xml:space="preserve"> </w:t>
            </w:r>
            <w:r>
              <w:rPr>
                <w:b/>
                <w:spacing w:val="-2"/>
                <w:w w:val="105"/>
                <w:sz w:val="13"/>
              </w:rPr>
              <w:t>Guideline</w:t>
            </w:r>
          </w:p>
        </w:tc>
        <w:tc>
          <w:tcPr>
            <w:tcW w:w="2179" w:type="dxa"/>
            <w:gridSpan w:val="2"/>
            <w:tcBorders>
              <w:left w:val="single" w:sz="8" w:space="0" w:color="000000"/>
              <w:bottom w:val="single" w:sz="6" w:space="0" w:color="000000"/>
              <w:right w:val="nil"/>
            </w:tcBorders>
            <w:shd w:val="clear" w:color="auto" w:fill="FFFFFF"/>
          </w:tcPr>
          <w:p w14:paraId="26287952" w14:textId="77777777" w:rsidR="00FA004E" w:rsidRDefault="00B00205">
            <w:pPr>
              <w:pStyle w:val="TableParagraph"/>
              <w:spacing w:before="24"/>
              <w:ind w:left="468"/>
              <w:rPr>
                <w:b/>
                <w:sz w:val="13"/>
              </w:rPr>
            </w:pPr>
            <w:r>
              <w:rPr>
                <w:b/>
                <w:sz w:val="13"/>
              </w:rPr>
              <w:t>Eligibility</w:t>
            </w:r>
            <w:r>
              <w:rPr>
                <w:b/>
                <w:spacing w:val="15"/>
                <w:w w:val="105"/>
                <w:sz w:val="13"/>
              </w:rPr>
              <w:t xml:space="preserve"> </w:t>
            </w:r>
            <w:r>
              <w:rPr>
                <w:b/>
                <w:spacing w:val="-2"/>
                <w:w w:val="105"/>
                <w:sz w:val="13"/>
              </w:rPr>
              <w:t>Threshold</w:t>
            </w:r>
          </w:p>
        </w:tc>
      </w:tr>
      <w:tr w:rsidR="00FA004E" w14:paraId="7C663EA7" w14:textId="77777777">
        <w:trPr>
          <w:trHeight w:val="262"/>
        </w:trPr>
        <w:tc>
          <w:tcPr>
            <w:tcW w:w="1155" w:type="dxa"/>
            <w:tcBorders>
              <w:top w:val="single" w:sz="6" w:space="0" w:color="000000"/>
              <w:left w:val="nil"/>
              <w:right w:val="single" w:sz="6" w:space="0" w:color="000000"/>
            </w:tcBorders>
            <w:shd w:val="clear" w:color="auto" w:fill="FFFFFF"/>
          </w:tcPr>
          <w:p w14:paraId="4A5B83C4" w14:textId="77777777" w:rsidR="00FA004E" w:rsidRDefault="00B00205">
            <w:pPr>
              <w:pStyle w:val="TableParagraph"/>
              <w:spacing w:before="47"/>
              <w:ind w:left="86"/>
              <w:rPr>
                <w:b/>
                <w:sz w:val="13"/>
              </w:rPr>
            </w:pPr>
            <w:r>
              <w:rPr>
                <w:b/>
                <w:w w:val="103"/>
                <w:sz w:val="13"/>
              </w:rPr>
              <w:t>1</w:t>
            </w:r>
          </w:p>
        </w:tc>
        <w:tc>
          <w:tcPr>
            <w:tcW w:w="3274" w:type="dxa"/>
            <w:gridSpan w:val="2"/>
            <w:tcBorders>
              <w:top w:val="single" w:sz="6" w:space="0" w:color="000000"/>
              <w:left w:val="single" w:sz="6" w:space="0" w:color="000000"/>
              <w:right w:val="single" w:sz="6" w:space="0" w:color="000000"/>
            </w:tcBorders>
            <w:shd w:val="clear" w:color="auto" w:fill="FFFFFF"/>
          </w:tcPr>
          <w:p w14:paraId="33DAD9EF" w14:textId="77777777" w:rsidR="00FA004E" w:rsidRDefault="00B00205">
            <w:pPr>
              <w:pStyle w:val="TableParagraph"/>
              <w:spacing w:before="33"/>
              <w:ind w:left="44"/>
              <w:rPr>
                <w:sz w:val="15"/>
              </w:rPr>
            </w:pPr>
            <w:r>
              <w:rPr>
                <w:sz w:val="15"/>
              </w:rPr>
              <w:t xml:space="preserve">All Household </w:t>
            </w:r>
            <w:r>
              <w:rPr>
                <w:spacing w:val="-2"/>
                <w:sz w:val="15"/>
              </w:rPr>
              <w:t>Sizes</w:t>
            </w:r>
          </w:p>
        </w:tc>
        <w:tc>
          <w:tcPr>
            <w:tcW w:w="2808" w:type="dxa"/>
            <w:tcBorders>
              <w:top w:val="single" w:sz="6" w:space="0" w:color="000000"/>
              <w:left w:val="single" w:sz="6" w:space="0" w:color="000000"/>
              <w:right w:val="single" w:sz="8" w:space="0" w:color="000000"/>
            </w:tcBorders>
            <w:shd w:val="clear" w:color="auto" w:fill="FFFFFF"/>
          </w:tcPr>
          <w:p w14:paraId="6DE77698" w14:textId="77777777" w:rsidR="00FA004E" w:rsidRDefault="00B00205">
            <w:pPr>
              <w:pStyle w:val="TableParagraph"/>
              <w:spacing w:before="33"/>
              <w:ind w:left="41"/>
              <w:rPr>
                <w:sz w:val="15"/>
              </w:rPr>
            </w:pPr>
            <w:r>
              <w:rPr>
                <w:sz w:val="15"/>
              </w:rPr>
              <w:t xml:space="preserve">State Median </w:t>
            </w:r>
            <w:r>
              <w:rPr>
                <w:spacing w:val="-2"/>
                <w:sz w:val="15"/>
              </w:rPr>
              <w:t>Income</w:t>
            </w:r>
          </w:p>
        </w:tc>
        <w:tc>
          <w:tcPr>
            <w:tcW w:w="2179" w:type="dxa"/>
            <w:gridSpan w:val="2"/>
            <w:tcBorders>
              <w:top w:val="single" w:sz="6" w:space="0" w:color="000000"/>
              <w:left w:val="single" w:sz="8" w:space="0" w:color="000000"/>
              <w:right w:val="nil"/>
            </w:tcBorders>
            <w:shd w:val="clear" w:color="auto" w:fill="FFFFFF"/>
          </w:tcPr>
          <w:p w14:paraId="63BD9E14" w14:textId="77777777" w:rsidR="00FA004E" w:rsidRDefault="00B00205">
            <w:pPr>
              <w:pStyle w:val="TableParagraph"/>
              <w:spacing w:before="33"/>
              <w:ind w:right="64"/>
              <w:jc w:val="right"/>
              <w:rPr>
                <w:sz w:val="15"/>
              </w:rPr>
            </w:pPr>
            <w:r>
              <w:rPr>
                <w:spacing w:val="-2"/>
                <w:sz w:val="15"/>
              </w:rPr>
              <w:t>60.00%</w:t>
            </w:r>
          </w:p>
        </w:tc>
      </w:tr>
      <w:tr w:rsidR="00FA004E" w14:paraId="19970D75" w14:textId="77777777">
        <w:trPr>
          <w:trHeight w:val="434"/>
        </w:trPr>
        <w:tc>
          <w:tcPr>
            <w:tcW w:w="3768" w:type="dxa"/>
            <w:gridSpan w:val="2"/>
            <w:tcBorders>
              <w:left w:val="nil"/>
              <w:bottom w:val="single" w:sz="6" w:space="0" w:color="000000"/>
              <w:right w:val="nil"/>
            </w:tcBorders>
            <w:shd w:val="clear" w:color="auto" w:fill="FFFFFF"/>
          </w:tcPr>
          <w:p w14:paraId="797E8141" w14:textId="0FB96855" w:rsidR="00FA004E" w:rsidRDefault="00B00205">
            <w:pPr>
              <w:pStyle w:val="TableParagraph"/>
              <w:spacing w:before="33"/>
              <w:ind w:left="75"/>
              <w:rPr>
                <w:b/>
                <w:sz w:val="15"/>
              </w:rPr>
            </w:pPr>
            <w:r>
              <w:rPr>
                <w:b/>
                <w:sz w:val="15"/>
              </w:rPr>
              <w:t>2.2</w:t>
            </w:r>
            <w:r>
              <w:rPr>
                <w:b/>
                <w:spacing w:val="-5"/>
                <w:sz w:val="15"/>
              </w:rPr>
              <w:t xml:space="preserve"> </w:t>
            </w:r>
            <w:r>
              <w:rPr>
                <w:b/>
                <w:sz w:val="15"/>
              </w:rPr>
              <w:t>Do</w:t>
            </w:r>
            <w:r>
              <w:rPr>
                <w:b/>
                <w:spacing w:val="-5"/>
                <w:sz w:val="15"/>
              </w:rPr>
              <w:t xml:space="preserve"> </w:t>
            </w:r>
            <w:r>
              <w:rPr>
                <w:b/>
                <w:sz w:val="15"/>
              </w:rPr>
              <w:t>you</w:t>
            </w:r>
            <w:r>
              <w:rPr>
                <w:b/>
                <w:spacing w:val="-5"/>
                <w:sz w:val="15"/>
              </w:rPr>
              <w:t xml:space="preserve"> </w:t>
            </w:r>
            <w:r>
              <w:rPr>
                <w:b/>
                <w:sz w:val="15"/>
              </w:rPr>
              <w:t>have</w:t>
            </w:r>
            <w:r>
              <w:rPr>
                <w:b/>
                <w:spacing w:val="-5"/>
                <w:sz w:val="15"/>
              </w:rPr>
              <w:t xml:space="preserve"> </w:t>
            </w:r>
            <w:r>
              <w:rPr>
                <w:b/>
                <w:sz w:val="15"/>
              </w:rPr>
              <w:t>additional</w:t>
            </w:r>
            <w:r>
              <w:rPr>
                <w:b/>
                <w:spacing w:val="-5"/>
                <w:sz w:val="15"/>
              </w:rPr>
              <w:t xml:space="preserve"> </w:t>
            </w:r>
            <w:r>
              <w:rPr>
                <w:b/>
                <w:sz w:val="15"/>
              </w:rPr>
              <w:t>eligibility</w:t>
            </w:r>
            <w:r>
              <w:rPr>
                <w:b/>
                <w:spacing w:val="-5"/>
                <w:sz w:val="15"/>
              </w:rPr>
              <w:t xml:space="preserve"> </w:t>
            </w:r>
            <w:r>
              <w:rPr>
                <w:b/>
                <w:sz w:val="15"/>
              </w:rPr>
              <w:t>requirements</w:t>
            </w:r>
            <w:r>
              <w:rPr>
                <w:b/>
                <w:spacing w:val="-5"/>
                <w:sz w:val="15"/>
              </w:rPr>
              <w:t xml:space="preserve"> </w:t>
            </w:r>
            <w:r>
              <w:rPr>
                <w:b/>
                <w:sz w:val="15"/>
              </w:rPr>
              <w:t>for</w:t>
            </w:r>
            <w:r>
              <w:rPr>
                <w:b/>
                <w:spacing w:val="-5"/>
                <w:sz w:val="15"/>
              </w:rPr>
              <w:t xml:space="preserve"> </w:t>
            </w:r>
            <w:r>
              <w:rPr>
                <w:b/>
                <w:sz w:val="15"/>
              </w:rPr>
              <w:t>H</w:t>
            </w:r>
            <w:r>
              <w:rPr>
                <w:b/>
                <w:spacing w:val="40"/>
                <w:sz w:val="15"/>
              </w:rPr>
              <w:t xml:space="preserve"> </w:t>
            </w:r>
            <w:r>
              <w:rPr>
                <w:b/>
                <w:sz w:val="15"/>
              </w:rPr>
              <w:t>EATING</w:t>
            </w:r>
            <w:r>
              <w:rPr>
                <w:b/>
                <w:spacing w:val="-3"/>
                <w:sz w:val="15"/>
              </w:rPr>
              <w:t xml:space="preserve"> </w:t>
            </w:r>
            <w:r w:rsidR="00BE38AF">
              <w:rPr>
                <w:b/>
                <w:sz w:val="15"/>
              </w:rPr>
              <w:t>ASSISTANCE</w:t>
            </w:r>
            <w:r>
              <w:rPr>
                <w:b/>
                <w:sz w:val="15"/>
              </w:rPr>
              <w:t>?</w:t>
            </w:r>
          </w:p>
        </w:tc>
        <w:tc>
          <w:tcPr>
            <w:tcW w:w="3469" w:type="dxa"/>
            <w:gridSpan w:val="2"/>
            <w:tcBorders>
              <w:left w:val="nil"/>
              <w:bottom w:val="single" w:sz="6" w:space="0" w:color="000000"/>
              <w:right w:val="nil"/>
            </w:tcBorders>
            <w:shd w:val="clear" w:color="auto" w:fill="FFFFFF"/>
          </w:tcPr>
          <w:p w14:paraId="05318CBC" w14:textId="77777777" w:rsidR="00FA004E" w:rsidRDefault="00B00205">
            <w:pPr>
              <w:pStyle w:val="TableParagraph"/>
              <w:spacing w:before="45"/>
              <w:ind w:left="88"/>
              <w:rPr>
                <w:sz w:val="15"/>
              </w:rPr>
            </w:pPr>
            <w:r>
              <w:rPr>
                <w:noProof/>
              </w:rPr>
              <w:drawing>
                <wp:inline distT="0" distB="0" distL="0" distR="0" wp14:anchorId="71B21C84" wp14:editId="58FCE1DF">
                  <wp:extent cx="104775" cy="104775"/>
                  <wp:effectExtent l="0" t="0" r="0" b="0"/>
                  <wp:docPr id="207"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787213D5" wp14:editId="4B6FBAD4">
                  <wp:extent cx="104775" cy="104775"/>
                  <wp:effectExtent l="0" t="0" r="0" b="0"/>
                  <wp:docPr id="209"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c>
          <w:tcPr>
            <w:tcW w:w="505" w:type="dxa"/>
            <w:tcBorders>
              <w:left w:val="nil"/>
              <w:bottom w:val="single" w:sz="6" w:space="0" w:color="000000"/>
              <w:right w:val="nil"/>
            </w:tcBorders>
            <w:shd w:val="clear" w:color="auto" w:fill="FFFFFF"/>
          </w:tcPr>
          <w:p w14:paraId="58F0ADFC" w14:textId="77777777" w:rsidR="00FA004E" w:rsidRDefault="00FA004E">
            <w:pPr>
              <w:pStyle w:val="TableParagraph"/>
              <w:rPr>
                <w:sz w:val="14"/>
              </w:rPr>
            </w:pPr>
          </w:p>
        </w:tc>
        <w:tc>
          <w:tcPr>
            <w:tcW w:w="1674" w:type="dxa"/>
            <w:tcBorders>
              <w:left w:val="nil"/>
              <w:bottom w:val="single" w:sz="6" w:space="0" w:color="000000"/>
              <w:right w:val="nil"/>
            </w:tcBorders>
            <w:shd w:val="clear" w:color="auto" w:fill="FFFFFF"/>
          </w:tcPr>
          <w:p w14:paraId="244F8466" w14:textId="77777777" w:rsidR="00FA004E" w:rsidRDefault="00FA004E">
            <w:pPr>
              <w:pStyle w:val="TableParagraph"/>
              <w:rPr>
                <w:sz w:val="14"/>
              </w:rPr>
            </w:pPr>
          </w:p>
        </w:tc>
      </w:tr>
      <w:tr w:rsidR="00FA004E" w14:paraId="408F7974" w14:textId="77777777">
        <w:trPr>
          <w:trHeight w:val="262"/>
        </w:trPr>
        <w:tc>
          <w:tcPr>
            <w:tcW w:w="9416" w:type="dxa"/>
            <w:gridSpan w:val="6"/>
            <w:tcBorders>
              <w:top w:val="single" w:sz="6" w:space="0" w:color="000000"/>
              <w:left w:val="nil"/>
              <w:bottom w:val="single" w:sz="6" w:space="0" w:color="000000"/>
              <w:right w:val="nil"/>
            </w:tcBorders>
            <w:shd w:val="clear" w:color="auto" w:fill="FFFFFF"/>
          </w:tcPr>
          <w:p w14:paraId="52EBF128" w14:textId="77777777" w:rsidR="00FA004E" w:rsidRDefault="00B00205">
            <w:pPr>
              <w:pStyle w:val="TableParagraph"/>
              <w:spacing w:before="33"/>
              <w:ind w:left="75"/>
              <w:rPr>
                <w:b/>
                <w:sz w:val="15"/>
              </w:rPr>
            </w:pPr>
            <w:r>
              <w:rPr>
                <w:b/>
                <w:sz w:val="15"/>
              </w:rPr>
              <w:t xml:space="preserve">2.3 Check the appropriate boxes below and describe the policies for </w:t>
            </w:r>
            <w:r>
              <w:rPr>
                <w:b/>
                <w:spacing w:val="-2"/>
                <w:sz w:val="15"/>
              </w:rPr>
              <w:t>each.</w:t>
            </w:r>
          </w:p>
        </w:tc>
      </w:tr>
      <w:tr w:rsidR="00FA004E" w14:paraId="155D64CD" w14:textId="77777777">
        <w:trPr>
          <w:trHeight w:val="299"/>
        </w:trPr>
        <w:tc>
          <w:tcPr>
            <w:tcW w:w="3768" w:type="dxa"/>
            <w:gridSpan w:val="2"/>
            <w:tcBorders>
              <w:top w:val="single" w:sz="6" w:space="0" w:color="000000"/>
              <w:left w:val="nil"/>
              <w:bottom w:val="single" w:sz="6" w:space="0" w:color="000000"/>
              <w:right w:val="single" w:sz="6" w:space="0" w:color="000000"/>
            </w:tcBorders>
            <w:shd w:val="clear" w:color="auto" w:fill="FFFFFF"/>
          </w:tcPr>
          <w:p w14:paraId="5B331C86" w14:textId="56E4405F" w:rsidR="00FA004E" w:rsidRDefault="00B00205">
            <w:pPr>
              <w:pStyle w:val="TableParagraph"/>
              <w:spacing w:before="33"/>
              <w:ind w:left="67"/>
              <w:rPr>
                <w:b/>
                <w:sz w:val="15"/>
              </w:rPr>
            </w:pPr>
            <w:r>
              <w:rPr>
                <w:b/>
                <w:sz w:val="15"/>
              </w:rPr>
              <w:t>Do you require an Assets test</w:t>
            </w:r>
            <w:r>
              <w:rPr>
                <w:b/>
                <w:spacing w:val="-10"/>
                <w:sz w:val="15"/>
              </w:rPr>
              <w:t>?</w:t>
            </w:r>
          </w:p>
        </w:tc>
        <w:tc>
          <w:tcPr>
            <w:tcW w:w="5648" w:type="dxa"/>
            <w:gridSpan w:val="4"/>
            <w:tcBorders>
              <w:top w:val="single" w:sz="6" w:space="0" w:color="000000"/>
              <w:left w:val="single" w:sz="6" w:space="0" w:color="000000"/>
              <w:bottom w:val="single" w:sz="6" w:space="0" w:color="000000"/>
              <w:right w:val="nil"/>
            </w:tcBorders>
            <w:shd w:val="clear" w:color="auto" w:fill="FFFFFF"/>
          </w:tcPr>
          <w:p w14:paraId="52DA2229" w14:textId="77777777" w:rsidR="00FA004E" w:rsidRDefault="00B00205">
            <w:pPr>
              <w:pStyle w:val="TableParagraph"/>
              <w:spacing w:before="45"/>
              <w:ind w:left="81"/>
              <w:rPr>
                <w:sz w:val="15"/>
              </w:rPr>
            </w:pPr>
            <w:r>
              <w:rPr>
                <w:noProof/>
              </w:rPr>
              <w:drawing>
                <wp:inline distT="0" distB="0" distL="0" distR="0" wp14:anchorId="185F38F3" wp14:editId="18188544">
                  <wp:extent cx="104775" cy="104775"/>
                  <wp:effectExtent l="0" t="0" r="0" b="0"/>
                  <wp:docPr id="211"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7FBD4403" wp14:editId="1AE71DC7">
                  <wp:extent cx="104775" cy="104775"/>
                  <wp:effectExtent l="0" t="0" r="0" b="0"/>
                  <wp:docPr id="213"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rsidR="00FA004E" w14:paraId="412E9CE1" w14:textId="77777777">
        <w:trPr>
          <w:trHeight w:val="262"/>
        </w:trPr>
        <w:tc>
          <w:tcPr>
            <w:tcW w:w="9416" w:type="dxa"/>
            <w:gridSpan w:val="6"/>
            <w:tcBorders>
              <w:top w:val="single" w:sz="6" w:space="0" w:color="000000"/>
              <w:left w:val="nil"/>
              <w:bottom w:val="single" w:sz="6" w:space="0" w:color="000000"/>
              <w:right w:val="nil"/>
            </w:tcBorders>
            <w:shd w:val="clear" w:color="auto" w:fill="FFFFFF"/>
          </w:tcPr>
          <w:p w14:paraId="3AF0C126" w14:textId="77777777" w:rsidR="00FA004E" w:rsidRDefault="00B00205">
            <w:pPr>
              <w:pStyle w:val="TableParagraph"/>
              <w:spacing w:before="33"/>
              <w:ind w:left="75"/>
              <w:rPr>
                <w:b/>
                <w:sz w:val="15"/>
              </w:rPr>
            </w:pPr>
            <w:r>
              <w:rPr>
                <w:b/>
                <w:sz w:val="15"/>
              </w:rPr>
              <w:t xml:space="preserve">Do you have additional/differing eligibility policies </w:t>
            </w:r>
            <w:r>
              <w:rPr>
                <w:b/>
                <w:spacing w:val="-4"/>
                <w:sz w:val="15"/>
              </w:rPr>
              <w:t>for:</w:t>
            </w:r>
          </w:p>
        </w:tc>
      </w:tr>
      <w:tr w:rsidR="00FA004E" w14:paraId="46093EFD" w14:textId="77777777">
        <w:trPr>
          <w:trHeight w:val="299"/>
        </w:trPr>
        <w:tc>
          <w:tcPr>
            <w:tcW w:w="3768" w:type="dxa"/>
            <w:gridSpan w:val="2"/>
            <w:tcBorders>
              <w:top w:val="single" w:sz="6" w:space="0" w:color="000000"/>
              <w:left w:val="nil"/>
              <w:bottom w:val="single" w:sz="6" w:space="0" w:color="000000"/>
              <w:right w:val="single" w:sz="6" w:space="0" w:color="000000"/>
            </w:tcBorders>
            <w:shd w:val="clear" w:color="auto" w:fill="FFFFFF"/>
          </w:tcPr>
          <w:p w14:paraId="344547EB" w14:textId="77777777" w:rsidR="00FA004E" w:rsidRDefault="00B00205">
            <w:pPr>
              <w:pStyle w:val="TableParagraph"/>
              <w:spacing w:before="33"/>
              <w:ind w:left="442"/>
              <w:rPr>
                <w:b/>
                <w:sz w:val="15"/>
              </w:rPr>
            </w:pPr>
            <w:r>
              <w:rPr>
                <w:b/>
                <w:spacing w:val="-2"/>
                <w:sz w:val="15"/>
              </w:rPr>
              <w:t>Renters?</w:t>
            </w:r>
          </w:p>
        </w:tc>
        <w:tc>
          <w:tcPr>
            <w:tcW w:w="5648" w:type="dxa"/>
            <w:gridSpan w:val="4"/>
            <w:tcBorders>
              <w:top w:val="single" w:sz="6" w:space="0" w:color="000000"/>
              <w:left w:val="single" w:sz="6" w:space="0" w:color="000000"/>
              <w:bottom w:val="single" w:sz="6" w:space="0" w:color="000000"/>
              <w:right w:val="nil"/>
            </w:tcBorders>
            <w:shd w:val="clear" w:color="auto" w:fill="FFFFFF"/>
          </w:tcPr>
          <w:p w14:paraId="60E4D697" w14:textId="77777777" w:rsidR="00FA004E" w:rsidRDefault="00B00205">
            <w:pPr>
              <w:pStyle w:val="TableParagraph"/>
              <w:spacing w:before="45"/>
              <w:ind w:left="81"/>
              <w:rPr>
                <w:sz w:val="15"/>
              </w:rPr>
            </w:pPr>
            <w:r>
              <w:rPr>
                <w:noProof/>
              </w:rPr>
              <w:drawing>
                <wp:inline distT="0" distB="0" distL="0" distR="0" wp14:anchorId="2F6E2A58" wp14:editId="305B3DA6">
                  <wp:extent cx="104775" cy="104775"/>
                  <wp:effectExtent l="0" t="0" r="0" b="0"/>
                  <wp:docPr id="215"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3758CE51" wp14:editId="64EFB810">
                  <wp:extent cx="104775" cy="104775"/>
                  <wp:effectExtent l="0" t="0" r="0" b="0"/>
                  <wp:docPr id="217"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rsidR="00FA004E" w14:paraId="1066B830" w14:textId="77777777">
        <w:trPr>
          <w:trHeight w:val="299"/>
        </w:trPr>
        <w:tc>
          <w:tcPr>
            <w:tcW w:w="3768" w:type="dxa"/>
            <w:gridSpan w:val="2"/>
            <w:tcBorders>
              <w:top w:val="single" w:sz="6" w:space="0" w:color="000000"/>
              <w:left w:val="nil"/>
              <w:bottom w:val="single" w:sz="6" w:space="0" w:color="000000"/>
              <w:right w:val="single" w:sz="6" w:space="0" w:color="000000"/>
            </w:tcBorders>
            <w:shd w:val="clear" w:color="auto" w:fill="FFFFFF"/>
          </w:tcPr>
          <w:p w14:paraId="6BC24B78" w14:textId="0D865EE5" w:rsidR="00FA004E" w:rsidRDefault="00B00205">
            <w:pPr>
              <w:pStyle w:val="TableParagraph"/>
              <w:spacing w:before="33"/>
              <w:ind w:left="442"/>
              <w:rPr>
                <w:b/>
                <w:sz w:val="15"/>
              </w:rPr>
            </w:pPr>
            <w:r>
              <w:rPr>
                <w:b/>
                <w:sz w:val="15"/>
              </w:rPr>
              <w:t>Renters Living in subsidized housing</w:t>
            </w:r>
            <w:r>
              <w:rPr>
                <w:b/>
                <w:spacing w:val="-10"/>
                <w:sz w:val="15"/>
              </w:rPr>
              <w:t>?</w:t>
            </w:r>
          </w:p>
        </w:tc>
        <w:tc>
          <w:tcPr>
            <w:tcW w:w="5648" w:type="dxa"/>
            <w:gridSpan w:val="4"/>
            <w:tcBorders>
              <w:top w:val="single" w:sz="6" w:space="0" w:color="000000"/>
              <w:left w:val="single" w:sz="6" w:space="0" w:color="000000"/>
              <w:bottom w:val="single" w:sz="6" w:space="0" w:color="000000"/>
              <w:right w:val="nil"/>
            </w:tcBorders>
            <w:shd w:val="clear" w:color="auto" w:fill="FFFFFF"/>
          </w:tcPr>
          <w:p w14:paraId="17D63973" w14:textId="77777777" w:rsidR="00FA004E" w:rsidRDefault="00B00205">
            <w:pPr>
              <w:pStyle w:val="TableParagraph"/>
              <w:spacing w:before="45"/>
              <w:ind w:left="81"/>
              <w:rPr>
                <w:sz w:val="15"/>
              </w:rPr>
            </w:pPr>
            <w:r>
              <w:rPr>
                <w:noProof/>
              </w:rPr>
              <w:drawing>
                <wp:inline distT="0" distB="0" distL="0" distR="0" wp14:anchorId="5B753852" wp14:editId="3AFE7AF4">
                  <wp:extent cx="104775" cy="104775"/>
                  <wp:effectExtent l="0" t="0" r="0" b="0"/>
                  <wp:docPr id="219"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4FBFC253" wp14:editId="0A8EC246">
                  <wp:extent cx="104775" cy="104775"/>
                  <wp:effectExtent l="0" t="0" r="0" b="0"/>
                  <wp:docPr id="221"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rsidR="00FA004E" w14:paraId="335F8ECE" w14:textId="77777777">
        <w:trPr>
          <w:trHeight w:val="299"/>
        </w:trPr>
        <w:tc>
          <w:tcPr>
            <w:tcW w:w="3768" w:type="dxa"/>
            <w:gridSpan w:val="2"/>
            <w:tcBorders>
              <w:top w:val="single" w:sz="6" w:space="0" w:color="000000"/>
              <w:left w:val="nil"/>
              <w:bottom w:val="single" w:sz="6" w:space="0" w:color="000000"/>
              <w:right w:val="single" w:sz="6" w:space="0" w:color="000000"/>
            </w:tcBorders>
            <w:shd w:val="clear" w:color="auto" w:fill="FFFFFF"/>
          </w:tcPr>
          <w:p w14:paraId="4FB4C0E2" w14:textId="76F33D9F" w:rsidR="00FA004E" w:rsidRDefault="00B00205">
            <w:pPr>
              <w:pStyle w:val="TableParagraph"/>
              <w:spacing w:before="33"/>
              <w:ind w:left="442"/>
              <w:rPr>
                <w:b/>
                <w:sz w:val="15"/>
              </w:rPr>
            </w:pPr>
            <w:r>
              <w:rPr>
                <w:b/>
                <w:sz w:val="15"/>
              </w:rPr>
              <w:t>Renters with utilities included in the rent</w:t>
            </w:r>
            <w:r>
              <w:rPr>
                <w:b/>
                <w:spacing w:val="-10"/>
                <w:sz w:val="15"/>
              </w:rPr>
              <w:t>?</w:t>
            </w:r>
          </w:p>
        </w:tc>
        <w:tc>
          <w:tcPr>
            <w:tcW w:w="5648" w:type="dxa"/>
            <w:gridSpan w:val="4"/>
            <w:tcBorders>
              <w:top w:val="single" w:sz="6" w:space="0" w:color="000000"/>
              <w:left w:val="single" w:sz="6" w:space="0" w:color="000000"/>
              <w:bottom w:val="single" w:sz="6" w:space="0" w:color="000000"/>
              <w:right w:val="nil"/>
            </w:tcBorders>
            <w:shd w:val="clear" w:color="auto" w:fill="FFFFFF"/>
          </w:tcPr>
          <w:p w14:paraId="645887D3" w14:textId="77777777" w:rsidR="00FA004E" w:rsidRDefault="00B00205">
            <w:pPr>
              <w:pStyle w:val="TableParagraph"/>
              <w:spacing w:before="45"/>
              <w:ind w:left="81"/>
              <w:rPr>
                <w:sz w:val="15"/>
              </w:rPr>
            </w:pPr>
            <w:r>
              <w:rPr>
                <w:noProof/>
              </w:rPr>
              <w:drawing>
                <wp:inline distT="0" distB="0" distL="0" distR="0" wp14:anchorId="21BF9BEC" wp14:editId="4ECD71D1">
                  <wp:extent cx="104775" cy="104775"/>
                  <wp:effectExtent l="0" t="0" r="0" b="0"/>
                  <wp:docPr id="223"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3A944AE6" wp14:editId="660A2993">
                  <wp:extent cx="104775" cy="104775"/>
                  <wp:effectExtent l="0" t="0" r="0" b="0"/>
                  <wp:docPr id="225"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rsidR="00FA004E" w14:paraId="4C71464B" w14:textId="77777777">
        <w:trPr>
          <w:trHeight w:val="262"/>
        </w:trPr>
        <w:tc>
          <w:tcPr>
            <w:tcW w:w="9416" w:type="dxa"/>
            <w:gridSpan w:val="6"/>
            <w:tcBorders>
              <w:top w:val="single" w:sz="6" w:space="0" w:color="000000"/>
              <w:left w:val="nil"/>
              <w:bottom w:val="single" w:sz="6" w:space="0" w:color="000000"/>
              <w:right w:val="nil"/>
            </w:tcBorders>
            <w:shd w:val="clear" w:color="auto" w:fill="FFFFFF"/>
          </w:tcPr>
          <w:p w14:paraId="73F656EA" w14:textId="77777777" w:rsidR="00FA004E" w:rsidRDefault="00B00205">
            <w:pPr>
              <w:pStyle w:val="TableParagraph"/>
              <w:spacing w:before="33"/>
              <w:ind w:left="75"/>
              <w:rPr>
                <w:b/>
                <w:sz w:val="15"/>
              </w:rPr>
            </w:pPr>
            <w:r>
              <w:rPr>
                <w:b/>
                <w:sz w:val="15"/>
              </w:rPr>
              <w:t xml:space="preserve">Do you give priority in eligibility </w:t>
            </w:r>
            <w:r>
              <w:rPr>
                <w:b/>
                <w:spacing w:val="-5"/>
                <w:sz w:val="15"/>
              </w:rPr>
              <w:t>to:</w:t>
            </w:r>
          </w:p>
        </w:tc>
      </w:tr>
      <w:tr w:rsidR="00FA004E" w14:paraId="234EAF87" w14:textId="77777777">
        <w:trPr>
          <w:trHeight w:val="299"/>
        </w:trPr>
        <w:tc>
          <w:tcPr>
            <w:tcW w:w="3768" w:type="dxa"/>
            <w:gridSpan w:val="2"/>
            <w:tcBorders>
              <w:top w:val="single" w:sz="6" w:space="0" w:color="000000"/>
              <w:left w:val="nil"/>
              <w:bottom w:val="single" w:sz="6" w:space="0" w:color="000000"/>
              <w:right w:val="single" w:sz="6" w:space="0" w:color="000000"/>
            </w:tcBorders>
            <w:shd w:val="clear" w:color="auto" w:fill="FFFFFF"/>
          </w:tcPr>
          <w:p w14:paraId="30A28BAE" w14:textId="77777777" w:rsidR="00FA004E" w:rsidRDefault="00B00205">
            <w:pPr>
              <w:pStyle w:val="TableParagraph"/>
              <w:spacing w:before="33"/>
              <w:ind w:left="442"/>
              <w:rPr>
                <w:b/>
                <w:sz w:val="15"/>
              </w:rPr>
            </w:pPr>
            <w:r>
              <w:rPr>
                <w:b/>
                <w:spacing w:val="-2"/>
                <w:sz w:val="15"/>
              </w:rPr>
              <w:t>Elderly?</w:t>
            </w:r>
          </w:p>
        </w:tc>
        <w:tc>
          <w:tcPr>
            <w:tcW w:w="5648" w:type="dxa"/>
            <w:gridSpan w:val="4"/>
            <w:tcBorders>
              <w:top w:val="single" w:sz="6" w:space="0" w:color="000000"/>
              <w:left w:val="single" w:sz="6" w:space="0" w:color="000000"/>
              <w:bottom w:val="single" w:sz="6" w:space="0" w:color="000000"/>
              <w:right w:val="nil"/>
            </w:tcBorders>
            <w:shd w:val="clear" w:color="auto" w:fill="FFFFFF"/>
          </w:tcPr>
          <w:p w14:paraId="66D56348" w14:textId="77777777" w:rsidR="00FA004E" w:rsidRDefault="00B00205">
            <w:pPr>
              <w:pStyle w:val="TableParagraph"/>
              <w:spacing w:before="45"/>
              <w:ind w:left="81"/>
              <w:rPr>
                <w:sz w:val="15"/>
              </w:rPr>
            </w:pPr>
            <w:r>
              <w:rPr>
                <w:noProof/>
              </w:rPr>
              <w:drawing>
                <wp:inline distT="0" distB="0" distL="0" distR="0" wp14:anchorId="2EE9EC4E" wp14:editId="5F1B487F">
                  <wp:extent cx="104775" cy="104775"/>
                  <wp:effectExtent l="0" t="0" r="0" b="0"/>
                  <wp:docPr id="227"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34B91A03" wp14:editId="3C27B1D1">
                  <wp:extent cx="104775" cy="104775"/>
                  <wp:effectExtent l="0" t="0" r="0" b="0"/>
                  <wp:docPr id="229"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rsidR="00FA004E" w14:paraId="2BA85224" w14:textId="77777777">
        <w:trPr>
          <w:trHeight w:val="299"/>
        </w:trPr>
        <w:tc>
          <w:tcPr>
            <w:tcW w:w="3768" w:type="dxa"/>
            <w:gridSpan w:val="2"/>
            <w:tcBorders>
              <w:top w:val="single" w:sz="6" w:space="0" w:color="000000"/>
              <w:left w:val="nil"/>
              <w:bottom w:val="single" w:sz="6" w:space="0" w:color="000000"/>
              <w:right w:val="single" w:sz="6" w:space="0" w:color="000000"/>
            </w:tcBorders>
            <w:shd w:val="clear" w:color="auto" w:fill="FFFFFF"/>
          </w:tcPr>
          <w:p w14:paraId="1CB096E0" w14:textId="77777777" w:rsidR="00FA004E" w:rsidRDefault="00B00205">
            <w:pPr>
              <w:pStyle w:val="TableParagraph"/>
              <w:spacing w:before="33"/>
              <w:ind w:left="442"/>
              <w:rPr>
                <w:b/>
                <w:sz w:val="15"/>
              </w:rPr>
            </w:pPr>
            <w:r>
              <w:rPr>
                <w:b/>
                <w:spacing w:val="-2"/>
                <w:sz w:val="15"/>
              </w:rPr>
              <w:t>Disabled?</w:t>
            </w:r>
          </w:p>
        </w:tc>
        <w:tc>
          <w:tcPr>
            <w:tcW w:w="5648" w:type="dxa"/>
            <w:gridSpan w:val="4"/>
            <w:tcBorders>
              <w:top w:val="single" w:sz="6" w:space="0" w:color="000000"/>
              <w:left w:val="single" w:sz="6" w:space="0" w:color="000000"/>
              <w:bottom w:val="single" w:sz="6" w:space="0" w:color="000000"/>
              <w:right w:val="nil"/>
            </w:tcBorders>
            <w:shd w:val="clear" w:color="auto" w:fill="FFFFFF"/>
          </w:tcPr>
          <w:p w14:paraId="3D98D821" w14:textId="77777777" w:rsidR="00FA004E" w:rsidRDefault="00B00205">
            <w:pPr>
              <w:pStyle w:val="TableParagraph"/>
              <w:spacing w:before="45"/>
              <w:ind w:left="81"/>
              <w:rPr>
                <w:sz w:val="15"/>
              </w:rPr>
            </w:pPr>
            <w:r>
              <w:rPr>
                <w:noProof/>
              </w:rPr>
              <w:drawing>
                <wp:inline distT="0" distB="0" distL="0" distR="0" wp14:anchorId="59DD78C3" wp14:editId="206EC8E1">
                  <wp:extent cx="104775" cy="104775"/>
                  <wp:effectExtent l="0" t="0" r="0" b="0"/>
                  <wp:docPr id="231"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551D12C3" wp14:editId="5765B76D">
                  <wp:extent cx="104775" cy="104775"/>
                  <wp:effectExtent l="0" t="0" r="0" b="0"/>
                  <wp:docPr id="233"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rsidR="00FA004E" w14:paraId="73200577" w14:textId="77777777">
        <w:trPr>
          <w:trHeight w:val="299"/>
        </w:trPr>
        <w:tc>
          <w:tcPr>
            <w:tcW w:w="3768" w:type="dxa"/>
            <w:gridSpan w:val="2"/>
            <w:tcBorders>
              <w:top w:val="single" w:sz="6" w:space="0" w:color="000000"/>
              <w:left w:val="nil"/>
              <w:bottom w:val="single" w:sz="6" w:space="0" w:color="000000"/>
              <w:right w:val="single" w:sz="6" w:space="0" w:color="000000"/>
            </w:tcBorders>
            <w:shd w:val="clear" w:color="auto" w:fill="FFFFFF"/>
          </w:tcPr>
          <w:p w14:paraId="7363F4FC" w14:textId="77777777" w:rsidR="00FA004E" w:rsidRDefault="00B00205">
            <w:pPr>
              <w:pStyle w:val="TableParagraph"/>
              <w:spacing w:before="33"/>
              <w:ind w:left="442"/>
              <w:rPr>
                <w:b/>
                <w:sz w:val="15"/>
              </w:rPr>
            </w:pPr>
            <w:r>
              <w:rPr>
                <w:b/>
                <w:sz w:val="15"/>
              </w:rPr>
              <w:t xml:space="preserve">Young </w:t>
            </w:r>
            <w:r>
              <w:rPr>
                <w:b/>
                <w:spacing w:val="-2"/>
                <w:sz w:val="15"/>
              </w:rPr>
              <w:t>children?</w:t>
            </w:r>
          </w:p>
        </w:tc>
        <w:tc>
          <w:tcPr>
            <w:tcW w:w="5648" w:type="dxa"/>
            <w:gridSpan w:val="4"/>
            <w:tcBorders>
              <w:top w:val="single" w:sz="6" w:space="0" w:color="000000"/>
              <w:left w:val="single" w:sz="6" w:space="0" w:color="000000"/>
              <w:bottom w:val="single" w:sz="6" w:space="0" w:color="000000"/>
              <w:right w:val="nil"/>
            </w:tcBorders>
            <w:shd w:val="clear" w:color="auto" w:fill="FFFFFF"/>
          </w:tcPr>
          <w:p w14:paraId="5CBA5371" w14:textId="77777777" w:rsidR="00FA004E" w:rsidRDefault="00B00205">
            <w:pPr>
              <w:pStyle w:val="TableParagraph"/>
              <w:spacing w:before="45"/>
              <w:ind w:left="81"/>
              <w:rPr>
                <w:sz w:val="15"/>
              </w:rPr>
            </w:pPr>
            <w:r>
              <w:rPr>
                <w:noProof/>
              </w:rPr>
              <w:drawing>
                <wp:inline distT="0" distB="0" distL="0" distR="0" wp14:anchorId="743AC2B6" wp14:editId="0D4CB276">
                  <wp:extent cx="104775" cy="104775"/>
                  <wp:effectExtent l="0" t="0" r="0" b="0"/>
                  <wp:docPr id="235"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52671389" wp14:editId="57655139">
                  <wp:extent cx="104775" cy="104775"/>
                  <wp:effectExtent l="0" t="0" r="0" b="0"/>
                  <wp:docPr id="237"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rsidR="00FA004E" w14:paraId="28030531" w14:textId="77777777">
        <w:trPr>
          <w:trHeight w:val="299"/>
        </w:trPr>
        <w:tc>
          <w:tcPr>
            <w:tcW w:w="3768" w:type="dxa"/>
            <w:gridSpan w:val="2"/>
            <w:tcBorders>
              <w:top w:val="single" w:sz="6" w:space="0" w:color="000000"/>
              <w:left w:val="nil"/>
              <w:bottom w:val="single" w:sz="6" w:space="0" w:color="000000"/>
              <w:right w:val="single" w:sz="6" w:space="0" w:color="000000"/>
            </w:tcBorders>
            <w:shd w:val="clear" w:color="auto" w:fill="FFFFFF"/>
          </w:tcPr>
          <w:p w14:paraId="2E7EAA41" w14:textId="20B733B3" w:rsidR="00FA004E" w:rsidRDefault="00B00205">
            <w:pPr>
              <w:pStyle w:val="TableParagraph"/>
              <w:spacing w:before="33"/>
              <w:ind w:left="442"/>
              <w:rPr>
                <w:b/>
                <w:sz w:val="15"/>
              </w:rPr>
            </w:pPr>
            <w:r>
              <w:rPr>
                <w:b/>
                <w:sz w:val="15"/>
              </w:rPr>
              <w:t>Households with high energy burdens</w:t>
            </w:r>
            <w:r>
              <w:rPr>
                <w:b/>
                <w:spacing w:val="-10"/>
                <w:sz w:val="15"/>
              </w:rPr>
              <w:t>?</w:t>
            </w:r>
          </w:p>
        </w:tc>
        <w:tc>
          <w:tcPr>
            <w:tcW w:w="5648" w:type="dxa"/>
            <w:gridSpan w:val="4"/>
            <w:tcBorders>
              <w:top w:val="single" w:sz="6" w:space="0" w:color="000000"/>
              <w:left w:val="single" w:sz="6" w:space="0" w:color="000000"/>
              <w:bottom w:val="single" w:sz="6" w:space="0" w:color="000000"/>
              <w:right w:val="nil"/>
            </w:tcBorders>
            <w:shd w:val="clear" w:color="auto" w:fill="FFFFFF"/>
          </w:tcPr>
          <w:p w14:paraId="4C565B8D" w14:textId="77777777" w:rsidR="00FA004E" w:rsidRDefault="00B00205">
            <w:pPr>
              <w:pStyle w:val="TableParagraph"/>
              <w:spacing w:before="45"/>
              <w:ind w:left="81"/>
              <w:rPr>
                <w:sz w:val="15"/>
              </w:rPr>
            </w:pPr>
            <w:r>
              <w:rPr>
                <w:noProof/>
              </w:rPr>
              <w:drawing>
                <wp:inline distT="0" distB="0" distL="0" distR="0" wp14:anchorId="64E9EB78" wp14:editId="7CFB4CC8">
                  <wp:extent cx="104775" cy="104775"/>
                  <wp:effectExtent l="0" t="0" r="0" b="0"/>
                  <wp:docPr id="239"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4FBD8DF7" wp14:editId="35FC1991">
                  <wp:extent cx="104775" cy="104775"/>
                  <wp:effectExtent l="0" t="0" r="0" b="0"/>
                  <wp:docPr id="241"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rsidR="00FA004E" w14:paraId="32E890BC" w14:textId="77777777">
        <w:trPr>
          <w:trHeight w:val="299"/>
        </w:trPr>
        <w:tc>
          <w:tcPr>
            <w:tcW w:w="3768" w:type="dxa"/>
            <w:gridSpan w:val="2"/>
            <w:tcBorders>
              <w:top w:val="single" w:sz="6" w:space="0" w:color="000000"/>
              <w:left w:val="nil"/>
              <w:bottom w:val="single" w:sz="6" w:space="0" w:color="000000"/>
              <w:right w:val="single" w:sz="6" w:space="0" w:color="000000"/>
            </w:tcBorders>
            <w:shd w:val="clear" w:color="auto" w:fill="FFFFFF"/>
          </w:tcPr>
          <w:p w14:paraId="16EB01E5" w14:textId="67A57983" w:rsidR="00FA004E" w:rsidRDefault="00B00205">
            <w:pPr>
              <w:pStyle w:val="TableParagraph"/>
              <w:spacing w:before="33"/>
              <w:ind w:left="442"/>
              <w:rPr>
                <w:sz w:val="15"/>
              </w:rPr>
            </w:pPr>
            <w:r>
              <w:rPr>
                <w:b/>
                <w:sz w:val="15"/>
              </w:rPr>
              <w:t>Other?</w:t>
            </w:r>
            <w:r>
              <w:rPr>
                <w:b/>
                <w:spacing w:val="37"/>
                <w:sz w:val="15"/>
              </w:rPr>
              <w:t xml:space="preserve"> </w:t>
            </w:r>
            <w:r>
              <w:rPr>
                <w:sz w:val="15"/>
              </w:rPr>
              <w:t xml:space="preserve">Medically </w:t>
            </w:r>
            <w:r w:rsidR="00F9467B">
              <w:rPr>
                <w:sz w:val="15"/>
              </w:rPr>
              <w:t>Homebound</w:t>
            </w:r>
          </w:p>
        </w:tc>
        <w:tc>
          <w:tcPr>
            <w:tcW w:w="5648" w:type="dxa"/>
            <w:gridSpan w:val="4"/>
            <w:tcBorders>
              <w:top w:val="single" w:sz="6" w:space="0" w:color="000000"/>
              <w:left w:val="single" w:sz="6" w:space="0" w:color="000000"/>
              <w:bottom w:val="single" w:sz="6" w:space="0" w:color="000000"/>
              <w:right w:val="nil"/>
            </w:tcBorders>
            <w:shd w:val="clear" w:color="auto" w:fill="FFFFFF"/>
          </w:tcPr>
          <w:p w14:paraId="50B4608B" w14:textId="77777777" w:rsidR="00FA004E" w:rsidRDefault="00B00205">
            <w:pPr>
              <w:pStyle w:val="TableParagraph"/>
              <w:spacing w:before="45"/>
              <w:ind w:left="81"/>
              <w:rPr>
                <w:sz w:val="15"/>
              </w:rPr>
            </w:pPr>
            <w:r>
              <w:rPr>
                <w:noProof/>
              </w:rPr>
              <w:drawing>
                <wp:inline distT="0" distB="0" distL="0" distR="0" wp14:anchorId="236DAB8A" wp14:editId="415A9B22">
                  <wp:extent cx="104775" cy="104775"/>
                  <wp:effectExtent l="0" t="0" r="0" b="0"/>
                  <wp:docPr id="243"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4BFE4490" wp14:editId="749920A6">
                  <wp:extent cx="104775" cy="104775"/>
                  <wp:effectExtent l="0" t="0" r="0" b="0"/>
                  <wp:docPr id="245"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rsidR="00FA004E" w14:paraId="1B5008B8" w14:textId="77777777">
        <w:trPr>
          <w:trHeight w:val="1425"/>
        </w:trPr>
        <w:tc>
          <w:tcPr>
            <w:tcW w:w="9416" w:type="dxa"/>
            <w:gridSpan w:val="6"/>
            <w:tcBorders>
              <w:top w:val="single" w:sz="6" w:space="0" w:color="000000"/>
              <w:left w:val="nil"/>
              <w:right w:val="nil"/>
            </w:tcBorders>
            <w:shd w:val="clear" w:color="auto" w:fill="FFFFFF"/>
          </w:tcPr>
          <w:p w14:paraId="1F0546C7" w14:textId="77777777" w:rsidR="00FA004E" w:rsidRDefault="00B00205">
            <w:pPr>
              <w:pStyle w:val="TableParagraph"/>
              <w:spacing w:before="33"/>
              <w:ind w:left="75"/>
              <w:rPr>
                <w:b/>
                <w:sz w:val="15"/>
              </w:rPr>
            </w:pPr>
            <w:r>
              <w:rPr>
                <w:b/>
                <w:sz w:val="15"/>
              </w:rPr>
              <w:t xml:space="preserve">Explanations of policies for each "yes" checked </w:t>
            </w:r>
            <w:r>
              <w:rPr>
                <w:b/>
                <w:spacing w:val="-2"/>
                <w:sz w:val="15"/>
              </w:rPr>
              <w:t>above:</w:t>
            </w:r>
          </w:p>
          <w:p w14:paraId="287908E6" w14:textId="77777777" w:rsidR="00FA004E" w:rsidRDefault="00FA004E">
            <w:pPr>
              <w:pStyle w:val="TableParagraph"/>
              <w:rPr>
                <w:b/>
                <w:sz w:val="13"/>
              </w:rPr>
            </w:pPr>
          </w:p>
          <w:p w14:paraId="465739C5" w14:textId="51E20D84" w:rsidR="00FA004E" w:rsidRDefault="00B00205" w:rsidP="00BE38AF">
            <w:pPr>
              <w:pStyle w:val="TableParagraph"/>
              <w:ind w:left="525" w:right="95"/>
              <w:jc w:val="both"/>
              <w:rPr>
                <w:sz w:val="15"/>
              </w:rPr>
            </w:pPr>
            <w:r>
              <w:rPr>
                <w:sz w:val="15"/>
              </w:rPr>
              <w:t>Georgia</w:t>
            </w:r>
            <w:r>
              <w:rPr>
                <w:spacing w:val="-1"/>
                <w:sz w:val="15"/>
              </w:rPr>
              <w:t xml:space="preserve"> </w:t>
            </w:r>
            <w:r>
              <w:rPr>
                <w:sz w:val="15"/>
              </w:rPr>
              <w:t>offers</w:t>
            </w:r>
            <w:r>
              <w:rPr>
                <w:spacing w:val="-1"/>
                <w:sz w:val="15"/>
              </w:rPr>
              <w:t xml:space="preserve"> </w:t>
            </w:r>
            <w:r>
              <w:rPr>
                <w:sz w:val="15"/>
              </w:rPr>
              <w:t>LIHEAP</w:t>
            </w:r>
            <w:r>
              <w:rPr>
                <w:spacing w:val="-1"/>
                <w:sz w:val="15"/>
              </w:rPr>
              <w:t xml:space="preserve"> </w:t>
            </w:r>
            <w:r>
              <w:rPr>
                <w:sz w:val="15"/>
              </w:rPr>
              <w:t>assistance</w:t>
            </w:r>
            <w:r>
              <w:rPr>
                <w:spacing w:val="-1"/>
                <w:sz w:val="15"/>
              </w:rPr>
              <w:t xml:space="preserve"> </w:t>
            </w:r>
            <w:r>
              <w:rPr>
                <w:sz w:val="15"/>
              </w:rPr>
              <w:t>to</w:t>
            </w:r>
            <w:r>
              <w:rPr>
                <w:spacing w:val="-1"/>
                <w:sz w:val="15"/>
              </w:rPr>
              <w:t xml:space="preserve"> </w:t>
            </w:r>
            <w:r>
              <w:rPr>
                <w:sz w:val="15"/>
              </w:rPr>
              <w:t>renters</w:t>
            </w:r>
            <w:r>
              <w:rPr>
                <w:spacing w:val="-1"/>
                <w:sz w:val="15"/>
              </w:rPr>
              <w:t xml:space="preserve"> </w:t>
            </w:r>
            <w:r>
              <w:rPr>
                <w:sz w:val="15"/>
              </w:rPr>
              <w:t>who</w:t>
            </w:r>
            <w:r>
              <w:rPr>
                <w:spacing w:val="-1"/>
                <w:sz w:val="15"/>
              </w:rPr>
              <w:t xml:space="preserve"> </w:t>
            </w:r>
            <w:r>
              <w:rPr>
                <w:sz w:val="15"/>
              </w:rPr>
              <w:t>live</w:t>
            </w:r>
            <w:r>
              <w:rPr>
                <w:spacing w:val="-1"/>
                <w:sz w:val="15"/>
              </w:rPr>
              <w:t xml:space="preserve"> </w:t>
            </w:r>
            <w:r>
              <w:rPr>
                <w:sz w:val="15"/>
              </w:rPr>
              <w:t>in</w:t>
            </w:r>
            <w:r>
              <w:rPr>
                <w:spacing w:val="-1"/>
                <w:sz w:val="15"/>
              </w:rPr>
              <w:t xml:space="preserve"> </w:t>
            </w:r>
            <w:r>
              <w:rPr>
                <w:sz w:val="15"/>
              </w:rPr>
              <w:t>subsidized</w:t>
            </w:r>
            <w:r>
              <w:rPr>
                <w:spacing w:val="-1"/>
                <w:sz w:val="15"/>
              </w:rPr>
              <w:t xml:space="preserve"> </w:t>
            </w:r>
            <w:r>
              <w:rPr>
                <w:sz w:val="15"/>
              </w:rPr>
              <w:t>housing</w:t>
            </w:r>
            <w:r>
              <w:rPr>
                <w:spacing w:val="-1"/>
                <w:sz w:val="15"/>
              </w:rPr>
              <w:t xml:space="preserve"> </w:t>
            </w:r>
            <w:r>
              <w:rPr>
                <w:sz w:val="15"/>
              </w:rPr>
              <w:t>if</w:t>
            </w:r>
            <w:r>
              <w:rPr>
                <w:spacing w:val="-1"/>
                <w:sz w:val="15"/>
              </w:rPr>
              <w:t xml:space="preserve"> </w:t>
            </w:r>
            <w:r>
              <w:rPr>
                <w:sz w:val="15"/>
              </w:rPr>
              <w:t>their</w:t>
            </w:r>
            <w:r>
              <w:rPr>
                <w:spacing w:val="-1"/>
                <w:sz w:val="15"/>
              </w:rPr>
              <w:t xml:space="preserve"> </w:t>
            </w:r>
            <w:r>
              <w:rPr>
                <w:sz w:val="15"/>
              </w:rPr>
              <w:t>utility</w:t>
            </w:r>
            <w:r>
              <w:rPr>
                <w:spacing w:val="-1"/>
                <w:sz w:val="15"/>
              </w:rPr>
              <w:t xml:space="preserve"> </w:t>
            </w:r>
            <w:r>
              <w:rPr>
                <w:sz w:val="15"/>
              </w:rPr>
              <w:t>bill</w:t>
            </w:r>
            <w:r>
              <w:rPr>
                <w:spacing w:val="-1"/>
                <w:sz w:val="15"/>
              </w:rPr>
              <w:t xml:space="preserve"> </w:t>
            </w:r>
            <w:r>
              <w:rPr>
                <w:sz w:val="15"/>
              </w:rPr>
              <w:t>is</w:t>
            </w:r>
            <w:r>
              <w:rPr>
                <w:spacing w:val="-1"/>
                <w:sz w:val="15"/>
              </w:rPr>
              <w:t xml:space="preserve"> </w:t>
            </w:r>
            <w:r>
              <w:rPr>
                <w:sz w:val="15"/>
              </w:rPr>
              <w:t>in</w:t>
            </w:r>
            <w:r>
              <w:rPr>
                <w:spacing w:val="-1"/>
                <w:sz w:val="15"/>
              </w:rPr>
              <w:t xml:space="preserve"> </w:t>
            </w:r>
            <w:r>
              <w:rPr>
                <w:sz w:val="15"/>
              </w:rPr>
              <w:t>their</w:t>
            </w:r>
            <w:r>
              <w:rPr>
                <w:spacing w:val="-1"/>
                <w:sz w:val="15"/>
              </w:rPr>
              <w:t xml:space="preserve"> </w:t>
            </w:r>
            <w:r w:rsidR="00290FB5">
              <w:rPr>
                <w:sz w:val="15"/>
              </w:rPr>
              <w:t>name,</w:t>
            </w:r>
            <w:r>
              <w:rPr>
                <w:spacing w:val="-1"/>
                <w:sz w:val="15"/>
              </w:rPr>
              <w:t xml:space="preserve"> </w:t>
            </w:r>
            <w:r>
              <w:rPr>
                <w:sz w:val="15"/>
              </w:rPr>
              <w:t>or</w:t>
            </w:r>
            <w:r>
              <w:rPr>
                <w:spacing w:val="-1"/>
                <w:sz w:val="15"/>
              </w:rPr>
              <w:t xml:space="preserve"> </w:t>
            </w:r>
            <w:r>
              <w:rPr>
                <w:sz w:val="15"/>
              </w:rPr>
              <w:t>the</w:t>
            </w:r>
            <w:r>
              <w:rPr>
                <w:spacing w:val="-1"/>
                <w:sz w:val="15"/>
              </w:rPr>
              <w:t xml:space="preserve"> </w:t>
            </w:r>
            <w:r>
              <w:rPr>
                <w:sz w:val="15"/>
              </w:rPr>
              <w:t>renter</w:t>
            </w:r>
            <w:r>
              <w:rPr>
                <w:spacing w:val="-1"/>
                <w:sz w:val="15"/>
              </w:rPr>
              <w:t xml:space="preserve"> </w:t>
            </w:r>
            <w:r>
              <w:rPr>
                <w:sz w:val="15"/>
              </w:rPr>
              <w:t>can</w:t>
            </w:r>
            <w:r>
              <w:rPr>
                <w:spacing w:val="-1"/>
                <w:sz w:val="15"/>
              </w:rPr>
              <w:t xml:space="preserve"> </w:t>
            </w:r>
            <w:r>
              <w:rPr>
                <w:sz w:val="15"/>
              </w:rPr>
              <w:t>verify</w:t>
            </w:r>
            <w:r>
              <w:rPr>
                <w:spacing w:val="-1"/>
                <w:sz w:val="15"/>
              </w:rPr>
              <w:t xml:space="preserve"> </w:t>
            </w:r>
            <w:r>
              <w:rPr>
                <w:sz w:val="15"/>
              </w:rPr>
              <w:t>an</w:t>
            </w:r>
            <w:r>
              <w:rPr>
                <w:spacing w:val="-1"/>
                <w:sz w:val="15"/>
              </w:rPr>
              <w:t xml:space="preserve"> </w:t>
            </w:r>
            <w:r>
              <w:rPr>
                <w:sz w:val="15"/>
              </w:rPr>
              <w:t>energy</w:t>
            </w:r>
            <w:r>
              <w:rPr>
                <w:spacing w:val="-2"/>
                <w:sz w:val="15"/>
              </w:rPr>
              <w:t xml:space="preserve"> </w:t>
            </w:r>
            <w:r>
              <w:rPr>
                <w:sz w:val="15"/>
              </w:rPr>
              <w:t>burden.</w:t>
            </w:r>
            <w:r>
              <w:rPr>
                <w:spacing w:val="-2"/>
                <w:sz w:val="15"/>
              </w:rPr>
              <w:t xml:space="preserve"> </w:t>
            </w:r>
            <w:r>
              <w:rPr>
                <w:sz w:val="15"/>
              </w:rPr>
              <w:t>Renters</w:t>
            </w:r>
            <w:r>
              <w:rPr>
                <w:spacing w:val="-2"/>
                <w:sz w:val="15"/>
              </w:rPr>
              <w:t xml:space="preserve"> </w:t>
            </w:r>
            <w:r>
              <w:rPr>
                <w:sz w:val="15"/>
              </w:rPr>
              <w:t>whose</w:t>
            </w:r>
            <w:r>
              <w:rPr>
                <w:spacing w:val="-2"/>
                <w:sz w:val="15"/>
              </w:rPr>
              <w:t xml:space="preserve"> </w:t>
            </w:r>
            <w:r>
              <w:rPr>
                <w:sz w:val="15"/>
              </w:rPr>
              <w:t>utilities</w:t>
            </w:r>
            <w:r>
              <w:rPr>
                <w:spacing w:val="-2"/>
                <w:sz w:val="15"/>
              </w:rPr>
              <w:t xml:space="preserve"> </w:t>
            </w:r>
            <w:r>
              <w:rPr>
                <w:sz w:val="15"/>
              </w:rPr>
              <w:t>are</w:t>
            </w:r>
            <w:r>
              <w:rPr>
                <w:spacing w:val="-2"/>
                <w:sz w:val="15"/>
              </w:rPr>
              <w:t xml:space="preserve"> </w:t>
            </w:r>
            <w:r>
              <w:rPr>
                <w:sz w:val="15"/>
              </w:rPr>
              <w:t>included</w:t>
            </w:r>
            <w:r>
              <w:rPr>
                <w:spacing w:val="-2"/>
                <w:sz w:val="15"/>
              </w:rPr>
              <w:t xml:space="preserve"> </w:t>
            </w:r>
            <w:r>
              <w:rPr>
                <w:sz w:val="15"/>
              </w:rPr>
              <w:t>in</w:t>
            </w:r>
            <w:r>
              <w:rPr>
                <w:spacing w:val="-2"/>
                <w:sz w:val="15"/>
              </w:rPr>
              <w:t xml:space="preserve"> </w:t>
            </w:r>
            <w:r>
              <w:rPr>
                <w:sz w:val="15"/>
              </w:rPr>
              <w:t>the</w:t>
            </w:r>
            <w:r>
              <w:rPr>
                <w:spacing w:val="-2"/>
                <w:sz w:val="15"/>
              </w:rPr>
              <w:t xml:space="preserve"> </w:t>
            </w:r>
            <w:r>
              <w:rPr>
                <w:sz w:val="15"/>
              </w:rPr>
              <w:t>rent</w:t>
            </w:r>
            <w:r>
              <w:rPr>
                <w:spacing w:val="-2"/>
                <w:sz w:val="15"/>
              </w:rPr>
              <w:t xml:space="preserve"> </w:t>
            </w:r>
            <w:r>
              <w:rPr>
                <w:sz w:val="15"/>
              </w:rPr>
              <w:t>are</w:t>
            </w:r>
            <w:r>
              <w:rPr>
                <w:spacing w:val="-2"/>
                <w:sz w:val="15"/>
              </w:rPr>
              <w:t xml:space="preserve"> </w:t>
            </w:r>
            <w:r>
              <w:rPr>
                <w:sz w:val="15"/>
              </w:rPr>
              <w:t>not</w:t>
            </w:r>
            <w:r>
              <w:rPr>
                <w:spacing w:val="-2"/>
                <w:sz w:val="15"/>
              </w:rPr>
              <w:t xml:space="preserve"> </w:t>
            </w:r>
            <w:r>
              <w:rPr>
                <w:sz w:val="15"/>
              </w:rPr>
              <w:t>eligible</w:t>
            </w:r>
            <w:r>
              <w:rPr>
                <w:spacing w:val="-2"/>
                <w:sz w:val="15"/>
              </w:rPr>
              <w:t xml:space="preserve"> </w:t>
            </w:r>
            <w:r>
              <w:rPr>
                <w:sz w:val="15"/>
              </w:rPr>
              <w:t>for</w:t>
            </w:r>
            <w:r>
              <w:rPr>
                <w:spacing w:val="-2"/>
                <w:sz w:val="15"/>
              </w:rPr>
              <w:t xml:space="preserve"> </w:t>
            </w:r>
            <w:r>
              <w:rPr>
                <w:sz w:val="15"/>
              </w:rPr>
              <w:t>LIHEAP</w:t>
            </w:r>
            <w:r>
              <w:rPr>
                <w:spacing w:val="-2"/>
                <w:sz w:val="15"/>
              </w:rPr>
              <w:t xml:space="preserve"> </w:t>
            </w:r>
            <w:r>
              <w:rPr>
                <w:sz w:val="15"/>
              </w:rPr>
              <w:t>assistance</w:t>
            </w:r>
            <w:r>
              <w:rPr>
                <w:spacing w:val="-2"/>
                <w:sz w:val="15"/>
              </w:rPr>
              <w:t xml:space="preserve"> </w:t>
            </w:r>
            <w:r>
              <w:rPr>
                <w:sz w:val="15"/>
              </w:rPr>
              <w:t>unless</w:t>
            </w:r>
            <w:r>
              <w:rPr>
                <w:spacing w:val="-2"/>
                <w:sz w:val="15"/>
              </w:rPr>
              <w:t xml:space="preserve"> </w:t>
            </w:r>
            <w:r>
              <w:rPr>
                <w:sz w:val="15"/>
              </w:rPr>
              <w:t>the</w:t>
            </w:r>
            <w:r>
              <w:rPr>
                <w:spacing w:val="-2"/>
                <w:sz w:val="15"/>
              </w:rPr>
              <w:t xml:space="preserve"> </w:t>
            </w:r>
            <w:r>
              <w:rPr>
                <w:sz w:val="15"/>
              </w:rPr>
              <w:t>renter</w:t>
            </w:r>
            <w:r>
              <w:rPr>
                <w:spacing w:val="-2"/>
                <w:sz w:val="15"/>
              </w:rPr>
              <w:t xml:space="preserve"> </w:t>
            </w:r>
            <w:r>
              <w:rPr>
                <w:sz w:val="15"/>
              </w:rPr>
              <w:t>can</w:t>
            </w:r>
            <w:r>
              <w:rPr>
                <w:spacing w:val="-2"/>
                <w:sz w:val="15"/>
              </w:rPr>
              <w:t xml:space="preserve"> </w:t>
            </w:r>
            <w:r>
              <w:rPr>
                <w:sz w:val="15"/>
              </w:rPr>
              <w:t>verify</w:t>
            </w:r>
            <w:r>
              <w:rPr>
                <w:spacing w:val="-2"/>
                <w:sz w:val="15"/>
              </w:rPr>
              <w:t xml:space="preserve"> </w:t>
            </w:r>
            <w:r>
              <w:rPr>
                <w:sz w:val="15"/>
              </w:rPr>
              <w:t>an</w:t>
            </w:r>
            <w:r>
              <w:rPr>
                <w:spacing w:val="-2"/>
                <w:sz w:val="15"/>
              </w:rPr>
              <w:t xml:space="preserve"> </w:t>
            </w:r>
            <w:r>
              <w:rPr>
                <w:sz w:val="15"/>
              </w:rPr>
              <w:t>energy</w:t>
            </w:r>
            <w:r>
              <w:rPr>
                <w:spacing w:val="-2"/>
                <w:sz w:val="15"/>
              </w:rPr>
              <w:t xml:space="preserve"> </w:t>
            </w:r>
            <w:r>
              <w:rPr>
                <w:sz w:val="15"/>
              </w:rPr>
              <w:t>burden.</w:t>
            </w:r>
            <w:r>
              <w:rPr>
                <w:spacing w:val="40"/>
                <w:sz w:val="15"/>
              </w:rPr>
              <w:t xml:space="preserve"> </w:t>
            </w:r>
            <w:r>
              <w:rPr>
                <w:sz w:val="15"/>
              </w:rPr>
              <w:t>We</w:t>
            </w:r>
            <w:r>
              <w:rPr>
                <w:spacing w:val="-2"/>
                <w:sz w:val="15"/>
              </w:rPr>
              <w:t xml:space="preserve"> </w:t>
            </w:r>
            <w:r>
              <w:rPr>
                <w:sz w:val="15"/>
              </w:rPr>
              <w:t>give</w:t>
            </w:r>
            <w:r>
              <w:rPr>
                <w:spacing w:val="-2"/>
                <w:sz w:val="15"/>
              </w:rPr>
              <w:t xml:space="preserve"> </w:t>
            </w:r>
            <w:r>
              <w:rPr>
                <w:sz w:val="15"/>
              </w:rPr>
              <w:t>priority</w:t>
            </w:r>
            <w:r>
              <w:rPr>
                <w:spacing w:val="-2"/>
                <w:sz w:val="15"/>
              </w:rPr>
              <w:t xml:space="preserve"> </w:t>
            </w:r>
            <w:r>
              <w:rPr>
                <w:sz w:val="15"/>
              </w:rPr>
              <w:t>service</w:t>
            </w:r>
            <w:r>
              <w:rPr>
                <w:spacing w:val="-2"/>
                <w:sz w:val="15"/>
              </w:rPr>
              <w:t xml:space="preserve"> </w:t>
            </w:r>
            <w:r>
              <w:rPr>
                <w:sz w:val="15"/>
              </w:rPr>
              <w:t>to</w:t>
            </w:r>
            <w:r>
              <w:rPr>
                <w:spacing w:val="-2"/>
                <w:sz w:val="15"/>
              </w:rPr>
              <w:t xml:space="preserve"> </w:t>
            </w:r>
            <w:r>
              <w:rPr>
                <w:sz w:val="15"/>
              </w:rPr>
              <w:t>the</w:t>
            </w:r>
            <w:r>
              <w:rPr>
                <w:spacing w:val="-2"/>
                <w:sz w:val="15"/>
              </w:rPr>
              <w:t xml:space="preserve"> </w:t>
            </w:r>
            <w:r>
              <w:rPr>
                <w:sz w:val="15"/>
              </w:rPr>
              <w:t>elderly</w:t>
            </w:r>
            <w:r>
              <w:rPr>
                <w:spacing w:val="-2"/>
                <w:sz w:val="15"/>
              </w:rPr>
              <w:t xml:space="preserve"> </w:t>
            </w:r>
            <w:r>
              <w:rPr>
                <w:sz w:val="15"/>
              </w:rPr>
              <w:t>and</w:t>
            </w:r>
            <w:r>
              <w:rPr>
                <w:spacing w:val="-2"/>
                <w:sz w:val="15"/>
              </w:rPr>
              <w:t xml:space="preserve"> </w:t>
            </w:r>
            <w:r>
              <w:rPr>
                <w:sz w:val="15"/>
              </w:rPr>
              <w:t>disabled</w:t>
            </w:r>
            <w:r>
              <w:rPr>
                <w:spacing w:val="-2"/>
                <w:sz w:val="15"/>
              </w:rPr>
              <w:t xml:space="preserve"> </w:t>
            </w:r>
            <w:r>
              <w:rPr>
                <w:sz w:val="15"/>
              </w:rPr>
              <w:t>homebound.</w:t>
            </w:r>
            <w:r>
              <w:rPr>
                <w:spacing w:val="-2"/>
                <w:sz w:val="15"/>
              </w:rPr>
              <w:t xml:space="preserve"> </w:t>
            </w:r>
            <w:r>
              <w:rPr>
                <w:sz w:val="15"/>
              </w:rPr>
              <w:t>They</w:t>
            </w:r>
            <w:r>
              <w:rPr>
                <w:spacing w:val="-2"/>
                <w:sz w:val="15"/>
              </w:rPr>
              <w:t xml:space="preserve"> </w:t>
            </w:r>
            <w:r>
              <w:rPr>
                <w:sz w:val="15"/>
              </w:rPr>
              <w:t>are</w:t>
            </w:r>
            <w:r>
              <w:rPr>
                <w:spacing w:val="-2"/>
                <w:sz w:val="15"/>
              </w:rPr>
              <w:t xml:space="preserve"> </w:t>
            </w:r>
            <w:r>
              <w:rPr>
                <w:sz w:val="15"/>
              </w:rPr>
              <w:t>allowed</w:t>
            </w:r>
            <w:r>
              <w:rPr>
                <w:spacing w:val="-2"/>
                <w:sz w:val="15"/>
              </w:rPr>
              <w:t xml:space="preserve"> </w:t>
            </w:r>
            <w:r>
              <w:rPr>
                <w:sz w:val="15"/>
              </w:rPr>
              <w:t>to</w:t>
            </w:r>
            <w:r>
              <w:rPr>
                <w:spacing w:val="-2"/>
                <w:sz w:val="15"/>
              </w:rPr>
              <w:t xml:space="preserve"> </w:t>
            </w:r>
            <w:r>
              <w:rPr>
                <w:sz w:val="15"/>
              </w:rPr>
              <w:t>apply</w:t>
            </w:r>
            <w:r>
              <w:rPr>
                <w:spacing w:val="-2"/>
                <w:sz w:val="15"/>
              </w:rPr>
              <w:t xml:space="preserve"> </w:t>
            </w:r>
            <w:r>
              <w:rPr>
                <w:sz w:val="15"/>
              </w:rPr>
              <w:t>for</w:t>
            </w:r>
            <w:r>
              <w:rPr>
                <w:spacing w:val="-2"/>
                <w:sz w:val="15"/>
              </w:rPr>
              <w:t xml:space="preserve"> </w:t>
            </w:r>
            <w:r>
              <w:rPr>
                <w:sz w:val="15"/>
              </w:rPr>
              <w:t>services</w:t>
            </w:r>
            <w:r>
              <w:rPr>
                <w:spacing w:val="-2"/>
                <w:sz w:val="15"/>
              </w:rPr>
              <w:t xml:space="preserve"> </w:t>
            </w:r>
            <w:r>
              <w:rPr>
                <w:sz w:val="15"/>
              </w:rPr>
              <w:t>one</w:t>
            </w:r>
            <w:r>
              <w:rPr>
                <w:spacing w:val="-2"/>
                <w:sz w:val="15"/>
              </w:rPr>
              <w:t xml:space="preserve"> </w:t>
            </w:r>
            <w:r>
              <w:rPr>
                <w:sz w:val="15"/>
              </w:rPr>
              <w:t>month</w:t>
            </w:r>
            <w:r>
              <w:rPr>
                <w:spacing w:val="-2"/>
                <w:sz w:val="15"/>
              </w:rPr>
              <w:t xml:space="preserve"> </w:t>
            </w:r>
            <w:r w:rsidR="00FE5066">
              <w:rPr>
                <w:sz w:val="15"/>
              </w:rPr>
              <w:t xml:space="preserve">before the program opens </w:t>
            </w:r>
            <w:r>
              <w:rPr>
                <w:sz w:val="15"/>
              </w:rPr>
              <w:t>to</w:t>
            </w:r>
            <w:r>
              <w:rPr>
                <w:spacing w:val="40"/>
                <w:sz w:val="15"/>
              </w:rPr>
              <w:t xml:space="preserve"> </w:t>
            </w:r>
            <w:r>
              <w:rPr>
                <w:sz w:val="15"/>
              </w:rPr>
              <w:t>the</w:t>
            </w:r>
            <w:r>
              <w:rPr>
                <w:spacing w:val="-2"/>
                <w:sz w:val="15"/>
              </w:rPr>
              <w:t xml:space="preserve"> </w:t>
            </w:r>
            <w:r>
              <w:rPr>
                <w:sz w:val="15"/>
              </w:rPr>
              <w:t>general</w:t>
            </w:r>
            <w:r>
              <w:rPr>
                <w:spacing w:val="-2"/>
                <w:sz w:val="15"/>
              </w:rPr>
              <w:t xml:space="preserve"> </w:t>
            </w:r>
            <w:r>
              <w:rPr>
                <w:sz w:val="15"/>
              </w:rPr>
              <w:t>public.</w:t>
            </w:r>
            <w:r>
              <w:rPr>
                <w:spacing w:val="-2"/>
                <w:sz w:val="15"/>
              </w:rPr>
              <w:t xml:space="preserve"> </w:t>
            </w:r>
            <w:r>
              <w:rPr>
                <w:sz w:val="15"/>
              </w:rPr>
              <w:t>We</w:t>
            </w:r>
            <w:r>
              <w:rPr>
                <w:spacing w:val="-2"/>
                <w:sz w:val="15"/>
              </w:rPr>
              <w:t xml:space="preserve"> </w:t>
            </w:r>
            <w:r>
              <w:rPr>
                <w:sz w:val="15"/>
              </w:rPr>
              <w:t>require</w:t>
            </w:r>
            <w:r>
              <w:rPr>
                <w:spacing w:val="-2"/>
                <w:sz w:val="15"/>
              </w:rPr>
              <w:t xml:space="preserve"> </w:t>
            </w:r>
            <w:r>
              <w:rPr>
                <w:sz w:val="15"/>
              </w:rPr>
              <w:t>that</w:t>
            </w:r>
            <w:r>
              <w:rPr>
                <w:spacing w:val="-2"/>
                <w:sz w:val="15"/>
              </w:rPr>
              <w:t xml:space="preserve"> </w:t>
            </w:r>
            <w:r>
              <w:rPr>
                <w:sz w:val="15"/>
              </w:rPr>
              <w:t>all</w:t>
            </w:r>
            <w:r>
              <w:rPr>
                <w:spacing w:val="-2"/>
                <w:sz w:val="15"/>
              </w:rPr>
              <w:t xml:space="preserve"> </w:t>
            </w:r>
            <w:r>
              <w:rPr>
                <w:sz w:val="15"/>
              </w:rPr>
              <w:t>applicants</w:t>
            </w:r>
            <w:r>
              <w:rPr>
                <w:spacing w:val="-2"/>
                <w:sz w:val="15"/>
              </w:rPr>
              <w:t xml:space="preserve"> </w:t>
            </w:r>
            <w:r>
              <w:rPr>
                <w:sz w:val="15"/>
              </w:rPr>
              <w:t>provide</w:t>
            </w:r>
            <w:r>
              <w:rPr>
                <w:spacing w:val="-2"/>
                <w:sz w:val="15"/>
              </w:rPr>
              <w:t xml:space="preserve"> </w:t>
            </w:r>
            <w:r>
              <w:rPr>
                <w:sz w:val="15"/>
              </w:rPr>
              <w:t>an</w:t>
            </w:r>
            <w:r>
              <w:rPr>
                <w:spacing w:val="-2"/>
                <w:sz w:val="15"/>
              </w:rPr>
              <w:t xml:space="preserve"> </w:t>
            </w:r>
            <w:r>
              <w:rPr>
                <w:sz w:val="15"/>
              </w:rPr>
              <w:t>individual</w:t>
            </w:r>
            <w:r>
              <w:rPr>
                <w:spacing w:val="-2"/>
                <w:sz w:val="15"/>
              </w:rPr>
              <w:t xml:space="preserve"> </w:t>
            </w:r>
            <w:r>
              <w:rPr>
                <w:sz w:val="15"/>
              </w:rPr>
              <w:t>bill</w:t>
            </w:r>
            <w:r>
              <w:rPr>
                <w:spacing w:val="-2"/>
                <w:sz w:val="15"/>
              </w:rPr>
              <w:t xml:space="preserve"> </w:t>
            </w:r>
            <w:r>
              <w:rPr>
                <w:sz w:val="15"/>
              </w:rPr>
              <w:t>for</w:t>
            </w:r>
            <w:r>
              <w:rPr>
                <w:spacing w:val="-2"/>
                <w:sz w:val="15"/>
              </w:rPr>
              <w:t xml:space="preserve"> </w:t>
            </w:r>
            <w:r>
              <w:rPr>
                <w:sz w:val="15"/>
              </w:rPr>
              <w:t>the</w:t>
            </w:r>
            <w:r>
              <w:rPr>
                <w:spacing w:val="-2"/>
                <w:sz w:val="15"/>
              </w:rPr>
              <w:t xml:space="preserve"> </w:t>
            </w:r>
            <w:r>
              <w:rPr>
                <w:sz w:val="15"/>
              </w:rPr>
              <w:t>residence</w:t>
            </w:r>
            <w:r>
              <w:rPr>
                <w:spacing w:val="-2"/>
                <w:sz w:val="15"/>
              </w:rPr>
              <w:t xml:space="preserve"> </w:t>
            </w:r>
            <w:r>
              <w:rPr>
                <w:sz w:val="15"/>
              </w:rPr>
              <w:t>applying</w:t>
            </w:r>
            <w:r>
              <w:rPr>
                <w:spacing w:val="-2"/>
                <w:sz w:val="15"/>
              </w:rPr>
              <w:t xml:space="preserve"> </w:t>
            </w:r>
            <w:r>
              <w:rPr>
                <w:sz w:val="15"/>
              </w:rPr>
              <w:t>for</w:t>
            </w:r>
            <w:r>
              <w:rPr>
                <w:spacing w:val="-2"/>
                <w:sz w:val="15"/>
              </w:rPr>
              <w:t xml:space="preserve"> </w:t>
            </w:r>
            <w:r>
              <w:rPr>
                <w:sz w:val="15"/>
              </w:rPr>
              <w:t>assistance.</w:t>
            </w:r>
            <w:r>
              <w:rPr>
                <w:spacing w:val="-2"/>
                <w:sz w:val="15"/>
              </w:rPr>
              <w:t xml:space="preserve"> </w:t>
            </w:r>
            <w:r>
              <w:rPr>
                <w:sz w:val="15"/>
              </w:rPr>
              <w:t>During</w:t>
            </w:r>
            <w:r>
              <w:rPr>
                <w:spacing w:val="-2"/>
                <w:sz w:val="15"/>
              </w:rPr>
              <w:t xml:space="preserve"> </w:t>
            </w:r>
            <w:r>
              <w:rPr>
                <w:sz w:val="15"/>
              </w:rPr>
              <w:t>the</w:t>
            </w:r>
            <w:r>
              <w:rPr>
                <w:spacing w:val="-2"/>
                <w:sz w:val="15"/>
              </w:rPr>
              <w:t xml:space="preserve"> </w:t>
            </w:r>
            <w:r>
              <w:rPr>
                <w:sz w:val="15"/>
              </w:rPr>
              <w:t>general</w:t>
            </w:r>
            <w:r>
              <w:rPr>
                <w:spacing w:val="-2"/>
                <w:sz w:val="15"/>
              </w:rPr>
              <w:t xml:space="preserve"> </w:t>
            </w:r>
            <w:r>
              <w:rPr>
                <w:sz w:val="15"/>
              </w:rPr>
              <w:t>public</w:t>
            </w:r>
            <w:r>
              <w:rPr>
                <w:spacing w:val="-2"/>
                <w:sz w:val="15"/>
              </w:rPr>
              <w:t xml:space="preserve"> </w:t>
            </w:r>
            <w:r>
              <w:rPr>
                <w:sz w:val="15"/>
              </w:rPr>
              <w:t>application period, crisis applicants must provide an individual bill and are given priority consideration.</w:t>
            </w:r>
          </w:p>
        </w:tc>
      </w:tr>
      <w:tr w:rsidR="00FA004E" w14:paraId="1DE60201" w14:textId="77777777">
        <w:trPr>
          <w:trHeight w:val="435"/>
        </w:trPr>
        <w:tc>
          <w:tcPr>
            <w:tcW w:w="9416" w:type="dxa"/>
            <w:gridSpan w:val="6"/>
            <w:tcBorders>
              <w:left w:val="nil"/>
              <w:bottom w:val="single" w:sz="6" w:space="0" w:color="000000"/>
              <w:right w:val="nil"/>
            </w:tcBorders>
            <w:shd w:val="clear" w:color="auto" w:fill="FFFFFF"/>
          </w:tcPr>
          <w:p w14:paraId="686B3FA0" w14:textId="77777777" w:rsidR="00FA004E" w:rsidRDefault="00FA004E">
            <w:pPr>
              <w:pStyle w:val="TableParagraph"/>
              <w:spacing w:before="10"/>
              <w:rPr>
                <w:b/>
                <w:sz w:val="17"/>
              </w:rPr>
            </w:pPr>
          </w:p>
          <w:p w14:paraId="7574D395" w14:textId="77777777" w:rsidR="00FA004E" w:rsidRDefault="00B00205">
            <w:pPr>
              <w:pStyle w:val="TableParagraph"/>
              <w:ind w:left="75"/>
              <w:rPr>
                <w:b/>
                <w:sz w:val="15"/>
              </w:rPr>
            </w:pPr>
            <w:r>
              <w:rPr>
                <w:b/>
                <w:sz w:val="15"/>
              </w:rPr>
              <w:t xml:space="preserve">Determination of Benefits 2605(b)(5) - Assurance 5, </w:t>
            </w:r>
            <w:r>
              <w:rPr>
                <w:b/>
                <w:spacing w:val="-2"/>
                <w:sz w:val="15"/>
              </w:rPr>
              <w:t>2605(c)(1)(B)</w:t>
            </w:r>
          </w:p>
        </w:tc>
      </w:tr>
      <w:tr w:rsidR="00FA004E" w14:paraId="59DCDAC7" w14:textId="77777777">
        <w:trPr>
          <w:trHeight w:val="2909"/>
        </w:trPr>
        <w:tc>
          <w:tcPr>
            <w:tcW w:w="9416" w:type="dxa"/>
            <w:gridSpan w:val="6"/>
            <w:tcBorders>
              <w:top w:val="single" w:sz="6" w:space="0" w:color="000000"/>
              <w:left w:val="nil"/>
              <w:right w:val="nil"/>
            </w:tcBorders>
            <w:shd w:val="clear" w:color="auto" w:fill="FFFFFF"/>
          </w:tcPr>
          <w:p w14:paraId="1BE7920B" w14:textId="08926218" w:rsidR="00FA004E" w:rsidRDefault="00B00205">
            <w:pPr>
              <w:pStyle w:val="TableParagraph"/>
              <w:numPr>
                <w:ilvl w:val="1"/>
                <w:numId w:val="13"/>
              </w:numPr>
              <w:tabs>
                <w:tab w:val="left" w:pos="300"/>
              </w:tabs>
              <w:spacing w:before="33"/>
              <w:rPr>
                <w:b/>
                <w:sz w:val="15"/>
              </w:rPr>
            </w:pPr>
            <w:r>
              <w:rPr>
                <w:b/>
                <w:sz w:val="15"/>
              </w:rPr>
              <w:t>Describe</w:t>
            </w:r>
            <w:r>
              <w:rPr>
                <w:b/>
                <w:spacing w:val="-1"/>
                <w:sz w:val="15"/>
              </w:rPr>
              <w:t xml:space="preserve"> </w:t>
            </w:r>
            <w:r>
              <w:rPr>
                <w:b/>
                <w:sz w:val="15"/>
              </w:rPr>
              <w:t>how you prioritize the provision of heating assistance to</w:t>
            </w:r>
            <w:r w:rsidR="007C3AB4">
              <w:rPr>
                <w:b/>
                <w:sz w:val="15"/>
              </w:rPr>
              <w:t xml:space="preserve"> </w:t>
            </w:r>
            <w:r>
              <w:rPr>
                <w:b/>
                <w:sz w:val="15"/>
              </w:rPr>
              <w:t>vulnerable populations,</w:t>
            </w:r>
            <w:r w:rsidR="007C3AB4">
              <w:rPr>
                <w:b/>
                <w:sz w:val="15"/>
              </w:rPr>
              <w:t xml:space="preserve"> </w:t>
            </w:r>
            <w:r>
              <w:rPr>
                <w:b/>
                <w:sz w:val="15"/>
              </w:rPr>
              <w:t xml:space="preserve">e.g., benefit amounts, early application periods, </w:t>
            </w:r>
            <w:r>
              <w:rPr>
                <w:b/>
                <w:spacing w:val="-4"/>
                <w:sz w:val="15"/>
              </w:rPr>
              <w:t>etc.</w:t>
            </w:r>
          </w:p>
          <w:p w14:paraId="1DDA73E2" w14:textId="77777777" w:rsidR="00FA004E" w:rsidRDefault="00FA004E">
            <w:pPr>
              <w:pStyle w:val="TableParagraph"/>
              <w:rPr>
                <w:b/>
                <w:sz w:val="13"/>
              </w:rPr>
            </w:pPr>
          </w:p>
          <w:p w14:paraId="609C6E4E" w14:textId="0B623018" w:rsidR="00FA004E" w:rsidRDefault="00B00205" w:rsidP="00BE38AF">
            <w:pPr>
              <w:pStyle w:val="TableParagraph"/>
              <w:ind w:left="525"/>
              <w:rPr>
                <w:sz w:val="15"/>
              </w:rPr>
            </w:pPr>
            <w:r>
              <w:rPr>
                <w:sz w:val="15"/>
              </w:rPr>
              <w:t>The</w:t>
            </w:r>
            <w:r>
              <w:rPr>
                <w:spacing w:val="-2"/>
                <w:sz w:val="15"/>
              </w:rPr>
              <w:t xml:space="preserve"> </w:t>
            </w:r>
            <w:r>
              <w:rPr>
                <w:sz w:val="15"/>
              </w:rPr>
              <w:t>first</w:t>
            </w:r>
            <w:r>
              <w:rPr>
                <w:spacing w:val="-2"/>
                <w:sz w:val="15"/>
              </w:rPr>
              <w:t xml:space="preserve"> </w:t>
            </w:r>
            <w:r>
              <w:rPr>
                <w:sz w:val="15"/>
              </w:rPr>
              <w:t>30</w:t>
            </w:r>
            <w:r>
              <w:rPr>
                <w:spacing w:val="-2"/>
                <w:sz w:val="15"/>
              </w:rPr>
              <w:t xml:space="preserve"> </w:t>
            </w:r>
            <w:r>
              <w:rPr>
                <w:sz w:val="15"/>
              </w:rPr>
              <w:t>days</w:t>
            </w:r>
            <w:r>
              <w:rPr>
                <w:spacing w:val="-2"/>
                <w:sz w:val="15"/>
              </w:rPr>
              <w:t xml:space="preserve"> </w:t>
            </w:r>
            <w:r>
              <w:rPr>
                <w:sz w:val="15"/>
              </w:rPr>
              <w:t>of</w:t>
            </w:r>
            <w:r>
              <w:rPr>
                <w:spacing w:val="-2"/>
                <w:sz w:val="15"/>
              </w:rPr>
              <w:t xml:space="preserve"> </w:t>
            </w:r>
            <w:r>
              <w:rPr>
                <w:sz w:val="15"/>
              </w:rPr>
              <w:t>the</w:t>
            </w:r>
            <w:r>
              <w:rPr>
                <w:spacing w:val="-2"/>
                <w:sz w:val="15"/>
              </w:rPr>
              <w:t xml:space="preserve"> </w:t>
            </w:r>
            <w:r>
              <w:rPr>
                <w:sz w:val="15"/>
              </w:rPr>
              <w:t>heating</w:t>
            </w:r>
            <w:r>
              <w:rPr>
                <w:spacing w:val="-2"/>
                <w:sz w:val="15"/>
              </w:rPr>
              <w:t xml:space="preserve"> </w:t>
            </w:r>
            <w:r>
              <w:rPr>
                <w:sz w:val="15"/>
              </w:rPr>
              <w:t>program</w:t>
            </w:r>
            <w:r>
              <w:rPr>
                <w:spacing w:val="-2"/>
                <w:sz w:val="15"/>
              </w:rPr>
              <w:t xml:space="preserve"> </w:t>
            </w:r>
            <w:r>
              <w:rPr>
                <w:sz w:val="15"/>
              </w:rPr>
              <w:t>are</w:t>
            </w:r>
            <w:r>
              <w:rPr>
                <w:spacing w:val="-2"/>
                <w:sz w:val="15"/>
              </w:rPr>
              <w:t xml:space="preserve"> </w:t>
            </w:r>
            <w:r>
              <w:rPr>
                <w:sz w:val="15"/>
              </w:rPr>
              <w:t>reserved</w:t>
            </w:r>
            <w:r>
              <w:rPr>
                <w:spacing w:val="-2"/>
                <w:sz w:val="15"/>
              </w:rPr>
              <w:t xml:space="preserve"> </w:t>
            </w:r>
            <w:r>
              <w:rPr>
                <w:sz w:val="15"/>
              </w:rPr>
              <w:t>for</w:t>
            </w:r>
            <w:r>
              <w:rPr>
                <w:spacing w:val="-2"/>
                <w:sz w:val="15"/>
              </w:rPr>
              <w:t xml:space="preserve"> </w:t>
            </w:r>
            <w:r>
              <w:rPr>
                <w:sz w:val="15"/>
              </w:rPr>
              <w:t>serving</w:t>
            </w:r>
            <w:r>
              <w:rPr>
                <w:spacing w:val="-2"/>
                <w:sz w:val="15"/>
              </w:rPr>
              <w:t xml:space="preserve"> </w:t>
            </w:r>
            <w:r>
              <w:rPr>
                <w:sz w:val="15"/>
              </w:rPr>
              <w:t>medically</w:t>
            </w:r>
            <w:r>
              <w:rPr>
                <w:spacing w:val="-2"/>
                <w:sz w:val="15"/>
              </w:rPr>
              <w:t xml:space="preserve"> </w:t>
            </w:r>
            <w:r>
              <w:rPr>
                <w:sz w:val="15"/>
              </w:rPr>
              <w:t>homebound</w:t>
            </w:r>
            <w:r>
              <w:rPr>
                <w:spacing w:val="-2"/>
                <w:sz w:val="15"/>
              </w:rPr>
              <w:t xml:space="preserve"> </w:t>
            </w:r>
            <w:r>
              <w:rPr>
                <w:sz w:val="15"/>
              </w:rPr>
              <w:t>households</w:t>
            </w:r>
            <w:r>
              <w:rPr>
                <w:spacing w:val="-2"/>
                <w:sz w:val="15"/>
              </w:rPr>
              <w:t xml:space="preserve"> </w:t>
            </w:r>
            <w:r>
              <w:rPr>
                <w:sz w:val="15"/>
              </w:rPr>
              <w:t>and</w:t>
            </w:r>
            <w:r>
              <w:rPr>
                <w:spacing w:val="-2"/>
                <w:sz w:val="15"/>
              </w:rPr>
              <w:t xml:space="preserve"> </w:t>
            </w:r>
            <w:r>
              <w:rPr>
                <w:sz w:val="15"/>
              </w:rPr>
              <w:t>elderly</w:t>
            </w:r>
            <w:r>
              <w:rPr>
                <w:spacing w:val="-2"/>
                <w:sz w:val="15"/>
              </w:rPr>
              <w:t xml:space="preserve"> </w:t>
            </w:r>
            <w:r>
              <w:rPr>
                <w:sz w:val="15"/>
              </w:rPr>
              <w:t>households</w:t>
            </w:r>
            <w:r>
              <w:rPr>
                <w:spacing w:val="-2"/>
                <w:sz w:val="15"/>
              </w:rPr>
              <w:t xml:space="preserve"> </w:t>
            </w:r>
            <w:r>
              <w:rPr>
                <w:sz w:val="15"/>
              </w:rPr>
              <w:t>with</w:t>
            </w:r>
            <w:r>
              <w:rPr>
                <w:spacing w:val="-2"/>
                <w:sz w:val="15"/>
              </w:rPr>
              <w:t xml:space="preserve"> </w:t>
            </w:r>
            <w:r>
              <w:rPr>
                <w:sz w:val="15"/>
              </w:rPr>
              <w:t>members</w:t>
            </w:r>
            <w:r>
              <w:rPr>
                <w:spacing w:val="-2"/>
                <w:sz w:val="15"/>
              </w:rPr>
              <w:t xml:space="preserve"> </w:t>
            </w:r>
            <w:r>
              <w:rPr>
                <w:sz w:val="15"/>
              </w:rPr>
              <w:t>that are 65 years of age and older.</w:t>
            </w:r>
          </w:p>
          <w:p w14:paraId="6C4091EE" w14:textId="77777777" w:rsidR="00FA004E" w:rsidRDefault="00FA004E">
            <w:pPr>
              <w:pStyle w:val="TableParagraph"/>
              <w:rPr>
                <w:b/>
                <w:sz w:val="16"/>
              </w:rPr>
            </w:pPr>
          </w:p>
          <w:p w14:paraId="042B5160" w14:textId="74030614" w:rsidR="00FA004E" w:rsidRDefault="00B00205" w:rsidP="009B2A0A">
            <w:pPr>
              <w:pStyle w:val="TableParagraph"/>
              <w:tabs>
                <w:tab w:val="left" w:pos="688"/>
              </w:tabs>
              <w:spacing w:before="139"/>
              <w:ind w:left="525" w:right="83"/>
              <w:rPr>
                <w:sz w:val="15"/>
              </w:rPr>
            </w:pPr>
            <w:r>
              <w:rPr>
                <w:sz w:val="15"/>
              </w:rPr>
              <w:t>Medically</w:t>
            </w:r>
            <w:r>
              <w:rPr>
                <w:spacing w:val="-1"/>
                <w:sz w:val="15"/>
              </w:rPr>
              <w:t xml:space="preserve"> </w:t>
            </w:r>
            <w:r>
              <w:rPr>
                <w:sz w:val="15"/>
              </w:rPr>
              <w:t>Homebound</w:t>
            </w:r>
            <w:r>
              <w:rPr>
                <w:spacing w:val="-1"/>
                <w:sz w:val="15"/>
              </w:rPr>
              <w:t xml:space="preserve"> </w:t>
            </w:r>
            <w:r>
              <w:rPr>
                <w:sz w:val="15"/>
              </w:rPr>
              <w:t>Household</w:t>
            </w:r>
            <w:r>
              <w:rPr>
                <w:spacing w:val="-1"/>
                <w:sz w:val="15"/>
              </w:rPr>
              <w:t xml:space="preserve"> </w:t>
            </w:r>
            <w:r>
              <w:rPr>
                <w:sz w:val="15"/>
              </w:rPr>
              <w:t>-</w:t>
            </w:r>
            <w:r>
              <w:rPr>
                <w:spacing w:val="-1"/>
                <w:sz w:val="15"/>
              </w:rPr>
              <w:t xml:space="preserve"> </w:t>
            </w:r>
            <w:r>
              <w:rPr>
                <w:sz w:val="15"/>
              </w:rPr>
              <w:t>A</w:t>
            </w:r>
            <w:r>
              <w:rPr>
                <w:spacing w:val="-1"/>
                <w:sz w:val="15"/>
              </w:rPr>
              <w:t xml:space="preserve"> </w:t>
            </w:r>
            <w:r>
              <w:rPr>
                <w:sz w:val="15"/>
              </w:rPr>
              <w:t>household</w:t>
            </w:r>
            <w:r>
              <w:rPr>
                <w:spacing w:val="-1"/>
                <w:sz w:val="15"/>
              </w:rPr>
              <w:t xml:space="preserve"> </w:t>
            </w:r>
            <w:r>
              <w:rPr>
                <w:sz w:val="15"/>
              </w:rPr>
              <w:t>which,</w:t>
            </w:r>
            <w:r>
              <w:rPr>
                <w:spacing w:val="-1"/>
                <w:sz w:val="15"/>
              </w:rPr>
              <w:t xml:space="preserve"> </w:t>
            </w:r>
            <w:r>
              <w:rPr>
                <w:sz w:val="15"/>
              </w:rPr>
              <w:t>in</w:t>
            </w:r>
            <w:r>
              <w:rPr>
                <w:spacing w:val="-1"/>
                <w:sz w:val="15"/>
              </w:rPr>
              <w:t xml:space="preserve"> </w:t>
            </w:r>
            <w:r>
              <w:rPr>
                <w:sz w:val="15"/>
              </w:rPr>
              <w:t>the</w:t>
            </w:r>
            <w:r>
              <w:rPr>
                <w:spacing w:val="-1"/>
                <w:sz w:val="15"/>
              </w:rPr>
              <w:t xml:space="preserve"> </w:t>
            </w:r>
            <w:r>
              <w:rPr>
                <w:sz w:val="15"/>
              </w:rPr>
              <w:t>judgment</w:t>
            </w:r>
            <w:r>
              <w:rPr>
                <w:spacing w:val="-1"/>
                <w:sz w:val="15"/>
              </w:rPr>
              <w:t xml:space="preserve"> </w:t>
            </w:r>
            <w:r>
              <w:rPr>
                <w:sz w:val="15"/>
              </w:rPr>
              <w:t>of</w:t>
            </w:r>
            <w:r>
              <w:rPr>
                <w:spacing w:val="-1"/>
                <w:sz w:val="15"/>
              </w:rPr>
              <w:t xml:space="preserve"> </w:t>
            </w:r>
            <w:r>
              <w:rPr>
                <w:sz w:val="15"/>
              </w:rPr>
              <w:t>the</w:t>
            </w:r>
            <w:r>
              <w:rPr>
                <w:spacing w:val="-1"/>
                <w:sz w:val="15"/>
              </w:rPr>
              <w:t xml:space="preserve"> </w:t>
            </w:r>
            <w:r>
              <w:rPr>
                <w:sz w:val="15"/>
              </w:rPr>
              <w:t>local</w:t>
            </w:r>
            <w:r>
              <w:rPr>
                <w:spacing w:val="-1"/>
                <w:sz w:val="15"/>
              </w:rPr>
              <w:t xml:space="preserve"> </w:t>
            </w:r>
            <w:r>
              <w:rPr>
                <w:sz w:val="15"/>
              </w:rPr>
              <w:t>community</w:t>
            </w:r>
            <w:r>
              <w:rPr>
                <w:spacing w:val="-1"/>
                <w:sz w:val="15"/>
              </w:rPr>
              <w:t xml:space="preserve"> </w:t>
            </w:r>
            <w:r>
              <w:rPr>
                <w:sz w:val="15"/>
              </w:rPr>
              <w:t>action</w:t>
            </w:r>
            <w:r>
              <w:rPr>
                <w:spacing w:val="-1"/>
                <w:sz w:val="15"/>
              </w:rPr>
              <w:t xml:space="preserve"> </w:t>
            </w:r>
            <w:r>
              <w:rPr>
                <w:sz w:val="15"/>
              </w:rPr>
              <w:t>agency,</w:t>
            </w:r>
            <w:r>
              <w:rPr>
                <w:spacing w:val="-1"/>
                <w:sz w:val="15"/>
              </w:rPr>
              <w:t xml:space="preserve"> </w:t>
            </w:r>
            <w:r>
              <w:rPr>
                <w:sz w:val="15"/>
              </w:rPr>
              <w:t>contains</w:t>
            </w:r>
            <w:r>
              <w:rPr>
                <w:spacing w:val="-1"/>
                <w:sz w:val="15"/>
              </w:rPr>
              <w:t xml:space="preserve"> </w:t>
            </w:r>
            <w:r>
              <w:rPr>
                <w:sz w:val="15"/>
              </w:rPr>
              <w:t>no</w:t>
            </w:r>
            <w:r>
              <w:rPr>
                <w:spacing w:val="-1"/>
                <w:sz w:val="15"/>
              </w:rPr>
              <w:t xml:space="preserve"> </w:t>
            </w:r>
            <w:r>
              <w:rPr>
                <w:sz w:val="15"/>
              </w:rPr>
              <w:t>person(s)</w:t>
            </w:r>
            <w:r>
              <w:rPr>
                <w:spacing w:val="-1"/>
                <w:sz w:val="15"/>
              </w:rPr>
              <w:t xml:space="preserve"> </w:t>
            </w:r>
            <w:r>
              <w:rPr>
                <w:sz w:val="15"/>
              </w:rPr>
              <w:t>able</w:t>
            </w:r>
            <w:r>
              <w:rPr>
                <w:spacing w:val="-1"/>
                <w:sz w:val="15"/>
              </w:rPr>
              <w:t xml:space="preserve"> </w:t>
            </w:r>
            <w:r>
              <w:rPr>
                <w:sz w:val="15"/>
              </w:rPr>
              <w:t>to</w:t>
            </w:r>
            <w:r>
              <w:rPr>
                <w:spacing w:val="-1"/>
                <w:sz w:val="15"/>
              </w:rPr>
              <w:t xml:space="preserve"> </w:t>
            </w:r>
            <w:r w:rsidR="00614AAC">
              <w:rPr>
                <w:sz w:val="15"/>
              </w:rPr>
              <w:t xml:space="preserve">travel </w:t>
            </w:r>
            <w:r>
              <w:rPr>
                <w:sz w:val="15"/>
              </w:rPr>
              <w:t>to</w:t>
            </w:r>
            <w:r>
              <w:rPr>
                <w:spacing w:val="-2"/>
                <w:sz w:val="15"/>
              </w:rPr>
              <w:t xml:space="preserve"> </w:t>
            </w:r>
            <w:r>
              <w:rPr>
                <w:sz w:val="15"/>
              </w:rPr>
              <w:t>an</w:t>
            </w:r>
            <w:r>
              <w:rPr>
                <w:spacing w:val="-2"/>
                <w:sz w:val="15"/>
              </w:rPr>
              <w:t xml:space="preserve"> </w:t>
            </w:r>
            <w:r>
              <w:rPr>
                <w:sz w:val="15"/>
              </w:rPr>
              <w:t>intake</w:t>
            </w:r>
            <w:r>
              <w:rPr>
                <w:spacing w:val="-2"/>
                <w:sz w:val="15"/>
              </w:rPr>
              <w:t xml:space="preserve"> </w:t>
            </w:r>
            <w:r>
              <w:rPr>
                <w:sz w:val="15"/>
              </w:rPr>
              <w:t>center</w:t>
            </w:r>
            <w:r>
              <w:rPr>
                <w:spacing w:val="-2"/>
                <w:sz w:val="15"/>
              </w:rPr>
              <w:t xml:space="preserve"> </w:t>
            </w:r>
            <w:r>
              <w:rPr>
                <w:sz w:val="15"/>
              </w:rPr>
              <w:t>and</w:t>
            </w:r>
            <w:r>
              <w:rPr>
                <w:spacing w:val="-2"/>
                <w:sz w:val="15"/>
              </w:rPr>
              <w:t xml:space="preserve"> </w:t>
            </w:r>
            <w:r>
              <w:rPr>
                <w:sz w:val="15"/>
              </w:rPr>
              <w:t>to</w:t>
            </w:r>
            <w:r>
              <w:rPr>
                <w:spacing w:val="-2"/>
                <w:sz w:val="15"/>
              </w:rPr>
              <w:t xml:space="preserve"> </w:t>
            </w:r>
            <w:r>
              <w:rPr>
                <w:sz w:val="15"/>
              </w:rPr>
              <w:t>apply</w:t>
            </w:r>
            <w:r>
              <w:rPr>
                <w:spacing w:val="-2"/>
                <w:sz w:val="15"/>
              </w:rPr>
              <w:t xml:space="preserve"> </w:t>
            </w:r>
            <w:r>
              <w:rPr>
                <w:sz w:val="15"/>
              </w:rPr>
              <w:t>for</w:t>
            </w:r>
            <w:r>
              <w:rPr>
                <w:spacing w:val="-2"/>
                <w:sz w:val="15"/>
              </w:rPr>
              <w:t xml:space="preserve"> </w:t>
            </w:r>
            <w:r>
              <w:rPr>
                <w:sz w:val="15"/>
              </w:rPr>
              <w:t>Energy</w:t>
            </w:r>
            <w:r>
              <w:rPr>
                <w:spacing w:val="-2"/>
                <w:sz w:val="15"/>
              </w:rPr>
              <w:t xml:space="preserve"> </w:t>
            </w:r>
            <w:r>
              <w:rPr>
                <w:sz w:val="15"/>
              </w:rPr>
              <w:t>Assistance</w:t>
            </w:r>
            <w:r>
              <w:rPr>
                <w:spacing w:val="-2"/>
                <w:sz w:val="15"/>
              </w:rPr>
              <w:t xml:space="preserve"> </w:t>
            </w:r>
            <w:r>
              <w:rPr>
                <w:sz w:val="15"/>
              </w:rPr>
              <w:t>because</w:t>
            </w:r>
            <w:r>
              <w:rPr>
                <w:spacing w:val="-2"/>
                <w:sz w:val="15"/>
              </w:rPr>
              <w:t xml:space="preserve"> </w:t>
            </w:r>
            <w:r>
              <w:rPr>
                <w:sz w:val="15"/>
              </w:rPr>
              <w:t>of</w:t>
            </w:r>
            <w:r>
              <w:rPr>
                <w:spacing w:val="-2"/>
                <w:sz w:val="15"/>
              </w:rPr>
              <w:t xml:space="preserve"> </w:t>
            </w:r>
            <w:r>
              <w:rPr>
                <w:sz w:val="15"/>
              </w:rPr>
              <w:t>a</w:t>
            </w:r>
            <w:r>
              <w:rPr>
                <w:spacing w:val="-2"/>
                <w:sz w:val="15"/>
              </w:rPr>
              <w:t xml:space="preserve"> </w:t>
            </w:r>
            <w:r>
              <w:rPr>
                <w:sz w:val="15"/>
              </w:rPr>
              <w:t>medical</w:t>
            </w:r>
            <w:r>
              <w:rPr>
                <w:spacing w:val="-2"/>
                <w:sz w:val="15"/>
              </w:rPr>
              <w:t xml:space="preserve"> </w:t>
            </w:r>
            <w:r>
              <w:rPr>
                <w:sz w:val="15"/>
              </w:rPr>
              <w:t>condition</w:t>
            </w:r>
            <w:r>
              <w:rPr>
                <w:spacing w:val="-2"/>
                <w:sz w:val="15"/>
              </w:rPr>
              <w:t xml:space="preserve"> </w:t>
            </w:r>
            <w:r w:rsidR="007C3AB4">
              <w:rPr>
                <w:sz w:val="15"/>
              </w:rPr>
              <w:t>that</w:t>
            </w:r>
            <w:r>
              <w:rPr>
                <w:spacing w:val="-2"/>
                <w:sz w:val="15"/>
              </w:rPr>
              <w:t xml:space="preserve"> </w:t>
            </w:r>
            <w:r>
              <w:rPr>
                <w:sz w:val="15"/>
              </w:rPr>
              <w:t>currently</w:t>
            </w:r>
            <w:r>
              <w:rPr>
                <w:spacing w:val="-2"/>
                <w:sz w:val="15"/>
              </w:rPr>
              <w:t xml:space="preserve"> </w:t>
            </w:r>
            <w:r>
              <w:rPr>
                <w:sz w:val="15"/>
              </w:rPr>
              <w:t>qualifies</w:t>
            </w:r>
            <w:r>
              <w:rPr>
                <w:spacing w:val="-2"/>
                <w:sz w:val="15"/>
              </w:rPr>
              <w:t xml:space="preserve"> </w:t>
            </w:r>
            <w:r w:rsidR="007C3AB4">
              <w:rPr>
                <w:sz w:val="15"/>
              </w:rPr>
              <w:t xml:space="preserve">a </w:t>
            </w:r>
            <w:r>
              <w:rPr>
                <w:sz w:val="15"/>
              </w:rPr>
              <w:t>person</w:t>
            </w:r>
            <w:r>
              <w:rPr>
                <w:spacing w:val="-2"/>
                <w:sz w:val="15"/>
              </w:rPr>
              <w:t xml:space="preserve"> </w:t>
            </w:r>
            <w:r>
              <w:rPr>
                <w:sz w:val="15"/>
              </w:rPr>
              <w:t>for</w:t>
            </w:r>
            <w:r>
              <w:rPr>
                <w:spacing w:val="-2"/>
                <w:sz w:val="15"/>
              </w:rPr>
              <w:t xml:space="preserve"> </w:t>
            </w:r>
            <w:r>
              <w:rPr>
                <w:sz w:val="15"/>
              </w:rPr>
              <w:t>home</w:t>
            </w:r>
            <w:r>
              <w:rPr>
                <w:spacing w:val="-2"/>
                <w:sz w:val="15"/>
              </w:rPr>
              <w:t xml:space="preserve"> </w:t>
            </w:r>
            <w:r>
              <w:rPr>
                <w:sz w:val="15"/>
              </w:rPr>
              <w:t>services</w:t>
            </w:r>
            <w:r>
              <w:rPr>
                <w:spacing w:val="-2"/>
                <w:sz w:val="15"/>
              </w:rPr>
              <w:t xml:space="preserve"> </w:t>
            </w:r>
            <w:r>
              <w:rPr>
                <w:sz w:val="15"/>
              </w:rPr>
              <w:t>through Medicaid or Medicare, and/or currently receives home delivered meals, home - health agency services, or homemaker services or who has</w:t>
            </w:r>
            <w:r>
              <w:rPr>
                <w:spacing w:val="40"/>
                <w:sz w:val="15"/>
              </w:rPr>
              <w:t xml:space="preserve"> </w:t>
            </w:r>
            <w:r>
              <w:rPr>
                <w:sz w:val="15"/>
              </w:rPr>
              <w:t>disabilities confining the residents to the home.</w:t>
            </w:r>
          </w:p>
          <w:p w14:paraId="0CDD715F" w14:textId="77777777" w:rsidR="00FA004E" w:rsidRDefault="00FA004E">
            <w:pPr>
              <w:pStyle w:val="TableParagraph"/>
              <w:rPr>
                <w:b/>
                <w:sz w:val="16"/>
              </w:rPr>
            </w:pPr>
          </w:p>
          <w:p w14:paraId="26530468" w14:textId="204C42E6" w:rsidR="00FA004E" w:rsidRDefault="00FA004E" w:rsidP="009B2A0A">
            <w:pPr>
              <w:pStyle w:val="TableParagraph"/>
              <w:tabs>
                <w:tab w:val="left" w:pos="688"/>
              </w:tabs>
              <w:spacing w:before="138"/>
              <w:ind w:right="145"/>
              <w:rPr>
                <w:sz w:val="15"/>
              </w:rPr>
            </w:pPr>
          </w:p>
        </w:tc>
      </w:tr>
      <w:tr w:rsidR="00FA004E" w14:paraId="127BD89E" w14:textId="77777777">
        <w:trPr>
          <w:trHeight w:val="262"/>
        </w:trPr>
        <w:tc>
          <w:tcPr>
            <w:tcW w:w="9416" w:type="dxa"/>
            <w:gridSpan w:val="6"/>
            <w:tcBorders>
              <w:left w:val="nil"/>
              <w:bottom w:val="single" w:sz="6" w:space="0" w:color="000000"/>
              <w:right w:val="nil"/>
            </w:tcBorders>
            <w:shd w:val="clear" w:color="auto" w:fill="FFFFFF"/>
          </w:tcPr>
          <w:p w14:paraId="08C1EBB3" w14:textId="77777777" w:rsidR="00FA004E" w:rsidRDefault="00B00205">
            <w:pPr>
              <w:pStyle w:val="TableParagraph"/>
              <w:spacing w:before="33"/>
              <w:ind w:left="75"/>
              <w:rPr>
                <w:b/>
                <w:sz w:val="15"/>
              </w:rPr>
            </w:pPr>
            <w:r>
              <w:rPr>
                <w:b/>
                <w:sz w:val="15"/>
              </w:rPr>
              <w:t xml:space="preserve">2.5 Check the variables you use to determine your benefit levels. (Check all that </w:t>
            </w:r>
            <w:r>
              <w:rPr>
                <w:b/>
                <w:spacing w:val="-2"/>
                <w:sz w:val="15"/>
              </w:rPr>
              <w:t>apply):</w:t>
            </w:r>
          </w:p>
        </w:tc>
      </w:tr>
      <w:tr w:rsidR="00FA004E" w14:paraId="7BF29C3E" w14:textId="77777777">
        <w:trPr>
          <w:trHeight w:val="329"/>
        </w:trPr>
        <w:tc>
          <w:tcPr>
            <w:tcW w:w="7742" w:type="dxa"/>
            <w:gridSpan w:val="5"/>
            <w:tcBorders>
              <w:top w:val="single" w:sz="6" w:space="0" w:color="000000"/>
              <w:left w:val="nil"/>
              <w:bottom w:val="single" w:sz="6" w:space="0" w:color="000000"/>
              <w:right w:val="nil"/>
            </w:tcBorders>
            <w:shd w:val="clear" w:color="auto" w:fill="FFFFFF"/>
          </w:tcPr>
          <w:p w14:paraId="3431EDC8" w14:textId="77777777" w:rsidR="00FA004E" w:rsidRDefault="00B00205">
            <w:pPr>
              <w:pStyle w:val="TableParagraph"/>
              <w:spacing w:before="45"/>
              <w:ind w:left="112"/>
              <w:rPr>
                <w:b/>
                <w:sz w:val="15"/>
              </w:rPr>
            </w:pPr>
            <w:r>
              <w:rPr>
                <w:noProof/>
              </w:rPr>
              <w:drawing>
                <wp:inline distT="0" distB="0" distL="0" distR="0" wp14:anchorId="3186866D" wp14:editId="10DFE2D6">
                  <wp:extent cx="123825" cy="123825"/>
                  <wp:effectExtent l="0" t="0" r="0" b="0"/>
                  <wp:docPr id="24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Income</w:t>
            </w:r>
          </w:p>
        </w:tc>
        <w:tc>
          <w:tcPr>
            <w:tcW w:w="1674" w:type="dxa"/>
            <w:vMerge w:val="restart"/>
            <w:tcBorders>
              <w:top w:val="single" w:sz="6" w:space="0" w:color="000000"/>
              <w:left w:val="nil"/>
              <w:bottom w:val="nil"/>
              <w:right w:val="nil"/>
            </w:tcBorders>
            <w:shd w:val="clear" w:color="auto" w:fill="000000"/>
          </w:tcPr>
          <w:p w14:paraId="7A7BD6F6" w14:textId="77777777" w:rsidR="00FA004E" w:rsidRDefault="00FA004E">
            <w:pPr>
              <w:pStyle w:val="TableParagraph"/>
              <w:rPr>
                <w:sz w:val="14"/>
              </w:rPr>
            </w:pPr>
          </w:p>
        </w:tc>
      </w:tr>
      <w:tr w:rsidR="00FA004E" w14:paraId="7A7C0725" w14:textId="77777777">
        <w:trPr>
          <w:trHeight w:val="329"/>
        </w:trPr>
        <w:tc>
          <w:tcPr>
            <w:tcW w:w="7742" w:type="dxa"/>
            <w:gridSpan w:val="5"/>
            <w:tcBorders>
              <w:top w:val="single" w:sz="6" w:space="0" w:color="000000"/>
              <w:left w:val="nil"/>
              <w:bottom w:val="single" w:sz="6" w:space="0" w:color="000000"/>
              <w:right w:val="nil"/>
            </w:tcBorders>
            <w:shd w:val="clear" w:color="auto" w:fill="FFFFFF"/>
          </w:tcPr>
          <w:p w14:paraId="2560E08D" w14:textId="77777777" w:rsidR="00FA004E" w:rsidRDefault="00B00205">
            <w:pPr>
              <w:pStyle w:val="TableParagraph"/>
              <w:spacing w:before="45"/>
              <w:ind w:left="112"/>
              <w:rPr>
                <w:b/>
                <w:sz w:val="15"/>
              </w:rPr>
            </w:pPr>
            <w:r>
              <w:rPr>
                <w:noProof/>
              </w:rPr>
              <w:drawing>
                <wp:inline distT="0" distB="0" distL="0" distR="0" wp14:anchorId="780DDA0B" wp14:editId="4672E1F0">
                  <wp:extent cx="123825" cy="123825"/>
                  <wp:effectExtent l="0" t="0" r="0" b="0"/>
                  <wp:docPr id="24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Family (household) size</w:t>
            </w:r>
          </w:p>
        </w:tc>
        <w:tc>
          <w:tcPr>
            <w:tcW w:w="1674" w:type="dxa"/>
            <w:vMerge/>
            <w:tcBorders>
              <w:top w:val="nil"/>
              <w:left w:val="nil"/>
              <w:bottom w:val="nil"/>
              <w:right w:val="nil"/>
            </w:tcBorders>
            <w:shd w:val="clear" w:color="auto" w:fill="000000"/>
          </w:tcPr>
          <w:p w14:paraId="1093359A" w14:textId="77777777" w:rsidR="00FA004E" w:rsidRDefault="00FA004E">
            <w:pPr>
              <w:rPr>
                <w:sz w:val="2"/>
                <w:szCs w:val="2"/>
              </w:rPr>
            </w:pPr>
          </w:p>
        </w:tc>
      </w:tr>
      <w:tr w:rsidR="00FA004E" w14:paraId="6A235222" w14:textId="77777777">
        <w:trPr>
          <w:trHeight w:val="359"/>
        </w:trPr>
        <w:tc>
          <w:tcPr>
            <w:tcW w:w="7742" w:type="dxa"/>
            <w:gridSpan w:val="5"/>
            <w:tcBorders>
              <w:top w:val="single" w:sz="6" w:space="0" w:color="000000"/>
              <w:left w:val="nil"/>
              <w:bottom w:val="nil"/>
              <w:right w:val="nil"/>
            </w:tcBorders>
            <w:shd w:val="clear" w:color="auto" w:fill="FFFFFF"/>
          </w:tcPr>
          <w:p w14:paraId="032B0B1C" w14:textId="77777777" w:rsidR="00FA004E" w:rsidRDefault="00B00205">
            <w:pPr>
              <w:pStyle w:val="TableParagraph"/>
              <w:spacing w:before="45"/>
              <w:ind w:left="112"/>
              <w:rPr>
                <w:b/>
                <w:sz w:val="15"/>
              </w:rPr>
            </w:pPr>
            <w:r>
              <w:rPr>
                <w:noProof/>
              </w:rPr>
              <w:drawing>
                <wp:inline distT="0" distB="0" distL="0" distR="0" wp14:anchorId="40529D76" wp14:editId="3C6F9993">
                  <wp:extent cx="123825" cy="123825"/>
                  <wp:effectExtent l="0" t="0" r="0" b="0"/>
                  <wp:docPr id="25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Home energy cost or need:</w:t>
            </w:r>
          </w:p>
        </w:tc>
        <w:tc>
          <w:tcPr>
            <w:tcW w:w="1674" w:type="dxa"/>
            <w:vMerge/>
            <w:tcBorders>
              <w:top w:val="nil"/>
              <w:left w:val="nil"/>
              <w:bottom w:val="nil"/>
              <w:right w:val="nil"/>
            </w:tcBorders>
            <w:shd w:val="clear" w:color="auto" w:fill="000000"/>
          </w:tcPr>
          <w:p w14:paraId="2555DD9B" w14:textId="77777777" w:rsidR="00FA004E" w:rsidRDefault="00FA004E">
            <w:pPr>
              <w:rPr>
                <w:sz w:val="2"/>
                <w:szCs w:val="2"/>
              </w:rPr>
            </w:pPr>
          </w:p>
        </w:tc>
      </w:tr>
    </w:tbl>
    <w:p w14:paraId="6812D67D" w14:textId="77777777" w:rsidR="00FA004E" w:rsidRDefault="00FA004E">
      <w:pPr>
        <w:rPr>
          <w:sz w:val="2"/>
          <w:szCs w:val="2"/>
        </w:rPr>
        <w:sectPr w:rsidR="00FA004E">
          <w:pgSz w:w="11900" w:h="16840"/>
          <w:pgMar w:top="840" w:right="760" w:bottom="706" w:left="860" w:header="0" w:footer="344" w:gutter="0"/>
          <w:cols w:space="720"/>
        </w:sectPr>
      </w:pPr>
    </w:p>
    <w:tbl>
      <w:tblPr>
        <w:tblW w:w="0" w:type="auto"/>
        <w:tblInd w:w="3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57"/>
        <w:gridCol w:w="2245"/>
        <w:gridCol w:w="2444"/>
        <w:gridCol w:w="594"/>
        <w:gridCol w:w="1674"/>
      </w:tblGrid>
      <w:tr w:rsidR="00FA004E" w14:paraId="6F9627BA" w14:textId="77777777">
        <w:trPr>
          <w:trHeight w:val="329"/>
        </w:trPr>
        <w:tc>
          <w:tcPr>
            <w:tcW w:w="7740" w:type="dxa"/>
            <w:gridSpan w:val="4"/>
            <w:tcBorders>
              <w:top w:val="nil"/>
              <w:left w:val="nil"/>
              <w:right w:val="nil"/>
            </w:tcBorders>
            <w:shd w:val="clear" w:color="auto" w:fill="FFFFFF"/>
          </w:tcPr>
          <w:p w14:paraId="35BB6815" w14:textId="77777777" w:rsidR="00FA004E" w:rsidRDefault="00B00205">
            <w:pPr>
              <w:pStyle w:val="TableParagraph"/>
              <w:spacing w:before="45"/>
              <w:ind w:left="569"/>
              <w:rPr>
                <w:b/>
                <w:sz w:val="15"/>
              </w:rPr>
            </w:pPr>
            <w:r>
              <w:rPr>
                <w:noProof/>
              </w:rPr>
              <w:lastRenderedPageBreak/>
              <w:drawing>
                <wp:inline distT="0" distB="0" distL="0" distR="0" wp14:anchorId="206370D9" wp14:editId="21ED0382">
                  <wp:extent cx="123825" cy="123825"/>
                  <wp:effectExtent l="0" t="0" r="0" b="0"/>
                  <wp:docPr id="25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Fuel type</w:t>
            </w:r>
          </w:p>
        </w:tc>
        <w:tc>
          <w:tcPr>
            <w:tcW w:w="1674" w:type="dxa"/>
            <w:vMerge w:val="restart"/>
            <w:tcBorders>
              <w:top w:val="nil"/>
              <w:left w:val="nil"/>
              <w:right w:val="nil"/>
            </w:tcBorders>
            <w:shd w:val="clear" w:color="auto" w:fill="000000"/>
          </w:tcPr>
          <w:p w14:paraId="7194ABF7" w14:textId="77777777" w:rsidR="00FA004E" w:rsidRDefault="00FA004E">
            <w:pPr>
              <w:pStyle w:val="TableParagraph"/>
              <w:rPr>
                <w:sz w:val="16"/>
              </w:rPr>
            </w:pPr>
          </w:p>
        </w:tc>
      </w:tr>
      <w:tr w:rsidR="00FA004E" w14:paraId="0FC0F916" w14:textId="77777777">
        <w:trPr>
          <w:trHeight w:val="329"/>
        </w:trPr>
        <w:tc>
          <w:tcPr>
            <w:tcW w:w="7740" w:type="dxa"/>
            <w:gridSpan w:val="4"/>
            <w:tcBorders>
              <w:left w:val="nil"/>
              <w:right w:val="nil"/>
            </w:tcBorders>
            <w:shd w:val="clear" w:color="auto" w:fill="FFFFFF"/>
          </w:tcPr>
          <w:p w14:paraId="6E7EF44B" w14:textId="77777777" w:rsidR="00FA004E" w:rsidRDefault="00B00205">
            <w:pPr>
              <w:pStyle w:val="TableParagraph"/>
              <w:spacing w:before="45"/>
              <w:ind w:left="569"/>
              <w:rPr>
                <w:b/>
                <w:sz w:val="15"/>
              </w:rPr>
            </w:pPr>
            <w:r>
              <w:rPr>
                <w:noProof/>
              </w:rPr>
              <w:drawing>
                <wp:inline distT="0" distB="0" distL="0" distR="0" wp14:anchorId="1CAC616E" wp14:editId="1C226C37">
                  <wp:extent cx="123825" cy="123825"/>
                  <wp:effectExtent l="0" t="0" r="0" b="0"/>
                  <wp:docPr id="25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Climate/region</w:t>
            </w:r>
          </w:p>
        </w:tc>
        <w:tc>
          <w:tcPr>
            <w:tcW w:w="1674" w:type="dxa"/>
            <w:vMerge/>
            <w:tcBorders>
              <w:top w:val="nil"/>
              <w:left w:val="nil"/>
              <w:right w:val="nil"/>
            </w:tcBorders>
            <w:shd w:val="clear" w:color="auto" w:fill="000000"/>
          </w:tcPr>
          <w:p w14:paraId="176EC67A" w14:textId="77777777" w:rsidR="00FA004E" w:rsidRDefault="00FA004E">
            <w:pPr>
              <w:rPr>
                <w:sz w:val="2"/>
                <w:szCs w:val="2"/>
              </w:rPr>
            </w:pPr>
          </w:p>
        </w:tc>
      </w:tr>
      <w:tr w:rsidR="00FA004E" w14:paraId="3F8D1606" w14:textId="77777777">
        <w:trPr>
          <w:trHeight w:val="329"/>
        </w:trPr>
        <w:tc>
          <w:tcPr>
            <w:tcW w:w="7740" w:type="dxa"/>
            <w:gridSpan w:val="4"/>
            <w:tcBorders>
              <w:left w:val="nil"/>
              <w:right w:val="nil"/>
            </w:tcBorders>
            <w:shd w:val="clear" w:color="auto" w:fill="FFFFFF"/>
          </w:tcPr>
          <w:p w14:paraId="79206E65" w14:textId="77777777" w:rsidR="00FA004E" w:rsidRDefault="00B00205">
            <w:pPr>
              <w:pStyle w:val="TableParagraph"/>
              <w:spacing w:before="45"/>
              <w:ind w:left="569"/>
              <w:rPr>
                <w:b/>
                <w:sz w:val="15"/>
              </w:rPr>
            </w:pPr>
            <w:r>
              <w:rPr>
                <w:noProof/>
              </w:rPr>
              <w:drawing>
                <wp:inline distT="0" distB="0" distL="0" distR="0" wp14:anchorId="6F9E36BF" wp14:editId="23A72324">
                  <wp:extent cx="123825" cy="123825"/>
                  <wp:effectExtent l="0" t="0" r="0" b="0"/>
                  <wp:docPr id="25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Individual bill</w:t>
            </w:r>
          </w:p>
        </w:tc>
        <w:tc>
          <w:tcPr>
            <w:tcW w:w="1674" w:type="dxa"/>
            <w:vMerge/>
            <w:tcBorders>
              <w:top w:val="nil"/>
              <w:left w:val="nil"/>
              <w:right w:val="nil"/>
            </w:tcBorders>
            <w:shd w:val="clear" w:color="auto" w:fill="000000"/>
          </w:tcPr>
          <w:p w14:paraId="6C381BBD" w14:textId="77777777" w:rsidR="00FA004E" w:rsidRDefault="00FA004E">
            <w:pPr>
              <w:rPr>
                <w:sz w:val="2"/>
                <w:szCs w:val="2"/>
              </w:rPr>
            </w:pPr>
          </w:p>
        </w:tc>
      </w:tr>
      <w:tr w:rsidR="00FA004E" w14:paraId="00B776C6" w14:textId="77777777">
        <w:trPr>
          <w:trHeight w:val="329"/>
        </w:trPr>
        <w:tc>
          <w:tcPr>
            <w:tcW w:w="7740" w:type="dxa"/>
            <w:gridSpan w:val="4"/>
            <w:tcBorders>
              <w:left w:val="nil"/>
              <w:right w:val="nil"/>
            </w:tcBorders>
            <w:shd w:val="clear" w:color="auto" w:fill="FFFFFF"/>
          </w:tcPr>
          <w:p w14:paraId="2292C178" w14:textId="77777777" w:rsidR="00FA004E" w:rsidRDefault="00B00205">
            <w:pPr>
              <w:pStyle w:val="TableParagraph"/>
              <w:spacing w:before="45"/>
              <w:ind w:left="569"/>
              <w:rPr>
                <w:b/>
                <w:sz w:val="15"/>
              </w:rPr>
            </w:pPr>
            <w:r>
              <w:rPr>
                <w:noProof/>
              </w:rPr>
              <w:drawing>
                <wp:inline distT="0" distB="0" distL="0" distR="0" wp14:anchorId="5DFBE954" wp14:editId="24331FC6">
                  <wp:extent cx="123825" cy="123825"/>
                  <wp:effectExtent l="0" t="0" r="0" b="0"/>
                  <wp:docPr id="259"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Dwelling type</w:t>
            </w:r>
          </w:p>
        </w:tc>
        <w:tc>
          <w:tcPr>
            <w:tcW w:w="1674" w:type="dxa"/>
            <w:vMerge/>
            <w:tcBorders>
              <w:top w:val="nil"/>
              <w:left w:val="nil"/>
              <w:right w:val="nil"/>
            </w:tcBorders>
            <w:shd w:val="clear" w:color="auto" w:fill="000000"/>
          </w:tcPr>
          <w:p w14:paraId="7314D189" w14:textId="77777777" w:rsidR="00FA004E" w:rsidRDefault="00FA004E">
            <w:pPr>
              <w:rPr>
                <w:sz w:val="2"/>
                <w:szCs w:val="2"/>
              </w:rPr>
            </w:pPr>
          </w:p>
        </w:tc>
      </w:tr>
      <w:tr w:rsidR="00FA004E" w14:paraId="7FCE06B8" w14:textId="77777777">
        <w:trPr>
          <w:trHeight w:val="329"/>
        </w:trPr>
        <w:tc>
          <w:tcPr>
            <w:tcW w:w="7740" w:type="dxa"/>
            <w:gridSpan w:val="4"/>
            <w:tcBorders>
              <w:left w:val="nil"/>
              <w:right w:val="nil"/>
            </w:tcBorders>
            <w:shd w:val="clear" w:color="auto" w:fill="FFFFFF"/>
          </w:tcPr>
          <w:p w14:paraId="1954431A" w14:textId="77777777" w:rsidR="00FA004E" w:rsidRDefault="00B00205">
            <w:pPr>
              <w:pStyle w:val="TableParagraph"/>
              <w:spacing w:before="45"/>
              <w:ind w:left="569"/>
              <w:rPr>
                <w:b/>
                <w:sz w:val="15"/>
              </w:rPr>
            </w:pPr>
            <w:r>
              <w:rPr>
                <w:noProof/>
              </w:rPr>
              <w:drawing>
                <wp:inline distT="0" distB="0" distL="0" distR="0" wp14:anchorId="5856A3C1" wp14:editId="0ED4FF21">
                  <wp:extent cx="123825" cy="123825"/>
                  <wp:effectExtent l="0" t="0" r="0" b="0"/>
                  <wp:docPr id="26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Energy burden (% of income spent on home energy)</w:t>
            </w:r>
          </w:p>
        </w:tc>
        <w:tc>
          <w:tcPr>
            <w:tcW w:w="1674" w:type="dxa"/>
            <w:vMerge/>
            <w:tcBorders>
              <w:top w:val="nil"/>
              <w:left w:val="nil"/>
              <w:right w:val="nil"/>
            </w:tcBorders>
            <w:shd w:val="clear" w:color="auto" w:fill="000000"/>
          </w:tcPr>
          <w:p w14:paraId="509F06A0" w14:textId="77777777" w:rsidR="00FA004E" w:rsidRDefault="00FA004E">
            <w:pPr>
              <w:rPr>
                <w:sz w:val="2"/>
                <w:szCs w:val="2"/>
              </w:rPr>
            </w:pPr>
          </w:p>
        </w:tc>
      </w:tr>
      <w:tr w:rsidR="00FA004E" w14:paraId="41E2573F" w14:textId="77777777">
        <w:trPr>
          <w:trHeight w:val="329"/>
        </w:trPr>
        <w:tc>
          <w:tcPr>
            <w:tcW w:w="7740" w:type="dxa"/>
            <w:gridSpan w:val="4"/>
            <w:tcBorders>
              <w:left w:val="nil"/>
              <w:right w:val="nil"/>
            </w:tcBorders>
            <w:shd w:val="clear" w:color="auto" w:fill="FFFFFF"/>
          </w:tcPr>
          <w:p w14:paraId="1DE4BA3B" w14:textId="77777777" w:rsidR="00FA004E" w:rsidRDefault="00B00205">
            <w:pPr>
              <w:pStyle w:val="TableParagraph"/>
              <w:spacing w:before="45"/>
              <w:ind w:left="569"/>
              <w:rPr>
                <w:b/>
                <w:sz w:val="15"/>
              </w:rPr>
            </w:pPr>
            <w:r>
              <w:rPr>
                <w:noProof/>
              </w:rPr>
              <w:drawing>
                <wp:inline distT="0" distB="0" distL="0" distR="0" wp14:anchorId="1C4C4A91" wp14:editId="35D54B48">
                  <wp:extent cx="123825" cy="123825"/>
                  <wp:effectExtent l="0" t="0" r="0" b="0"/>
                  <wp:docPr id="26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Energy need</w:t>
            </w:r>
          </w:p>
        </w:tc>
        <w:tc>
          <w:tcPr>
            <w:tcW w:w="1674" w:type="dxa"/>
            <w:vMerge/>
            <w:tcBorders>
              <w:top w:val="nil"/>
              <w:left w:val="nil"/>
              <w:right w:val="nil"/>
            </w:tcBorders>
            <w:shd w:val="clear" w:color="auto" w:fill="000000"/>
          </w:tcPr>
          <w:p w14:paraId="6AC926CC" w14:textId="77777777" w:rsidR="00FA004E" w:rsidRDefault="00FA004E">
            <w:pPr>
              <w:rPr>
                <w:sz w:val="2"/>
                <w:szCs w:val="2"/>
              </w:rPr>
            </w:pPr>
          </w:p>
        </w:tc>
      </w:tr>
      <w:tr w:rsidR="00FA004E" w14:paraId="6A428868" w14:textId="77777777">
        <w:trPr>
          <w:trHeight w:val="329"/>
        </w:trPr>
        <w:tc>
          <w:tcPr>
            <w:tcW w:w="7740" w:type="dxa"/>
            <w:gridSpan w:val="4"/>
            <w:tcBorders>
              <w:left w:val="nil"/>
              <w:right w:val="nil"/>
            </w:tcBorders>
            <w:shd w:val="clear" w:color="auto" w:fill="FFFFFF"/>
          </w:tcPr>
          <w:p w14:paraId="2339DE89" w14:textId="77777777" w:rsidR="00FA004E" w:rsidRDefault="00B00205">
            <w:pPr>
              <w:pStyle w:val="TableParagraph"/>
              <w:spacing w:before="45"/>
              <w:ind w:left="569"/>
              <w:rPr>
                <w:b/>
                <w:sz w:val="15"/>
              </w:rPr>
            </w:pPr>
            <w:r>
              <w:rPr>
                <w:noProof/>
              </w:rPr>
              <w:drawing>
                <wp:inline distT="0" distB="0" distL="0" distR="0" wp14:anchorId="52B5E23F" wp14:editId="26B5639B">
                  <wp:extent cx="123825" cy="123825"/>
                  <wp:effectExtent l="0" t="0" r="0" b="0"/>
                  <wp:docPr id="26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Other - Describe:</w:t>
            </w:r>
          </w:p>
        </w:tc>
        <w:tc>
          <w:tcPr>
            <w:tcW w:w="1674" w:type="dxa"/>
            <w:vMerge/>
            <w:tcBorders>
              <w:top w:val="nil"/>
              <w:left w:val="nil"/>
              <w:right w:val="nil"/>
            </w:tcBorders>
            <w:shd w:val="clear" w:color="auto" w:fill="000000"/>
          </w:tcPr>
          <w:p w14:paraId="7E1AEEA7" w14:textId="77777777" w:rsidR="00FA004E" w:rsidRDefault="00FA004E">
            <w:pPr>
              <w:rPr>
                <w:sz w:val="2"/>
                <w:szCs w:val="2"/>
              </w:rPr>
            </w:pPr>
          </w:p>
        </w:tc>
      </w:tr>
      <w:tr w:rsidR="00FA004E" w14:paraId="1447D8CA" w14:textId="77777777">
        <w:trPr>
          <w:trHeight w:val="907"/>
        </w:trPr>
        <w:tc>
          <w:tcPr>
            <w:tcW w:w="9414" w:type="dxa"/>
            <w:gridSpan w:val="5"/>
            <w:tcBorders>
              <w:left w:val="nil"/>
              <w:bottom w:val="single" w:sz="24" w:space="0" w:color="FFFFFF"/>
              <w:right w:val="nil"/>
            </w:tcBorders>
            <w:shd w:val="clear" w:color="auto" w:fill="FFFFFF"/>
          </w:tcPr>
          <w:p w14:paraId="1577F4D8" w14:textId="77777777" w:rsidR="00FA004E" w:rsidRDefault="00FA004E">
            <w:pPr>
              <w:pStyle w:val="TableParagraph"/>
              <w:rPr>
                <w:b/>
                <w:sz w:val="16"/>
              </w:rPr>
            </w:pPr>
          </w:p>
          <w:p w14:paraId="35F8CDFF" w14:textId="77777777" w:rsidR="00FA004E" w:rsidRDefault="00FA004E">
            <w:pPr>
              <w:pStyle w:val="TableParagraph"/>
              <w:spacing w:before="10"/>
              <w:rPr>
                <w:b/>
                <w:sz w:val="14"/>
              </w:rPr>
            </w:pPr>
          </w:p>
          <w:p w14:paraId="25038D13" w14:textId="03F3D6DD" w:rsidR="00FA004E" w:rsidRDefault="00FA004E" w:rsidP="00D87E4B">
            <w:pPr>
              <w:pStyle w:val="TableParagraph"/>
              <w:ind w:left="532" w:right="92"/>
              <w:rPr>
                <w:sz w:val="15"/>
              </w:rPr>
            </w:pPr>
          </w:p>
        </w:tc>
      </w:tr>
      <w:tr w:rsidR="00FA004E" w14:paraId="5EF00302" w14:textId="77777777">
        <w:trPr>
          <w:trHeight w:val="607"/>
        </w:trPr>
        <w:tc>
          <w:tcPr>
            <w:tcW w:w="9414" w:type="dxa"/>
            <w:gridSpan w:val="5"/>
            <w:tcBorders>
              <w:top w:val="single" w:sz="24" w:space="0" w:color="FFFFFF"/>
            </w:tcBorders>
            <w:shd w:val="clear" w:color="auto" w:fill="FFFFFF"/>
          </w:tcPr>
          <w:p w14:paraId="23546A6B" w14:textId="77777777" w:rsidR="00FA004E" w:rsidRDefault="00FA004E">
            <w:pPr>
              <w:pStyle w:val="TableParagraph"/>
              <w:spacing w:before="10"/>
              <w:rPr>
                <w:b/>
                <w:sz w:val="17"/>
              </w:rPr>
            </w:pPr>
          </w:p>
          <w:p w14:paraId="788344B6" w14:textId="77777777" w:rsidR="00FA004E" w:rsidRDefault="00B00205">
            <w:pPr>
              <w:pStyle w:val="TableParagraph"/>
              <w:ind w:left="75"/>
              <w:rPr>
                <w:b/>
                <w:sz w:val="15"/>
              </w:rPr>
            </w:pPr>
            <w:r>
              <w:rPr>
                <w:b/>
                <w:sz w:val="15"/>
              </w:rPr>
              <w:t xml:space="preserve">Benefit Levels, 2605(b)(5) - Assurance 5, </w:t>
            </w:r>
            <w:r>
              <w:rPr>
                <w:b/>
                <w:spacing w:val="-2"/>
                <w:sz w:val="15"/>
              </w:rPr>
              <w:t>2605(c)(1)(B)</w:t>
            </w:r>
          </w:p>
        </w:tc>
      </w:tr>
      <w:tr w:rsidR="00FA004E" w14:paraId="61277C71" w14:textId="77777777">
        <w:trPr>
          <w:trHeight w:val="262"/>
        </w:trPr>
        <w:tc>
          <w:tcPr>
            <w:tcW w:w="9414" w:type="dxa"/>
            <w:gridSpan w:val="5"/>
            <w:shd w:val="clear" w:color="auto" w:fill="FFFFFF"/>
          </w:tcPr>
          <w:p w14:paraId="38B05E89" w14:textId="77777777" w:rsidR="00FA004E" w:rsidRDefault="00B00205">
            <w:pPr>
              <w:pStyle w:val="TableParagraph"/>
              <w:spacing w:before="33"/>
              <w:ind w:left="75"/>
              <w:rPr>
                <w:b/>
                <w:sz w:val="15"/>
              </w:rPr>
            </w:pPr>
            <w:r>
              <w:rPr>
                <w:b/>
                <w:sz w:val="15"/>
              </w:rPr>
              <w:t xml:space="preserve">2.6 Describe estimated benefit levels for the fiscal year for which this plan </w:t>
            </w:r>
            <w:r>
              <w:rPr>
                <w:b/>
                <w:spacing w:val="-2"/>
                <w:sz w:val="15"/>
              </w:rPr>
              <w:t>applies</w:t>
            </w:r>
          </w:p>
        </w:tc>
      </w:tr>
      <w:tr w:rsidR="00FA004E" w14:paraId="7CB62902" w14:textId="77777777">
        <w:trPr>
          <w:trHeight w:val="562"/>
        </w:trPr>
        <w:tc>
          <w:tcPr>
            <w:tcW w:w="2457" w:type="dxa"/>
            <w:tcBorders>
              <w:right w:val="single" w:sz="8" w:space="0" w:color="000000"/>
            </w:tcBorders>
            <w:shd w:val="clear" w:color="auto" w:fill="FFFFFF"/>
          </w:tcPr>
          <w:p w14:paraId="42DDF09D" w14:textId="77777777" w:rsidR="00FA004E" w:rsidRDefault="00FA004E">
            <w:pPr>
              <w:pStyle w:val="TableParagraph"/>
              <w:spacing w:before="10"/>
              <w:rPr>
                <w:b/>
                <w:sz w:val="15"/>
              </w:rPr>
            </w:pPr>
          </w:p>
          <w:p w14:paraId="576490A6" w14:textId="77777777" w:rsidR="00FA004E" w:rsidRDefault="00B00205">
            <w:pPr>
              <w:pStyle w:val="TableParagraph"/>
              <w:ind w:left="972"/>
              <w:rPr>
                <w:b/>
                <w:sz w:val="15"/>
              </w:rPr>
            </w:pPr>
            <w:r>
              <w:rPr>
                <w:b/>
                <w:sz w:val="15"/>
              </w:rPr>
              <w:t xml:space="preserve">Minimum </w:t>
            </w:r>
            <w:r>
              <w:rPr>
                <w:b/>
                <w:spacing w:val="-2"/>
                <w:sz w:val="15"/>
              </w:rPr>
              <w:t>Benefit</w:t>
            </w:r>
          </w:p>
        </w:tc>
        <w:tc>
          <w:tcPr>
            <w:tcW w:w="2245" w:type="dxa"/>
            <w:tcBorders>
              <w:left w:val="single" w:sz="8" w:space="0" w:color="000000"/>
            </w:tcBorders>
            <w:shd w:val="clear" w:color="auto" w:fill="FFFFFF"/>
          </w:tcPr>
          <w:p w14:paraId="480E136F" w14:textId="77777777" w:rsidR="00FA004E" w:rsidRDefault="00FA004E">
            <w:pPr>
              <w:pStyle w:val="TableParagraph"/>
              <w:spacing w:before="10"/>
              <w:rPr>
                <w:b/>
                <w:sz w:val="15"/>
              </w:rPr>
            </w:pPr>
          </w:p>
          <w:p w14:paraId="5F0C6F13" w14:textId="5897E069" w:rsidR="00FA004E" w:rsidRDefault="009B2A0A">
            <w:pPr>
              <w:pStyle w:val="TableParagraph"/>
              <w:ind w:left="1006" w:right="882"/>
              <w:jc w:val="center"/>
              <w:rPr>
                <w:sz w:val="15"/>
              </w:rPr>
            </w:pPr>
            <w:r>
              <w:rPr>
                <w:spacing w:val="-4"/>
                <w:sz w:val="15"/>
              </w:rPr>
              <w:t>$400</w:t>
            </w:r>
          </w:p>
        </w:tc>
        <w:tc>
          <w:tcPr>
            <w:tcW w:w="2444" w:type="dxa"/>
            <w:shd w:val="clear" w:color="auto" w:fill="FFFFFF"/>
          </w:tcPr>
          <w:p w14:paraId="7B0E1F5D" w14:textId="77777777" w:rsidR="00FA004E" w:rsidRDefault="00FA004E">
            <w:pPr>
              <w:pStyle w:val="TableParagraph"/>
              <w:spacing w:before="10"/>
              <w:rPr>
                <w:b/>
                <w:sz w:val="15"/>
              </w:rPr>
            </w:pPr>
          </w:p>
          <w:p w14:paraId="67D62F77" w14:textId="77777777" w:rsidR="00FA004E" w:rsidRDefault="00B00205">
            <w:pPr>
              <w:pStyle w:val="TableParagraph"/>
              <w:ind w:left="952"/>
              <w:rPr>
                <w:b/>
                <w:sz w:val="15"/>
              </w:rPr>
            </w:pPr>
            <w:r>
              <w:rPr>
                <w:b/>
                <w:sz w:val="15"/>
              </w:rPr>
              <w:t xml:space="preserve">Maximum </w:t>
            </w:r>
            <w:r>
              <w:rPr>
                <w:b/>
                <w:spacing w:val="-2"/>
                <w:sz w:val="15"/>
              </w:rPr>
              <w:t>Benefit</w:t>
            </w:r>
          </w:p>
        </w:tc>
        <w:tc>
          <w:tcPr>
            <w:tcW w:w="2268" w:type="dxa"/>
            <w:gridSpan w:val="2"/>
            <w:shd w:val="clear" w:color="auto" w:fill="FFFFFF"/>
          </w:tcPr>
          <w:p w14:paraId="1EE7CBAA" w14:textId="77777777" w:rsidR="00FA004E" w:rsidRDefault="00FA004E">
            <w:pPr>
              <w:pStyle w:val="TableParagraph"/>
              <w:spacing w:before="10"/>
              <w:rPr>
                <w:b/>
                <w:sz w:val="15"/>
              </w:rPr>
            </w:pPr>
          </w:p>
          <w:p w14:paraId="3D7CEDA8" w14:textId="27352AC5" w:rsidR="00FA004E" w:rsidRDefault="009B2A0A">
            <w:pPr>
              <w:pStyle w:val="TableParagraph"/>
              <w:ind w:left="1015" w:right="913"/>
              <w:jc w:val="center"/>
              <w:rPr>
                <w:sz w:val="15"/>
              </w:rPr>
            </w:pPr>
            <w:r>
              <w:rPr>
                <w:spacing w:val="-4"/>
                <w:sz w:val="15"/>
              </w:rPr>
              <w:t>$680</w:t>
            </w:r>
          </w:p>
        </w:tc>
      </w:tr>
      <w:tr w:rsidR="00FA004E" w14:paraId="664AAC9F" w14:textId="77777777">
        <w:trPr>
          <w:trHeight w:val="299"/>
        </w:trPr>
        <w:tc>
          <w:tcPr>
            <w:tcW w:w="9414" w:type="dxa"/>
            <w:gridSpan w:val="5"/>
            <w:shd w:val="clear" w:color="auto" w:fill="FFFFFF"/>
          </w:tcPr>
          <w:p w14:paraId="73502FE7" w14:textId="77777777" w:rsidR="00FA004E" w:rsidRDefault="00B00205">
            <w:pPr>
              <w:pStyle w:val="TableParagraph"/>
              <w:spacing w:before="45"/>
              <w:ind w:left="75"/>
              <w:rPr>
                <w:sz w:val="15"/>
              </w:rPr>
            </w:pPr>
            <w:r>
              <w:rPr>
                <w:b/>
                <w:sz w:val="15"/>
              </w:rPr>
              <w:t>2.7 Do you provide in-kind (e.g., blankets, space heaters) and/or other forms of benefits?</w:t>
            </w:r>
            <w:r>
              <w:rPr>
                <w:b/>
                <w:spacing w:val="-1"/>
                <w:sz w:val="15"/>
              </w:rPr>
              <w:t xml:space="preserve"> </w:t>
            </w:r>
            <w:r>
              <w:rPr>
                <w:b/>
                <w:noProof/>
                <w:sz w:val="15"/>
              </w:rPr>
              <w:drawing>
                <wp:inline distT="0" distB="0" distL="0" distR="0" wp14:anchorId="17BAE72F" wp14:editId="7843C08D">
                  <wp:extent cx="104775" cy="104775"/>
                  <wp:effectExtent l="0" t="0" r="0" b="0"/>
                  <wp:docPr id="267"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Yes</w:t>
            </w:r>
            <w:r>
              <w:rPr>
                <w:spacing w:val="74"/>
                <w:sz w:val="15"/>
              </w:rPr>
              <w:t xml:space="preserve"> </w:t>
            </w:r>
            <w:r>
              <w:rPr>
                <w:noProof/>
                <w:sz w:val="15"/>
              </w:rPr>
              <w:drawing>
                <wp:inline distT="0" distB="0" distL="0" distR="0" wp14:anchorId="5A3ED031" wp14:editId="36C5C217">
                  <wp:extent cx="104775" cy="104775"/>
                  <wp:effectExtent l="0" t="0" r="0" b="0"/>
                  <wp:docPr id="269"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r>
              <w:rPr>
                <w:spacing w:val="-5"/>
                <w:sz w:val="15"/>
              </w:rPr>
              <w:t>No</w:t>
            </w:r>
          </w:p>
        </w:tc>
      </w:tr>
      <w:tr w:rsidR="00FA004E" w14:paraId="33E08FA5" w14:textId="77777777">
        <w:trPr>
          <w:trHeight w:val="262"/>
        </w:trPr>
        <w:tc>
          <w:tcPr>
            <w:tcW w:w="9414" w:type="dxa"/>
            <w:gridSpan w:val="5"/>
            <w:shd w:val="clear" w:color="auto" w:fill="FFFFFF"/>
          </w:tcPr>
          <w:p w14:paraId="59CD4BC4" w14:textId="77777777" w:rsidR="00FA004E" w:rsidRDefault="00B00205">
            <w:pPr>
              <w:pStyle w:val="TableParagraph"/>
              <w:spacing w:before="33"/>
              <w:ind w:left="75"/>
              <w:rPr>
                <w:b/>
                <w:sz w:val="15"/>
              </w:rPr>
            </w:pPr>
            <w:r>
              <w:rPr>
                <w:b/>
                <w:sz w:val="15"/>
              </w:rPr>
              <w:t xml:space="preserve">If yes, </w:t>
            </w:r>
            <w:r>
              <w:rPr>
                <w:b/>
                <w:spacing w:val="-2"/>
                <w:sz w:val="15"/>
              </w:rPr>
              <w:t>describe.</w:t>
            </w:r>
          </w:p>
        </w:tc>
      </w:tr>
      <w:tr w:rsidR="00FA004E" w14:paraId="418C3812" w14:textId="77777777">
        <w:trPr>
          <w:trHeight w:val="260"/>
        </w:trPr>
        <w:tc>
          <w:tcPr>
            <w:tcW w:w="9414" w:type="dxa"/>
            <w:gridSpan w:val="5"/>
            <w:tcBorders>
              <w:bottom w:val="single" w:sz="8" w:space="0" w:color="000000"/>
            </w:tcBorders>
            <w:shd w:val="clear" w:color="auto" w:fill="FFFFFF"/>
          </w:tcPr>
          <w:p w14:paraId="48F386EE" w14:textId="77777777" w:rsidR="00FA004E" w:rsidRDefault="00FA004E">
            <w:pPr>
              <w:pStyle w:val="TableParagraph"/>
              <w:rPr>
                <w:sz w:val="16"/>
              </w:rPr>
            </w:pPr>
          </w:p>
        </w:tc>
      </w:tr>
      <w:tr w:rsidR="00FA004E" w14:paraId="01ABBDEB" w14:textId="77777777">
        <w:trPr>
          <w:trHeight w:val="826"/>
        </w:trPr>
        <w:tc>
          <w:tcPr>
            <w:tcW w:w="9414" w:type="dxa"/>
            <w:gridSpan w:val="5"/>
            <w:tcBorders>
              <w:top w:val="single" w:sz="8" w:space="0" w:color="000000"/>
              <w:bottom w:val="nil"/>
            </w:tcBorders>
            <w:shd w:val="clear" w:color="auto" w:fill="FFFFFF"/>
          </w:tcPr>
          <w:p w14:paraId="3B4FDBB0" w14:textId="77777777" w:rsidR="00FA004E" w:rsidRDefault="00B00205">
            <w:pPr>
              <w:pStyle w:val="TableParagraph"/>
              <w:spacing w:before="197"/>
              <w:ind w:left="75"/>
              <w:rPr>
                <w:b/>
              </w:rPr>
            </w:pPr>
            <w:r>
              <w:rPr>
                <w:b/>
                <w:color w:val="FF0000"/>
              </w:rPr>
              <w:t>If</w:t>
            </w:r>
            <w:r>
              <w:rPr>
                <w:b/>
                <w:color w:val="FF0000"/>
                <w:spacing w:val="-3"/>
              </w:rPr>
              <w:t xml:space="preserve"> </w:t>
            </w:r>
            <w:r>
              <w:rPr>
                <w:b/>
                <w:color w:val="FF0000"/>
              </w:rPr>
              <w:t>any</w:t>
            </w:r>
            <w:r>
              <w:rPr>
                <w:b/>
                <w:color w:val="FF0000"/>
                <w:spacing w:val="-3"/>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above</w:t>
            </w:r>
            <w:r>
              <w:rPr>
                <w:b/>
                <w:color w:val="FF0000"/>
                <w:spacing w:val="-3"/>
              </w:rPr>
              <w:t xml:space="preserve"> </w:t>
            </w:r>
            <w:r>
              <w:rPr>
                <w:b/>
                <w:color w:val="FF0000"/>
              </w:rPr>
              <w:t>questions</w:t>
            </w:r>
            <w:r>
              <w:rPr>
                <w:b/>
                <w:color w:val="FF0000"/>
                <w:spacing w:val="-3"/>
              </w:rPr>
              <w:t xml:space="preserve"> </w:t>
            </w:r>
            <w:r>
              <w:rPr>
                <w:b/>
                <w:color w:val="FF0000"/>
              </w:rPr>
              <w:t>require</w:t>
            </w:r>
            <w:r>
              <w:rPr>
                <w:b/>
                <w:color w:val="FF0000"/>
                <w:spacing w:val="-3"/>
              </w:rPr>
              <w:t xml:space="preserve"> </w:t>
            </w:r>
            <w:r>
              <w:rPr>
                <w:b/>
                <w:color w:val="FF0000"/>
              </w:rPr>
              <w:t>further</w:t>
            </w:r>
            <w:r>
              <w:rPr>
                <w:b/>
                <w:color w:val="FF0000"/>
                <w:spacing w:val="-3"/>
              </w:rPr>
              <w:t xml:space="preserve"> </w:t>
            </w:r>
            <w:r>
              <w:rPr>
                <w:b/>
                <w:color w:val="FF0000"/>
              </w:rPr>
              <w:t>explanation</w:t>
            </w:r>
            <w:r>
              <w:rPr>
                <w:b/>
                <w:color w:val="FF0000"/>
                <w:spacing w:val="-3"/>
              </w:rPr>
              <w:t xml:space="preserve"> </w:t>
            </w:r>
            <w:r>
              <w:rPr>
                <w:b/>
                <w:color w:val="FF0000"/>
              </w:rPr>
              <w:t>or</w:t>
            </w:r>
            <w:r>
              <w:rPr>
                <w:b/>
                <w:color w:val="FF0000"/>
                <w:spacing w:val="-3"/>
              </w:rPr>
              <w:t xml:space="preserve"> </w:t>
            </w:r>
            <w:r>
              <w:rPr>
                <w:b/>
                <w:color w:val="FF0000"/>
              </w:rPr>
              <w:t>clarification</w:t>
            </w:r>
            <w:r>
              <w:rPr>
                <w:b/>
                <w:color w:val="FF0000"/>
                <w:spacing w:val="-3"/>
              </w:rPr>
              <w:t xml:space="preserve"> </w:t>
            </w:r>
            <w:r>
              <w:rPr>
                <w:b/>
                <w:color w:val="FF0000"/>
              </w:rPr>
              <w:t>that</w:t>
            </w:r>
            <w:r>
              <w:rPr>
                <w:b/>
                <w:color w:val="FF0000"/>
                <w:spacing w:val="-3"/>
              </w:rPr>
              <w:t xml:space="preserve"> </w:t>
            </w:r>
            <w:r>
              <w:rPr>
                <w:b/>
                <w:color w:val="FF0000"/>
              </w:rPr>
              <w:t>could</w:t>
            </w:r>
            <w:r>
              <w:rPr>
                <w:b/>
                <w:color w:val="FF0000"/>
                <w:spacing w:val="-3"/>
              </w:rPr>
              <w:t xml:space="preserve"> </w:t>
            </w:r>
            <w:r>
              <w:rPr>
                <w:b/>
                <w:color w:val="FF0000"/>
              </w:rPr>
              <w:t>not</w:t>
            </w:r>
            <w:r>
              <w:rPr>
                <w:b/>
                <w:color w:val="FF0000"/>
                <w:spacing w:val="-3"/>
              </w:rPr>
              <w:t xml:space="preserve"> </w:t>
            </w:r>
            <w:r>
              <w:rPr>
                <w:b/>
                <w:color w:val="FF0000"/>
              </w:rPr>
              <w:t>be</w:t>
            </w:r>
            <w:r>
              <w:rPr>
                <w:b/>
                <w:color w:val="FF0000"/>
                <w:spacing w:val="-3"/>
              </w:rPr>
              <w:t xml:space="preserve"> </w:t>
            </w:r>
            <w:r>
              <w:rPr>
                <w:b/>
                <w:color w:val="FF0000"/>
              </w:rPr>
              <w:t>made</w:t>
            </w:r>
            <w:r>
              <w:rPr>
                <w:b/>
                <w:color w:val="FF0000"/>
                <w:spacing w:val="-3"/>
              </w:rPr>
              <w:t xml:space="preserve"> </w:t>
            </w:r>
            <w:r>
              <w:rPr>
                <w:b/>
                <w:color w:val="FF0000"/>
              </w:rPr>
              <w:t>in the fields provided, attach a document with said explanation here.</w:t>
            </w:r>
          </w:p>
        </w:tc>
      </w:tr>
    </w:tbl>
    <w:p w14:paraId="34A17EB8" w14:textId="77777777" w:rsidR="00FA004E" w:rsidRDefault="00FA004E">
      <w:pPr>
        <w:sectPr w:rsidR="00FA004E">
          <w:type w:val="continuous"/>
          <w:pgSz w:w="11900" w:h="16840"/>
          <w:pgMar w:top="740" w:right="760" w:bottom="540" w:left="860" w:header="0" w:footer="344" w:gutter="0"/>
          <w:cols w:space="720"/>
        </w:sectPr>
      </w:pPr>
    </w:p>
    <w:p w14:paraId="328721FA" w14:textId="77777777" w:rsidR="00FA004E" w:rsidRDefault="00B00205">
      <w:pPr>
        <w:spacing w:before="60"/>
        <w:ind w:left="1350" w:right="1447"/>
        <w:jc w:val="center"/>
        <w:rPr>
          <w:b/>
          <w:sz w:val="24"/>
        </w:rPr>
      </w:pPr>
      <w:r>
        <w:rPr>
          <w:noProof/>
        </w:rPr>
        <w:lastRenderedPageBreak/>
        <w:drawing>
          <wp:anchor distT="0" distB="0" distL="0" distR="0" simplePos="0" relativeHeight="15729664" behindDoc="0" locked="0" layoutInCell="1" allowOverlap="1" wp14:anchorId="5BB3C179" wp14:editId="1A1225FC">
            <wp:simplePos x="0" y="0"/>
            <wp:positionH relativeFrom="page">
              <wp:posOffset>1146428</wp:posOffset>
            </wp:positionH>
            <wp:positionV relativeFrom="page">
              <wp:posOffset>9902190</wp:posOffset>
            </wp:positionV>
            <wp:extent cx="123825" cy="123825"/>
            <wp:effectExtent l="0" t="0" r="0" b="0"/>
            <wp:wrapNone/>
            <wp:docPr id="27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4.png"/>
                    <pic:cNvPicPr/>
                  </pic:nvPicPr>
                  <pic:blipFill>
                    <a:blip r:embed="rId14" cstate="print"/>
                    <a:stretch>
                      <a:fillRect/>
                    </a:stretch>
                  </pic:blipFill>
                  <pic:spPr>
                    <a:xfrm>
                      <a:off x="0" y="0"/>
                      <a:ext cx="123825" cy="123825"/>
                    </a:xfrm>
                    <a:prstGeom prst="rect">
                      <a:avLst/>
                    </a:prstGeom>
                  </pic:spPr>
                </pic:pic>
              </a:graphicData>
            </a:graphic>
          </wp:anchor>
        </w:drawing>
      </w:r>
      <w:bookmarkStart w:id="3" w:name="_bookmark3"/>
      <w:bookmarkEnd w:id="3"/>
      <w:r>
        <w:rPr>
          <w:b/>
          <w:sz w:val="24"/>
        </w:rPr>
        <w:t xml:space="preserve">Section 3 - COOLING </w:t>
      </w:r>
      <w:r>
        <w:rPr>
          <w:b/>
          <w:spacing w:val="-2"/>
          <w:sz w:val="24"/>
        </w:rPr>
        <w:t>ASSISTANCE</w:t>
      </w:r>
    </w:p>
    <w:p w14:paraId="052F4918" w14:textId="77777777" w:rsidR="00FA004E" w:rsidRDefault="00FA004E">
      <w:pPr>
        <w:spacing w:before="6" w:after="1"/>
        <w:rPr>
          <w:b/>
          <w:sz w:val="21"/>
        </w:rPr>
      </w:pPr>
    </w:p>
    <w:tbl>
      <w:tblPr>
        <w:tblW w:w="0" w:type="auto"/>
        <w:tblInd w:w="42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1125"/>
        <w:gridCol w:w="2613"/>
        <w:gridCol w:w="661"/>
        <w:gridCol w:w="2808"/>
        <w:gridCol w:w="1542"/>
        <w:gridCol w:w="637"/>
      </w:tblGrid>
      <w:tr w:rsidR="00FA004E" w14:paraId="5710AD35" w14:textId="77777777">
        <w:trPr>
          <w:trHeight w:val="2102"/>
        </w:trPr>
        <w:tc>
          <w:tcPr>
            <w:tcW w:w="9386" w:type="dxa"/>
            <w:gridSpan w:val="6"/>
            <w:tcBorders>
              <w:top w:val="nil"/>
              <w:left w:val="nil"/>
              <w:right w:val="nil"/>
            </w:tcBorders>
            <w:shd w:val="clear" w:color="auto" w:fill="FFFFFF"/>
          </w:tcPr>
          <w:p w14:paraId="0213C5F6" w14:textId="77777777" w:rsidR="00FA004E" w:rsidRDefault="00B00205">
            <w:pPr>
              <w:pStyle w:val="TableParagraph"/>
              <w:tabs>
                <w:tab w:val="left" w:pos="5394"/>
              </w:tabs>
              <w:spacing w:before="147" w:line="156" w:lineRule="auto"/>
              <w:ind w:left="135"/>
              <w:rPr>
                <w:rFonts w:ascii="Arial"/>
                <w:b/>
                <w:sz w:val="16"/>
              </w:rPr>
            </w:pPr>
            <w:r>
              <w:rPr>
                <w:rFonts w:ascii="Arial"/>
                <w:b/>
                <w:position w:val="-8"/>
                <w:sz w:val="16"/>
              </w:rPr>
              <w:t xml:space="preserve">U.S. DEPARTMENT OF HEALTH AND HUMAN </w:t>
            </w:r>
            <w:r>
              <w:rPr>
                <w:rFonts w:ascii="Arial"/>
                <w:b/>
                <w:spacing w:val="-2"/>
                <w:position w:val="-8"/>
                <w:sz w:val="16"/>
              </w:rPr>
              <w:t>SERVICES</w:t>
            </w:r>
            <w:r>
              <w:rPr>
                <w:rFonts w:ascii="Arial"/>
                <w:b/>
                <w:position w:val="-8"/>
                <w:sz w:val="16"/>
              </w:rPr>
              <w:tab/>
            </w:r>
            <w:r>
              <w:rPr>
                <w:rFonts w:ascii="Arial"/>
                <w:b/>
                <w:sz w:val="16"/>
              </w:rPr>
              <w:t xml:space="preserve">August 1987, revised </w:t>
            </w:r>
            <w:r>
              <w:rPr>
                <w:rFonts w:ascii="Arial"/>
                <w:b/>
                <w:spacing w:val="-2"/>
                <w:sz w:val="16"/>
              </w:rPr>
              <w:t>05/92,02/95,03/96,12/98,11/01</w:t>
            </w:r>
          </w:p>
          <w:p w14:paraId="4B9E103C" w14:textId="77777777" w:rsidR="00FA004E" w:rsidRDefault="00B00205">
            <w:pPr>
              <w:pStyle w:val="TableParagraph"/>
              <w:tabs>
                <w:tab w:val="left" w:pos="6871"/>
              </w:tabs>
              <w:spacing w:line="186" w:lineRule="exact"/>
              <w:ind w:left="135"/>
              <w:rPr>
                <w:rFonts w:ascii="Arial"/>
                <w:b/>
                <w:sz w:val="16"/>
              </w:rPr>
            </w:pPr>
            <w:r>
              <w:rPr>
                <w:rFonts w:ascii="Arial"/>
                <w:b/>
                <w:sz w:val="16"/>
              </w:rPr>
              <w:t xml:space="preserve">ADMINISTRATION FOR CHILDREN AND </w:t>
            </w:r>
            <w:r>
              <w:rPr>
                <w:rFonts w:ascii="Arial"/>
                <w:b/>
                <w:spacing w:val="-2"/>
                <w:sz w:val="16"/>
              </w:rPr>
              <w:t>FAMILIES</w:t>
            </w:r>
            <w:r>
              <w:rPr>
                <w:rFonts w:ascii="Arial"/>
                <w:b/>
                <w:sz w:val="16"/>
              </w:rPr>
              <w:tab/>
            </w:r>
            <w:r>
              <w:rPr>
                <w:rFonts w:ascii="Arial"/>
                <w:b/>
                <w:position w:val="9"/>
                <w:sz w:val="16"/>
              </w:rPr>
              <w:t>OMB</w:t>
            </w:r>
            <w:r>
              <w:rPr>
                <w:rFonts w:ascii="Arial"/>
                <w:b/>
                <w:spacing w:val="-2"/>
                <w:position w:val="9"/>
                <w:sz w:val="16"/>
              </w:rPr>
              <w:t xml:space="preserve"> </w:t>
            </w:r>
            <w:r>
              <w:rPr>
                <w:rFonts w:ascii="Arial"/>
                <w:b/>
                <w:position w:val="9"/>
                <w:sz w:val="16"/>
              </w:rPr>
              <w:t>Clearance No.: 0970-</w:t>
            </w:r>
            <w:r>
              <w:rPr>
                <w:rFonts w:ascii="Arial"/>
                <w:b/>
                <w:spacing w:val="-4"/>
                <w:position w:val="9"/>
                <w:sz w:val="16"/>
              </w:rPr>
              <w:t>0075</w:t>
            </w:r>
          </w:p>
          <w:p w14:paraId="09E1AB8A" w14:textId="42B8193C" w:rsidR="00FA004E" w:rsidRDefault="00B00205">
            <w:pPr>
              <w:pStyle w:val="TableParagraph"/>
              <w:spacing w:line="138" w:lineRule="exact"/>
              <w:ind w:right="164"/>
              <w:jc w:val="right"/>
              <w:rPr>
                <w:rFonts w:ascii="Arial"/>
                <w:b/>
                <w:sz w:val="16"/>
              </w:rPr>
            </w:pPr>
            <w:r>
              <w:rPr>
                <w:rFonts w:ascii="Arial"/>
                <w:b/>
                <w:sz w:val="16"/>
              </w:rPr>
              <w:t xml:space="preserve">Expiration Date: </w:t>
            </w:r>
            <w:r>
              <w:rPr>
                <w:rFonts w:ascii="Arial"/>
                <w:b/>
                <w:spacing w:val="-2"/>
                <w:sz w:val="16"/>
              </w:rPr>
              <w:t>12/31/202</w:t>
            </w:r>
            <w:r w:rsidR="007E30AB">
              <w:rPr>
                <w:rFonts w:ascii="Arial"/>
                <w:b/>
                <w:spacing w:val="-2"/>
                <w:sz w:val="16"/>
              </w:rPr>
              <w:t>4</w:t>
            </w:r>
          </w:p>
          <w:p w14:paraId="317E7A2A" w14:textId="77777777" w:rsidR="00FA004E" w:rsidRDefault="00FA004E">
            <w:pPr>
              <w:pStyle w:val="TableParagraph"/>
              <w:spacing w:before="8"/>
              <w:rPr>
                <w:b/>
                <w:sz w:val="18"/>
              </w:rPr>
            </w:pPr>
          </w:p>
          <w:p w14:paraId="232ABA43" w14:textId="77777777" w:rsidR="00BE5BC5" w:rsidRDefault="004A1012">
            <w:pPr>
              <w:pStyle w:val="TableParagraph"/>
              <w:ind w:left="1243" w:right="1334"/>
              <w:jc w:val="center"/>
              <w:rPr>
                <w:rFonts w:ascii="Arial"/>
                <w:b/>
              </w:rPr>
            </w:pPr>
            <w:r>
              <w:rPr>
                <w:rFonts w:ascii="Arial"/>
                <w:b/>
              </w:rPr>
              <w:t>LOW-INCOME</w:t>
            </w:r>
            <w:r w:rsidR="00B00205">
              <w:rPr>
                <w:rFonts w:ascii="Arial"/>
                <w:b/>
                <w:spacing w:val="-8"/>
              </w:rPr>
              <w:t xml:space="preserve"> </w:t>
            </w:r>
            <w:r w:rsidR="00B00205">
              <w:rPr>
                <w:rFonts w:ascii="Arial"/>
                <w:b/>
              </w:rPr>
              <w:t>HOME</w:t>
            </w:r>
            <w:r w:rsidR="00B00205">
              <w:rPr>
                <w:rFonts w:ascii="Arial"/>
                <w:b/>
                <w:spacing w:val="-8"/>
              </w:rPr>
              <w:t xml:space="preserve"> </w:t>
            </w:r>
            <w:r w:rsidR="00B00205">
              <w:rPr>
                <w:rFonts w:ascii="Arial"/>
                <w:b/>
              </w:rPr>
              <w:t>ENERGY</w:t>
            </w:r>
            <w:r w:rsidR="00B00205">
              <w:rPr>
                <w:rFonts w:ascii="Arial"/>
                <w:b/>
                <w:spacing w:val="-8"/>
              </w:rPr>
              <w:t xml:space="preserve"> </w:t>
            </w:r>
            <w:r w:rsidR="00B00205">
              <w:rPr>
                <w:rFonts w:ascii="Arial"/>
                <w:b/>
              </w:rPr>
              <w:t>ASSISTANCE</w:t>
            </w:r>
            <w:r w:rsidR="00B00205">
              <w:rPr>
                <w:rFonts w:ascii="Arial"/>
                <w:b/>
                <w:spacing w:val="-8"/>
              </w:rPr>
              <w:t xml:space="preserve"> </w:t>
            </w:r>
            <w:r w:rsidR="00B00205">
              <w:rPr>
                <w:rFonts w:ascii="Arial"/>
                <w:b/>
              </w:rPr>
              <w:t>PROGRAM</w:t>
            </w:r>
          </w:p>
          <w:p w14:paraId="5C217D77" w14:textId="3241D8E6" w:rsidR="00FA004E" w:rsidRDefault="00B00205">
            <w:pPr>
              <w:pStyle w:val="TableParagraph"/>
              <w:ind w:left="1243" w:right="1334"/>
              <w:jc w:val="center"/>
              <w:rPr>
                <w:rFonts w:ascii="Arial"/>
                <w:b/>
              </w:rPr>
            </w:pPr>
            <w:r>
              <w:rPr>
                <w:rFonts w:ascii="Arial"/>
                <w:b/>
              </w:rPr>
              <w:t>(LIHEAP) MODEL PLAN</w:t>
            </w:r>
          </w:p>
          <w:p w14:paraId="0BD720C4" w14:textId="77777777" w:rsidR="00FA004E" w:rsidRDefault="00B00205">
            <w:pPr>
              <w:pStyle w:val="TableParagraph"/>
              <w:ind w:left="1243" w:right="1273"/>
              <w:jc w:val="center"/>
              <w:rPr>
                <w:rFonts w:ascii="Arial"/>
                <w:b/>
              </w:rPr>
            </w:pPr>
            <w:r>
              <w:rPr>
                <w:rFonts w:ascii="Arial"/>
                <w:b/>
              </w:rPr>
              <w:t xml:space="preserve">SF - 424 - </w:t>
            </w:r>
            <w:r>
              <w:rPr>
                <w:rFonts w:ascii="Arial"/>
                <w:b/>
                <w:spacing w:val="-2"/>
              </w:rPr>
              <w:t>MANDATORY</w:t>
            </w:r>
          </w:p>
        </w:tc>
      </w:tr>
      <w:tr w:rsidR="00FA004E" w14:paraId="49991B79" w14:textId="77777777">
        <w:trPr>
          <w:trHeight w:val="710"/>
        </w:trPr>
        <w:tc>
          <w:tcPr>
            <w:tcW w:w="9386" w:type="dxa"/>
            <w:gridSpan w:val="6"/>
            <w:tcBorders>
              <w:left w:val="nil"/>
              <w:bottom w:val="single" w:sz="6" w:space="0" w:color="000000"/>
              <w:right w:val="nil"/>
            </w:tcBorders>
            <w:shd w:val="clear" w:color="auto" w:fill="FFFFFF"/>
          </w:tcPr>
          <w:p w14:paraId="35D1B853" w14:textId="77777777" w:rsidR="00FA004E" w:rsidRDefault="00B00205">
            <w:pPr>
              <w:pStyle w:val="TableParagraph"/>
              <w:spacing w:before="198"/>
              <w:ind w:left="1243" w:right="1272"/>
              <w:jc w:val="center"/>
              <w:rPr>
                <w:b/>
                <w:sz w:val="24"/>
              </w:rPr>
            </w:pPr>
            <w:r>
              <w:rPr>
                <w:b/>
                <w:sz w:val="24"/>
              </w:rPr>
              <w:t xml:space="preserve">Section 3 - Cooling </w:t>
            </w:r>
            <w:r>
              <w:rPr>
                <w:b/>
                <w:spacing w:val="-2"/>
                <w:sz w:val="24"/>
              </w:rPr>
              <w:t>Assistance</w:t>
            </w:r>
          </w:p>
        </w:tc>
      </w:tr>
      <w:tr w:rsidR="00FA004E" w14:paraId="362413EC" w14:textId="77777777">
        <w:trPr>
          <w:trHeight w:val="435"/>
        </w:trPr>
        <w:tc>
          <w:tcPr>
            <w:tcW w:w="9386" w:type="dxa"/>
            <w:gridSpan w:val="6"/>
            <w:tcBorders>
              <w:top w:val="single" w:sz="6" w:space="0" w:color="000000"/>
              <w:left w:val="nil"/>
              <w:bottom w:val="single" w:sz="6" w:space="0" w:color="000000"/>
              <w:right w:val="nil"/>
            </w:tcBorders>
            <w:shd w:val="clear" w:color="auto" w:fill="FFFFFF"/>
          </w:tcPr>
          <w:p w14:paraId="11BFCA33" w14:textId="77777777" w:rsidR="00FA004E" w:rsidRDefault="00FA004E">
            <w:pPr>
              <w:pStyle w:val="TableParagraph"/>
              <w:spacing w:before="10"/>
              <w:rPr>
                <w:b/>
                <w:sz w:val="17"/>
              </w:rPr>
            </w:pPr>
          </w:p>
          <w:p w14:paraId="05BCC6D2" w14:textId="77777777" w:rsidR="00FA004E" w:rsidRDefault="00B00205">
            <w:pPr>
              <w:pStyle w:val="TableParagraph"/>
              <w:ind w:left="45"/>
              <w:rPr>
                <w:b/>
                <w:sz w:val="15"/>
              </w:rPr>
            </w:pPr>
            <w:r>
              <w:rPr>
                <w:b/>
                <w:sz w:val="15"/>
              </w:rPr>
              <w:t xml:space="preserve">Eligibility, 2605(c)(1)(A), 2605 (b)(2) - Assurance </w:t>
            </w:r>
            <w:r>
              <w:rPr>
                <w:b/>
                <w:spacing w:val="-10"/>
                <w:sz w:val="15"/>
              </w:rPr>
              <w:t>2</w:t>
            </w:r>
          </w:p>
        </w:tc>
      </w:tr>
      <w:tr w:rsidR="00FA004E" w14:paraId="72FA384A" w14:textId="77777777">
        <w:trPr>
          <w:trHeight w:val="262"/>
        </w:trPr>
        <w:tc>
          <w:tcPr>
            <w:tcW w:w="9386" w:type="dxa"/>
            <w:gridSpan w:val="6"/>
            <w:tcBorders>
              <w:top w:val="single" w:sz="6" w:space="0" w:color="000000"/>
              <w:left w:val="nil"/>
              <w:right w:val="nil"/>
            </w:tcBorders>
            <w:shd w:val="clear" w:color="auto" w:fill="FFFFFF"/>
          </w:tcPr>
          <w:p w14:paraId="211D0FF7" w14:textId="77777777" w:rsidR="00FA004E" w:rsidRDefault="00B00205">
            <w:pPr>
              <w:pStyle w:val="TableParagraph"/>
              <w:spacing w:before="33"/>
              <w:ind w:left="45"/>
              <w:rPr>
                <w:b/>
                <w:sz w:val="15"/>
              </w:rPr>
            </w:pPr>
            <w:r>
              <w:rPr>
                <w:b/>
                <w:sz w:val="15"/>
              </w:rPr>
              <w:t xml:space="preserve">3.1 Designate The income eligibility threshold used for the Cooling </w:t>
            </w:r>
            <w:r>
              <w:rPr>
                <w:b/>
                <w:spacing w:val="-2"/>
                <w:sz w:val="15"/>
              </w:rPr>
              <w:t>component:</w:t>
            </w:r>
          </w:p>
        </w:tc>
      </w:tr>
      <w:tr w:rsidR="00FA004E" w14:paraId="5CABB6E3" w14:textId="77777777">
        <w:trPr>
          <w:trHeight w:val="215"/>
        </w:trPr>
        <w:tc>
          <w:tcPr>
            <w:tcW w:w="1125" w:type="dxa"/>
            <w:tcBorders>
              <w:left w:val="nil"/>
              <w:bottom w:val="single" w:sz="6" w:space="0" w:color="000000"/>
              <w:right w:val="single" w:sz="6" w:space="0" w:color="000000"/>
            </w:tcBorders>
            <w:shd w:val="clear" w:color="auto" w:fill="FFFFFF"/>
          </w:tcPr>
          <w:p w14:paraId="044E6C9E" w14:textId="77777777" w:rsidR="00FA004E" w:rsidRDefault="00B00205">
            <w:pPr>
              <w:pStyle w:val="TableParagraph"/>
              <w:spacing w:before="24"/>
              <w:ind w:left="418" w:right="423"/>
              <w:jc w:val="center"/>
              <w:rPr>
                <w:b/>
                <w:sz w:val="13"/>
              </w:rPr>
            </w:pPr>
            <w:r>
              <w:rPr>
                <w:b/>
                <w:spacing w:val="-5"/>
                <w:w w:val="105"/>
                <w:sz w:val="13"/>
              </w:rPr>
              <w:t>Add</w:t>
            </w:r>
          </w:p>
        </w:tc>
        <w:tc>
          <w:tcPr>
            <w:tcW w:w="3274" w:type="dxa"/>
            <w:gridSpan w:val="2"/>
            <w:tcBorders>
              <w:left w:val="single" w:sz="6" w:space="0" w:color="000000"/>
              <w:bottom w:val="single" w:sz="6" w:space="0" w:color="000000"/>
              <w:right w:val="single" w:sz="6" w:space="0" w:color="000000"/>
            </w:tcBorders>
            <w:shd w:val="clear" w:color="auto" w:fill="FFFFFF"/>
          </w:tcPr>
          <w:p w14:paraId="4FA99515" w14:textId="77777777" w:rsidR="00FA004E" w:rsidRDefault="00B00205">
            <w:pPr>
              <w:pStyle w:val="TableParagraph"/>
              <w:spacing w:before="24"/>
              <w:ind w:left="1177" w:right="1178"/>
              <w:jc w:val="center"/>
              <w:rPr>
                <w:b/>
                <w:sz w:val="13"/>
              </w:rPr>
            </w:pPr>
            <w:r>
              <w:rPr>
                <w:b/>
                <w:sz w:val="13"/>
              </w:rPr>
              <w:t>Household</w:t>
            </w:r>
            <w:r>
              <w:rPr>
                <w:b/>
                <w:spacing w:val="17"/>
                <w:w w:val="105"/>
                <w:sz w:val="13"/>
              </w:rPr>
              <w:t xml:space="preserve"> </w:t>
            </w:r>
            <w:r>
              <w:rPr>
                <w:b/>
                <w:spacing w:val="-4"/>
                <w:w w:val="105"/>
                <w:sz w:val="13"/>
              </w:rPr>
              <w:t>size</w:t>
            </w:r>
          </w:p>
        </w:tc>
        <w:tc>
          <w:tcPr>
            <w:tcW w:w="2808" w:type="dxa"/>
            <w:tcBorders>
              <w:left w:val="single" w:sz="6" w:space="0" w:color="000000"/>
              <w:bottom w:val="single" w:sz="6" w:space="0" w:color="000000"/>
              <w:right w:val="single" w:sz="8" w:space="0" w:color="000000"/>
            </w:tcBorders>
            <w:shd w:val="clear" w:color="auto" w:fill="FFFFFF"/>
          </w:tcPr>
          <w:p w14:paraId="37C91C7F" w14:textId="77777777" w:rsidR="00FA004E" w:rsidRDefault="00B00205">
            <w:pPr>
              <w:pStyle w:val="TableParagraph"/>
              <w:spacing w:before="24"/>
              <w:ind w:left="809"/>
              <w:rPr>
                <w:b/>
                <w:sz w:val="13"/>
              </w:rPr>
            </w:pPr>
            <w:r>
              <w:rPr>
                <w:b/>
                <w:sz w:val="13"/>
              </w:rPr>
              <w:t>Eligibility</w:t>
            </w:r>
            <w:r>
              <w:rPr>
                <w:b/>
                <w:spacing w:val="15"/>
                <w:w w:val="105"/>
                <w:sz w:val="13"/>
              </w:rPr>
              <w:t xml:space="preserve"> </w:t>
            </w:r>
            <w:r>
              <w:rPr>
                <w:b/>
                <w:spacing w:val="-2"/>
                <w:w w:val="105"/>
                <w:sz w:val="13"/>
              </w:rPr>
              <w:t>Guideline</w:t>
            </w:r>
          </w:p>
        </w:tc>
        <w:tc>
          <w:tcPr>
            <w:tcW w:w="2179" w:type="dxa"/>
            <w:gridSpan w:val="2"/>
            <w:tcBorders>
              <w:left w:val="single" w:sz="8" w:space="0" w:color="000000"/>
              <w:bottom w:val="single" w:sz="6" w:space="0" w:color="000000"/>
              <w:right w:val="nil"/>
            </w:tcBorders>
            <w:shd w:val="clear" w:color="auto" w:fill="FFFFFF"/>
          </w:tcPr>
          <w:p w14:paraId="3957141F" w14:textId="77777777" w:rsidR="00FA004E" w:rsidRDefault="00B00205">
            <w:pPr>
              <w:pStyle w:val="TableParagraph"/>
              <w:spacing w:before="24"/>
              <w:ind w:left="468"/>
              <w:rPr>
                <w:b/>
                <w:sz w:val="13"/>
              </w:rPr>
            </w:pPr>
            <w:r>
              <w:rPr>
                <w:b/>
                <w:sz w:val="13"/>
              </w:rPr>
              <w:t>Eligibility</w:t>
            </w:r>
            <w:r>
              <w:rPr>
                <w:b/>
                <w:spacing w:val="15"/>
                <w:w w:val="105"/>
                <w:sz w:val="13"/>
              </w:rPr>
              <w:t xml:space="preserve"> </w:t>
            </w:r>
            <w:r>
              <w:rPr>
                <w:b/>
                <w:spacing w:val="-2"/>
                <w:w w:val="105"/>
                <w:sz w:val="13"/>
              </w:rPr>
              <w:t>Threshold</w:t>
            </w:r>
          </w:p>
        </w:tc>
      </w:tr>
      <w:tr w:rsidR="00FA004E" w14:paraId="68361253" w14:textId="77777777">
        <w:trPr>
          <w:trHeight w:val="262"/>
        </w:trPr>
        <w:tc>
          <w:tcPr>
            <w:tcW w:w="1125" w:type="dxa"/>
            <w:tcBorders>
              <w:top w:val="single" w:sz="6" w:space="0" w:color="000000"/>
              <w:left w:val="nil"/>
              <w:right w:val="single" w:sz="6" w:space="0" w:color="000000"/>
            </w:tcBorders>
            <w:shd w:val="clear" w:color="auto" w:fill="FFFFFF"/>
          </w:tcPr>
          <w:p w14:paraId="42940333" w14:textId="77777777" w:rsidR="00FA004E" w:rsidRDefault="00B00205">
            <w:pPr>
              <w:pStyle w:val="TableParagraph"/>
              <w:spacing w:before="47"/>
              <w:ind w:left="56"/>
              <w:rPr>
                <w:b/>
                <w:sz w:val="13"/>
              </w:rPr>
            </w:pPr>
            <w:r>
              <w:rPr>
                <w:b/>
                <w:w w:val="103"/>
                <w:sz w:val="13"/>
              </w:rPr>
              <w:t>1</w:t>
            </w:r>
          </w:p>
        </w:tc>
        <w:tc>
          <w:tcPr>
            <w:tcW w:w="3274" w:type="dxa"/>
            <w:gridSpan w:val="2"/>
            <w:tcBorders>
              <w:top w:val="single" w:sz="6" w:space="0" w:color="000000"/>
              <w:left w:val="single" w:sz="6" w:space="0" w:color="000000"/>
              <w:right w:val="single" w:sz="6" w:space="0" w:color="000000"/>
            </w:tcBorders>
            <w:shd w:val="clear" w:color="auto" w:fill="FFFFFF"/>
          </w:tcPr>
          <w:p w14:paraId="434B821C" w14:textId="77777777" w:rsidR="00FA004E" w:rsidRDefault="00B00205">
            <w:pPr>
              <w:pStyle w:val="TableParagraph"/>
              <w:spacing w:before="33"/>
              <w:ind w:left="44"/>
              <w:rPr>
                <w:sz w:val="15"/>
              </w:rPr>
            </w:pPr>
            <w:r>
              <w:rPr>
                <w:sz w:val="15"/>
              </w:rPr>
              <w:t xml:space="preserve">All Household </w:t>
            </w:r>
            <w:r>
              <w:rPr>
                <w:spacing w:val="-2"/>
                <w:sz w:val="15"/>
              </w:rPr>
              <w:t>Sizes</w:t>
            </w:r>
          </w:p>
        </w:tc>
        <w:tc>
          <w:tcPr>
            <w:tcW w:w="2808" w:type="dxa"/>
            <w:tcBorders>
              <w:top w:val="single" w:sz="6" w:space="0" w:color="000000"/>
              <w:left w:val="single" w:sz="6" w:space="0" w:color="000000"/>
              <w:right w:val="single" w:sz="8" w:space="0" w:color="000000"/>
            </w:tcBorders>
            <w:shd w:val="clear" w:color="auto" w:fill="FFFFFF"/>
          </w:tcPr>
          <w:p w14:paraId="42CB4A0F" w14:textId="77777777" w:rsidR="00FA004E" w:rsidRDefault="00B00205">
            <w:pPr>
              <w:pStyle w:val="TableParagraph"/>
              <w:spacing w:before="33"/>
              <w:ind w:left="41"/>
              <w:rPr>
                <w:sz w:val="15"/>
              </w:rPr>
            </w:pPr>
            <w:r>
              <w:rPr>
                <w:sz w:val="15"/>
              </w:rPr>
              <w:t xml:space="preserve">State Median </w:t>
            </w:r>
            <w:r>
              <w:rPr>
                <w:spacing w:val="-2"/>
                <w:sz w:val="15"/>
              </w:rPr>
              <w:t>Income</w:t>
            </w:r>
          </w:p>
        </w:tc>
        <w:tc>
          <w:tcPr>
            <w:tcW w:w="2179" w:type="dxa"/>
            <w:gridSpan w:val="2"/>
            <w:tcBorders>
              <w:top w:val="single" w:sz="6" w:space="0" w:color="000000"/>
              <w:left w:val="single" w:sz="8" w:space="0" w:color="000000"/>
              <w:right w:val="nil"/>
            </w:tcBorders>
            <w:shd w:val="clear" w:color="auto" w:fill="FFFFFF"/>
          </w:tcPr>
          <w:p w14:paraId="0BE4EBC8" w14:textId="77777777" w:rsidR="00FA004E" w:rsidRDefault="00B00205">
            <w:pPr>
              <w:pStyle w:val="TableParagraph"/>
              <w:spacing w:before="33"/>
              <w:ind w:right="64"/>
              <w:jc w:val="right"/>
              <w:rPr>
                <w:sz w:val="15"/>
              </w:rPr>
            </w:pPr>
            <w:r>
              <w:rPr>
                <w:spacing w:val="-2"/>
                <w:sz w:val="15"/>
              </w:rPr>
              <w:t>60.00%</w:t>
            </w:r>
          </w:p>
        </w:tc>
      </w:tr>
      <w:tr w:rsidR="00FA004E" w14:paraId="4F4CBC64" w14:textId="77777777">
        <w:trPr>
          <w:trHeight w:val="434"/>
        </w:trPr>
        <w:tc>
          <w:tcPr>
            <w:tcW w:w="3738" w:type="dxa"/>
            <w:gridSpan w:val="2"/>
            <w:tcBorders>
              <w:left w:val="nil"/>
              <w:bottom w:val="single" w:sz="6" w:space="0" w:color="000000"/>
              <w:right w:val="nil"/>
            </w:tcBorders>
            <w:shd w:val="clear" w:color="auto" w:fill="FFFFFF"/>
          </w:tcPr>
          <w:p w14:paraId="7D69DC9B" w14:textId="63283AAC" w:rsidR="00FA004E" w:rsidRDefault="00B00205">
            <w:pPr>
              <w:pStyle w:val="TableParagraph"/>
              <w:spacing w:before="33"/>
              <w:ind w:left="45"/>
              <w:rPr>
                <w:b/>
                <w:sz w:val="15"/>
              </w:rPr>
            </w:pPr>
            <w:r>
              <w:rPr>
                <w:b/>
                <w:sz w:val="15"/>
              </w:rPr>
              <w:t>3.2</w:t>
            </w:r>
            <w:r>
              <w:rPr>
                <w:b/>
                <w:spacing w:val="-5"/>
                <w:sz w:val="15"/>
              </w:rPr>
              <w:t xml:space="preserve"> </w:t>
            </w:r>
            <w:r>
              <w:rPr>
                <w:b/>
                <w:sz w:val="15"/>
              </w:rPr>
              <w:t>Do</w:t>
            </w:r>
            <w:r>
              <w:rPr>
                <w:b/>
                <w:spacing w:val="-5"/>
                <w:sz w:val="15"/>
              </w:rPr>
              <w:t xml:space="preserve"> </w:t>
            </w:r>
            <w:r>
              <w:rPr>
                <w:b/>
                <w:sz w:val="15"/>
              </w:rPr>
              <w:t>you</w:t>
            </w:r>
            <w:r>
              <w:rPr>
                <w:b/>
                <w:spacing w:val="-5"/>
                <w:sz w:val="15"/>
              </w:rPr>
              <w:t xml:space="preserve"> </w:t>
            </w:r>
            <w:r>
              <w:rPr>
                <w:b/>
                <w:sz w:val="15"/>
              </w:rPr>
              <w:t>have</w:t>
            </w:r>
            <w:r>
              <w:rPr>
                <w:b/>
                <w:spacing w:val="-5"/>
                <w:sz w:val="15"/>
              </w:rPr>
              <w:t xml:space="preserve"> </w:t>
            </w:r>
            <w:r>
              <w:rPr>
                <w:b/>
                <w:sz w:val="15"/>
              </w:rPr>
              <w:t>additional</w:t>
            </w:r>
            <w:r>
              <w:rPr>
                <w:b/>
                <w:spacing w:val="-5"/>
                <w:sz w:val="15"/>
              </w:rPr>
              <w:t xml:space="preserve"> </w:t>
            </w:r>
            <w:r>
              <w:rPr>
                <w:b/>
                <w:sz w:val="15"/>
              </w:rPr>
              <w:t>eligibility</w:t>
            </w:r>
            <w:r>
              <w:rPr>
                <w:b/>
                <w:spacing w:val="-5"/>
                <w:sz w:val="15"/>
              </w:rPr>
              <w:t xml:space="preserve"> </w:t>
            </w:r>
            <w:r>
              <w:rPr>
                <w:b/>
                <w:sz w:val="15"/>
              </w:rPr>
              <w:t>requirements</w:t>
            </w:r>
            <w:r>
              <w:rPr>
                <w:b/>
                <w:spacing w:val="-5"/>
                <w:sz w:val="15"/>
              </w:rPr>
              <w:t xml:space="preserve"> </w:t>
            </w:r>
            <w:r>
              <w:rPr>
                <w:b/>
                <w:sz w:val="15"/>
              </w:rPr>
              <w:t>for</w:t>
            </w:r>
            <w:r>
              <w:rPr>
                <w:b/>
                <w:spacing w:val="-5"/>
                <w:sz w:val="15"/>
              </w:rPr>
              <w:t xml:space="preserve"> </w:t>
            </w:r>
            <w:r>
              <w:rPr>
                <w:b/>
                <w:sz w:val="15"/>
              </w:rPr>
              <w:t>COOLING</w:t>
            </w:r>
            <w:r>
              <w:rPr>
                <w:b/>
                <w:spacing w:val="-3"/>
                <w:sz w:val="15"/>
              </w:rPr>
              <w:t xml:space="preserve"> </w:t>
            </w:r>
            <w:r w:rsidR="004A1012">
              <w:rPr>
                <w:b/>
                <w:sz w:val="15"/>
              </w:rPr>
              <w:t>ASSISTANCE</w:t>
            </w:r>
          </w:p>
        </w:tc>
        <w:tc>
          <w:tcPr>
            <w:tcW w:w="3469" w:type="dxa"/>
            <w:gridSpan w:val="2"/>
            <w:tcBorders>
              <w:left w:val="nil"/>
              <w:bottom w:val="single" w:sz="6" w:space="0" w:color="000000"/>
              <w:right w:val="nil"/>
            </w:tcBorders>
            <w:shd w:val="clear" w:color="auto" w:fill="FFFFFF"/>
          </w:tcPr>
          <w:p w14:paraId="61411A12" w14:textId="77777777" w:rsidR="00FA004E" w:rsidRDefault="00B00205">
            <w:pPr>
              <w:pStyle w:val="TableParagraph"/>
              <w:spacing w:before="45"/>
              <w:ind w:left="88"/>
              <w:rPr>
                <w:sz w:val="15"/>
              </w:rPr>
            </w:pPr>
            <w:r>
              <w:rPr>
                <w:noProof/>
              </w:rPr>
              <w:drawing>
                <wp:inline distT="0" distB="0" distL="0" distR="0" wp14:anchorId="45480505" wp14:editId="76F56DCD">
                  <wp:extent cx="104775" cy="104775"/>
                  <wp:effectExtent l="0" t="0" r="0" b="0"/>
                  <wp:docPr id="273"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40823B46" wp14:editId="5F28B230">
                  <wp:extent cx="104775" cy="104775"/>
                  <wp:effectExtent l="0" t="0" r="0" b="0"/>
                  <wp:docPr id="275"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c>
          <w:tcPr>
            <w:tcW w:w="1542" w:type="dxa"/>
            <w:tcBorders>
              <w:left w:val="nil"/>
              <w:bottom w:val="single" w:sz="6" w:space="0" w:color="000000"/>
              <w:right w:val="nil"/>
            </w:tcBorders>
            <w:shd w:val="clear" w:color="auto" w:fill="FFFFFF"/>
          </w:tcPr>
          <w:p w14:paraId="199216CF" w14:textId="77777777" w:rsidR="00FA004E" w:rsidRDefault="00FA004E">
            <w:pPr>
              <w:pStyle w:val="TableParagraph"/>
              <w:rPr>
                <w:sz w:val="14"/>
              </w:rPr>
            </w:pPr>
          </w:p>
        </w:tc>
        <w:tc>
          <w:tcPr>
            <w:tcW w:w="637" w:type="dxa"/>
            <w:tcBorders>
              <w:left w:val="nil"/>
              <w:bottom w:val="single" w:sz="6" w:space="0" w:color="000000"/>
              <w:right w:val="nil"/>
            </w:tcBorders>
            <w:shd w:val="clear" w:color="auto" w:fill="FFFFFF"/>
          </w:tcPr>
          <w:p w14:paraId="1481B6C1" w14:textId="77777777" w:rsidR="00FA004E" w:rsidRDefault="00FA004E">
            <w:pPr>
              <w:pStyle w:val="TableParagraph"/>
              <w:rPr>
                <w:sz w:val="14"/>
              </w:rPr>
            </w:pPr>
          </w:p>
        </w:tc>
      </w:tr>
      <w:tr w:rsidR="00FA004E" w14:paraId="4350452F" w14:textId="77777777">
        <w:trPr>
          <w:trHeight w:val="262"/>
        </w:trPr>
        <w:tc>
          <w:tcPr>
            <w:tcW w:w="9386" w:type="dxa"/>
            <w:gridSpan w:val="6"/>
            <w:tcBorders>
              <w:top w:val="single" w:sz="6" w:space="0" w:color="000000"/>
              <w:left w:val="nil"/>
              <w:bottom w:val="single" w:sz="6" w:space="0" w:color="000000"/>
              <w:right w:val="nil"/>
            </w:tcBorders>
            <w:shd w:val="clear" w:color="auto" w:fill="FFFFFF"/>
          </w:tcPr>
          <w:p w14:paraId="4DE41D99" w14:textId="77777777" w:rsidR="00FA004E" w:rsidRDefault="00B00205">
            <w:pPr>
              <w:pStyle w:val="TableParagraph"/>
              <w:spacing w:before="33"/>
              <w:ind w:left="45"/>
              <w:rPr>
                <w:b/>
                <w:sz w:val="15"/>
              </w:rPr>
            </w:pPr>
            <w:r>
              <w:rPr>
                <w:b/>
                <w:sz w:val="15"/>
              </w:rPr>
              <w:t xml:space="preserve">3.3 Check the appropriate boxes below and describe the policies for </w:t>
            </w:r>
            <w:r>
              <w:rPr>
                <w:b/>
                <w:spacing w:val="-2"/>
                <w:sz w:val="15"/>
              </w:rPr>
              <w:t>each.</w:t>
            </w:r>
          </w:p>
        </w:tc>
      </w:tr>
      <w:tr w:rsidR="00FA004E" w14:paraId="418BCEC9" w14:textId="77777777">
        <w:trPr>
          <w:trHeight w:val="299"/>
        </w:trPr>
        <w:tc>
          <w:tcPr>
            <w:tcW w:w="3738" w:type="dxa"/>
            <w:gridSpan w:val="2"/>
            <w:tcBorders>
              <w:top w:val="single" w:sz="6" w:space="0" w:color="000000"/>
              <w:left w:val="nil"/>
              <w:bottom w:val="single" w:sz="6" w:space="0" w:color="000000"/>
              <w:right w:val="nil"/>
            </w:tcBorders>
            <w:shd w:val="clear" w:color="auto" w:fill="FFFFFF"/>
          </w:tcPr>
          <w:p w14:paraId="797AE44D" w14:textId="76C34635" w:rsidR="00FA004E" w:rsidRDefault="00B00205">
            <w:pPr>
              <w:pStyle w:val="TableParagraph"/>
              <w:spacing w:before="33"/>
              <w:ind w:left="45"/>
              <w:rPr>
                <w:b/>
                <w:sz w:val="15"/>
              </w:rPr>
            </w:pPr>
            <w:r>
              <w:rPr>
                <w:b/>
                <w:sz w:val="15"/>
              </w:rPr>
              <w:t>Do you require an Assets test</w:t>
            </w:r>
            <w:r w:rsidR="004A1012">
              <w:rPr>
                <w:b/>
                <w:spacing w:val="-10"/>
                <w:sz w:val="15"/>
              </w:rPr>
              <w:t>?</w:t>
            </w:r>
          </w:p>
        </w:tc>
        <w:tc>
          <w:tcPr>
            <w:tcW w:w="3469" w:type="dxa"/>
            <w:gridSpan w:val="2"/>
            <w:tcBorders>
              <w:top w:val="single" w:sz="6" w:space="0" w:color="000000"/>
              <w:left w:val="nil"/>
              <w:bottom w:val="single" w:sz="6" w:space="0" w:color="000000"/>
              <w:right w:val="nil"/>
            </w:tcBorders>
            <w:shd w:val="clear" w:color="auto" w:fill="FFFFFF"/>
          </w:tcPr>
          <w:p w14:paraId="7A956211" w14:textId="77777777" w:rsidR="00FA004E" w:rsidRDefault="00B00205">
            <w:pPr>
              <w:pStyle w:val="TableParagraph"/>
              <w:spacing w:before="45"/>
              <w:ind w:left="88"/>
              <w:rPr>
                <w:sz w:val="15"/>
              </w:rPr>
            </w:pPr>
            <w:r>
              <w:rPr>
                <w:noProof/>
              </w:rPr>
              <w:drawing>
                <wp:inline distT="0" distB="0" distL="0" distR="0" wp14:anchorId="3748B966" wp14:editId="7BFD4F59">
                  <wp:extent cx="104775" cy="104775"/>
                  <wp:effectExtent l="0" t="0" r="0" b="0"/>
                  <wp:docPr id="277"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3FDA0C9B" wp14:editId="2B227924">
                  <wp:extent cx="104775" cy="104775"/>
                  <wp:effectExtent l="0" t="0" r="0" b="0"/>
                  <wp:docPr id="279"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c>
          <w:tcPr>
            <w:tcW w:w="1542" w:type="dxa"/>
            <w:tcBorders>
              <w:top w:val="single" w:sz="6" w:space="0" w:color="000000"/>
              <w:left w:val="nil"/>
              <w:bottom w:val="single" w:sz="6" w:space="0" w:color="000000"/>
              <w:right w:val="nil"/>
            </w:tcBorders>
            <w:shd w:val="clear" w:color="auto" w:fill="FFFFFF"/>
          </w:tcPr>
          <w:p w14:paraId="4FE02F5E" w14:textId="77777777" w:rsidR="00FA004E" w:rsidRDefault="00FA004E">
            <w:pPr>
              <w:pStyle w:val="TableParagraph"/>
              <w:rPr>
                <w:sz w:val="14"/>
              </w:rPr>
            </w:pPr>
          </w:p>
        </w:tc>
        <w:tc>
          <w:tcPr>
            <w:tcW w:w="637" w:type="dxa"/>
            <w:tcBorders>
              <w:top w:val="single" w:sz="6" w:space="0" w:color="000000"/>
              <w:left w:val="nil"/>
              <w:bottom w:val="single" w:sz="6" w:space="0" w:color="000000"/>
              <w:right w:val="nil"/>
            </w:tcBorders>
            <w:shd w:val="clear" w:color="auto" w:fill="FFFFFF"/>
          </w:tcPr>
          <w:p w14:paraId="66861977" w14:textId="77777777" w:rsidR="00FA004E" w:rsidRDefault="00FA004E">
            <w:pPr>
              <w:pStyle w:val="TableParagraph"/>
              <w:rPr>
                <w:sz w:val="14"/>
              </w:rPr>
            </w:pPr>
          </w:p>
        </w:tc>
      </w:tr>
      <w:tr w:rsidR="00FA004E" w14:paraId="3915EF5F" w14:textId="77777777">
        <w:trPr>
          <w:trHeight w:val="262"/>
        </w:trPr>
        <w:tc>
          <w:tcPr>
            <w:tcW w:w="9386" w:type="dxa"/>
            <w:gridSpan w:val="6"/>
            <w:tcBorders>
              <w:top w:val="single" w:sz="6" w:space="0" w:color="000000"/>
              <w:left w:val="nil"/>
              <w:bottom w:val="single" w:sz="6" w:space="0" w:color="000000"/>
              <w:right w:val="nil"/>
            </w:tcBorders>
            <w:shd w:val="clear" w:color="auto" w:fill="FFFFFF"/>
          </w:tcPr>
          <w:p w14:paraId="2B88C5B8" w14:textId="77777777" w:rsidR="00FA004E" w:rsidRDefault="00B00205">
            <w:pPr>
              <w:pStyle w:val="TableParagraph"/>
              <w:spacing w:before="33"/>
              <w:ind w:left="45"/>
              <w:rPr>
                <w:b/>
                <w:sz w:val="15"/>
              </w:rPr>
            </w:pPr>
            <w:r>
              <w:rPr>
                <w:b/>
                <w:sz w:val="15"/>
              </w:rPr>
              <w:t xml:space="preserve">Do you have additional/differing eligibility policies </w:t>
            </w:r>
            <w:r>
              <w:rPr>
                <w:b/>
                <w:spacing w:val="-4"/>
                <w:sz w:val="15"/>
              </w:rPr>
              <w:t>for:</w:t>
            </w:r>
          </w:p>
        </w:tc>
      </w:tr>
      <w:tr w:rsidR="00FA004E" w14:paraId="77191149" w14:textId="77777777">
        <w:trPr>
          <w:trHeight w:val="299"/>
        </w:trPr>
        <w:tc>
          <w:tcPr>
            <w:tcW w:w="3738" w:type="dxa"/>
            <w:gridSpan w:val="2"/>
            <w:tcBorders>
              <w:top w:val="single" w:sz="6" w:space="0" w:color="000000"/>
              <w:left w:val="nil"/>
              <w:bottom w:val="single" w:sz="6" w:space="0" w:color="000000"/>
              <w:right w:val="single" w:sz="6" w:space="0" w:color="000000"/>
            </w:tcBorders>
            <w:shd w:val="clear" w:color="auto" w:fill="FFFFFF"/>
          </w:tcPr>
          <w:p w14:paraId="198CECF3" w14:textId="77777777" w:rsidR="00FA004E" w:rsidRDefault="00B00205">
            <w:pPr>
              <w:pStyle w:val="TableParagraph"/>
              <w:spacing w:before="33"/>
              <w:ind w:left="412"/>
              <w:rPr>
                <w:b/>
                <w:sz w:val="15"/>
              </w:rPr>
            </w:pPr>
            <w:r>
              <w:rPr>
                <w:b/>
                <w:spacing w:val="-2"/>
                <w:sz w:val="15"/>
              </w:rPr>
              <w:t>Renters?</w:t>
            </w:r>
          </w:p>
        </w:tc>
        <w:tc>
          <w:tcPr>
            <w:tcW w:w="5648" w:type="dxa"/>
            <w:gridSpan w:val="4"/>
            <w:tcBorders>
              <w:top w:val="single" w:sz="6" w:space="0" w:color="000000"/>
              <w:left w:val="single" w:sz="6" w:space="0" w:color="000000"/>
              <w:bottom w:val="single" w:sz="6" w:space="0" w:color="000000"/>
              <w:right w:val="nil"/>
            </w:tcBorders>
            <w:shd w:val="clear" w:color="auto" w:fill="FFFFFF"/>
          </w:tcPr>
          <w:p w14:paraId="4E6AED29" w14:textId="77777777" w:rsidR="00FA004E" w:rsidRDefault="00B00205">
            <w:pPr>
              <w:pStyle w:val="TableParagraph"/>
              <w:spacing w:before="45"/>
              <w:ind w:left="81"/>
              <w:rPr>
                <w:sz w:val="15"/>
              </w:rPr>
            </w:pPr>
            <w:r>
              <w:rPr>
                <w:noProof/>
              </w:rPr>
              <w:drawing>
                <wp:inline distT="0" distB="0" distL="0" distR="0" wp14:anchorId="648E23F5" wp14:editId="3C064B97">
                  <wp:extent cx="104775" cy="104775"/>
                  <wp:effectExtent l="0" t="0" r="0" b="0"/>
                  <wp:docPr id="281"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588EB4AC" wp14:editId="75B61BFF">
                  <wp:extent cx="104775" cy="104775"/>
                  <wp:effectExtent l="0" t="0" r="0" b="0"/>
                  <wp:docPr id="283"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rsidR="00FA004E" w14:paraId="0886A0D6" w14:textId="77777777">
        <w:trPr>
          <w:trHeight w:val="299"/>
        </w:trPr>
        <w:tc>
          <w:tcPr>
            <w:tcW w:w="3738" w:type="dxa"/>
            <w:gridSpan w:val="2"/>
            <w:tcBorders>
              <w:top w:val="single" w:sz="6" w:space="0" w:color="000000"/>
              <w:left w:val="nil"/>
              <w:bottom w:val="single" w:sz="6" w:space="0" w:color="000000"/>
              <w:right w:val="single" w:sz="6" w:space="0" w:color="000000"/>
            </w:tcBorders>
            <w:shd w:val="clear" w:color="auto" w:fill="FFFFFF"/>
          </w:tcPr>
          <w:p w14:paraId="17B92418" w14:textId="27ACAF97" w:rsidR="00FA004E" w:rsidRDefault="00B00205">
            <w:pPr>
              <w:pStyle w:val="TableParagraph"/>
              <w:spacing w:before="33"/>
              <w:ind w:left="412"/>
              <w:rPr>
                <w:b/>
                <w:sz w:val="15"/>
              </w:rPr>
            </w:pPr>
            <w:r>
              <w:rPr>
                <w:b/>
                <w:sz w:val="15"/>
              </w:rPr>
              <w:t>Renters Living in subsidized housing</w:t>
            </w:r>
            <w:r>
              <w:rPr>
                <w:b/>
                <w:spacing w:val="-10"/>
                <w:sz w:val="15"/>
              </w:rPr>
              <w:t>?</w:t>
            </w:r>
          </w:p>
        </w:tc>
        <w:tc>
          <w:tcPr>
            <w:tcW w:w="5648" w:type="dxa"/>
            <w:gridSpan w:val="4"/>
            <w:tcBorders>
              <w:top w:val="single" w:sz="6" w:space="0" w:color="000000"/>
              <w:left w:val="single" w:sz="6" w:space="0" w:color="000000"/>
              <w:bottom w:val="single" w:sz="6" w:space="0" w:color="000000"/>
              <w:right w:val="nil"/>
            </w:tcBorders>
            <w:shd w:val="clear" w:color="auto" w:fill="FFFFFF"/>
          </w:tcPr>
          <w:p w14:paraId="34AA68E3" w14:textId="77777777" w:rsidR="00FA004E" w:rsidRDefault="00B00205">
            <w:pPr>
              <w:pStyle w:val="TableParagraph"/>
              <w:spacing w:before="45"/>
              <w:ind w:left="81"/>
              <w:rPr>
                <w:sz w:val="15"/>
              </w:rPr>
            </w:pPr>
            <w:r>
              <w:rPr>
                <w:noProof/>
              </w:rPr>
              <w:drawing>
                <wp:inline distT="0" distB="0" distL="0" distR="0" wp14:anchorId="665D0CF5" wp14:editId="1AC6EEA5">
                  <wp:extent cx="104775" cy="104775"/>
                  <wp:effectExtent l="0" t="0" r="0" b="0"/>
                  <wp:docPr id="285"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5CBDE909" wp14:editId="7CA1E7D7">
                  <wp:extent cx="104775" cy="104775"/>
                  <wp:effectExtent l="0" t="0" r="0" b="0"/>
                  <wp:docPr id="287"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rsidR="00FA004E" w14:paraId="7C428C51" w14:textId="77777777">
        <w:trPr>
          <w:trHeight w:val="299"/>
        </w:trPr>
        <w:tc>
          <w:tcPr>
            <w:tcW w:w="3738" w:type="dxa"/>
            <w:gridSpan w:val="2"/>
            <w:tcBorders>
              <w:top w:val="single" w:sz="6" w:space="0" w:color="000000"/>
              <w:left w:val="nil"/>
              <w:bottom w:val="single" w:sz="6" w:space="0" w:color="000000"/>
              <w:right w:val="single" w:sz="6" w:space="0" w:color="000000"/>
            </w:tcBorders>
            <w:shd w:val="clear" w:color="auto" w:fill="FFFFFF"/>
          </w:tcPr>
          <w:p w14:paraId="2FD4F973" w14:textId="099ED0EE" w:rsidR="00FA004E" w:rsidRDefault="00B00205">
            <w:pPr>
              <w:pStyle w:val="TableParagraph"/>
              <w:spacing w:before="33"/>
              <w:ind w:left="412"/>
              <w:rPr>
                <w:b/>
                <w:sz w:val="15"/>
              </w:rPr>
            </w:pPr>
            <w:r>
              <w:rPr>
                <w:b/>
                <w:sz w:val="15"/>
              </w:rPr>
              <w:t>Renters with utilities included in the rent</w:t>
            </w:r>
            <w:r>
              <w:rPr>
                <w:b/>
                <w:spacing w:val="-10"/>
                <w:sz w:val="15"/>
              </w:rPr>
              <w:t>?</w:t>
            </w:r>
          </w:p>
        </w:tc>
        <w:tc>
          <w:tcPr>
            <w:tcW w:w="5648" w:type="dxa"/>
            <w:gridSpan w:val="4"/>
            <w:tcBorders>
              <w:top w:val="single" w:sz="6" w:space="0" w:color="000000"/>
              <w:left w:val="single" w:sz="6" w:space="0" w:color="000000"/>
              <w:bottom w:val="single" w:sz="6" w:space="0" w:color="000000"/>
              <w:right w:val="nil"/>
            </w:tcBorders>
            <w:shd w:val="clear" w:color="auto" w:fill="FFFFFF"/>
          </w:tcPr>
          <w:p w14:paraId="1872841A" w14:textId="77777777" w:rsidR="00FA004E" w:rsidRDefault="00B00205">
            <w:pPr>
              <w:pStyle w:val="TableParagraph"/>
              <w:spacing w:before="45"/>
              <w:ind w:left="81"/>
              <w:rPr>
                <w:sz w:val="15"/>
              </w:rPr>
            </w:pPr>
            <w:r>
              <w:rPr>
                <w:noProof/>
              </w:rPr>
              <w:drawing>
                <wp:inline distT="0" distB="0" distL="0" distR="0" wp14:anchorId="6A4820AF" wp14:editId="6C1AC3E5">
                  <wp:extent cx="104775" cy="104775"/>
                  <wp:effectExtent l="0" t="0" r="0" b="0"/>
                  <wp:docPr id="289"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59DA1EBA" wp14:editId="1FD9AD33">
                  <wp:extent cx="104775" cy="104775"/>
                  <wp:effectExtent l="0" t="0" r="0" b="0"/>
                  <wp:docPr id="291"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rsidR="00FA004E" w14:paraId="56001F32" w14:textId="77777777">
        <w:trPr>
          <w:trHeight w:val="262"/>
        </w:trPr>
        <w:tc>
          <w:tcPr>
            <w:tcW w:w="9386" w:type="dxa"/>
            <w:gridSpan w:val="6"/>
            <w:tcBorders>
              <w:top w:val="single" w:sz="6" w:space="0" w:color="000000"/>
              <w:left w:val="nil"/>
              <w:bottom w:val="single" w:sz="6" w:space="0" w:color="000000"/>
              <w:right w:val="nil"/>
            </w:tcBorders>
            <w:shd w:val="clear" w:color="auto" w:fill="FFFFFF"/>
          </w:tcPr>
          <w:p w14:paraId="200E0C71" w14:textId="77777777" w:rsidR="00FA004E" w:rsidRDefault="00B00205">
            <w:pPr>
              <w:pStyle w:val="TableParagraph"/>
              <w:spacing w:before="33"/>
              <w:ind w:left="45"/>
              <w:rPr>
                <w:b/>
                <w:sz w:val="15"/>
              </w:rPr>
            </w:pPr>
            <w:r>
              <w:rPr>
                <w:b/>
                <w:sz w:val="15"/>
              </w:rPr>
              <w:t xml:space="preserve">Do you give priority in eligibility </w:t>
            </w:r>
            <w:r>
              <w:rPr>
                <w:b/>
                <w:spacing w:val="-5"/>
                <w:sz w:val="15"/>
              </w:rPr>
              <w:t>to:</w:t>
            </w:r>
          </w:p>
        </w:tc>
      </w:tr>
      <w:tr w:rsidR="00FA004E" w14:paraId="3E4444A5" w14:textId="77777777">
        <w:trPr>
          <w:trHeight w:val="299"/>
        </w:trPr>
        <w:tc>
          <w:tcPr>
            <w:tcW w:w="3738" w:type="dxa"/>
            <w:gridSpan w:val="2"/>
            <w:tcBorders>
              <w:top w:val="single" w:sz="6" w:space="0" w:color="000000"/>
              <w:left w:val="nil"/>
              <w:bottom w:val="single" w:sz="6" w:space="0" w:color="000000"/>
              <w:right w:val="single" w:sz="6" w:space="0" w:color="000000"/>
            </w:tcBorders>
            <w:shd w:val="clear" w:color="auto" w:fill="FFFFFF"/>
          </w:tcPr>
          <w:p w14:paraId="5DB99A54" w14:textId="77777777" w:rsidR="00FA004E" w:rsidRDefault="00B00205">
            <w:pPr>
              <w:pStyle w:val="TableParagraph"/>
              <w:spacing w:before="33"/>
              <w:ind w:left="412"/>
              <w:rPr>
                <w:b/>
                <w:sz w:val="15"/>
              </w:rPr>
            </w:pPr>
            <w:r>
              <w:rPr>
                <w:b/>
                <w:spacing w:val="-2"/>
                <w:sz w:val="15"/>
              </w:rPr>
              <w:t>Elderly?</w:t>
            </w:r>
          </w:p>
        </w:tc>
        <w:tc>
          <w:tcPr>
            <w:tcW w:w="5648" w:type="dxa"/>
            <w:gridSpan w:val="4"/>
            <w:tcBorders>
              <w:top w:val="single" w:sz="6" w:space="0" w:color="000000"/>
              <w:left w:val="single" w:sz="6" w:space="0" w:color="000000"/>
              <w:bottom w:val="single" w:sz="6" w:space="0" w:color="000000"/>
              <w:right w:val="nil"/>
            </w:tcBorders>
            <w:shd w:val="clear" w:color="auto" w:fill="FFFFFF"/>
          </w:tcPr>
          <w:p w14:paraId="34626833" w14:textId="77777777" w:rsidR="00FA004E" w:rsidRDefault="00B00205">
            <w:pPr>
              <w:pStyle w:val="TableParagraph"/>
              <w:spacing w:before="45"/>
              <w:ind w:left="81"/>
              <w:rPr>
                <w:sz w:val="15"/>
              </w:rPr>
            </w:pPr>
            <w:r>
              <w:rPr>
                <w:noProof/>
              </w:rPr>
              <w:drawing>
                <wp:inline distT="0" distB="0" distL="0" distR="0" wp14:anchorId="7CD63904" wp14:editId="41565733">
                  <wp:extent cx="104775" cy="104775"/>
                  <wp:effectExtent l="0" t="0" r="0" b="0"/>
                  <wp:docPr id="293"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285C0609" wp14:editId="6D605E2F">
                  <wp:extent cx="104775" cy="104775"/>
                  <wp:effectExtent l="0" t="0" r="0" b="0"/>
                  <wp:docPr id="295"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rsidR="00FA004E" w14:paraId="001AD6C7" w14:textId="77777777">
        <w:trPr>
          <w:trHeight w:val="299"/>
        </w:trPr>
        <w:tc>
          <w:tcPr>
            <w:tcW w:w="3738" w:type="dxa"/>
            <w:gridSpan w:val="2"/>
            <w:tcBorders>
              <w:top w:val="single" w:sz="6" w:space="0" w:color="000000"/>
              <w:left w:val="nil"/>
              <w:bottom w:val="single" w:sz="6" w:space="0" w:color="000000"/>
              <w:right w:val="single" w:sz="6" w:space="0" w:color="000000"/>
            </w:tcBorders>
            <w:shd w:val="clear" w:color="auto" w:fill="FFFFFF"/>
          </w:tcPr>
          <w:p w14:paraId="5C0A38CB" w14:textId="77777777" w:rsidR="00FA004E" w:rsidRDefault="00B00205">
            <w:pPr>
              <w:pStyle w:val="TableParagraph"/>
              <w:spacing w:before="33"/>
              <w:ind w:left="412"/>
              <w:rPr>
                <w:b/>
                <w:sz w:val="15"/>
              </w:rPr>
            </w:pPr>
            <w:r>
              <w:rPr>
                <w:b/>
                <w:spacing w:val="-2"/>
                <w:sz w:val="15"/>
              </w:rPr>
              <w:t>Disabled?</w:t>
            </w:r>
          </w:p>
        </w:tc>
        <w:tc>
          <w:tcPr>
            <w:tcW w:w="5648" w:type="dxa"/>
            <w:gridSpan w:val="4"/>
            <w:tcBorders>
              <w:top w:val="single" w:sz="6" w:space="0" w:color="000000"/>
              <w:left w:val="single" w:sz="6" w:space="0" w:color="000000"/>
              <w:bottom w:val="single" w:sz="6" w:space="0" w:color="000000"/>
              <w:right w:val="nil"/>
            </w:tcBorders>
            <w:shd w:val="clear" w:color="auto" w:fill="FFFFFF"/>
          </w:tcPr>
          <w:p w14:paraId="0F31AF32" w14:textId="77777777" w:rsidR="00FA004E" w:rsidRDefault="00B00205">
            <w:pPr>
              <w:pStyle w:val="TableParagraph"/>
              <w:spacing w:before="45"/>
              <w:ind w:left="81"/>
              <w:rPr>
                <w:sz w:val="15"/>
              </w:rPr>
            </w:pPr>
            <w:r>
              <w:rPr>
                <w:noProof/>
              </w:rPr>
              <w:drawing>
                <wp:inline distT="0" distB="0" distL="0" distR="0" wp14:anchorId="250A25E4" wp14:editId="115C5633">
                  <wp:extent cx="104775" cy="104775"/>
                  <wp:effectExtent l="0" t="0" r="0" b="0"/>
                  <wp:docPr id="297"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1E63A91D" wp14:editId="705B750E">
                  <wp:extent cx="104775" cy="104775"/>
                  <wp:effectExtent l="0" t="0" r="0" b="0"/>
                  <wp:docPr id="299"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rsidR="00FA004E" w14:paraId="21A31243" w14:textId="77777777">
        <w:trPr>
          <w:trHeight w:val="299"/>
        </w:trPr>
        <w:tc>
          <w:tcPr>
            <w:tcW w:w="3738" w:type="dxa"/>
            <w:gridSpan w:val="2"/>
            <w:tcBorders>
              <w:top w:val="single" w:sz="6" w:space="0" w:color="000000"/>
              <w:left w:val="nil"/>
              <w:bottom w:val="single" w:sz="6" w:space="0" w:color="000000"/>
              <w:right w:val="single" w:sz="6" w:space="0" w:color="000000"/>
            </w:tcBorders>
            <w:shd w:val="clear" w:color="auto" w:fill="FFFFFF"/>
          </w:tcPr>
          <w:p w14:paraId="20AE39F5" w14:textId="77777777" w:rsidR="00FA004E" w:rsidRDefault="00B00205">
            <w:pPr>
              <w:pStyle w:val="TableParagraph"/>
              <w:spacing w:before="33"/>
              <w:ind w:left="412"/>
              <w:rPr>
                <w:b/>
                <w:sz w:val="15"/>
              </w:rPr>
            </w:pPr>
            <w:r>
              <w:rPr>
                <w:b/>
                <w:sz w:val="15"/>
              </w:rPr>
              <w:t xml:space="preserve">Young </w:t>
            </w:r>
            <w:r>
              <w:rPr>
                <w:b/>
                <w:spacing w:val="-2"/>
                <w:sz w:val="15"/>
              </w:rPr>
              <w:t>children?</w:t>
            </w:r>
          </w:p>
        </w:tc>
        <w:tc>
          <w:tcPr>
            <w:tcW w:w="5648" w:type="dxa"/>
            <w:gridSpan w:val="4"/>
            <w:tcBorders>
              <w:top w:val="single" w:sz="6" w:space="0" w:color="000000"/>
              <w:left w:val="single" w:sz="6" w:space="0" w:color="000000"/>
              <w:bottom w:val="single" w:sz="6" w:space="0" w:color="000000"/>
              <w:right w:val="nil"/>
            </w:tcBorders>
            <w:shd w:val="clear" w:color="auto" w:fill="FFFFFF"/>
          </w:tcPr>
          <w:p w14:paraId="56F21F2E" w14:textId="77777777" w:rsidR="00FA004E" w:rsidRDefault="00B00205">
            <w:pPr>
              <w:pStyle w:val="TableParagraph"/>
              <w:spacing w:before="45"/>
              <w:ind w:left="81"/>
              <w:rPr>
                <w:sz w:val="15"/>
              </w:rPr>
            </w:pPr>
            <w:r>
              <w:rPr>
                <w:noProof/>
              </w:rPr>
              <w:drawing>
                <wp:inline distT="0" distB="0" distL="0" distR="0" wp14:anchorId="7FA68AC6" wp14:editId="3326D554">
                  <wp:extent cx="104775" cy="104775"/>
                  <wp:effectExtent l="0" t="0" r="0" b="0"/>
                  <wp:docPr id="301"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73D2B3AE" wp14:editId="754414F1">
                  <wp:extent cx="104775" cy="104775"/>
                  <wp:effectExtent l="0" t="0" r="0" b="0"/>
                  <wp:docPr id="303"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rsidR="00FA004E" w14:paraId="1A434893" w14:textId="77777777">
        <w:trPr>
          <w:trHeight w:val="299"/>
        </w:trPr>
        <w:tc>
          <w:tcPr>
            <w:tcW w:w="3738" w:type="dxa"/>
            <w:gridSpan w:val="2"/>
            <w:tcBorders>
              <w:top w:val="single" w:sz="6" w:space="0" w:color="000000"/>
              <w:left w:val="nil"/>
              <w:bottom w:val="single" w:sz="6" w:space="0" w:color="000000"/>
              <w:right w:val="single" w:sz="6" w:space="0" w:color="000000"/>
            </w:tcBorders>
            <w:shd w:val="clear" w:color="auto" w:fill="FFFFFF"/>
          </w:tcPr>
          <w:p w14:paraId="0800530F" w14:textId="2CC1E04D" w:rsidR="00FA004E" w:rsidRDefault="00B00205">
            <w:pPr>
              <w:pStyle w:val="TableParagraph"/>
              <w:spacing w:before="33"/>
              <w:ind w:left="412"/>
              <w:rPr>
                <w:b/>
                <w:sz w:val="15"/>
              </w:rPr>
            </w:pPr>
            <w:r>
              <w:rPr>
                <w:b/>
                <w:sz w:val="15"/>
              </w:rPr>
              <w:t>Households with high energy burdens</w:t>
            </w:r>
            <w:r>
              <w:rPr>
                <w:b/>
                <w:spacing w:val="-10"/>
                <w:sz w:val="15"/>
              </w:rPr>
              <w:t>?</w:t>
            </w:r>
          </w:p>
        </w:tc>
        <w:tc>
          <w:tcPr>
            <w:tcW w:w="5648" w:type="dxa"/>
            <w:gridSpan w:val="4"/>
            <w:tcBorders>
              <w:top w:val="single" w:sz="6" w:space="0" w:color="000000"/>
              <w:left w:val="single" w:sz="6" w:space="0" w:color="000000"/>
              <w:bottom w:val="single" w:sz="6" w:space="0" w:color="000000"/>
              <w:right w:val="nil"/>
            </w:tcBorders>
            <w:shd w:val="clear" w:color="auto" w:fill="FFFFFF"/>
          </w:tcPr>
          <w:p w14:paraId="0F7F1B34" w14:textId="77777777" w:rsidR="00FA004E" w:rsidRDefault="00B00205">
            <w:pPr>
              <w:pStyle w:val="TableParagraph"/>
              <w:spacing w:before="45"/>
              <w:ind w:left="81"/>
              <w:rPr>
                <w:sz w:val="15"/>
              </w:rPr>
            </w:pPr>
            <w:r>
              <w:rPr>
                <w:noProof/>
              </w:rPr>
              <w:drawing>
                <wp:inline distT="0" distB="0" distL="0" distR="0" wp14:anchorId="4FE44FC5" wp14:editId="04D519E7">
                  <wp:extent cx="104775" cy="104775"/>
                  <wp:effectExtent l="0" t="0" r="0" b="0"/>
                  <wp:docPr id="305"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7E4F6484" wp14:editId="46D02599">
                  <wp:extent cx="104775" cy="104775"/>
                  <wp:effectExtent l="0" t="0" r="0" b="0"/>
                  <wp:docPr id="307"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rsidR="00FA004E" w14:paraId="47552175" w14:textId="77777777">
        <w:trPr>
          <w:trHeight w:val="299"/>
        </w:trPr>
        <w:tc>
          <w:tcPr>
            <w:tcW w:w="3738" w:type="dxa"/>
            <w:gridSpan w:val="2"/>
            <w:tcBorders>
              <w:top w:val="single" w:sz="6" w:space="0" w:color="000000"/>
              <w:left w:val="nil"/>
              <w:bottom w:val="single" w:sz="6" w:space="0" w:color="000000"/>
              <w:right w:val="single" w:sz="6" w:space="0" w:color="000000"/>
            </w:tcBorders>
            <w:shd w:val="clear" w:color="auto" w:fill="FFFFFF"/>
          </w:tcPr>
          <w:p w14:paraId="2243E919" w14:textId="63248E90" w:rsidR="00FA004E" w:rsidRDefault="00B00205">
            <w:pPr>
              <w:pStyle w:val="TableParagraph"/>
              <w:spacing w:before="33"/>
              <w:ind w:left="412"/>
              <w:rPr>
                <w:sz w:val="15"/>
              </w:rPr>
            </w:pPr>
            <w:r>
              <w:rPr>
                <w:b/>
                <w:sz w:val="15"/>
              </w:rPr>
              <w:t>Other?</w:t>
            </w:r>
            <w:r>
              <w:rPr>
                <w:b/>
                <w:spacing w:val="37"/>
                <w:sz w:val="15"/>
              </w:rPr>
              <w:t xml:space="preserve"> </w:t>
            </w:r>
            <w:r>
              <w:rPr>
                <w:sz w:val="15"/>
              </w:rPr>
              <w:t xml:space="preserve">Medically </w:t>
            </w:r>
            <w:r w:rsidR="004A1012">
              <w:rPr>
                <w:sz w:val="15"/>
              </w:rPr>
              <w:t>Homebound</w:t>
            </w:r>
          </w:p>
        </w:tc>
        <w:tc>
          <w:tcPr>
            <w:tcW w:w="5648" w:type="dxa"/>
            <w:gridSpan w:val="4"/>
            <w:tcBorders>
              <w:top w:val="single" w:sz="6" w:space="0" w:color="000000"/>
              <w:left w:val="single" w:sz="6" w:space="0" w:color="000000"/>
              <w:bottom w:val="single" w:sz="6" w:space="0" w:color="000000"/>
              <w:right w:val="nil"/>
            </w:tcBorders>
            <w:shd w:val="clear" w:color="auto" w:fill="FFFFFF"/>
          </w:tcPr>
          <w:p w14:paraId="225238AE" w14:textId="77777777" w:rsidR="00FA004E" w:rsidRDefault="00B00205">
            <w:pPr>
              <w:pStyle w:val="TableParagraph"/>
              <w:spacing w:before="45"/>
              <w:ind w:left="81"/>
              <w:rPr>
                <w:sz w:val="15"/>
              </w:rPr>
            </w:pPr>
            <w:r>
              <w:rPr>
                <w:noProof/>
              </w:rPr>
              <w:drawing>
                <wp:inline distT="0" distB="0" distL="0" distR="0" wp14:anchorId="3A3F2BFC" wp14:editId="24872E60">
                  <wp:extent cx="104775" cy="104775"/>
                  <wp:effectExtent l="0" t="0" r="0" b="0"/>
                  <wp:docPr id="309"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710AEBD1" wp14:editId="4B05B40D">
                  <wp:extent cx="104775" cy="104775"/>
                  <wp:effectExtent l="0" t="0" r="0" b="0"/>
                  <wp:docPr id="311"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rsidR="00FA004E" w14:paraId="74CEE303" w14:textId="77777777">
        <w:trPr>
          <w:trHeight w:val="262"/>
        </w:trPr>
        <w:tc>
          <w:tcPr>
            <w:tcW w:w="9386" w:type="dxa"/>
            <w:gridSpan w:val="6"/>
            <w:tcBorders>
              <w:top w:val="single" w:sz="6" w:space="0" w:color="000000"/>
              <w:left w:val="nil"/>
              <w:bottom w:val="single" w:sz="6" w:space="0" w:color="000000"/>
              <w:right w:val="nil"/>
            </w:tcBorders>
            <w:shd w:val="clear" w:color="auto" w:fill="FFFFFF"/>
          </w:tcPr>
          <w:p w14:paraId="27F172D3" w14:textId="77777777" w:rsidR="00FA004E" w:rsidRDefault="00B00205">
            <w:pPr>
              <w:pStyle w:val="TableParagraph"/>
              <w:spacing w:before="33"/>
              <w:ind w:left="45"/>
              <w:rPr>
                <w:b/>
                <w:sz w:val="15"/>
              </w:rPr>
            </w:pPr>
            <w:r>
              <w:rPr>
                <w:b/>
                <w:sz w:val="15"/>
              </w:rPr>
              <w:t xml:space="preserve">Explanations of policies for each "yes" checked </w:t>
            </w:r>
            <w:r>
              <w:rPr>
                <w:b/>
                <w:spacing w:val="-2"/>
                <w:sz w:val="15"/>
              </w:rPr>
              <w:t>above:</w:t>
            </w:r>
          </w:p>
        </w:tc>
      </w:tr>
      <w:tr w:rsidR="00FA004E" w14:paraId="6C1D2959" w14:textId="77777777">
        <w:trPr>
          <w:trHeight w:val="907"/>
        </w:trPr>
        <w:tc>
          <w:tcPr>
            <w:tcW w:w="9386" w:type="dxa"/>
            <w:gridSpan w:val="6"/>
            <w:tcBorders>
              <w:top w:val="single" w:sz="6" w:space="0" w:color="000000"/>
              <w:left w:val="nil"/>
              <w:bottom w:val="single" w:sz="6" w:space="0" w:color="000000"/>
              <w:right w:val="nil"/>
            </w:tcBorders>
            <w:shd w:val="clear" w:color="auto" w:fill="FFFFFF"/>
          </w:tcPr>
          <w:p w14:paraId="3FE7EC8A" w14:textId="77777777" w:rsidR="00FA004E" w:rsidRDefault="00FA004E">
            <w:pPr>
              <w:pStyle w:val="TableParagraph"/>
              <w:spacing w:before="10"/>
              <w:rPr>
                <w:b/>
                <w:sz w:val="15"/>
              </w:rPr>
            </w:pPr>
          </w:p>
          <w:p w14:paraId="3F6A4D1D" w14:textId="7075B0D8" w:rsidR="00FA004E" w:rsidRDefault="00B00205" w:rsidP="004A1012">
            <w:pPr>
              <w:pStyle w:val="TableParagraph"/>
              <w:ind w:left="495" w:right="107"/>
              <w:jc w:val="both"/>
              <w:rPr>
                <w:sz w:val="15"/>
              </w:rPr>
            </w:pPr>
            <w:r>
              <w:rPr>
                <w:sz w:val="15"/>
              </w:rPr>
              <w:t>Georgia</w:t>
            </w:r>
            <w:r>
              <w:rPr>
                <w:spacing w:val="-2"/>
                <w:sz w:val="15"/>
              </w:rPr>
              <w:t xml:space="preserve"> </w:t>
            </w:r>
            <w:r>
              <w:rPr>
                <w:sz w:val="15"/>
              </w:rPr>
              <w:t>offers</w:t>
            </w:r>
            <w:r>
              <w:rPr>
                <w:spacing w:val="-2"/>
                <w:sz w:val="15"/>
              </w:rPr>
              <w:t xml:space="preserve"> </w:t>
            </w:r>
            <w:r>
              <w:rPr>
                <w:sz w:val="15"/>
              </w:rPr>
              <w:t>LIHEAP</w:t>
            </w:r>
            <w:r>
              <w:rPr>
                <w:spacing w:val="-2"/>
                <w:sz w:val="15"/>
              </w:rPr>
              <w:t xml:space="preserve"> </w:t>
            </w:r>
            <w:r>
              <w:rPr>
                <w:sz w:val="15"/>
              </w:rPr>
              <w:t>Cooling</w:t>
            </w:r>
            <w:r>
              <w:rPr>
                <w:spacing w:val="-2"/>
                <w:sz w:val="15"/>
              </w:rPr>
              <w:t xml:space="preserve"> </w:t>
            </w:r>
            <w:r>
              <w:rPr>
                <w:sz w:val="15"/>
              </w:rPr>
              <w:t>assistance</w:t>
            </w:r>
            <w:r>
              <w:rPr>
                <w:spacing w:val="-2"/>
                <w:sz w:val="15"/>
              </w:rPr>
              <w:t xml:space="preserve"> </w:t>
            </w:r>
            <w:r>
              <w:rPr>
                <w:sz w:val="15"/>
              </w:rPr>
              <w:t>to</w:t>
            </w:r>
            <w:r>
              <w:rPr>
                <w:spacing w:val="-2"/>
                <w:sz w:val="15"/>
              </w:rPr>
              <w:t xml:space="preserve"> </w:t>
            </w:r>
            <w:r>
              <w:rPr>
                <w:sz w:val="15"/>
              </w:rPr>
              <w:t>renters</w:t>
            </w:r>
            <w:r>
              <w:rPr>
                <w:spacing w:val="-2"/>
                <w:sz w:val="15"/>
              </w:rPr>
              <w:t xml:space="preserve"> </w:t>
            </w:r>
            <w:r>
              <w:rPr>
                <w:sz w:val="15"/>
              </w:rPr>
              <w:t>who</w:t>
            </w:r>
            <w:r>
              <w:rPr>
                <w:spacing w:val="-2"/>
                <w:sz w:val="15"/>
              </w:rPr>
              <w:t xml:space="preserve"> </w:t>
            </w:r>
            <w:r>
              <w:rPr>
                <w:sz w:val="15"/>
              </w:rPr>
              <w:t>live</w:t>
            </w:r>
            <w:r>
              <w:rPr>
                <w:spacing w:val="-2"/>
                <w:sz w:val="15"/>
              </w:rPr>
              <w:t xml:space="preserve"> </w:t>
            </w:r>
            <w:r>
              <w:rPr>
                <w:sz w:val="15"/>
              </w:rPr>
              <w:t>in</w:t>
            </w:r>
            <w:r>
              <w:rPr>
                <w:spacing w:val="-2"/>
                <w:sz w:val="15"/>
              </w:rPr>
              <w:t xml:space="preserve"> </w:t>
            </w:r>
            <w:r>
              <w:rPr>
                <w:sz w:val="15"/>
              </w:rPr>
              <w:t>subsidized</w:t>
            </w:r>
            <w:r>
              <w:rPr>
                <w:spacing w:val="-2"/>
                <w:sz w:val="15"/>
              </w:rPr>
              <w:t xml:space="preserve"> </w:t>
            </w:r>
            <w:r>
              <w:rPr>
                <w:sz w:val="15"/>
              </w:rPr>
              <w:t>housing</w:t>
            </w:r>
            <w:r>
              <w:rPr>
                <w:spacing w:val="-2"/>
                <w:sz w:val="15"/>
              </w:rPr>
              <w:t xml:space="preserve"> </w:t>
            </w:r>
            <w:r>
              <w:rPr>
                <w:sz w:val="15"/>
              </w:rPr>
              <w:t>if</w:t>
            </w:r>
            <w:r>
              <w:rPr>
                <w:spacing w:val="-2"/>
                <w:sz w:val="15"/>
              </w:rPr>
              <w:t xml:space="preserve"> </w:t>
            </w:r>
            <w:r>
              <w:rPr>
                <w:sz w:val="15"/>
              </w:rPr>
              <w:t>their</w:t>
            </w:r>
            <w:r>
              <w:rPr>
                <w:spacing w:val="-2"/>
                <w:sz w:val="15"/>
              </w:rPr>
              <w:t xml:space="preserve"> </w:t>
            </w:r>
            <w:r>
              <w:rPr>
                <w:sz w:val="15"/>
              </w:rPr>
              <w:t>utility</w:t>
            </w:r>
            <w:r>
              <w:rPr>
                <w:spacing w:val="-2"/>
                <w:sz w:val="15"/>
              </w:rPr>
              <w:t xml:space="preserve"> </w:t>
            </w:r>
            <w:r>
              <w:rPr>
                <w:sz w:val="15"/>
              </w:rPr>
              <w:t>bill</w:t>
            </w:r>
            <w:r>
              <w:rPr>
                <w:spacing w:val="-2"/>
                <w:sz w:val="15"/>
              </w:rPr>
              <w:t xml:space="preserve"> </w:t>
            </w:r>
            <w:r>
              <w:rPr>
                <w:sz w:val="15"/>
              </w:rPr>
              <w:t>is</w:t>
            </w:r>
            <w:r>
              <w:rPr>
                <w:spacing w:val="-2"/>
                <w:sz w:val="15"/>
              </w:rPr>
              <w:t xml:space="preserve"> </w:t>
            </w:r>
            <w:r>
              <w:rPr>
                <w:sz w:val="15"/>
              </w:rPr>
              <w:t>in</w:t>
            </w:r>
            <w:r>
              <w:rPr>
                <w:spacing w:val="-2"/>
                <w:sz w:val="15"/>
              </w:rPr>
              <w:t xml:space="preserve"> </w:t>
            </w:r>
            <w:r>
              <w:rPr>
                <w:sz w:val="15"/>
              </w:rPr>
              <w:t>their</w:t>
            </w:r>
            <w:r>
              <w:rPr>
                <w:spacing w:val="-2"/>
                <w:sz w:val="15"/>
              </w:rPr>
              <w:t xml:space="preserve"> </w:t>
            </w:r>
            <w:r w:rsidR="00307482">
              <w:rPr>
                <w:sz w:val="15"/>
              </w:rPr>
              <w:t>name,</w:t>
            </w:r>
            <w:r>
              <w:rPr>
                <w:spacing w:val="-2"/>
                <w:sz w:val="15"/>
              </w:rPr>
              <w:t xml:space="preserve"> </w:t>
            </w:r>
            <w:r>
              <w:rPr>
                <w:sz w:val="15"/>
              </w:rPr>
              <w:t>or</w:t>
            </w:r>
            <w:r>
              <w:rPr>
                <w:spacing w:val="-2"/>
                <w:sz w:val="15"/>
              </w:rPr>
              <w:t xml:space="preserve"> </w:t>
            </w:r>
            <w:r>
              <w:rPr>
                <w:sz w:val="15"/>
              </w:rPr>
              <w:t>the</w:t>
            </w:r>
            <w:r>
              <w:rPr>
                <w:spacing w:val="-2"/>
                <w:sz w:val="15"/>
              </w:rPr>
              <w:t xml:space="preserve"> </w:t>
            </w:r>
            <w:r>
              <w:rPr>
                <w:sz w:val="15"/>
              </w:rPr>
              <w:t>renter</w:t>
            </w:r>
            <w:r>
              <w:rPr>
                <w:spacing w:val="-2"/>
                <w:sz w:val="15"/>
              </w:rPr>
              <w:t xml:space="preserve"> </w:t>
            </w:r>
            <w:r>
              <w:rPr>
                <w:sz w:val="15"/>
              </w:rPr>
              <w:t>can</w:t>
            </w:r>
            <w:r>
              <w:rPr>
                <w:spacing w:val="-2"/>
                <w:sz w:val="15"/>
              </w:rPr>
              <w:t xml:space="preserve"> </w:t>
            </w:r>
            <w:r>
              <w:rPr>
                <w:sz w:val="15"/>
              </w:rPr>
              <w:t>verify</w:t>
            </w:r>
            <w:r>
              <w:rPr>
                <w:spacing w:val="-1"/>
                <w:sz w:val="15"/>
              </w:rPr>
              <w:t xml:space="preserve"> </w:t>
            </w:r>
            <w:r>
              <w:rPr>
                <w:sz w:val="15"/>
              </w:rPr>
              <w:t>an</w:t>
            </w:r>
            <w:r>
              <w:rPr>
                <w:spacing w:val="-1"/>
                <w:sz w:val="15"/>
              </w:rPr>
              <w:t xml:space="preserve"> </w:t>
            </w:r>
            <w:r>
              <w:rPr>
                <w:sz w:val="15"/>
              </w:rPr>
              <w:t>energy</w:t>
            </w:r>
            <w:r>
              <w:rPr>
                <w:spacing w:val="-1"/>
                <w:sz w:val="15"/>
              </w:rPr>
              <w:t xml:space="preserve"> </w:t>
            </w:r>
            <w:r>
              <w:rPr>
                <w:sz w:val="15"/>
              </w:rPr>
              <w:t>burden.</w:t>
            </w:r>
            <w:r>
              <w:rPr>
                <w:spacing w:val="-1"/>
                <w:sz w:val="15"/>
              </w:rPr>
              <w:t xml:space="preserve"> </w:t>
            </w:r>
            <w:r>
              <w:rPr>
                <w:sz w:val="15"/>
              </w:rPr>
              <w:t>We</w:t>
            </w:r>
            <w:r>
              <w:rPr>
                <w:spacing w:val="-1"/>
                <w:sz w:val="15"/>
              </w:rPr>
              <w:t xml:space="preserve"> </w:t>
            </w:r>
            <w:r>
              <w:rPr>
                <w:sz w:val="15"/>
              </w:rPr>
              <w:t>give</w:t>
            </w:r>
            <w:r>
              <w:rPr>
                <w:spacing w:val="-1"/>
                <w:sz w:val="15"/>
              </w:rPr>
              <w:t xml:space="preserve"> </w:t>
            </w:r>
            <w:r>
              <w:rPr>
                <w:sz w:val="15"/>
              </w:rPr>
              <w:t>priority</w:t>
            </w:r>
            <w:r>
              <w:rPr>
                <w:spacing w:val="-1"/>
                <w:sz w:val="15"/>
              </w:rPr>
              <w:t xml:space="preserve"> </w:t>
            </w:r>
            <w:r>
              <w:rPr>
                <w:sz w:val="15"/>
              </w:rPr>
              <w:t>service</w:t>
            </w:r>
            <w:r>
              <w:rPr>
                <w:spacing w:val="-1"/>
                <w:sz w:val="15"/>
              </w:rPr>
              <w:t xml:space="preserve"> </w:t>
            </w:r>
            <w:r>
              <w:rPr>
                <w:sz w:val="15"/>
              </w:rPr>
              <w:t>to</w:t>
            </w:r>
            <w:r>
              <w:rPr>
                <w:spacing w:val="-1"/>
                <w:sz w:val="15"/>
              </w:rPr>
              <w:t xml:space="preserve"> </w:t>
            </w:r>
            <w:r>
              <w:rPr>
                <w:sz w:val="15"/>
              </w:rPr>
              <w:t>the</w:t>
            </w:r>
            <w:r>
              <w:rPr>
                <w:spacing w:val="-1"/>
                <w:sz w:val="15"/>
              </w:rPr>
              <w:t xml:space="preserve"> </w:t>
            </w:r>
            <w:r>
              <w:rPr>
                <w:sz w:val="15"/>
              </w:rPr>
              <w:t>elderly</w:t>
            </w:r>
            <w:r>
              <w:rPr>
                <w:spacing w:val="-1"/>
                <w:sz w:val="15"/>
              </w:rPr>
              <w:t xml:space="preserve"> </w:t>
            </w:r>
            <w:r>
              <w:rPr>
                <w:sz w:val="15"/>
              </w:rPr>
              <w:t>by</w:t>
            </w:r>
            <w:r>
              <w:rPr>
                <w:spacing w:val="-1"/>
                <w:sz w:val="15"/>
              </w:rPr>
              <w:t xml:space="preserve"> </w:t>
            </w:r>
            <w:r w:rsidR="00953C66">
              <w:rPr>
                <w:sz w:val="15"/>
              </w:rPr>
              <w:t>allowing</w:t>
            </w:r>
            <w:r>
              <w:rPr>
                <w:spacing w:val="-1"/>
                <w:sz w:val="15"/>
              </w:rPr>
              <w:t xml:space="preserve"> </w:t>
            </w:r>
            <w:r>
              <w:rPr>
                <w:sz w:val="15"/>
              </w:rPr>
              <w:t>those</w:t>
            </w:r>
            <w:r>
              <w:rPr>
                <w:spacing w:val="-1"/>
                <w:sz w:val="15"/>
              </w:rPr>
              <w:t xml:space="preserve"> </w:t>
            </w:r>
            <w:r>
              <w:rPr>
                <w:sz w:val="15"/>
              </w:rPr>
              <w:t>eligible</w:t>
            </w:r>
            <w:r>
              <w:rPr>
                <w:spacing w:val="-1"/>
                <w:sz w:val="15"/>
              </w:rPr>
              <w:t xml:space="preserve"> </w:t>
            </w:r>
            <w:r>
              <w:rPr>
                <w:sz w:val="15"/>
              </w:rPr>
              <w:t>households</w:t>
            </w:r>
            <w:r>
              <w:rPr>
                <w:spacing w:val="-1"/>
                <w:sz w:val="15"/>
              </w:rPr>
              <w:t xml:space="preserve"> </w:t>
            </w:r>
            <w:r>
              <w:rPr>
                <w:sz w:val="15"/>
              </w:rPr>
              <w:t>with</w:t>
            </w:r>
            <w:r>
              <w:rPr>
                <w:spacing w:val="-1"/>
                <w:sz w:val="15"/>
              </w:rPr>
              <w:t xml:space="preserve"> </w:t>
            </w:r>
            <w:r>
              <w:rPr>
                <w:sz w:val="15"/>
              </w:rPr>
              <w:t>individuals</w:t>
            </w:r>
            <w:r>
              <w:rPr>
                <w:spacing w:val="-1"/>
                <w:sz w:val="15"/>
              </w:rPr>
              <w:t xml:space="preserve"> </w:t>
            </w:r>
            <w:r>
              <w:rPr>
                <w:sz w:val="15"/>
              </w:rPr>
              <w:t>6</w:t>
            </w:r>
            <w:r w:rsidR="00953C66">
              <w:rPr>
                <w:sz w:val="15"/>
              </w:rPr>
              <w:t>5</w:t>
            </w:r>
            <w:r>
              <w:rPr>
                <w:spacing w:val="-1"/>
                <w:sz w:val="15"/>
              </w:rPr>
              <w:t xml:space="preserve"> </w:t>
            </w:r>
            <w:r>
              <w:rPr>
                <w:sz w:val="15"/>
              </w:rPr>
              <w:t>years</w:t>
            </w:r>
            <w:r>
              <w:rPr>
                <w:spacing w:val="-1"/>
                <w:sz w:val="15"/>
              </w:rPr>
              <w:t xml:space="preserve"> </w:t>
            </w:r>
            <w:r>
              <w:rPr>
                <w:sz w:val="15"/>
              </w:rPr>
              <w:t>of</w:t>
            </w:r>
            <w:r>
              <w:rPr>
                <w:spacing w:val="-1"/>
                <w:sz w:val="15"/>
              </w:rPr>
              <w:t xml:space="preserve"> </w:t>
            </w:r>
            <w:r>
              <w:rPr>
                <w:sz w:val="15"/>
              </w:rPr>
              <w:t>age</w:t>
            </w:r>
            <w:r>
              <w:rPr>
                <w:spacing w:val="-1"/>
                <w:sz w:val="15"/>
              </w:rPr>
              <w:t xml:space="preserve"> </w:t>
            </w:r>
            <w:r>
              <w:rPr>
                <w:sz w:val="15"/>
              </w:rPr>
              <w:t>and</w:t>
            </w:r>
            <w:r>
              <w:rPr>
                <w:spacing w:val="-1"/>
                <w:sz w:val="15"/>
              </w:rPr>
              <w:t xml:space="preserve"> </w:t>
            </w:r>
            <w:r>
              <w:rPr>
                <w:sz w:val="15"/>
              </w:rPr>
              <w:t>older</w:t>
            </w:r>
            <w:r>
              <w:rPr>
                <w:spacing w:val="-1"/>
                <w:sz w:val="15"/>
              </w:rPr>
              <w:t xml:space="preserve"> </w:t>
            </w:r>
            <w:r w:rsidR="00953C66">
              <w:rPr>
                <w:sz w:val="15"/>
              </w:rPr>
              <w:t xml:space="preserve">to apply for the program in the first 30 days. </w:t>
            </w:r>
          </w:p>
        </w:tc>
      </w:tr>
      <w:tr w:rsidR="00FA004E" w14:paraId="5CF45046" w14:textId="77777777">
        <w:trPr>
          <w:trHeight w:val="262"/>
        </w:trPr>
        <w:tc>
          <w:tcPr>
            <w:tcW w:w="9386" w:type="dxa"/>
            <w:gridSpan w:val="6"/>
            <w:tcBorders>
              <w:top w:val="single" w:sz="6" w:space="0" w:color="000000"/>
              <w:left w:val="nil"/>
              <w:bottom w:val="single" w:sz="6" w:space="0" w:color="000000"/>
              <w:right w:val="nil"/>
            </w:tcBorders>
            <w:shd w:val="clear" w:color="auto" w:fill="FFFFFF"/>
          </w:tcPr>
          <w:p w14:paraId="35C8370A" w14:textId="7E9A8EE6" w:rsidR="00FA004E" w:rsidRDefault="00B00205">
            <w:pPr>
              <w:pStyle w:val="TableParagraph"/>
              <w:spacing w:before="33"/>
              <w:ind w:left="45"/>
              <w:rPr>
                <w:b/>
                <w:sz w:val="15"/>
              </w:rPr>
            </w:pPr>
            <w:r>
              <w:rPr>
                <w:b/>
                <w:sz w:val="15"/>
              </w:rPr>
              <w:t xml:space="preserve">3.4 Describe how you prioritize the provision of cooling assistance </w:t>
            </w:r>
            <w:r w:rsidR="004A1012">
              <w:rPr>
                <w:b/>
                <w:sz w:val="15"/>
              </w:rPr>
              <w:t>to vulnerable</w:t>
            </w:r>
            <w:r>
              <w:rPr>
                <w:b/>
                <w:sz w:val="15"/>
              </w:rPr>
              <w:t xml:space="preserve"> populations,</w:t>
            </w:r>
            <w:r w:rsidR="004A1012">
              <w:rPr>
                <w:b/>
                <w:sz w:val="15"/>
              </w:rPr>
              <w:t xml:space="preserve"> </w:t>
            </w:r>
            <w:r>
              <w:rPr>
                <w:b/>
                <w:sz w:val="15"/>
              </w:rPr>
              <w:t xml:space="preserve">e.g., benefit amounts, early application periods, </w:t>
            </w:r>
            <w:r>
              <w:rPr>
                <w:b/>
                <w:spacing w:val="-4"/>
                <w:sz w:val="15"/>
              </w:rPr>
              <w:t>etc.</w:t>
            </w:r>
          </w:p>
        </w:tc>
      </w:tr>
      <w:tr w:rsidR="00FA004E" w14:paraId="1BFADE9C" w14:textId="77777777">
        <w:trPr>
          <w:trHeight w:val="734"/>
        </w:trPr>
        <w:tc>
          <w:tcPr>
            <w:tcW w:w="9386" w:type="dxa"/>
            <w:gridSpan w:val="6"/>
            <w:tcBorders>
              <w:top w:val="single" w:sz="6" w:space="0" w:color="000000"/>
              <w:left w:val="nil"/>
              <w:right w:val="nil"/>
            </w:tcBorders>
            <w:shd w:val="clear" w:color="auto" w:fill="FFFFFF"/>
          </w:tcPr>
          <w:p w14:paraId="23B87EE0" w14:textId="77777777" w:rsidR="00FA004E" w:rsidRDefault="00FA004E">
            <w:pPr>
              <w:pStyle w:val="TableParagraph"/>
              <w:spacing w:before="10"/>
              <w:rPr>
                <w:b/>
                <w:sz w:val="15"/>
              </w:rPr>
            </w:pPr>
          </w:p>
          <w:p w14:paraId="5904AC11" w14:textId="77777777" w:rsidR="005B278D" w:rsidRDefault="005B278D" w:rsidP="005B278D">
            <w:pPr>
              <w:pStyle w:val="TableParagraph"/>
              <w:rPr>
                <w:b/>
                <w:sz w:val="13"/>
              </w:rPr>
            </w:pPr>
          </w:p>
          <w:p w14:paraId="2349FDD1" w14:textId="40356445" w:rsidR="005B278D" w:rsidRDefault="005B278D" w:rsidP="005B278D">
            <w:pPr>
              <w:pStyle w:val="TableParagraph"/>
              <w:ind w:left="525"/>
              <w:rPr>
                <w:sz w:val="15"/>
              </w:rPr>
            </w:pPr>
            <w:r>
              <w:rPr>
                <w:sz w:val="15"/>
              </w:rPr>
              <w:t>The</w:t>
            </w:r>
            <w:r>
              <w:rPr>
                <w:spacing w:val="-2"/>
                <w:sz w:val="15"/>
              </w:rPr>
              <w:t xml:space="preserve"> </w:t>
            </w:r>
            <w:r>
              <w:rPr>
                <w:sz w:val="15"/>
              </w:rPr>
              <w:t>first</w:t>
            </w:r>
            <w:r>
              <w:rPr>
                <w:spacing w:val="-2"/>
                <w:sz w:val="15"/>
              </w:rPr>
              <w:t xml:space="preserve"> </w:t>
            </w:r>
            <w:r>
              <w:rPr>
                <w:sz w:val="15"/>
              </w:rPr>
              <w:t>30</w:t>
            </w:r>
            <w:r>
              <w:rPr>
                <w:spacing w:val="-2"/>
                <w:sz w:val="15"/>
              </w:rPr>
              <w:t xml:space="preserve"> </w:t>
            </w:r>
            <w:r>
              <w:rPr>
                <w:sz w:val="15"/>
              </w:rPr>
              <w:t>days</w:t>
            </w:r>
            <w:r>
              <w:rPr>
                <w:spacing w:val="-2"/>
                <w:sz w:val="15"/>
              </w:rPr>
              <w:t xml:space="preserve"> </w:t>
            </w:r>
            <w:r>
              <w:rPr>
                <w:sz w:val="15"/>
              </w:rPr>
              <w:t>of</w:t>
            </w:r>
            <w:r>
              <w:rPr>
                <w:spacing w:val="-2"/>
                <w:sz w:val="15"/>
              </w:rPr>
              <w:t xml:space="preserve"> </w:t>
            </w:r>
            <w:r>
              <w:rPr>
                <w:sz w:val="15"/>
              </w:rPr>
              <w:t>the</w:t>
            </w:r>
            <w:r>
              <w:rPr>
                <w:spacing w:val="-2"/>
                <w:sz w:val="15"/>
              </w:rPr>
              <w:t xml:space="preserve"> </w:t>
            </w:r>
            <w:r>
              <w:rPr>
                <w:sz w:val="15"/>
              </w:rPr>
              <w:t>cooling</w:t>
            </w:r>
            <w:r>
              <w:rPr>
                <w:spacing w:val="-2"/>
                <w:sz w:val="15"/>
              </w:rPr>
              <w:t xml:space="preserve"> </w:t>
            </w:r>
            <w:r>
              <w:rPr>
                <w:sz w:val="15"/>
              </w:rPr>
              <w:t>program</w:t>
            </w:r>
            <w:r>
              <w:rPr>
                <w:spacing w:val="-2"/>
                <w:sz w:val="15"/>
              </w:rPr>
              <w:t xml:space="preserve"> </w:t>
            </w:r>
            <w:r>
              <w:rPr>
                <w:sz w:val="15"/>
              </w:rPr>
              <w:t>are</w:t>
            </w:r>
            <w:r>
              <w:rPr>
                <w:spacing w:val="-2"/>
                <w:sz w:val="15"/>
              </w:rPr>
              <w:t xml:space="preserve"> </w:t>
            </w:r>
            <w:r>
              <w:rPr>
                <w:sz w:val="15"/>
              </w:rPr>
              <w:t>reserved</w:t>
            </w:r>
            <w:r>
              <w:rPr>
                <w:spacing w:val="-2"/>
                <w:sz w:val="15"/>
              </w:rPr>
              <w:t xml:space="preserve"> </w:t>
            </w:r>
            <w:r>
              <w:rPr>
                <w:sz w:val="15"/>
              </w:rPr>
              <w:t>for</w:t>
            </w:r>
            <w:r>
              <w:rPr>
                <w:spacing w:val="-2"/>
                <w:sz w:val="15"/>
              </w:rPr>
              <w:t xml:space="preserve"> </w:t>
            </w:r>
            <w:r>
              <w:rPr>
                <w:sz w:val="15"/>
              </w:rPr>
              <w:t>serving</w:t>
            </w:r>
            <w:r>
              <w:rPr>
                <w:spacing w:val="-2"/>
                <w:sz w:val="15"/>
              </w:rPr>
              <w:t xml:space="preserve"> </w:t>
            </w:r>
            <w:r>
              <w:rPr>
                <w:sz w:val="15"/>
              </w:rPr>
              <w:t>medically</w:t>
            </w:r>
            <w:r>
              <w:rPr>
                <w:spacing w:val="-2"/>
                <w:sz w:val="15"/>
              </w:rPr>
              <w:t xml:space="preserve"> </w:t>
            </w:r>
            <w:r>
              <w:rPr>
                <w:sz w:val="15"/>
              </w:rPr>
              <w:t>homebound</w:t>
            </w:r>
            <w:r>
              <w:rPr>
                <w:spacing w:val="-2"/>
                <w:sz w:val="15"/>
              </w:rPr>
              <w:t xml:space="preserve"> </w:t>
            </w:r>
            <w:r>
              <w:rPr>
                <w:sz w:val="15"/>
              </w:rPr>
              <w:t>households</w:t>
            </w:r>
            <w:r>
              <w:rPr>
                <w:spacing w:val="-2"/>
                <w:sz w:val="15"/>
              </w:rPr>
              <w:t xml:space="preserve"> </w:t>
            </w:r>
            <w:r>
              <w:rPr>
                <w:sz w:val="15"/>
              </w:rPr>
              <w:t>and</w:t>
            </w:r>
            <w:r>
              <w:rPr>
                <w:spacing w:val="-2"/>
                <w:sz w:val="15"/>
              </w:rPr>
              <w:t xml:space="preserve"> </w:t>
            </w:r>
            <w:r>
              <w:rPr>
                <w:sz w:val="15"/>
              </w:rPr>
              <w:t>elderly</w:t>
            </w:r>
            <w:r>
              <w:rPr>
                <w:spacing w:val="-2"/>
                <w:sz w:val="15"/>
              </w:rPr>
              <w:t xml:space="preserve"> </w:t>
            </w:r>
            <w:r>
              <w:rPr>
                <w:sz w:val="15"/>
              </w:rPr>
              <w:t>households</w:t>
            </w:r>
            <w:r>
              <w:rPr>
                <w:spacing w:val="-2"/>
                <w:sz w:val="15"/>
              </w:rPr>
              <w:t xml:space="preserve"> </w:t>
            </w:r>
            <w:r>
              <w:rPr>
                <w:sz w:val="15"/>
              </w:rPr>
              <w:t>with</w:t>
            </w:r>
            <w:r>
              <w:rPr>
                <w:spacing w:val="-2"/>
                <w:sz w:val="15"/>
              </w:rPr>
              <w:t xml:space="preserve"> </w:t>
            </w:r>
            <w:r>
              <w:rPr>
                <w:sz w:val="15"/>
              </w:rPr>
              <w:t>members</w:t>
            </w:r>
            <w:r>
              <w:rPr>
                <w:spacing w:val="-2"/>
                <w:sz w:val="15"/>
              </w:rPr>
              <w:t xml:space="preserve"> </w:t>
            </w:r>
            <w:r>
              <w:rPr>
                <w:sz w:val="15"/>
              </w:rPr>
              <w:t>that are 65 years of age and older.</w:t>
            </w:r>
          </w:p>
          <w:p w14:paraId="689AF525" w14:textId="77777777" w:rsidR="005B278D" w:rsidRDefault="005B278D" w:rsidP="005B278D">
            <w:pPr>
              <w:pStyle w:val="TableParagraph"/>
              <w:rPr>
                <w:b/>
                <w:sz w:val="16"/>
              </w:rPr>
            </w:pPr>
          </w:p>
          <w:p w14:paraId="77E80AFF" w14:textId="40460398" w:rsidR="00FA004E" w:rsidRDefault="00FA004E" w:rsidP="004A1012">
            <w:pPr>
              <w:pStyle w:val="TableParagraph"/>
              <w:ind w:left="495"/>
              <w:rPr>
                <w:sz w:val="15"/>
              </w:rPr>
            </w:pPr>
          </w:p>
        </w:tc>
      </w:tr>
      <w:tr w:rsidR="00FA004E" w14:paraId="26A48F6B" w14:textId="77777777">
        <w:trPr>
          <w:trHeight w:val="435"/>
        </w:trPr>
        <w:tc>
          <w:tcPr>
            <w:tcW w:w="9386" w:type="dxa"/>
            <w:gridSpan w:val="6"/>
            <w:tcBorders>
              <w:left w:val="nil"/>
              <w:right w:val="nil"/>
            </w:tcBorders>
            <w:shd w:val="clear" w:color="auto" w:fill="FFFFFF"/>
          </w:tcPr>
          <w:p w14:paraId="023AD7D3" w14:textId="77777777" w:rsidR="00FA004E" w:rsidRDefault="00FA004E">
            <w:pPr>
              <w:pStyle w:val="TableParagraph"/>
              <w:spacing w:before="10"/>
              <w:rPr>
                <w:b/>
                <w:sz w:val="17"/>
              </w:rPr>
            </w:pPr>
          </w:p>
          <w:p w14:paraId="26766244" w14:textId="77777777" w:rsidR="00FA004E" w:rsidRDefault="00B00205">
            <w:pPr>
              <w:pStyle w:val="TableParagraph"/>
              <w:ind w:left="45"/>
              <w:rPr>
                <w:b/>
                <w:sz w:val="15"/>
              </w:rPr>
            </w:pPr>
            <w:r>
              <w:rPr>
                <w:b/>
                <w:sz w:val="15"/>
              </w:rPr>
              <w:t xml:space="preserve">Determination of Benefits 2605(b)(5) - Assurance 5, </w:t>
            </w:r>
            <w:r>
              <w:rPr>
                <w:b/>
                <w:spacing w:val="-2"/>
                <w:sz w:val="15"/>
              </w:rPr>
              <w:t>2605(c)(1)(B)</w:t>
            </w:r>
          </w:p>
        </w:tc>
      </w:tr>
      <w:tr w:rsidR="00FA004E" w14:paraId="3F2B3024" w14:textId="77777777">
        <w:trPr>
          <w:trHeight w:val="262"/>
        </w:trPr>
        <w:tc>
          <w:tcPr>
            <w:tcW w:w="9386" w:type="dxa"/>
            <w:gridSpan w:val="6"/>
            <w:tcBorders>
              <w:left w:val="nil"/>
              <w:bottom w:val="single" w:sz="6" w:space="0" w:color="000000"/>
              <w:right w:val="nil"/>
            </w:tcBorders>
            <w:shd w:val="clear" w:color="auto" w:fill="FFFFFF"/>
          </w:tcPr>
          <w:p w14:paraId="121EB5A5" w14:textId="77777777" w:rsidR="00FA004E" w:rsidRDefault="00B00205">
            <w:pPr>
              <w:pStyle w:val="TableParagraph"/>
              <w:spacing w:before="33"/>
              <w:ind w:left="45"/>
              <w:rPr>
                <w:b/>
                <w:sz w:val="15"/>
              </w:rPr>
            </w:pPr>
            <w:r>
              <w:rPr>
                <w:b/>
                <w:sz w:val="15"/>
              </w:rPr>
              <w:t xml:space="preserve">3.5 Check the variables you use to determine your benefit levels. (Check all that </w:t>
            </w:r>
            <w:r>
              <w:rPr>
                <w:b/>
                <w:spacing w:val="-2"/>
                <w:sz w:val="15"/>
              </w:rPr>
              <w:t>apply):</w:t>
            </w:r>
          </w:p>
        </w:tc>
      </w:tr>
      <w:tr w:rsidR="00FA004E" w14:paraId="6054F05A" w14:textId="77777777">
        <w:trPr>
          <w:trHeight w:val="329"/>
        </w:trPr>
        <w:tc>
          <w:tcPr>
            <w:tcW w:w="8749" w:type="dxa"/>
            <w:gridSpan w:val="5"/>
            <w:tcBorders>
              <w:top w:val="single" w:sz="6" w:space="0" w:color="000000"/>
              <w:left w:val="nil"/>
              <w:bottom w:val="single" w:sz="6" w:space="0" w:color="000000"/>
              <w:right w:val="nil"/>
            </w:tcBorders>
            <w:shd w:val="clear" w:color="auto" w:fill="FFFFFF"/>
          </w:tcPr>
          <w:p w14:paraId="76E2AD91" w14:textId="77777777" w:rsidR="00FA004E" w:rsidRDefault="00B00205">
            <w:pPr>
              <w:pStyle w:val="TableParagraph"/>
              <w:spacing w:before="45"/>
              <w:ind w:left="82"/>
              <w:rPr>
                <w:b/>
                <w:sz w:val="15"/>
              </w:rPr>
            </w:pPr>
            <w:r>
              <w:rPr>
                <w:noProof/>
              </w:rPr>
              <w:drawing>
                <wp:inline distT="0" distB="0" distL="0" distR="0" wp14:anchorId="34D92BC4" wp14:editId="0A70DE44">
                  <wp:extent cx="123825" cy="123825"/>
                  <wp:effectExtent l="0" t="0" r="0" b="0"/>
                  <wp:docPr id="313"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Income</w:t>
            </w:r>
          </w:p>
        </w:tc>
        <w:tc>
          <w:tcPr>
            <w:tcW w:w="637" w:type="dxa"/>
            <w:vMerge w:val="restart"/>
            <w:tcBorders>
              <w:top w:val="single" w:sz="6" w:space="0" w:color="000000"/>
              <w:left w:val="nil"/>
              <w:bottom w:val="nil"/>
              <w:right w:val="nil"/>
            </w:tcBorders>
            <w:shd w:val="clear" w:color="auto" w:fill="000000"/>
          </w:tcPr>
          <w:p w14:paraId="7129815E" w14:textId="77777777" w:rsidR="00FA004E" w:rsidRDefault="00FA004E">
            <w:pPr>
              <w:pStyle w:val="TableParagraph"/>
              <w:rPr>
                <w:sz w:val="14"/>
              </w:rPr>
            </w:pPr>
          </w:p>
        </w:tc>
      </w:tr>
      <w:tr w:rsidR="00FA004E" w14:paraId="4B7C2E23" w14:textId="77777777">
        <w:trPr>
          <w:trHeight w:val="329"/>
        </w:trPr>
        <w:tc>
          <w:tcPr>
            <w:tcW w:w="8749" w:type="dxa"/>
            <w:gridSpan w:val="5"/>
            <w:tcBorders>
              <w:top w:val="single" w:sz="6" w:space="0" w:color="000000"/>
              <w:left w:val="nil"/>
              <w:bottom w:val="single" w:sz="6" w:space="0" w:color="000000"/>
              <w:right w:val="nil"/>
            </w:tcBorders>
            <w:shd w:val="clear" w:color="auto" w:fill="FFFFFF"/>
          </w:tcPr>
          <w:p w14:paraId="35959A9E" w14:textId="77777777" w:rsidR="00FA004E" w:rsidRDefault="00B00205">
            <w:pPr>
              <w:pStyle w:val="TableParagraph"/>
              <w:spacing w:before="45"/>
              <w:ind w:left="82"/>
              <w:rPr>
                <w:b/>
                <w:sz w:val="15"/>
              </w:rPr>
            </w:pPr>
            <w:r>
              <w:rPr>
                <w:noProof/>
              </w:rPr>
              <w:drawing>
                <wp:inline distT="0" distB="0" distL="0" distR="0" wp14:anchorId="270B84F0" wp14:editId="7FF7A16F">
                  <wp:extent cx="123825" cy="123825"/>
                  <wp:effectExtent l="0" t="0" r="0" b="0"/>
                  <wp:docPr id="31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Family (household) size</w:t>
            </w:r>
          </w:p>
        </w:tc>
        <w:tc>
          <w:tcPr>
            <w:tcW w:w="637" w:type="dxa"/>
            <w:vMerge/>
            <w:tcBorders>
              <w:top w:val="nil"/>
              <w:left w:val="nil"/>
              <w:bottom w:val="nil"/>
              <w:right w:val="nil"/>
            </w:tcBorders>
            <w:shd w:val="clear" w:color="auto" w:fill="000000"/>
          </w:tcPr>
          <w:p w14:paraId="475964C8" w14:textId="77777777" w:rsidR="00FA004E" w:rsidRDefault="00FA004E">
            <w:pPr>
              <w:rPr>
                <w:sz w:val="2"/>
                <w:szCs w:val="2"/>
              </w:rPr>
            </w:pPr>
          </w:p>
        </w:tc>
      </w:tr>
      <w:tr w:rsidR="00FA004E" w14:paraId="4CC228D6" w14:textId="77777777">
        <w:trPr>
          <w:trHeight w:val="329"/>
        </w:trPr>
        <w:tc>
          <w:tcPr>
            <w:tcW w:w="8749" w:type="dxa"/>
            <w:gridSpan w:val="5"/>
            <w:tcBorders>
              <w:top w:val="single" w:sz="6" w:space="0" w:color="000000"/>
              <w:left w:val="nil"/>
              <w:bottom w:val="single" w:sz="6" w:space="0" w:color="000000"/>
              <w:right w:val="nil"/>
            </w:tcBorders>
            <w:shd w:val="clear" w:color="auto" w:fill="FFFFFF"/>
          </w:tcPr>
          <w:p w14:paraId="7602DA9D" w14:textId="77777777" w:rsidR="00FA004E" w:rsidRDefault="00B00205">
            <w:pPr>
              <w:pStyle w:val="TableParagraph"/>
              <w:spacing w:before="45"/>
              <w:ind w:left="82"/>
              <w:rPr>
                <w:b/>
                <w:sz w:val="15"/>
              </w:rPr>
            </w:pPr>
            <w:r>
              <w:rPr>
                <w:noProof/>
              </w:rPr>
              <w:drawing>
                <wp:inline distT="0" distB="0" distL="0" distR="0" wp14:anchorId="59F90CA5" wp14:editId="4266F061">
                  <wp:extent cx="123825" cy="123825"/>
                  <wp:effectExtent l="0" t="0" r="0" b="0"/>
                  <wp:docPr id="31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Home energy cost or need:</w:t>
            </w:r>
          </w:p>
        </w:tc>
        <w:tc>
          <w:tcPr>
            <w:tcW w:w="637" w:type="dxa"/>
            <w:vMerge/>
            <w:tcBorders>
              <w:top w:val="nil"/>
              <w:left w:val="nil"/>
              <w:bottom w:val="nil"/>
              <w:right w:val="nil"/>
            </w:tcBorders>
            <w:shd w:val="clear" w:color="auto" w:fill="000000"/>
          </w:tcPr>
          <w:p w14:paraId="6689BA6F" w14:textId="77777777" w:rsidR="00FA004E" w:rsidRDefault="00FA004E">
            <w:pPr>
              <w:rPr>
                <w:sz w:val="2"/>
                <w:szCs w:val="2"/>
              </w:rPr>
            </w:pPr>
          </w:p>
        </w:tc>
      </w:tr>
      <w:tr w:rsidR="00FA004E" w14:paraId="2BC5DA9B" w14:textId="77777777">
        <w:trPr>
          <w:trHeight w:val="329"/>
        </w:trPr>
        <w:tc>
          <w:tcPr>
            <w:tcW w:w="8749" w:type="dxa"/>
            <w:gridSpan w:val="5"/>
            <w:tcBorders>
              <w:top w:val="single" w:sz="6" w:space="0" w:color="000000"/>
              <w:left w:val="nil"/>
              <w:bottom w:val="single" w:sz="6" w:space="0" w:color="000000"/>
              <w:right w:val="nil"/>
            </w:tcBorders>
            <w:shd w:val="clear" w:color="auto" w:fill="FFFFFF"/>
          </w:tcPr>
          <w:p w14:paraId="4FA584E4" w14:textId="77777777" w:rsidR="00FA004E" w:rsidRDefault="00B00205">
            <w:pPr>
              <w:pStyle w:val="TableParagraph"/>
              <w:spacing w:before="45"/>
              <w:ind w:left="532"/>
              <w:rPr>
                <w:b/>
                <w:sz w:val="15"/>
              </w:rPr>
            </w:pPr>
            <w:r>
              <w:rPr>
                <w:noProof/>
              </w:rPr>
              <w:drawing>
                <wp:inline distT="0" distB="0" distL="0" distR="0" wp14:anchorId="02209C4C" wp14:editId="3818C808">
                  <wp:extent cx="123825" cy="123825"/>
                  <wp:effectExtent l="0" t="0" r="0" b="0"/>
                  <wp:docPr id="319"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Fuel type</w:t>
            </w:r>
          </w:p>
        </w:tc>
        <w:tc>
          <w:tcPr>
            <w:tcW w:w="637" w:type="dxa"/>
            <w:vMerge/>
            <w:tcBorders>
              <w:top w:val="nil"/>
              <w:left w:val="nil"/>
              <w:bottom w:val="nil"/>
              <w:right w:val="nil"/>
            </w:tcBorders>
            <w:shd w:val="clear" w:color="auto" w:fill="000000"/>
          </w:tcPr>
          <w:p w14:paraId="1BE7EEEE" w14:textId="77777777" w:rsidR="00FA004E" w:rsidRDefault="00FA004E">
            <w:pPr>
              <w:rPr>
                <w:sz w:val="2"/>
                <w:szCs w:val="2"/>
              </w:rPr>
            </w:pPr>
          </w:p>
        </w:tc>
      </w:tr>
      <w:tr w:rsidR="00FA004E" w14:paraId="52F5C155" w14:textId="77777777">
        <w:trPr>
          <w:trHeight w:val="329"/>
        </w:trPr>
        <w:tc>
          <w:tcPr>
            <w:tcW w:w="8749" w:type="dxa"/>
            <w:gridSpan w:val="5"/>
            <w:tcBorders>
              <w:top w:val="single" w:sz="6" w:space="0" w:color="000000"/>
              <w:left w:val="nil"/>
              <w:bottom w:val="single" w:sz="6" w:space="0" w:color="000000"/>
              <w:right w:val="nil"/>
            </w:tcBorders>
            <w:shd w:val="clear" w:color="auto" w:fill="FFFFFF"/>
          </w:tcPr>
          <w:p w14:paraId="60604459" w14:textId="77777777" w:rsidR="00FA004E" w:rsidRDefault="00B00205">
            <w:pPr>
              <w:pStyle w:val="TableParagraph"/>
              <w:spacing w:before="45"/>
              <w:ind w:left="532"/>
              <w:rPr>
                <w:b/>
                <w:sz w:val="15"/>
              </w:rPr>
            </w:pPr>
            <w:r>
              <w:rPr>
                <w:noProof/>
              </w:rPr>
              <w:drawing>
                <wp:inline distT="0" distB="0" distL="0" distR="0" wp14:anchorId="29BEAC22" wp14:editId="12DE5AF0">
                  <wp:extent cx="123825" cy="123825"/>
                  <wp:effectExtent l="0" t="0" r="0" b="0"/>
                  <wp:docPr id="32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Climate/region</w:t>
            </w:r>
          </w:p>
        </w:tc>
        <w:tc>
          <w:tcPr>
            <w:tcW w:w="637" w:type="dxa"/>
            <w:vMerge/>
            <w:tcBorders>
              <w:top w:val="nil"/>
              <w:left w:val="nil"/>
              <w:bottom w:val="nil"/>
              <w:right w:val="nil"/>
            </w:tcBorders>
            <w:shd w:val="clear" w:color="auto" w:fill="000000"/>
          </w:tcPr>
          <w:p w14:paraId="682AF494" w14:textId="77777777" w:rsidR="00FA004E" w:rsidRDefault="00FA004E">
            <w:pPr>
              <w:rPr>
                <w:sz w:val="2"/>
                <w:szCs w:val="2"/>
              </w:rPr>
            </w:pPr>
          </w:p>
        </w:tc>
      </w:tr>
      <w:tr w:rsidR="00FA004E" w14:paraId="543E886E" w14:textId="77777777">
        <w:trPr>
          <w:trHeight w:val="329"/>
        </w:trPr>
        <w:tc>
          <w:tcPr>
            <w:tcW w:w="8749" w:type="dxa"/>
            <w:gridSpan w:val="5"/>
            <w:tcBorders>
              <w:top w:val="single" w:sz="6" w:space="0" w:color="000000"/>
              <w:left w:val="nil"/>
              <w:bottom w:val="single" w:sz="6" w:space="0" w:color="000000"/>
              <w:right w:val="nil"/>
            </w:tcBorders>
            <w:shd w:val="clear" w:color="auto" w:fill="FFFFFF"/>
          </w:tcPr>
          <w:p w14:paraId="3906C57A" w14:textId="77777777" w:rsidR="00FA004E" w:rsidRDefault="00B00205">
            <w:pPr>
              <w:pStyle w:val="TableParagraph"/>
              <w:spacing w:before="45"/>
              <w:ind w:left="532"/>
              <w:rPr>
                <w:b/>
                <w:sz w:val="15"/>
              </w:rPr>
            </w:pPr>
            <w:r>
              <w:rPr>
                <w:noProof/>
              </w:rPr>
              <w:drawing>
                <wp:inline distT="0" distB="0" distL="0" distR="0" wp14:anchorId="775360B5" wp14:editId="54B1F072">
                  <wp:extent cx="123825" cy="123825"/>
                  <wp:effectExtent l="0" t="0" r="0" b="0"/>
                  <wp:docPr id="323"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Individual bill</w:t>
            </w:r>
          </w:p>
        </w:tc>
        <w:tc>
          <w:tcPr>
            <w:tcW w:w="637" w:type="dxa"/>
            <w:vMerge/>
            <w:tcBorders>
              <w:top w:val="nil"/>
              <w:left w:val="nil"/>
              <w:bottom w:val="nil"/>
              <w:right w:val="nil"/>
            </w:tcBorders>
            <w:shd w:val="clear" w:color="auto" w:fill="000000"/>
          </w:tcPr>
          <w:p w14:paraId="53D2ACDD" w14:textId="77777777" w:rsidR="00FA004E" w:rsidRDefault="00FA004E">
            <w:pPr>
              <w:rPr>
                <w:sz w:val="2"/>
                <w:szCs w:val="2"/>
              </w:rPr>
            </w:pPr>
          </w:p>
        </w:tc>
      </w:tr>
      <w:tr w:rsidR="00FA004E" w14:paraId="7A47672C" w14:textId="77777777">
        <w:trPr>
          <w:trHeight w:val="329"/>
        </w:trPr>
        <w:tc>
          <w:tcPr>
            <w:tcW w:w="8749" w:type="dxa"/>
            <w:gridSpan w:val="5"/>
            <w:tcBorders>
              <w:top w:val="single" w:sz="6" w:space="0" w:color="000000"/>
              <w:left w:val="nil"/>
              <w:bottom w:val="single" w:sz="6" w:space="0" w:color="000000"/>
              <w:right w:val="nil"/>
            </w:tcBorders>
            <w:shd w:val="clear" w:color="auto" w:fill="FFFFFF"/>
          </w:tcPr>
          <w:p w14:paraId="7E04BE3F" w14:textId="77777777" w:rsidR="00FA004E" w:rsidRDefault="00B00205">
            <w:pPr>
              <w:pStyle w:val="TableParagraph"/>
              <w:spacing w:before="45"/>
              <w:ind w:left="532"/>
              <w:rPr>
                <w:b/>
                <w:sz w:val="15"/>
              </w:rPr>
            </w:pPr>
            <w:r>
              <w:rPr>
                <w:noProof/>
              </w:rPr>
              <w:drawing>
                <wp:inline distT="0" distB="0" distL="0" distR="0" wp14:anchorId="49622672" wp14:editId="5569C5DE">
                  <wp:extent cx="123825" cy="123825"/>
                  <wp:effectExtent l="0" t="0" r="0" b="0"/>
                  <wp:docPr id="32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Dwelling type</w:t>
            </w:r>
          </w:p>
        </w:tc>
        <w:tc>
          <w:tcPr>
            <w:tcW w:w="637" w:type="dxa"/>
            <w:vMerge/>
            <w:tcBorders>
              <w:top w:val="nil"/>
              <w:left w:val="nil"/>
              <w:bottom w:val="nil"/>
              <w:right w:val="nil"/>
            </w:tcBorders>
            <w:shd w:val="clear" w:color="auto" w:fill="000000"/>
          </w:tcPr>
          <w:p w14:paraId="1703725F" w14:textId="77777777" w:rsidR="00FA004E" w:rsidRDefault="00FA004E">
            <w:pPr>
              <w:rPr>
                <w:sz w:val="2"/>
                <w:szCs w:val="2"/>
              </w:rPr>
            </w:pPr>
          </w:p>
        </w:tc>
      </w:tr>
      <w:tr w:rsidR="00FA004E" w14:paraId="43E388F8" w14:textId="77777777">
        <w:trPr>
          <w:trHeight w:val="329"/>
        </w:trPr>
        <w:tc>
          <w:tcPr>
            <w:tcW w:w="8749" w:type="dxa"/>
            <w:gridSpan w:val="5"/>
            <w:tcBorders>
              <w:top w:val="single" w:sz="6" w:space="0" w:color="000000"/>
              <w:left w:val="nil"/>
              <w:bottom w:val="single" w:sz="6" w:space="0" w:color="000000"/>
              <w:right w:val="nil"/>
            </w:tcBorders>
            <w:shd w:val="clear" w:color="auto" w:fill="FFFFFF"/>
          </w:tcPr>
          <w:p w14:paraId="204DF9D3" w14:textId="77777777" w:rsidR="00FA004E" w:rsidRDefault="00B00205">
            <w:pPr>
              <w:pStyle w:val="TableParagraph"/>
              <w:spacing w:before="45"/>
              <w:ind w:left="532"/>
              <w:rPr>
                <w:b/>
                <w:sz w:val="15"/>
              </w:rPr>
            </w:pPr>
            <w:r>
              <w:rPr>
                <w:noProof/>
              </w:rPr>
              <w:drawing>
                <wp:inline distT="0" distB="0" distL="0" distR="0" wp14:anchorId="55D8C969" wp14:editId="78B3B355">
                  <wp:extent cx="123825" cy="123825"/>
                  <wp:effectExtent l="0" t="0" r="0" b="0"/>
                  <wp:docPr id="32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Energy burden (% of income spent on home energy)</w:t>
            </w:r>
          </w:p>
        </w:tc>
        <w:tc>
          <w:tcPr>
            <w:tcW w:w="637" w:type="dxa"/>
            <w:vMerge/>
            <w:tcBorders>
              <w:top w:val="nil"/>
              <w:left w:val="nil"/>
              <w:bottom w:val="nil"/>
              <w:right w:val="nil"/>
            </w:tcBorders>
            <w:shd w:val="clear" w:color="auto" w:fill="000000"/>
          </w:tcPr>
          <w:p w14:paraId="6A75CA6C" w14:textId="77777777" w:rsidR="00FA004E" w:rsidRDefault="00FA004E">
            <w:pPr>
              <w:rPr>
                <w:sz w:val="2"/>
                <w:szCs w:val="2"/>
              </w:rPr>
            </w:pPr>
          </w:p>
        </w:tc>
      </w:tr>
      <w:tr w:rsidR="00FA004E" w14:paraId="1DDF2BE1" w14:textId="77777777">
        <w:trPr>
          <w:trHeight w:val="359"/>
        </w:trPr>
        <w:tc>
          <w:tcPr>
            <w:tcW w:w="8749" w:type="dxa"/>
            <w:gridSpan w:val="5"/>
            <w:tcBorders>
              <w:top w:val="single" w:sz="6" w:space="0" w:color="000000"/>
              <w:left w:val="nil"/>
              <w:bottom w:val="nil"/>
              <w:right w:val="nil"/>
            </w:tcBorders>
            <w:shd w:val="clear" w:color="auto" w:fill="FFFFFF"/>
          </w:tcPr>
          <w:p w14:paraId="0B0A75FA" w14:textId="77777777" w:rsidR="00FA004E" w:rsidRDefault="00B00205">
            <w:pPr>
              <w:pStyle w:val="TableParagraph"/>
              <w:spacing w:before="100"/>
              <w:ind w:left="840"/>
              <w:rPr>
                <w:b/>
                <w:sz w:val="15"/>
              </w:rPr>
            </w:pPr>
            <w:r>
              <w:rPr>
                <w:b/>
                <w:sz w:val="15"/>
              </w:rPr>
              <w:lastRenderedPageBreak/>
              <w:t xml:space="preserve">Energy </w:t>
            </w:r>
            <w:r>
              <w:rPr>
                <w:b/>
                <w:spacing w:val="-4"/>
                <w:sz w:val="15"/>
              </w:rPr>
              <w:t>need</w:t>
            </w:r>
          </w:p>
        </w:tc>
        <w:tc>
          <w:tcPr>
            <w:tcW w:w="637" w:type="dxa"/>
            <w:vMerge/>
            <w:tcBorders>
              <w:top w:val="nil"/>
              <w:left w:val="nil"/>
              <w:bottom w:val="nil"/>
              <w:right w:val="nil"/>
            </w:tcBorders>
            <w:shd w:val="clear" w:color="auto" w:fill="000000"/>
          </w:tcPr>
          <w:p w14:paraId="2B5CB02B" w14:textId="77777777" w:rsidR="00FA004E" w:rsidRDefault="00FA004E">
            <w:pPr>
              <w:rPr>
                <w:sz w:val="2"/>
                <w:szCs w:val="2"/>
              </w:rPr>
            </w:pPr>
          </w:p>
        </w:tc>
      </w:tr>
    </w:tbl>
    <w:p w14:paraId="15A30A71" w14:textId="77777777" w:rsidR="00FA004E" w:rsidRDefault="00FA004E">
      <w:pPr>
        <w:rPr>
          <w:sz w:val="2"/>
          <w:szCs w:val="2"/>
        </w:rPr>
        <w:sectPr w:rsidR="00FA004E">
          <w:pgSz w:w="11900" w:h="16840"/>
          <w:pgMar w:top="840" w:right="760" w:bottom="792" w:left="860" w:header="0" w:footer="344" w:gutter="0"/>
          <w:cols w:space="720"/>
        </w:sectPr>
      </w:pPr>
    </w:p>
    <w:tbl>
      <w:tblPr>
        <w:tblW w:w="0" w:type="auto"/>
        <w:tblInd w:w="3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57"/>
        <w:gridCol w:w="2245"/>
        <w:gridCol w:w="2444"/>
        <w:gridCol w:w="1630"/>
        <w:gridCol w:w="636"/>
      </w:tblGrid>
      <w:tr w:rsidR="00FA004E" w14:paraId="2B915749" w14:textId="77777777">
        <w:trPr>
          <w:trHeight w:val="306"/>
        </w:trPr>
        <w:tc>
          <w:tcPr>
            <w:tcW w:w="8776" w:type="dxa"/>
            <w:gridSpan w:val="4"/>
            <w:tcBorders>
              <w:top w:val="nil"/>
              <w:left w:val="nil"/>
              <w:right w:val="nil"/>
            </w:tcBorders>
            <w:shd w:val="clear" w:color="auto" w:fill="FFFFFF"/>
          </w:tcPr>
          <w:p w14:paraId="2AD45144" w14:textId="77777777" w:rsidR="00FA004E" w:rsidRDefault="00B00205">
            <w:pPr>
              <w:pStyle w:val="TableParagraph"/>
              <w:spacing w:before="45"/>
              <w:ind w:left="562"/>
              <w:rPr>
                <w:b/>
                <w:sz w:val="15"/>
              </w:rPr>
            </w:pPr>
            <w:r>
              <w:rPr>
                <w:noProof/>
              </w:rPr>
              <w:drawing>
                <wp:inline distT="0" distB="0" distL="0" distR="0" wp14:anchorId="20F3BD31" wp14:editId="41ADB746">
                  <wp:extent cx="123825" cy="123825"/>
                  <wp:effectExtent l="0" t="0" r="0" b="0"/>
                  <wp:docPr id="329"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Other - Describe:</w:t>
            </w:r>
          </w:p>
        </w:tc>
        <w:tc>
          <w:tcPr>
            <w:tcW w:w="636" w:type="dxa"/>
            <w:vMerge w:val="restart"/>
            <w:tcBorders>
              <w:top w:val="nil"/>
              <w:left w:val="nil"/>
              <w:bottom w:val="single" w:sz="24" w:space="0" w:color="FFFFFF"/>
              <w:right w:val="nil"/>
            </w:tcBorders>
            <w:shd w:val="clear" w:color="auto" w:fill="FFFFFF"/>
          </w:tcPr>
          <w:p w14:paraId="2E3E6ABB" w14:textId="77777777" w:rsidR="00FA004E" w:rsidRDefault="00FA004E">
            <w:pPr>
              <w:pStyle w:val="TableParagraph"/>
              <w:rPr>
                <w:sz w:val="16"/>
              </w:rPr>
            </w:pPr>
          </w:p>
        </w:tc>
      </w:tr>
      <w:tr w:rsidR="00FA004E" w14:paraId="54DCF815" w14:textId="77777777">
        <w:trPr>
          <w:trHeight w:val="240"/>
        </w:trPr>
        <w:tc>
          <w:tcPr>
            <w:tcW w:w="8776" w:type="dxa"/>
            <w:gridSpan w:val="4"/>
            <w:tcBorders>
              <w:left w:val="nil"/>
              <w:bottom w:val="single" w:sz="24" w:space="0" w:color="FFFFFF"/>
              <w:right w:val="nil"/>
            </w:tcBorders>
            <w:shd w:val="clear" w:color="auto" w:fill="FFFFFF"/>
          </w:tcPr>
          <w:p w14:paraId="01CE4CB6" w14:textId="77777777" w:rsidR="00FA004E" w:rsidRDefault="00FA004E">
            <w:pPr>
              <w:pStyle w:val="TableParagraph"/>
              <w:rPr>
                <w:sz w:val="16"/>
              </w:rPr>
            </w:pPr>
          </w:p>
        </w:tc>
        <w:tc>
          <w:tcPr>
            <w:tcW w:w="636" w:type="dxa"/>
            <w:vMerge/>
            <w:tcBorders>
              <w:top w:val="nil"/>
              <w:left w:val="nil"/>
              <w:bottom w:val="single" w:sz="24" w:space="0" w:color="FFFFFF"/>
              <w:right w:val="nil"/>
            </w:tcBorders>
            <w:shd w:val="clear" w:color="auto" w:fill="FFFFFF"/>
          </w:tcPr>
          <w:p w14:paraId="626196A4" w14:textId="77777777" w:rsidR="00FA004E" w:rsidRDefault="00FA004E">
            <w:pPr>
              <w:rPr>
                <w:sz w:val="2"/>
                <w:szCs w:val="2"/>
              </w:rPr>
            </w:pPr>
          </w:p>
        </w:tc>
      </w:tr>
      <w:tr w:rsidR="00FA004E" w14:paraId="0F6C5B65" w14:textId="77777777">
        <w:trPr>
          <w:trHeight w:val="607"/>
        </w:trPr>
        <w:tc>
          <w:tcPr>
            <w:tcW w:w="9412" w:type="dxa"/>
            <w:gridSpan w:val="5"/>
            <w:tcBorders>
              <w:top w:val="single" w:sz="24" w:space="0" w:color="FFFFFF"/>
              <w:left w:val="nil"/>
              <w:right w:val="nil"/>
            </w:tcBorders>
            <w:shd w:val="clear" w:color="auto" w:fill="FFFFFF"/>
          </w:tcPr>
          <w:p w14:paraId="3C261AB1" w14:textId="77777777" w:rsidR="00FA004E" w:rsidRDefault="00FA004E">
            <w:pPr>
              <w:pStyle w:val="TableParagraph"/>
              <w:spacing w:before="10"/>
              <w:rPr>
                <w:b/>
                <w:sz w:val="17"/>
              </w:rPr>
            </w:pPr>
          </w:p>
          <w:p w14:paraId="1CDAC2B5" w14:textId="77777777" w:rsidR="00FA004E" w:rsidRDefault="00B00205">
            <w:pPr>
              <w:pStyle w:val="TableParagraph"/>
              <w:ind w:left="75"/>
              <w:rPr>
                <w:b/>
                <w:sz w:val="15"/>
              </w:rPr>
            </w:pPr>
            <w:r>
              <w:rPr>
                <w:b/>
                <w:sz w:val="15"/>
              </w:rPr>
              <w:t xml:space="preserve">Benefit Levels, 2605(b)(5) - Assurance 5, </w:t>
            </w:r>
            <w:r>
              <w:rPr>
                <w:b/>
                <w:spacing w:val="-2"/>
                <w:sz w:val="15"/>
              </w:rPr>
              <w:t>2605(c)(1)(B)</w:t>
            </w:r>
          </w:p>
        </w:tc>
      </w:tr>
      <w:tr w:rsidR="00FA004E" w14:paraId="16E2EC89" w14:textId="77777777">
        <w:trPr>
          <w:trHeight w:val="262"/>
        </w:trPr>
        <w:tc>
          <w:tcPr>
            <w:tcW w:w="9412" w:type="dxa"/>
            <w:gridSpan w:val="5"/>
            <w:tcBorders>
              <w:left w:val="nil"/>
              <w:right w:val="nil"/>
            </w:tcBorders>
            <w:shd w:val="clear" w:color="auto" w:fill="FFFFFF"/>
          </w:tcPr>
          <w:p w14:paraId="4AFAE9AA" w14:textId="77777777" w:rsidR="00FA004E" w:rsidRDefault="00B00205">
            <w:pPr>
              <w:pStyle w:val="TableParagraph"/>
              <w:spacing w:before="33"/>
              <w:ind w:left="75"/>
              <w:rPr>
                <w:b/>
                <w:sz w:val="15"/>
              </w:rPr>
            </w:pPr>
            <w:r>
              <w:rPr>
                <w:b/>
                <w:sz w:val="15"/>
              </w:rPr>
              <w:t xml:space="preserve">3.6 Describe estimated benefit levels for the fiscal year for which this plan </w:t>
            </w:r>
            <w:r>
              <w:rPr>
                <w:b/>
                <w:spacing w:val="-2"/>
                <w:sz w:val="15"/>
              </w:rPr>
              <w:t>applies</w:t>
            </w:r>
          </w:p>
        </w:tc>
      </w:tr>
      <w:tr w:rsidR="00FA004E" w14:paraId="0C0A39C0" w14:textId="77777777">
        <w:trPr>
          <w:trHeight w:val="562"/>
        </w:trPr>
        <w:tc>
          <w:tcPr>
            <w:tcW w:w="2457" w:type="dxa"/>
            <w:tcBorders>
              <w:left w:val="nil"/>
              <w:right w:val="single" w:sz="8" w:space="0" w:color="000000"/>
            </w:tcBorders>
            <w:shd w:val="clear" w:color="auto" w:fill="FFFFFF"/>
          </w:tcPr>
          <w:p w14:paraId="1A990C14" w14:textId="77777777" w:rsidR="00FA004E" w:rsidRDefault="00FA004E">
            <w:pPr>
              <w:pStyle w:val="TableParagraph"/>
              <w:spacing w:before="10"/>
              <w:rPr>
                <w:b/>
                <w:sz w:val="15"/>
              </w:rPr>
            </w:pPr>
          </w:p>
          <w:p w14:paraId="7C71199A" w14:textId="77777777" w:rsidR="00FA004E" w:rsidRDefault="00B00205">
            <w:pPr>
              <w:pStyle w:val="TableParagraph"/>
              <w:ind w:left="965"/>
              <w:rPr>
                <w:b/>
                <w:sz w:val="15"/>
              </w:rPr>
            </w:pPr>
            <w:r>
              <w:rPr>
                <w:b/>
                <w:sz w:val="15"/>
              </w:rPr>
              <w:t xml:space="preserve">Minimum </w:t>
            </w:r>
            <w:r>
              <w:rPr>
                <w:b/>
                <w:spacing w:val="-2"/>
                <w:sz w:val="15"/>
              </w:rPr>
              <w:t>Benefit</w:t>
            </w:r>
          </w:p>
        </w:tc>
        <w:tc>
          <w:tcPr>
            <w:tcW w:w="2245" w:type="dxa"/>
            <w:tcBorders>
              <w:left w:val="single" w:sz="8" w:space="0" w:color="000000"/>
            </w:tcBorders>
            <w:shd w:val="clear" w:color="auto" w:fill="FFFFFF"/>
          </w:tcPr>
          <w:p w14:paraId="19F02DF2" w14:textId="77777777" w:rsidR="00FA004E" w:rsidRDefault="00FA004E">
            <w:pPr>
              <w:pStyle w:val="TableParagraph"/>
              <w:spacing w:before="10"/>
              <w:rPr>
                <w:b/>
                <w:sz w:val="15"/>
              </w:rPr>
            </w:pPr>
          </w:p>
          <w:p w14:paraId="2E1F6047" w14:textId="3ACE590D" w:rsidR="00FA004E" w:rsidRDefault="009B2A0A">
            <w:pPr>
              <w:pStyle w:val="TableParagraph"/>
              <w:ind w:left="998" w:right="889"/>
              <w:jc w:val="center"/>
              <w:rPr>
                <w:sz w:val="15"/>
              </w:rPr>
            </w:pPr>
            <w:r>
              <w:rPr>
                <w:spacing w:val="-4"/>
                <w:sz w:val="15"/>
              </w:rPr>
              <w:t>$400</w:t>
            </w:r>
          </w:p>
        </w:tc>
        <w:tc>
          <w:tcPr>
            <w:tcW w:w="2444" w:type="dxa"/>
            <w:shd w:val="clear" w:color="auto" w:fill="FFFFFF"/>
          </w:tcPr>
          <w:p w14:paraId="04BD4296" w14:textId="77777777" w:rsidR="00FA004E" w:rsidRDefault="00FA004E">
            <w:pPr>
              <w:pStyle w:val="TableParagraph"/>
              <w:spacing w:before="10"/>
              <w:rPr>
                <w:b/>
                <w:sz w:val="15"/>
              </w:rPr>
            </w:pPr>
          </w:p>
          <w:p w14:paraId="6BB03035" w14:textId="77777777" w:rsidR="00FA004E" w:rsidRDefault="00B00205">
            <w:pPr>
              <w:pStyle w:val="TableParagraph"/>
              <w:ind w:left="944"/>
              <w:rPr>
                <w:b/>
                <w:sz w:val="15"/>
              </w:rPr>
            </w:pPr>
            <w:r>
              <w:rPr>
                <w:b/>
                <w:sz w:val="15"/>
              </w:rPr>
              <w:t xml:space="preserve">Maximum </w:t>
            </w:r>
            <w:r>
              <w:rPr>
                <w:b/>
                <w:spacing w:val="-2"/>
                <w:sz w:val="15"/>
              </w:rPr>
              <w:t>Benefit</w:t>
            </w:r>
          </w:p>
        </w:tc>
        <w:tc>
          <w:tcPr>
            <w:tcW w:w="2266" w:type="dxa"/>
            <w:gridSpan w:val="2"/>
            <w:tcBorders>
              <w:right w:val="nil"/>
            </w:tcBorders>
            <w:shd w:val="clear" w:color="auto" w:fill="FFFFFF"/>
          </w:tcPr>
          <w:p w14:paraId="6136588A" w14:textId="77777777" w:rsidR="00FA004E" w:rsidRDefault="00FA004E">
            <w:pPr>
              <w:pStyle w:val="TableParagraph"/>
              <w:spacing w:before="10"/>
              <w:rPr>
                <w:b/>
                <w:sz w:val="15"/>
              </w:rPr>
            </w:pPr>
          </w:p>
          <w:p w14:paraId="7CEF8690" w14:textId="77777777" w:rsidR="00FA004E" w:rsidRDefault="00B00205">
            <w:pPr>
              <w:pStyle w:val="TableParagraph"/>
              <w:ind w:left="1011" w:right="922"/>
              <w:jc w:val="center"/>
              <w:rPr>
                <w:sz w:val="15"/>
              </w:rPr>
            </w:pPr>
            <w:r>
              <w:rPr>
                <w:spacing w:val="-4"/>
                <w:sz w:val="15"/>
              </w:rPr>
              <w:t>$500</w:t>
            </w:r>
          </w:p>
        </w:tc>
      </w:tr>
      <w:tr w:rsidR="00FA004E" w14:paraId="2B51950D" w14:textId="77777777">
        <w:trPr>
          <w:trHeight w:val="299"/>
        </w:trPr>
        <w:tc>
          <w:tcPr>
            <w:tcW w:w="9412" w:type="dxa"/>
            <w:gridSpan w:val="5"/>
            <w:tcBorders>
              <w:left w:val="nil"/>
              <w:right w:val="nil"/>
            </w:tcBorders>
            <w:shd w:val="clear" w:color="auto" w:fill="FFFFFF"/>
          </w:tcPr>
          <w:p w14:paraId="7F5642E7" w14:textId="77777777" w:rsidR="00FA004E" w:rsidRDefault="00B00205">
            <w:pPr>
              <w:pStyle w:val="TableParagraph"/>
              <w:spacing w:before="45"/>
              <w:ind w:left="75"/>
              <w:rPr>
                <w:sz w:val="15"/>
              </w:rPr>
            </w:pPr>
            <w:r>
              <w:rPr>
                <w:b/>
                <w:sz w:val="15"/>
              </w:rPr>
              <w:t>3.7 Do you provide in-kind (e.g., fans, air conditioners) and/or other forms of benefits?</w:t>
            </w:r>
            <w:r>
              <w:rPr>
                <w:b/>
                <w:spacing w:val="37"/>
                <w:sz w:val="15"/>
              </w:rPr>
              <w:t xml:space="preserve"> </w:t>
            </w:r>
            <w:r>
              <w:rPr>
                <w:b/>
                <w:noProof/>
                <w:sz w:val="15"/>
              </w:rPr>
              <w:drawing>
                <wp:inline distT="0" distB="0" distL="0" distR="0" wp14:anchorId="405CD44B" wp14:editId="44490F3F">
                  <wp:extent cx="104775" cy="104775"/>
                  <wp:effectExtent l="0" t="0" r="0" b="0"/>
                  <wp:docPr id="331"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1.png"/>
                          <pic:cNvPicPr/>
                        </pic:nvPicPr>
                        <pic:blipFill>
                          <a:blip r:embed="rId8" cstate="print"/>
                          <a:stretch>
                            <a:fillRect/>
                          </a:stretch>
                        </pic:blipFill>
                        <pic:spPr>
                          <a:xfrm>
                            <a:off x="0" y="0"/>
                            <a:ext cx="104775" cy="104775"/>
                          </a:xfrm>
                          <a:prstGeom prst="rect">
                            <a:avLst/>
                          </a:prstGeom>
                        </pic:spPr>
                      </pic:pic>
                    </a:graphicData>
                  </a:graphic>
                </wp:inline>
              </w:drawing>
            </w:r>
            <w:r>
              <w:rPr>
                <w:sz w:val="15"/>
              </w:rPr>
              <w:t xml:space="preserve"> Yes</w:t>
            </w:r>
            <w:r>
              <w:rPr>
                <w:spacing w:val="74"/>
                <w:sz w:val="15"/>
              </w:rPr>
              <w:t xml:space="preserve"> </w:t>
            </w:r>
            <w:r>
              <w:rPr>
                <w:noProof/>
                <w:sz w:val="15"/>
              </w:rPr>
              <w:drawing>
                <wp:inline distT="0" distB="0" distL="0" distR="0" wp14:anchorId="41DAC119" wp14:editId="002EB46D">
                  <wp:extent cx="104775" cy="104775"/>
                  <wp:effectExtent l="0" t="0" r="0" b="0"/>
                  <wp:docPr id="333"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r>
              <w:rPr>
                <w:spacing w:val="-5"/>
                <w:sz w:val="15"/>
              </w:rPr>
              <w:t>No</w:t>
            </w:r>
          </w:p>
        </w:tc>
      </w:tr>
      <w:tr w:rsidR="00FA004E" w14:paraId="0713AA71" w14:textId="77777777">
        <w:trPr>
          <w:trHeight w:val="262"/>
        </w:trPr>
        <w:tc>
          <w:tcPr>
            <w:tcW w:w="9412" w:type="dxa"/>
            <w:gridSpan w:val="5"/>
            <w:tcBorders>
              <w:left w:val="nil"/>
              <w:right w:val="nil"/>
            </w:tcBorders>
            <w:shd w:val="clear" w:color="auto" w:fill="FFFFFF"/>
          </w:tcPr>
          <w:p w14:paraId="73CFD462" w14:textId="77777777" w:rsidR="00FA004E" w:rsidRDefault="00B00205">
            <w:pPr>
              <w:pStyle w:val="TableParagraph"/>
              <w:spacing w:before="33"/>
              <w:ind w:left="75"/>
              <w:rPr>
                <w:b/>
                <w:sz w:val="15"/>
              </w:rPr>
            </w:pPr>
            <w:r>
              <w:rPr>
                <w:b/>
                <w:sz w:val="15"/>
              </w:rPr>
              <w:t xml:space="preserve">If yes, </w:t>
            </w:r>
            <w:r>
              <w:rPr>
                <w:b/>
                <w:spacing w:val="-2"/>
                <w:sz w:val="15"/>
              </w:rPr>
              <w:t>describe.</w:t>
            </w:r>
          </w:p>
        </w:tc>
      </w:tr>
      <w:tr w:rsidR="00FA004E" w14:paraId="4461DB06" w14:textId="77777777">
        <w:trPr>
          <w:trHeight w:val="798"/>
        </w:trPr>
        <w:tc>
          <w:tcPr>
            <w:tcW w:w="9412" w:type="dxa"/>
            <w:gridSpan w:val="5"/>
            <w:tcBorders>
              <w:left w:val="nil"/>
              <w:bottom w:val="nil"/>
              <w:right w:val="nil"/>
            </w:tcBorders>
            <w:shd w:val="clear" w:color="auto" w:fill="FFFFFF"/>
          </w:tcPr>
          <w:p w14:paraId="187E67D3" w14:textId="77777777" w:rsidR="00FA004E" w:rsidRDefault="00B00205">
            <w:pPr>
              <w:pStyle w:val="TableParagraph"/>
              <w:spacing w:before="200"/>
              <w:ind w:left="75"/>
              <w:rPr>
                <w:b/>
              </w:rPr>
            </w:pPr>
            <w:r>
              <w:rPr>
                <w:b/>
                <w:color w:val="FF0000"/>
              </w:rPr>
              <w:t>If</w:t>
            </w:r>
            <w:r>
              <w:rPr>
                <w:b/>
                <w:color w:val="FF0000"/>
                <w:spacing w:val="-3"/>
              </w:rPr>
              <w:t xml:space="preserve"> </w:t>
            </w:r>
            <w:r>
              <w:rPr>
                <w:b/>
                <w:color w:val="FF0000"/>
              </w:rPr>
              <w:t>any</w:t>
            </w:r>
            <w:r>
              <w:rPr>
                <w:b/>
                <w:color w:val="FF0000"/>
                <w:spacing w:val="-3"/>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above</w:t>
            </w:r>
            <w:r>
              <w:rPr>
                <w:b/>
                <w:color w:val="FF0000"/>
                <w:spacing w:val="-3"/>
              </w:rPr>
              <w:t xml:space="preserve"> </w:t>
            </w:r>
            <w:r>
              <w:rPr>
                <w:b/>
                <w:color w:val="FF0000"/>
              </w:rPr>
              <w:t>questions</w:t>
            </w:r>
            <w:r>
              <w:rPr>
                <w:b/>
                <w:color w:val="FF0000"/>
                <w:spacing w:val="-3"/>
              </w:rPr>
              <w:t xml:space="preserve"> </w:t>
            </w:r>
            <w:r>
              <w:rPr>
                <w:b/>
                <w:color w:val="FF0000"/>
              </w:rPr>
              <w:t>require</w:t>
            </w:r>
            <w:r>
              <w:rPr>
                <w:b/>
                <w:color w:val="FF0000"/>
                <w:spacing w:val="-3"/>
              </w:rPr>
              <w:t xml:space="preserve"> </w:t>
            </w:r>
            <w:r>
              <w:rPr>
                <w:b/>
                <w:color w:val="FF0000"/>
              </w:rPr>
              <w:t>further</w:t>
            </w:r>
            <w:r>
              <w:rPr>
                <w:b/>
                <w:color w:val="FF0000"/>
                <w:spacing w:val="-3"/>
              </w:rPr>
              <w:t xml:space="preserve"> </w:t>
            </w:r>
            <w:r>
              <w:rPr>
                <w:b/>
                <w:color w:val="FF0000"/>
              </w:rPr>
              <w:t>explanation</w:t>
            </w:r>
            <w:r>
              <w:rPr>
                <w:b/>
                <w:color w:val="FF0000"/>
                <w:spacing w:val="-3"/>
              </w:rPr>
              <w:t xml:space="preserve"> </w:t>
            </w:r>
            <w:r>
              <w:rPr>
                <w:b/>
                <w:color w:val="FF0000"/>
              </w:rPr>
              <w:t>or</w:t>
            </w:r>
            <w:r>
              <w:rPr>
                <w:b/>
                <w:color w:val="FF0000"/>
                <w:spacing w:val="-3"/>
              </w:rPr>
              <w:t xml:space="preserve"> </w:t>
            </w:r>
            <w:r>
              <w:rPr>
                <w:b/>
                <w:color w:val="FF0000"/>
              </w:rPr>
              <w:t>clarification</w:t>
            </w:r>
            <w:r>
              <w:rPr>
                <w:b/>
                <w:color w:val="FF0000"/>
                <w:spacing w:val="-3"/>
              </w:rPr>
              <w:t xml:space="preserve"> </w:t>
            </w:r>
            <w:r>
              <w:rPr>
                <w:b/>
                <w:color w:val="FF0000"/>
              </w:rPr>
              <w:t>that</w:t>
            </w:r>
            <w:r>
              <w:rPr>
                <w:b/>
                <w:color w:val="FF0000"/>
                <w:spacing w:val="-3"/>
              </w:rPr>
              <w:t xml:space="preserve"> </w:t>
            </w:r>
            <w:r>
              <w:rPr>
                <w:b/>
                <w:color w:val="FF0000"/>
              </w:rPr>
              <w:t>could</w:t>
            </w:r>
            <w:r>
              <w:rPr>
                <w:b/>
                <w:color w:val="FF0000"/>
                <w:spacing w:val="-3"/>
              </w:rPr>
              <w:t xml:space="preserve"> </w:t>
            </w:r>
            <w:r>
              <w:rPr>
                <w:b/>
                <w:color w:val="FF0000"/>
              </w:rPr>
              <w:t>not</w:t>
            </w:r>
            <w:r>
              <w:rPr>
                <w:b/>
                <w:color w:val="FF0000"/>
                <w:spacing w:val="-3"/>
              </w:rPr>
              <w:t xml:space="preserve"> </w:t>
            </w:r>
            <w:r>
              <w:rPr>
                <w:b/>
                <w:color w:val="FF0000"/>
              </w:rPr>
              <w:t>be</w:t>
            </w:r>
            <w:r>
              <w:rPr>
                <w:b/>
                <w:color w:val="FF0000"/>
                <w:spacing w:val="-3"/>
              </w:rPr>
              <w:t xml:space="preserve"> </w:t>
            </w:r>
            <w:r>
              <w:rPr>
                <w:b/>
                <w:color w:val="FF0000"/>
              </w:rPr>
              <w:t>made</w:t>
            </w:r>
            <w:r>
              <w:rPr>
                <w:b/>
                <w:color w:val="FF0000"/>
                <w:spacing w:val="-3"/>
              </w:rPr>
              <w:t xml:space="preserve"> </w:t>
            </w:r>
            <w:r>
              <w:rPr>
                <w:b/>
                <w:color w:val="FF0000"/>
              </w:rPr>
              <w:t>in the fields provided, attach a document with said explanation here.</w:t>
            </w:r>
          </w:p>
        </w:tc>
      </w:tr>
    </w:tbl>
    <w:p w14:paraId="791C590E" w14:textId="77777777" w:rsidR="00FA004E" w:rsidRDefault="00FA004E">
      <w:pPr>
        <w:sectPr w:rsidR="00FA004E">
          <w:type w:val="continuous"/>
          <w:pgSz w:w="11900" w:h="16840"/>
          <w:pgMar w:top="740" w:right="760" w:bottom="540" w:left="860" w:header="0" w:footer="344" w:gutter="0"/>
          <w:cols w:space="720"/>
        </w:sectPr>
      </w:pPr>
    </w:p>
    <w:p w14:paraId="4F917328" w14:textId="77777777" w:rsidR="00FA004E" w:rsidRDefault="00B00205">
      <w:pPr>
        <w:spacing w:before="60"/>
        <w:ind w:left="1350" w:right="1447"/>
        <w:jc w:val="center"/>
        <w:rPr>
          <w:b/>
          <w:sz w:val="24"/>
        </w:rPr>
      </w:pPr>
      <w:r>
        <w:rPr>
          <w:noProof/>
        </w:rPr>
        <w:lastRenderedPageBreak/>
        <w:drawing>
          <wp:anchor distT="0" distB="0" distL="0" distR="0" simplePos="0" relativeHeight="15730176" behindDoc="0" locked="0" layoutInCell="1" allowOverlap="1" wp14:anchorId="1ACC72FF" wp14:editId="3064595C">
            <wp:simplePos x="0" y="0"/>
            <wp:positionH relativeFrom="page">
              <wp:posOffset>4183507</wp:posOffset>
            </wp:positionH>
            <wp:positionV relativeFrom="page">
              <wp:posOffset>6332982</wp:posOffset>
            </wp:positionV>
            <wp:extent cx="104775" cy="104775"/>
            <wp:effectExtent l="0" t="0" r="0" b="0"/>
            <wp:wrapNone/>
            <wp:docPr id="335"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1.png"/>
                    <pic:cNvPicPr/>
                  </pic:nvPicPr>
                  <pic:blipFill>
                    <a:blip r:embed="rId8" cstate="print"/>
                    <a:stretch>
                      <a:fillRect/>
                    </a:stretch>
                  </pic:blipFill>
                  <pic:spPr>
                    <a:xfrm>
                      <a:off x="0" y="0"/>
                      <a:ext cx="104775" cy="104775"/>
                    </a:xfrm>
                    <a:prstGeom prst="rect">
                      <a:avLst/>
                    </a:prstGeom>
                  </pic:spPr>
                </pic:pic>
              </a:graphicData>
            </a:graphic>
          </wp:anchor>
        </w:drawing>
      </w:r>
      <w:r>
        <w:rPr>
          <w:noProof/>
        </w:rPr>
        <w:drawing>
          <wp:anchor distT="0" distB="0" distL="0" distR="0" simplePos="0" relativeHeight="15730688" behindDoc="0" locked="0" layoutInCell="1" allowOverlap="1" wp14:anchorId="14C4F38B" wp14:editId="62BFDC28">
            <wp:simplePos x="0" y="0"/>
            <wp:positionH relativeFrom="page">
              <wp:posOffset>4183507</wp:posOffset>
            </wp:positionH>
            <wp:positionV relativeFrom="page">
              <wp:posOffset>6904481</wp:posOffset>
            </wp:positionV>
            <wp:extent cx="104775" cy="104775"/>
            <wp:effectExtent l="0" t="0" r="0" b="0"/>
            <wp:wrapNone/>
            <wp:docPr id="337"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2.png"/>
                    <pic:cNvPicPr/>
                  </pic:nvPicPr>
                  <pic:blipFill>
                    <a:blip r:embed="rId10" cstate="print"/>
                    <a:stretch>
                      <a:fillRect/>
                    </a:stretch>
                  </pic:blipFill>
                  <pic:spPr>
                    <a:xfrm>
                      <a:off x="0" y="0"/>
                      <a:ext cx="104775" cy="104775"/>
                    </a:xfrm>
                    <a:prstGeom prst="rect">
                      <a:avLst/>
                    </a:prstGeom>
                  </pic:spPr>
                </pic:pic>
              </a:graphicData>
            </a:graphic>
          </wp:anchor>
        </w:drawing>
      </w:r>
      <w:r>
        <w:rPr>
          <w:noProof/>
        </w:rPr>
        <w:drawing>
          <wp:anchor distT="0" distB="0" distL="0" distR="0" simplePos="0" relativeHeight="15731200" behindDoc="0" locked="0" layoutInCell="1" allowOverlap="1" wp14:anchorId="756DE15D" wp14:editId="136BB023">
            <wp:simplePos x="0" y="0"/>
            <wp:positionH relativeFrom="page">
              <wp:posOffset>4183507</wp:posOffset>
            </wp:positionH>
            <wp:positionV relativeFrom="page">
              <wp:posOffset>7280275</wp:posOffset>
            </wp:positionV>
            <wp:extent cx="104775" cy="104775"/>
            <wp:effectExtent l="0" t="0" r="0" b="0"/>
            <wp:wrapNone/>
            <wp:docPr id="339"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1.png"/>
                    <pic:cNvPicPr/>
                  </pic:nvPicPr>
                  <pic:blipFill>
                    <a:blip r:embed="rId8" cstate="print"/>
                    <a:stretch>
                      <a:fillRect/>
                    </a:stretch>
                  </pic:blipFill>
                  <pic:spPr>
                    <a:xfrm>
                      <a:off x="0" y="0"/>
                      <a:ext cx="104775" cy="104775"/>
                    </a:xfrm>
                    <a:prstGeom prst="rect">
                      <a:avLst/>
                    </a:prstGeom>
                  </pic:spPr>
                </pic:pic>
              </a:graphicData>
            </a:graphic>
          </wp:anchor>
        </w:drawing>
      </w:r>
      <w:r>
        <w:rPr>
          <w:noProof/>
        </w:rPr>
        <w:drawing>
          <wp:anchor distT="0" distB="0" distL="0" distR="0" simplePos="0" relativeHeight="15731712" behindDoc="0" locked="0" layoutInCell="1" allowOverlap="1" wp14:anchorId="2550F23A" wp14:editId="2D6967CC">
            <wp:simplePos x="0" y="0"/>
            <wp:positionH relativeFrom="page">
              <wp:posOffset>4183507</wp:posOffset>
            </wp:positionH>
            <wp:positionV relativeFrom="page">
              <wp:posOffset>7479918</wp:posOffset>
            </wp:positionV>
            <wp:extent cx="104775" cy="104775"/>
            <wp:effectExtent l="0" t="0" r="0" b="0"/>
            <wp:wrapNone/>
            <wp:docPr id="341"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2.png"/>
                    <pic:cNvPicPr/>
                  </pic:nvPicPr>
                  <pic:blipFill>
                    <a:blip r:embed="rId10" cstate="print"/>
                    <a:stretch>
                      <a:fillRect/>
                    </a:stretch>
                  </pic:blipFill>
                  <pic:spPr>
                    <a:xfrm>
                      <a:off x="0" y="0"/>
                      <a:ext cx="104775" cy="104775"/>
                    </a:xfrm>
                    <a:prstGeom prst="rect">
                      <a:avLst/>
                    </a:prstGeom>
                  </pic:spPr>
                </pic:pic>
              </a:graphicData>
            </a:graphic>
          </wp:anchor>
        </w:drawing>
      </w:r>
      <w:r>
        <w:rPr>
          <w:noProof/>
        </w:rPr>
        <w:drawing>
          <wp:anchor distT="0" distB="0" distL="0" distR="0" simplePos="0" relativeHeight="15732224" behindDoc="0" locked="0" layoutInCell="1" allowOverlap="1" wp14:anchorId="3FBFD6F3" wp14:editId="3DA5F9F3">
            <wp:simplePos x="0" y="0"/>
            <wp:positionH relativeFrom="page">
              <wp:posOffset>4183507</wp:posOffset>
            </wp:positionH>
            <wp:positionV relativeFrom="page">
              <wp:posOffset>7679435</wp:posOffset>
            </wp:positionV>
            <wp:extent cx="104775" cy="104775"/>
            <wp:effectExtent l="0" t="0" r="0" b="0"/>
            <wp:wrapNone/>
            <wp:docPr id="343"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2.png"/>
                    <pic:cNvPicPr/>
                  </pic:nvPicPr>
                  <pic:blipFill>
                    <a:blip r:embed="rId10" cstate="print"/>
                    <a:stretch>
                      <a:fillRect/>
                    </a:stretch>
                  </pic:blipFill>
                  <pic:spPr>
                    <a:xfrm>
                      <a:off x="0" y="0"/>
                      <a:ext cx="104775" cy="104775"/>
                    </a:xfrm>
                    <a:prstGeom prst="rect">
                      <a:avLst/>
                    </a:prstGeom>
                  </pic:spPr>
                </pic:pic>
              </a:graphicData>
            </a:graphic>
          </wp:anchor>
        </w:drawing>
      </w:r>
      <w:r>
        <w:rPr>
          <w:noProof/>
        </w:rPr>
        <w:drawing>
          <wp:anchor distT="0" distB="0" distL="0" distR="0" simplePos="0" relativeHeight="15732736" behindDoc="0" locked="0" layoutInCell="1" allowOverlap="1" wp14:anchorId="2372B8AB" wp14:editId="0323465A">
            <wp:simplePos x="0" y="0"/>
            <wp:positionH relativeFrom="page">
              <wp:posOffset>4183507</wp:posOffset>
            </wp:positionH>
            <wp:positionV relativeFrom="page">
              <wp:posOffset>7879080</wp:posOffset>
            </wp:positionV>
            <wp:extent cx="104775" cy="104775"/>
            <wp:effectExtent l="0" t="0" r="0" b="0"/>
            <wp:wrapNone/>
            <wp:docPr id="345"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2.png"/>
                    <pic:cNvPicPr/>
                  </pic:nvPicPr>
                  <pic:blipFill>
                    <a:blip r:embed="rId10" cstate="print"/>
                    <a:stretch>
                      <a:fillRect/>
                    </a:stretch>
                  </pic:blipFill>
                  <pic:spPr>
                    <a:xfrm>
                      <a:off x="0" y="0"/>
                      <a:ext cx="104775" cy="104775"/>
                    </a:xfrm>
                    <a:prstGeom prst="rect">
                      <a:avLst/>
                    </a:prstGeom>
                  </pic:spPr>
                </pic:pic>
              </a:graphicData>
            </a:graphic>
          </wp:anchor>
        </w:drawing>
      </w:r>
      <w:r>
        <w:rPr>
          <w:noProof/>
        </w:rPr>
        <w:drawing>
          <wp:anchor distT="0" distB="0" distL="0" distR="0" simplePos="0" relativeHeight="15733248" behindDoc="0" locked="0" layoutInCell="1" allowOverlap="1" wp14:anchorId="7B4E9015" wp14:editId="0FFA67FA">
            <wp:simplePos x="0" y="0"/>
            <wp:positionH relativeFrom="page">
              <wp:posOffset>4183507</wp:posOffset>
            </wp:positionH>
            <wp:positionV relativeFrom="page">
              <wp:posOffset>8078723</wp:posOffset>
            </wp:positionV>
            <wp:extent cx="104775" cy="104775"/>
            <wp:effectExtent l="0" t="0" r="0" b="0"/>
            <wp:wrapNone/>
            <wp:docPr id="347"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1.png"/>
                    <pic:cNvPicPr/>
                  </pic:nvPicPr>
                  <pic:blipFill>
                    <a:blip r:embed="rId8" cstate="print"/>
                    <a:stretch>
                      <a:fillRect/>
                    </a:stretch>
                  </pic:blipFill>
                  <pic:spPr>
                    <a:xfrm>
                      <a:off x="0" y="0"/>
                      <a:ext cx="104775" cy="104775"/>
                    </a:xfrm>
                    <a:prstGeom prst="rect">
                      <a:avLst/>
                    </a:prstGeom>
                  </pic:spPr>
                </pic:pic>
              </a:graphicData>
            </a:graphic>
          </wp:anchor>
        </w:drawing>
      </w:r>
      <w:r>
        <w:rPr>
          <w:noProof/>
        </w:rPr>
        <w:drawing>
          <wp:anchor distT="0" distB="0" distL="0" distR="0" simplePos="0" relativeHeight="15733760" behindDoc="0" locked="0" layoutInCell="1" allowOverlap="1" wp14:anchorId="14738D0F" wp14:editId="2FF72482">
            <wp:simplePos x="0" y="0"/>
            <wp:positionH relativeFrom="page">
              <wp:posOffset>4183507</wp:posOffset>
            </wp:positionH>
            <wp:positionV relativeFrom="page">
              <wp:posOffset>8454517</wp:posOffset>
            </wp:positionV>
            <wp:extent cx="104775" cy="104775"/>
            <wp:effectExtent l="0" t="0" r="0" b="0"/>
            <wp:wrapNone/>
            <wp:docPr id="349"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1.png"/>
                    <pic:cNvPicPr/>
                  </pic:nvPicPr>
                  <pic:blipFill>
                    <a:blip r:embed="rId8" cstate="print"/>
                    <a:stretch>
                      <a:fillRect/>
                    </a:stretch>
                  </pic:blipFill>
                  <pic:spPr>
                    <a:xfrm>
                      <a:off x="0" y="0"/>
                      <a:ext cx="104775" cy="104775"/>
                    </a:xfrm>
                    <a:prstGeom prst="rect">
                      <a:avLst/>
                    </a:prstGeom>
                  </pic:spPr>
                </pic:pic>
              </a:graphicData>
            </a:graphic>
          </wp:anchor>
        </w:drawing>
      </w:r>
      <w:r>
        <w:rPr>
          <w:noProof/>
        </w:rPr>
        <w:drawing>
          <wp:anchor distT="0" distB="0" distL="0" distR="0" simplePos="0" relativeHeight="15734272" behindDoc="0" locked="0" layoutInCell="1" allowOverlap="1" wp14:anchorId="37406193" wp14:editId="3BEC0FC8">
            <wp:simplePos x="0" y="0"/>
            <wp:positionH relativeFrom="page">
              <wp:posOffset>4183507</wp:posOffset>
            </wp:positionH>
            <wp:positionV relativeFrom="page">
              <wp:posOffset>8740267</wp:posOffset>
            </wp:positionV>
            <wp:extent cx="104775" cy="104775"/>
            <wp:effectExtent l="0" t="0" r="0" b="0"/>
            <wp:wrapNone/>
            <wp:docPr id="351"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1.png"/>
                    <pic:cNvPicPr/>
                  </pic:nvPicPr>
                  <pic:blipFill>
                    <a:blip r:embed="rId8" cstate="print"/>
                    <a:stretch>
                      <a:fillRect/>
                    </a:stretch>
                  </pic:blipFill>
                  <pic:spPr>
                    <a:xfrm>
                      <a:off x="0" y="0"/>
                      <a:ext cx="104775" cy="104775"/>
                    </a:xfrm>
                    <a:prstGeom prst="rect">
                      <a:avLst/>
                    </a:prstGeom>
                  </pic:spPr>
                </pic:pic>
              </a:graphicData>
            </a:graphic>
          </wp:anchor>
        </w:drawing>
      </w:r>
      <w:r>
        <w:rPr>
          <w:noProof/>
        </w:rPr>
        <w:drawing>
          <wp:anchor distT="0" distB="0" distL="0" distR="0" simplePos="0" relativeHeight="15734784" behindDoc="0" locked="0" layoutInCell="1" allowOverlap="1" wp14:anchorId="6A263B27" wp14:editId="57B83CA8">
            <wp:simplePos x="0" y="0"/>
            <wp:positionH relativeFrom="page">
              <wp:posOffset>4183507</wp:posOffset>
            </wp:positionH>
            <wp:positionV relativeFrom="page">
              <wp:posOffset>8939783</wp:posOffset>
            </wp:positionV>
            <wp:extent cx="104775" cy="104775"/>
            <wp:effectExtent l="0" t="0" r="0" b="0"/>
            <wp:wrapNone/>
            <wp:docPr id="353"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2.png"/>
                    <pic:cNvPicPr/>
                  </pic:nvPicPr>
                  <pic:blipFill>
                    <a:blip r:embed="rId10" cstate="print"/>
                    <a:stretch>
                      <a:fillRect/>
                    </a:stretch>
                  </pic:blipFill>
                  <pic:spPr>
                    <a:xfrm>
                      <a:off x="0" y="0"/>
                      <a:ext cx="104775" cy="104775"/>
                    </a:xfrm>
                    <a:prstGeom prst="rect">
                      <a:avLst/>
                    </a:prstGeom>
                  </pic:spPr>
                </pic:pic>
              </a:graphicData>
            </a:graphic>
          </wp:anchor>
        </w:drawing>
      </w:r>
      <w:r>
        <w:rPr>
          <w:noProof/>
        </w:rPr>
        <w:drawing>
          <wp:anchor distT="0" distB="0" distL="0" distR="0" simplePos="0" relativeHeight="15735296" behindDoc="0" locked="0" layoutInCell="1" allowOverlap="1" wp14:anchorId="51FBCBAD" wp14:editId="43C19319">
            <wp:simplePos x="0" y="0"/>
            <wp:positionH relativeFrom="page">
              <wp:posOffset>4183507</wp:posOffset>
            </wp:positionH>
            <wp:positionV relativeFrom="page">
              <wp:posOffset>9139428</wp:posOffset>
            </wp:positionV>
            <wp:extent cx="104775" cy="104775"/>
            <wp:effectExtent l="0" t="0" r="0" b="0"/>
            <wp:wrapNone/>
            <wp:docPr id="355"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2.png"/>
                    <pic:cNvPicPr/>
                  </pic:nvPicPr>
                  <pic:blipFill>
                    <a:blip r:embed="rId10" cstate="print"/>
                    <a:stretch>
                      <a:fillRect/>
                    </a:stretch>
                  </pic:blipFill>
                  <pic:spPr>
                    <a:xfrm>
                      <a:off x="0" y="0"/>
                      <a:ext cx="104775" cy="104775"/>
                    </a:xfrm>
                    <a:prstGeom prst="rect">
                      <a:avLst/>
                    </a:prstGeom>
                  </pic:spPr>
                </pic:pic>
              </a:graphicData>
            </a:graphic>
          </wp:anchor>
        </w:drawing>
      </w:r>
      <w:r>
        <w:rPr>
          <w:noProof/>
        </w:rPr>
        <w:drawing>
          <wp:anchor distT="0" distB="0" distL="0" distR="0" simplePos="0" relativeHeight="15735808" behindDoc="0" locked="0" layoutInCell="1" allowOverlap="1" wp14:anchorId="74350B75" wp14:editId="32057E7E">
            <wp:simplePos x="0" y="0"/>
            <wp:positionH relativeFrom="page">
              <wp:posOffset>4183507</wp:posOffset>
            </wp:positionH>
            <wp:positionV relativeFrom="page">
              <wp:posOffset>9425178</wp:posOffset>
            </wp:positionV>
            <wp:extent cx="104775" cy="104775"/>
            <wp:effectExtent l="0" t="0" r="0" b="0"/>
            <wp:wrapNone/>
            <wp:docPr id="357"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2.png"/>
                    <pic:cNvPicPr/>
                  </pic:nvPicPr>
                  <pic:blipFill>
                    <a:blip r:embed="rId10" cstate="print"/>
                    <a:stretch>
                      <a:fillRect/>
                    </a:stretch>
                  </pic:blipFill>
                  <pic:spPr>
                    <a:xfrm>
                      <a:off x="0" y="0"/>
                      <a:ext cx="104775" cy="104775"/>
                    </a:xfrm>
                    <a:prstGeom prst="rect">
                      <a:avLst/>
                    </a:prstGeom>
                  </pic:spPr>
                </pic:pic>
              </a:graphicData>
            </a:graphic>
          </wp:anchor>
        </w:drawing>
      </w:r>
      <w:r>
        <w:rPr>
          <w:noProof/>
        </w:rPr>
        <w:drawing>
          <wp:anchor distT="0" distB="0" distL="0" distR="0" simplePos="0" relativeHeight="15736320" behindDoc="0" locked="0" layoutInCell="1" allowOverlap="1" wp14:anchorId="17D26C56" wp14:editId="7E92DA6F">
            <wp:simplePos x="0" y="0"/>
            <wp:positionH relativeFrom="page">
              <wp:posOffset>4183507</wp:posOffset>
            </wp:positionH>
            <wp:positionV relativeFrom="page">
              <wp:posOffset>9624694</wp:posOffset>
            </wp:positionV>
            <wp:extent cx="104775" cy="104775"/>
            <wp:effectExtent l="0" t="0" r="0" b="0"/>
            <wp:wrapNone/>
            <wp:docPr id="359"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2.png"/>
                    <pic:cNvPicPr/>
                  </pic:nvPicPr>
                  <pic:blipFill>
                    <a:blip r:embed="rId10" cstate="print"/>
                    <a:stretch>
                      <a:fillRect/>
                    </a:stretch>
                  </pic:blipFill>
                  <pic:spPr>
                    <a:xfrm>
                      <a:off x="0" y="0"/>
                      <a:ext cx="104775" cy="104775"/>
                    </a:xfrm>
                    <a:prstGeom prst="rect">
                      <a:avLst/>
                    </a:prstGeom>
                  </pic:spPr>
                </pic:pic>
              </a:graphicData>
            </a:graphic>
          </wp:anchor>
        </w:drawing>
      </w:r>
      <w:r>
        <w:rPr>
          <w:noProof/>
        </w:rPr>
        <w:drawing>
          <wp:anchor distT="0" distB="0" distL="0" distR="0" simplePos="0" relativeHeight="15736832" behindDoc="0" locked="0" layoutInCell="1" allowOverlap="1" wp14:anchorId="62D2C131" wp14:editId="4A4A7228">
            <wp:simplePos x="0" y="0"/>
            <wp:positionH relativeFrom="page">
              <wp:posOffset>4183507</wp:posOffset>
            </wp:positionH>
            <wp:positionV relativeFrom="page">
              <wp:posOffset>9910444</wp:posOffset>
            </wp:positionV>
            <wp:extent cx="104775" cy="104775"/>
            <wp:effectExtent l="0" t="0" r="0" b="0"/>
            <wp:wrapNone/>
            <wp:docPr id="361"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2.png"/>
                    <pic:cNvPicPr/>
                  </pic:nvPicPr>
                  <pic:blipFill>
                    <a:blip r:embed="rId10" cstate="print"/>
                    <a:stretch>
                      <a:fillRect/>
                    </a:stretch>
                  </pic:blipFill>
                  <pic:spPr>
                    <a:xfrm>
                      <a:off x="0" y="0"/>
                      <a:ext cx="104775" cy="104775"/>
                    </a:xfrm>
                    <a:prstGeom prst="rect">
                      <a:avLst/>
                    </a:prstGeom>
                  </pic:spPr>
                </pic:pic>
              </a:graphicData>
            </a:graphic>
          </wp:anchor>
        </w:drawing>
      </w:r>
      <w:bookmarkStart w:id="4" w:name="_bookmark4"/>
      <w:bookmarkEnd w:id="4"/>
      <w:r>
        <w:rPr>
          <w:b/>
          <w:sz w:val="24"/>
        </w:rPr>
        <w:t xml:space="preserve">Section 4 - CRISIS </w:t>
      </w:r>
      <w:r>
        <w:rPr>
          <w:b/>
          <w:spacing w:val="-2"/>
          <w:sz w:val="24"/>
        </w:rPr>
        <w:t>ASSISTANCE</w:t>
      </w:r>
    </w:p>
    <w:p w14:paraId="19FBB627" w14:textId="77777777" w:rsidR="00FA004E" w:rsidRDefault="00FA004E">
      <w:pPr>
        <w:spacing w:before="6" w:after="1"/>
        <w:rPr>
          <w:b/>
          <w:sz w:val="21"/>
        </w:rPr>
      </w:pPr>
    </w:p>
    <w:tbl>
      <w:tblPr>
        <w:tblW w:w="0" w:type="auto"/>
        <w:tblInd w:w="39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400"/>
        <w:gridCol w:w="755"/>
        <w:gridCol w:w="3274"/>
        <w:gridCol w:w="280"/>
        <w:gridCol w:w="684"/>
        <w:gridCol w:w="1846"/>
        <w:gridCol w:w="2179"/>
      </w:tblGrid>
      <w:tr w:rsidR="00FA004E" w14:paraId="2AE5A991" w14:textId="77777777">
        <w:trPr>
          <w:trHeight w:val="2102"/>
        </w:trPr>
        <w:tc>
          <w:tcPr>
            <w:tcW w:w="9418" w:type="dxa"/>
            <w:gridSpan w:val="7"/>
            <w:tcBorders>
              <w:top w:val="nil"/>
              <w:left w:val="nil"/>
              <w:right w:val="nil"/>
            </w:tcBorders>
            <w:shd w:val="clear" w:color="auto" w:fill="FFFFFF"/>
          </w:tcPr>
          <w:p w14:paraId="6887A9DE" w14:textId="77777777" w:rsidR="00FA004E" w:rsidRDefault="00B00205">
            <w:pPr>
              <w:pStyle w:val="TableParagraph"/>
              <w:tabs>
                <w:tab w:val="left" w:pos="5424"/>
              </w:tabs>
              <w:spacing w:before="147" w:line="156" w:lineRule="auto"/>
              <w:ind w:left="165"/>
              <w:rPr>
                <w:rFonts w:ascii="Arial"/>
                <w:b/>
                <w:sz w:val="16"/>
              </w:rPr>
            </w:pPr>
            <w:r>
              <w:rPr>
                <w:rFonts w:ascii="Arial"/>
                <w:b/>
                <w:position w:val="-8"/>
                <w:sz w:val="16"/>
              </w:rPr>
              <w:t xml:space="preserve">U.S. DEPARTMENT OF HEALTH AND HUMAN </w:t>
            </w:r>
            <w:r>
              <w:rPr>
                <w:rFonts w:ascii="Arial"/>
                <w:b/>
                <w:spacing w:val="-2"/>
                <w:position w:val="-8"/>
                <w:sz w:val="16"/>
              </w:rPr>
              <w:t>SERVICES</w:t>
            </w:r>
            <w:r>
              <w:rPr>
                <w:rFonts w:ascii="Arial"/>
                <w:b/>
                <w:position w:val="-8"/>
                <w:sz w:val="16"/>
              </w:rPr>
              <w:tab/>
            </w:r>
            <w:r>
              <w:rPr>
                <w:rFonts w:ascii="Arial"/>
                <w:b/>
                <w:sz w:val="16"/>
              </w:rPr>
              <w:t xml:space="preserve">August 1987, revised </w:t>
            </w:r>
            <w:r>
              <w:rPr>
                <w:rFonts w:ascii="Arial"/>
                <w:b/>
                <w:spacing w:val="-2"/>
                <w:sz w:val="16"/>
              </w:rPr>
              <w:t>05/92,02/95,03/96,12/98,11/01</w:t>
            </w:r>
          </w:p>
          <w:p w14:paraId="378C903A" w14:textId="77777777" w:rsidR="00FA004E" w:rsidRDefault="00B00205">
            <w:pPr>
              <w:pStyle w:val="TableParagraph"/>
              <w:tabs>
                <w:tab w:val="left" w:pos="6901"/>
              </w:tabs>
              <w:spacing w:line="186" w:lineRule="exact"/>
              <w:ind w:left="165"/>
              <w:rPr>
                <w:rFonts w:ascii="Arial"/>
                <w:b/>
                <w:sz w:val="16"/>
              </w:rPr>
            </w:pPr>
            <w:r>
              <w:rPr>
                <w:rFonts w:ascii="Arial"/>
                <w:b/>
                <w:sz w:val="16"/>
              </w:rPr>
              <w:t xml:space="preserve">ADMINISTRATION FOR CHILDREN AND </w:t>
            </w:r>
            <w:r>
              <w:rPr>
                <w:rFonts w:ascii="Arial"/>
                <w:b/>
                <w:spacing w:val="-2"/>
                <w:sz w:val="16"/>
              </w:rPr>
              <w:t>FAMILIES</w:t>
            </w:r>
            <w:r>
              <w:rPr>
                <w:rFonts w:ascii="Arial"/>
                <w:b/>
                <w:sz w:val="16"/>
              </w:rPr>
              <w:tab/>
            </w:r>
            <w:r>
              <w:rPr>
                <w:rFonts w:ascii="Arial"/>
                <w:b/>
                <w:position w:val="9"/>
                <w:sz w:val="16"/>
              </w:rPr>
              <w:t>OMB</w:t>
            </w:r>
            <w:r>
              <w:rPr>
                <w:rFonts w:ascii="Arial"/>
                <w:b/>
                <w:spacing w:val="-2"/>
                <w:position w:val="9"/>
                <w:sz w:val="16"/>
              </w:rPr>
              <w:t xml:space="preserve"> </w:t>
            </w:r>
            <w:r>
              <w:rPr>
                <w:rFonts w:ascii="Arial"/>
                <w:b/>
                <w:position w:val="9"/>
                <w:sz w:val="16"/>
              </w:rPr>
              <w:t>Clearance No.: 0970-</w:t>
            </w:r>
            <w:r>
              <w:rPr>
                <w:rFonts w:ascii="Arial"/>
                <w:b/>
                <w:spacing w:val="-4"/>
                <w:position w:val="9"/>
                <w:sz w:val="16"/>
              </w:rPr>
              <w:t>0075</w:t>
            </w:r>
          </w:p>
          <w:p w14:paraId="2685CE19" w14:textId="1C38DDAE" w:rsidR="00FA004E" w:rsidRDefault="007E30AB">
            <w:pPr>
              <w:pStyle w:val="TableParagraph"/>
              <w:spacing w:line="138" w:lineRule="exact"/>
              <w:ind w:right="166"/>
              <w:jc w:val="right"/>
              <w:rPr>
                <w:rFonts w:ascii="Arial"/>
                <w:b/>
                <w:sz w:val="16"/>
              </w:rPr>
            </w:pPr>
            <w:r>
              <w:rPr>
                <w:rFonts w:ascii="Arial"/>
                <w:b/>
                <w:sz w:val="16"/>
              </w:rPr>
              <w:t>Expiration Date: 12/31/2024</w:t>
            </w:r>
          </w:p>
          <w:p w14:paraId="7640646E" w14:textId="77777777" w:rsidR="00FA004E" w:rsidRDefault="00FA004E">
            <w:pPr>
              <w:pStyle w:val="TableParagraph"/>
              <w:spacing w:before="8"/>
              <w:rPr>
                <w:b/>
                <w:sz w:val="18"/>
              </w:rPr>
            </w:pPr>
          </w:p>
          <w:p w14:paraId="15BA6B3A" w14:textId="77777777" w:rsidR="00BE5BC5" w:rsidRDefault="004A1012">
            <w:pPr>
              <w:pStyle w:val="TableParagraph"/>
              <w:ind w:left="1273" w:right="1336"/>
              <w:jc w:val="center"/>
              <w:rPr>
                <w:rFonts w:ascii="Arial"/>
                <w:b/>
              </w:rPr>
            </w:pPr>
            <w:r>
              <w:rPr>
                <w:rFonts w:ascii="Arial"/>
                <w:b/>
              </w:rPr>
              <w:t>LOW-INCOME</w:t>
            </w:r>
            <w:r w:rsidR="00B00205">
              <w:rPr>
                <w:rFonts w:ascii="Arial"/>
                <w:b/>
                <w:spacing w:val="-8"/>
              </w:rPr>
              <w:t xml:space="preserve"> </w:t>
            </w:r>
            <w:r w:rsidR="00B00205">
              <w:rPr>
                <w:rFonts w:ascii="Arial"/>
                <w:b/>
              </w:rPr>
              <w:t>HOME</w:t>
            </w:r>
            <w:r w:rsidR="00B00205">
              <w:rPr>
                <w:rFonts w:ascii="Arial"/>
                <w:b/>
                <w:spacing w:val="-8"/>
              </w:rPr>
              <w:t xml:space="preserve"> </w:t>
            </w:r>
            <w:r w:rsidR="00B00205">
              <w:rPr>
                <w:rFonts w:ascii="Arial"/>
                <w:b/>
              </w:rPr>
              <w:t>ENERGY</w:t>
            </w:r>
            <w:r w:rsidR="00B00205">
              <w:rPr>
                <w:rFonts w:ascii="Arial"/>
                <w:b/>
                <w:spacing w:val="-8"/>
              </w:rPr>
              <w:t xml:space="preserve"> </w:t>
            </w:r>
            <w:r w:rsidR="00B00205">
              <w:rPr>
                <w:rFonts w:ascii="Arial"/>
                <w:b/>
              </w:rPr>
              <w:t>ASSISTANCE</w:t>
            </w:r>
            <w:r w:rsidR="00B00205">
              <w:rPr>
                <w:rFonts w:ascii="Arial"/>
                <w:b/>
                <w:spacing w:val="-8"/>
              </w:rPr>
              <w:t xml:space="preserve"> </w:t>
            </w:r>
            <w:r w:rsidR="00B00205">
              <w:rPr>
                <w:rFonts w:ascii="Arial"/>
                <w:b/>
              </w:rPr>
              <w:t>PROGRAM</w:t>
            </w:r>
          </w:p>
          <w:p w14:paraId="1F59B784" w14:textId="5DBC23E8" w:rsidR="00FA004E" w:rsidRDefault="00B00205">
            <w:pPr>
              <w:pStyle w:val="TableParagraph"/>
              <w:ind w:left="1273" w:right="1336"/>
              <w:jc w:val="center"/>
              <w:rPr>
                <w:rFonts w:ascii="Arial"/>
                <w:b/>
              </w:rPr>
            </w:pPr>
            <w:r>
              <w:rPr>
                <w:rFonts w:ascii="Arial"/>
                <w:b/>
              </w:rPr>
              <w:t>(LIHEAP) MODEL PLAN</w:t>
            </w:r>
          </w:p>
          <w:p w14:paraId="4FE1F7A1" w14:textId="77777777" w:rsidR="00FA004E" w:rsidRDefault="00B00205">
            <w:pPr>
              <w:pStyle w:val="TableParagraph"/>
              <w:ind w:left="1273" w:right="1275"/>
              <w:jc w:val="center"/>
              <w:rPr>
                <w:rFonts w:ascii="Arial"/>
                <w:b/>
              </w:rPr>
            </w:pPr>
            <w:r>
              <w:rPr>
                <w:rFonts w:ascii="Arial"/>
                <w:b/>
              </w:rPr>
              <w:t xml:space="preserve">SF - 424 - </w:t>
            </w:r>
            <w:r>
              <w:rPr>
                <w:rFonts w:ascii="Arial"/>
                <w:b/>
                <w:spacing w:val="-2"/>
              </w:rPr>
              <w:t>MANDATORY</w:t>
            </w:r>
          </w:p>
        </w:tc>
      </w:tr>
      <w:tr w:rsidR="00FA004E" w14:paraId="678BFEFE" w14:textId="77777777">
        <w:trPr>
          <w:trHeight w:val="710"/>
        </w:trPr>
        <w:tc>
          <w:tcPr>
            <w:tcW w:w="9418" w:type="dxa"/>
            <w:gridSpan w:val="7"/>
            <w:tcBorders>
              <w:left w:val="nil"/>
              <w:bottom w:val="single" w:sz="6" w:space="0" w:color="000000"/>
              <w:right w:val="nil"/>
            </w:tcBorders>
            <w:shd w:val="clear" w:color="auto" w:fill="FFFFFF"/>
          </w:tcPr>
          <w:p w14:paraId="47A6DD7E" w14:textId="77777777" w:rsidR="00FA004E" w:rsidRDefault="00B00205">
            <w:pPr>
              <w:pStyle w:val="TableParagraph"/>
              <w:spacing w:before="198"/>
              <w:ind w:left="1273" w:right="1274"/>
              <w:jc w:val="center"/>
              <w:rPr>
                <w:b/>
                <w:sz w:val="24"/>
              </w:rPr>
            </w:pPr>
            <w:r>
              <w:rPr>
                <w:b/>
                <w:sz w:val="24"/>
              </w:rPr>
              <w:t xml:space="preserve">Section 4: CRISIS </w:t>
            </w:r>
            <w:r>
              <w:rPr>
                <w:b/>
                <w:spacing w:val="-2"/>
                <w:sz w:val="24"/>
              </w:rPr>
              <w:t>ASSISTANCE</w:t>
            </w:r>
          </w:p>
        </w:tc>
      </w:tr>
      <w:tr w:rsidR="00FA004E" w14:paraId="718F7B75" w14:textId="77777777">
        <w:trPr>
          <w:trHeight w:val="435"/>
        </w:trPr>
        <w:tc>
          <w:tcPr>
            <w:tcW w:w="9418" w:type="dxa"/>
            <w:gridSpan w:val="7"/>
            <w:tcBorders>
              <w:top w:val="single" w:sz="6" w:space="0" w:color="000000"/>
              <w:left w:val="nil"/>
              <w:bottom w:val="single" w:sz="6" w:space="0" w:color="000000"/>
              <w:right w:val="nil"/>
            </w:tcBorders>
            <w:shd w:val="clear" w:color="auto" w:fill="FFFFFF"/>
          </w:tcPr>
          <w:p w14:paraId="00C23669" w14:textId="77777777" w:rsidR="00FA004E" w:rsidRDefault="00FA004E">
            <w:pPr>
              <w:pStyle w:val="TableParagraph"/>
              <w:spacing w:before="10"/>
              <w:rPr>
                <w:b/>
                <w:sz w:val="17"/>
              </w:rPr>
            </w:pPr>
          </w:p>
          <w:p w14:paraId="35AE0F58" w14:textId="77777777" w:rsidR="00FA004E" w:rsidRDefault="00B00205">
            <w:pPr>
              <w:pStyle w:val="TableParagraph"/>
              <w:ind w:left="75"/>
              <w:rPr>
                <w:b/>
                <w:sz w:val="15"/>
              </w:rPr>
            </w:pPr>
            <w:r>
              <w:rPr>
                <w:b/>
                <w:sz w:val="15"/>
              </w:rPr>
              <w:t xml:space="preserve">Eligibility - 2604(c), </w:t>
            </w:r>
            <w:r>
              <w:rPr>
                <w:b/>
                <w:spacing w:val="-2"/>
                <w:sz w:val="15"/>
              </w:rPr>
              <w:t>2605(c)(1)(A)</w:t>
            </w:r>
          </w:p>
        </w:tc>
      </w:tr>
      <w:tr w:rsidR="00FA004E" w14:paraId="58D7B8A8" w14:textId="77777777">
        <w:trPr>
          <w:trHeight w:val="262"/>
        </w:trPr>
        <w:tc>
          <w:tcPr>
            <w:tcW w:w="9418" w:type="dxa"/>
            <w:gridSpan w:val="7"/>
            <w:tcBorders>
              <w:top w:val="single" w:sz="6" w:space="0" w:color="000000"/>
              <w:left w:val="nil"/>
              <w:right w:val="nil"/>
            </w:tcBorders>
            <w:shd w:val="clear" w:color="auto" w:fill="FFFFFF"/>
          </w:tcPr>
          <w:p w14:paraId="288030AA" w14:textId="77777777" w:rsidR="00FA004E" w:rsidRDefault="00B00205">
            <w:pPr>
              <w:pStyle w:val="TableParagraph"/>
              <w:spacing w:before="33"/>
              <w:ind w:left="75"/>
              <w:rPr>
                <w:b/>
                <w:sz w:val="15"/>
              </w:rPr>
            </w:pPr>
            <w:r>
              <w:rPr>
                <w:b/>
                <w:sz w:val="15"/>
              </w:rPr>
              <w:t xml:space="preserve">4.1 Designate the income eligibility threshold used for the crisis </w:t>
            </w:r>
            <w:r>
              <w:rPr>
                <w:b/>
                <w:spacing w:val="-2"/>
                <w:sz w:val="15"/>
              </w:rPr>
              <w:t>component</w:t>
            </w:r>
          </w:p>
        </w:tc>
      </w:tr>
      <w:tr w:rsidR="00FA004E" w14:paraId="116C3D50" w14:textId="77777777">
        <w:trPr>
          <w:trHeight w:val="215"/>
        </w:trPr>
        <w:tc>
          <w:tcPr>
            <w:tcW w:w="1155" w:type="dxa"/>
            <w:gridSpan w:val="2"/>
            <w:tcBorders>
              <w:left w:val="nil"/>
              <w:bottom w:val="single" w:sz="6" w:space="0" w:color="000000"/>
              <w:right w:val="single" w:sz="6" w:space="0" w:color="000000"/>
            </w:tcBorders>
            <w:shd w:val="clear" w:color="auto" w:fill="FFFFFF"/>
          </w:tcPr>
          <w:p w14:paraId="66D3E922" w14:textId="77777777" w:rsidR="00FA004E" w:rsidRDefault="00B00205">
            <w:pPr>
              <w:pStyle w:val="TableParagraph"/>
              <w:spacing w:before="24"/>
              <w:ind w:left="447" w:right="425"/>
              <w:jc w:val="center"/>
              <w:rPr>
                <w:b/>
                <w:sz w:val="13"/>
              </w:rPr>
            </w:pPr>
            <w:r>
              <w:rPr>
                <w:b/>
                <w:spacing w:val="-5"/>
                <w:w w:val="105"/>
                <w:sz w:val="13"/>
              </w:rPr>
              <w:t>Add</w:t>
            </w:r>
          </w:p>
        </w:tc>
        <w:tc>
          <w:tcPr>
            <w:tcW w:w="3274" w:type="dxa"/>
            <w:tcBorders>
              <w:left w:val="single" w:sz="6" w:space="0" w:color="000000"/>
              <w:bottom w:val="single" w:sz="6" w:space="0" w:color="000000"/>
              <w:right w:val="single" w:sz="6" w:space="0" w:color="000000"/>
            </w:tcBorders>
            <w:shd w:val="clear" w:color="auto" w:fill="FFFFFF"/>
          </w:tcPr>
          <w:p w14:paraId="6AA3B0F7" w14:textId="77777777" w:rsidR="00FA004E" w:rsidRDefault="00B00205">
            <w:pPr>
              <w:pStyle w:val="TableParagraph"/>
              <w:spacing w:before="24"/>
              <w:ind w:left="1177" w:right="1178"/>
              <w:jc w:val="center"/>
              <w:rPr>
                <w:b/>
                <w:sz w:val="13"/>
              </w:rPr>
            </w:pPr>
            <w:r>
              <w:rPr>
                <w:b/>
                <w:sz w:val="13"/>
              </w:rPr>
              <w:t>Household</w:t>
            </w:r>
            <w:r>
              <w:rPr>
                <w:b/>
                <w:spacing w:val="17"/>
                <w:w w:val="105"/>
                <w:sz w:val="13"/>
              </w:rPr>
              <w:t xml:space="preserve"> </w:t>
            </w:r>
            <w:r>
              <w:rPr>
                <w:b/>
                <w:spacing w:val="-4"/>
                <w:w w:val="105"/>
                <w:sz w:val="13"/>
              </w:rPr>
              <w:t>size</w:t>
            </w:r>
          </w:p>
        </w:tc>
        <w:tc>
          <w:tcPr>
            <w:tcW w:w="2810" w:type="dxa"/>
            <w:gridSpan w:val="3"/>
            <w:tcBorders>
              <w:left w:val="single" w:sz="6" w:space="0" w:color="000000"/>
              <w:bottom w:val="single" w:sz="6" w:space="0" w:color="000000"/>
              <w:right w:val="single" w:sz="8" w:space="0" w:color="000000"/>
            </w:tcBorders>
            <w:shd w:val="clear" w:color="auto" w:fill="FFFFFF"/>
          </w:tcPr>
          <w:p w14:paraId="24C8D7FD" w14:textId="77777777" w:rsidR="00FA004E" w:rsidRDefault="00B00205">
            <w:pPr>
              <w:pStyle w:val="TableParagraph"/>
              <w:spacing w:before="24"/>
              <w:ind w:left="809"/>
              <w:rPr>
                <w:b/>
                <w:sz w:val="13"/>
              </w:rPr>
            </w:pPr>
            <w:r>
              <w:rPr>
                <w:b/>
                <w:sz w:val="13"/>
              </w:rPr>
              <w:t>Eligibility</w:t>
            </w:r>
            <w:r>
              <w:rPr>
                <w:b/>
                <w:spacing w:val="15"/>
                <w:w w:val="105"/>
                <w:sz w:val="13"/>
              </w:rPr>
              <w:t xml:space="preserve"> </w:t>
            </w:r>
            <w:r>
              <w:rPr>
                <w:b/>
                <w:spacing w:val="-2"/>
                <w:w w:val="105"/>
                <w:sz w:val="13"/>
              </w:rPr>
              <w:t>Guideline</w:t>
            </w:r>
          </w:p>
        </w:tc>
        <w:tc>
          <w:tcPr>
            <w:tcW w:w="2179" w:type="dxa"/>
            <w:tcBorders>
              <w:left w:val="single" w:sz="8" w:space="0" w:color="000000"/>
              <w:bottom w:val="single" w:sz="6" w:space="0" w:color="000000"/>
              <w:right w:val="nil"/>
            </w:tcBorders>
            <w:shd w:val="clear" w:color="auto" w:fill="FFFFFF"/>
          </w:tcPr>
          <w:p w14:paraId="4812B9BC" w14:textId="77777777" w:rsidR="00FA004E" w:rsidRDefault="00B00205">
            <w:pPr>
              <w:pStyle w:val="TableParagraph"/>
              <w:spacing w:before="24"/>
              <w:ind w:left="466"/>
              <w:rPr>
                <w:b/>
                <w:sz w:val="13"/>
              </w:rPr>
            </w:pPr>
            <w:r>
              <w:rPr>
                <w:b/>
                <w:sz w:val="13"/>
              </w:rPr>
              <w:t>Eligibility</w:t>
            </w:r>
            <w:r>
              <w:rPr>
                <w:b/>
                <w:spacing w:val="15"/>
                <w:w w:val="105"/>
                <w:sz w:val="13"/>
              </w:rPr>
              <w:t xml:space="preserve"> </w:t>
            </w:r>
            <w:r>
              <w:rPr>
                <w:b/>
                <w:spacing w:val="-2"/>
                <w:w w:val="105"/>
                <w:sz w:val="13"/>
              </w:rPr>
              <w:t>Threshold</w:t>
            </w:r>
          </w:p>
        </w:tc>
      </w:tr>
      <w:tr w:rsidR="00FA004E" w14:paraId="4413C8FB" w14:textId="77777777">
        <w:trPr>
          <w:trHeight w:val="262"/>
        </w:trPr>
        <w:tc>
          <w:tcPr>
            <w:tcW w:w="1155" w:type="dxa"/>
            <w:gridSpan w:val="2"/>
            <w:tcBorders>
              <w:top w:val="single" w:sz="6" w:space="0" w:color="000000"/>
              <w:left w:val="nil"/>
              <w:right w:val="single" w:sz="6" w:space="0" w:color="000000"/>
            </w:tcBorders>
            <w:shd w:val="clear" w:color="auto" w:fill="FFFFFF"/>
          </w:tcPr>
          <w:p w14:paraId="0078DBA4" w14:textId="77777777" w:rsidR="00FA004E" w:rsidRDefault="00B00205">
            <w:pPr>
              <w:pStyle w:val="TableParagraph"/>
              <w:spacing w:before="47"/>
              <w:ind w:left="86"/>
              <w:rPr>
                <w:b/>
                <w:sz w:val="13"/>
              </w:rPr>
            </w:pPr>
            <w:r>
              <w:rPr>
                <w:b/>
                <w:w w:val="103"/>
                <w:sz w:val="13"/>
              </w:rPr>
              <w:t>1</w:t>
            </w:r>
          </w:p>
        </w:tc>
        <w:tc>
          <w:tcPr>
            <w:tcW w:w="3274" w:type="dxa"/>
            <w:tcBorders>
              <w:top w:val="single" w:sz="6" w:space="0" w:color="000000"/>
              <w:left w:val="single" w:sz="6" w:space="0" w:color="000000"/>
              <w:right w:val="single" w:sz="6" w:space="0" w:color="000000"/>
            </w:tcBorders>
            <w:shd w:val="clear" w:color="auto" w:fill="FFFFFF"/>
          </w:tcPr>
          <w:p w14:paraId="378ED12F" w14:textId="77777777" w:rsidR="00FA004E" w:rsidRDefault="00B00205">
            <w:pPr>
              <w:pStyle w:val="TableParagraph"/>
              <w:spacing w:before="33"/>
              <w:ind w:left="44"/>
              <w:rPr>
                <w:sz w:val="15"/>
              </w:rPr>
            </w:pPr>
            <w:r>
              <w:rPr>
                <w:sz w:val="15"/>
              </w:rPr>
              <w:t xml:space="preserve">All Household </w:t>
            </w:r>
            <w:r>
              <w:rPr>
                <w:spacing w:val="-2"/>
                <w:sz w:val="15"/>
              </w:rPr>
              <w:t>Sizes</w:t>
            </w:r>
          </w:p>
        </w:tc>
        <w:tc>
          <w:tcPr>
            <w:tcW w:w="2810" w:type="dxa"/>
            <w:gridSpan w:val="3"/>
            <w:tcBorders>
              <w:top w:val="single" w:sz="6" w:space="0" w:color="000000"/>
              <w:left w:val="single" w:sz="6" w:space="0" w:color="000000"/>
              <w:right w:val="single" w:sz="8" w:space="0" w:color="000000"/>
            </w:tcBorders>
            <w:shd w:val="clear" w:color="auto" w:fill="FFFFFF"/>
          </w:tcPr>
          <w:p w14:paraId="7CFBD129" w14:textId="77777777" w:rsidR="00FA004E" w:rsidRDefault="00B00205">
            <w:pPr>
              <w:pStyle w:val="TableParagraph"/>
              <w:spacing w:before="33"/>
              <w:ind w:left="41"/>
              <w:rPr>
                <w:sz w:val="15"/>
              </w:rPr>
            </w:pPr>
            <w:r>
              <w:rPr>
                <w:sz w:val="15"/>
              </w:rPr>
              <w:t xml:space="preserve">State Median </w:t>
            </w:r>
            <w:r>
              <w:rPr>
                <w:spacing w:val="-2"/>
                <w:sz w:val="15"/>
              </w:rPr>
              <w:t>Income</w:t>
            </w:r>
          </w:p>
        </w:tc>
        <w:tc>
          <w:tcPr>
            <w:tcW w:w="2179" w:type="dxa"/>
            <w:tcBorders>
              <w:top w:val="single" w:sz="6" w:space="0" w:color="000000"/>
              <w:left w:val="single" w:sz="8" w:space="0" w:color="000000"/>
              <w:right w:val="nil"/>
            </w:tcBorders>
            <w:shd w:val="clear" w:color="auto" w:fill="FFFFFF"/>
          </w:tcPr>
          <w:p w14:paraId="63941C6F" w14:textId="77777777" w:rsidR="00FA004E" w:rsidRDefault="00B00205">
            <w:pPr>
              <w:pStyle w:val="TableParagraph"/>
              <w:spacing w:before="33"/>
              <w:ind w:right="66"/>
              <w:jc w:val="right"/>
              <w:rPr>
                <w:sz w:val="15"/>
              </w:rPr>
            </w:pPr>
            <w:r>
              <w:rPr>
                <w:spacing w:val="-2"/>
                <w:sz w:val="15"/>
              </w:rPr>
              <w:t>60.00%</w:t>
            </w:r>
          </w:p>
        </w:tc>
      </w:tr>
      <w:tr w:rsidR="00FA004E" w14:paraId="4239C3F6" w14:textId="77777777">
        <w:trPr>
          <w:trHeight w:val="262"/>
        </w:trPr>
        <w:tc>
          <w:tcPr>
            <w:tcW w:w="9418" w:type="dxa"/>
            <w:gridSpan w:val="7"/>
            <w:tcBorders>
              <w:left w:val="nil"/>
              <w:bottom w:val="single" w:sz="6" w:space="0" w:color="000000"/>
              <w:right w:val="nil"/>
            </w:tcBorders>
            <w:shd w:val="clear" w:color="auto" w:fill="FFFFFF"/>
          </w:tcPr>
          <w:p w14:paraId="46122C49" w14:textId="77777777" w:rsidR="00FA004E" w:rsidRDefault="00B00205">
            <w:pPr>
              <w:pStyle w:val="TableParagraph"/>
              <w:spacing w:before="33"/>
              <w:ind w:left="75"/>
              <w:rPr>
                <w:b/>
                <w:sz w:val="15"/>
              </w:rPr>
            </w:pPr>
            <w:r>
              <w:rPr>
                <w:b/>
                <w:sz w:val="15"/>
              </w:rPr>
              <w:t xml:space="preserve">4.2 Provide your LIHEAP program's definition for determining a </w:t>
            </w:r>
            <w:r>
              <w:rPr>
                <w:b/>
                <w:spacing w:val="-2"/>
                <w:sz w:val="15"/>
              </w:rPr>
              <w:t>crisis.</w:t>
            </w:r>
          </w:p>
        </w:tc>
      </w:tr>
      <w:tr w:rsidR="00FA004E" w14:paraId="288FF4E9" w14:textId="77777777">
        <w:trPr>
          <w:trHeight w:val="1079"/>
        </w:trPr>
        <w:tc>
          <w:tcPr>
            <w:tcW w:w="9418" w:type="dxa"/>
            <w:gridSpan w:val="7"/>
            <w:tcBorders>
              <w:top w:val="single" w:sz="6" w:space="0" w:color="000000"/>
              <w:left w:val="nil"/>
              <w:bottom w:val="single" w:sz="6" w:space="0" w:color="000000"/>
              <w:right w:val="nil"/>
            </w:tcBorders>
            <w:shd w:val="clear" w:color="auto" w:fill="FFFFFF"/>
          </w:tcPr>
          <w:p w14:paraId="3D1F8D3C" w14:textId="77777777" w:rsidR="00FA004E" w:rsidRDefault="00FA004E">
            <w:pPr>
              <w:pStyle w:val="TableParagraph"/>
              <w:spacing w:before="10"/>
              <w:rPr>
                <w:b/>
                <w:sz w:val="15"/>
              </w:rPr>
            </w:pPr>
          </w:p>
          <w:p w14:paraId="7E79FA9A" w14:textId="6F87B76C" w:rsidR="00FA004E" w:rsidRDefault="00B00205" w:rsidP="004A1012">
            <w:pPr>
              <w:pStyle w:val="TableParagraph"/>
              <w:ind w:left="525" w:right="88"/>
              <w:rPr>
                <w:sz w:val="15"/>
              </w:rPr>
            </w:pPr>
            <w:r>
              <w:rPr>
                <w:sz w:val="15"/>
              </w:rPr>
              <w:t>A</w:t>
            </w:r>
            <w:r>
              <w:rPr>
                <w:spacing w:val="-2"/>
                <w:sz w:val="15"/>
              </w:rPr>
              <w:t xml:space="preserve"> </w:t>
            </w:r>
            <w:r>
              <w:rPr>
                <w:sz w:val="15"/>
              </w:rPr>
              <w:t>crisis</w:t>
            </w:r>
            <w:r>
              <w:rPr>
                <w:spacing w:val="-2"/>
                <w:sz w:val="15"/>
              </w:rPr>
              <w:t xml:space="preserve"> </w:t>
            </w:r>
            <w:r>
              <w:rPr>
                <w:sz w:val="15"/>
              </w:rPr>
              <w:t>is</w:t>
            </w:r>
            <w:r>
              <w:rPr>
                <w:spacing w:val="-2"/>
                <w:sz w:val="15"/>
              </w:rPr>
              <w:t xml:space="preserve"> </w:t>
            </w:r>
            <w:r>
              <w:rPr>
                <w:sz w:val="15"/>
              </w:rPr>
              <w:t>determined</w:t>
            </w:r>
            <w:r>
              <w:rPr>
                <w:spacing w:val="-2"/>
                <w:sz w:val="15"/>
              </w:rPr>
              <w:t xml:space="preserve"> </w:t>
            </w:r>
            <w:r>
              <w:rPr>
                <w:sz w:val="15"/>
              </w:rPr>
              <w:t>when</w:t>
            </w:r>
            <w:r>
              <w:rPr>
                <w:spacing w:val="-2"/>
                <w:sz w:val="15"/>
              </w:rPr>
              <w:t xml:space="preserve"> </w:t>
            </w:r>
            <w:r>
              <w:rPr>
                <w:sz w:val="15"/>
              </w:rPr>
              <w:t>a</w:t>
            </w:r>
            <w:r>
              <w:rPr>
                <w:spacing w:val="-2"/>
                <w:sz w:val="15"/>
              </w:rPr>
              <w:t xml:space="preserve"> </w:t>
            </w:r>
            <w:r>
              <w:rPr>
                <w:sz w:val="15"/>
              </w:rPr>
              <w:t>low-income</w:t>
            </w:r>
            <w:r>
              <w:rPr>
                <w:spacing w:val="-2"/>
                <w:sz w:val="15"/>
              </w:rPr>
              <w:t xml:space="preserve"> </w:t>
            </w:r>
            <w:r>
              <w:rPr>
                <w:sz w:val="15"/>
              </w:rPr>
              <w:t>household</w:t>
            </w:r>
            <w:r>
              <w:rPr>
                <w:spacing w:val="-2"/>
                <w:sz w:val="15"/>
              </w:rPr>
              <w:t xml:space="preserve"> </w:t>
            </w:r>
            <w:r>
              <w:rPr>
                <w:sz w:val="15"/>
              </w:rPr>
              <w:t>is</w:t>
            </w:r>
            <w:r>
              <w:rPr>
                <w:spacing w:val="-2"/>
                <w:sz w:val="15"/>
              </w:rPr>
              <w:t xml:space="preserve"> </w:t>
            </w:r>
            <w:r>
              <w:rPr>
                <w:sz w:val="15"/>
              </w:rPr>
              <w:t>facing</w:t>
            </w:r>
            <w:r>
              <w:rPr>
                <w:spacing w:val="-2"/>
                <w:sz w:val="15"/>
              </w:rPr>
              <w:t xml:space="preserve"> </w:t>
            </w:r>
            <w:r>
              <w:rPr>
                <w:sz w:val="15"/>
              </w:rPr>
              <w:t>imminent</w:t>
            </w:r>
            <w:r>
              <w:rPr>
                <w:spacing w:val="-2"/>
                <w:sz w:val="15"/>
              </w:rPr>
              <w:t xml:space="preserve"> </w:t>
            </w:r>
            <w:r>
              <w:rPr>
                <w:sz w:val="15"/>
              </w:rPr>
              <w:t>disconnection</w:t>
            </w:r>
            <w:r>
              <w:rPr>
                <w:spacing w:val="-2"/>
                <w:sz w:val="15"/>
              </w:rPr>
              <w:t xml:space="preserve"> </w:t>
            </w:r>
            <w:r>
              <w:rPr>
                <w:sz w:val="15"/>
              </w:rPr>
              <w:t>within</w:t>
            </w:r>
            <w:r>
              <w:rPr>
                <w:spacing w:val="-2"/>
                <w:sz w:val="15"/>
              </w:rPr>
              <w:t xml:space="preserve"> </w:t>
            </w:r>
            <w:r w:rsidR="007E30AB">
              <w:rPr>
                <w:spacing w:val="-2"/>
                <w:sz w:val="15"/>
              </w:rPr>
              <w:t>seven (</w:t>
            </w:r>
            <w:r>
              <w:rPr>
                <w:sz w:val="15"/>
              </w:rPr>
              <w:t>7</w:t>
            </w:r>
            <w:r w:rsidR="007E30AB">
              <w:rPr>
                <w:sz w:val="15"/>
              </w:rPr>
              <w:t>)</w:t>
            </w:r>
            <w:r>
              <w:rPr>
                <w:spacing w:val="-2"/>
                <w:sz w:val="15"/>
              </w:rPr>
              <w:t xml:space="preserve"> </w:t>
            </w:r>
            <w:r>
              <w:rPr>
                <w:sz w:val="15"/>
              </w:rPr>
              <w:t>calendar</w:t>
            </w:r>
            <w:r>
              <w:rPr>
                <w:spacing w:val="-2"/>
                <w:sz w:val="15"/>
              </w:rPr>
              <w:t xml:space="preserve"> </w:t>
            </w:r>
            <w:r>
              <w:rPr>
                <w:sz w:val="15"/>
              </w:rPr>
              <w:t>days</w:t>
            </w:r>
            <w:r>
              <w:rPr>
                <w:spacing w:val="-2"/>
                <w:sz w:val="15"/>
              </w:rPr>
              <w:t xml:space="preserve"> </w:t>
            </w:r>
            <w:r>
              <w:rPr>
                <w:sz w:val="15"/>
              </w:rPr>
              <w:t>and/or</w:t>
            </w:r>
            <w:r>
              <w:rPr>
                <w:spacing w:val="-2"/>
                <w:sz w:val="15"/>
              </w:rPr>
              <w:t xml:space="preserve"> </w:t>
            </w:r>
            <w:r>
              <w:rPr>
                <w:sz w:val="15"/>
              </w:rPr>
              <w:t>needs</w:t>
            </w:r>
            <w:r>
              <w:rPr>
                <w:spacing w:val="-2"/>
                <w:sz w:val="15"/>
              </w:rPr>
              <w:t xml:space="preserve"> </w:t>
            </w:r>
            <w:r>
              <w:rPr>
                <w:sz w:val="15"/>
              </w:rPr>
              <w:t>restoration</w:t>
            </w:r>
            <w:r>
              <w:rPr>
                <w:spacing w:val="-2"/>
                <w:sz w:val="15"/>
              </w:rPr>
              <w:t xml:space="preserve"> </w:t>
            </w:r>
            <w:r>
              <w:rPr>
                <w:sz w:val="15"/>
              </w:rPr>
              <w:t>of</w:t>
            </w:r>
            <w:r>
              <w:rPr>
                <w:spacing w:val="-2"/>
                <w:sz w:val="15"/>
              </w:rPr>
              <w:t xml:space="preserve"> </w:t>
            </w:r>
            <w:r w:rsidR="004A1012">
              <w:rPr>
                <w:sz w:val="15"/>
              </w:rPr>
              <w:t>its</w:t>
            </w:r>
            <w:r>
              <w:rPr>
                <w:spacing w:val="-1"/>
                <w:sz w:val="15"/>
              </w:rPr>
              <w:t xml:space="preserve"> </w:t>
            </w:r>
            <w:r>
              <w:rPr>
                <w:sz w:val="15"/>
              </w:rPr>
              <w:t>heating</w:t>
            </w:r>
            <w:r>
              <w:rPr>
                <w:spacing w:val="-1"/>
                <w:sz w:val="15"/>
              </w:rPr>
              <w:t xml:space="preserve"> </w:t>
            </w:r>
            <w:r>
              <w:rPr>
                <w:sz w:val="15"/>
              </w:rPr>
              <w:t>or</w:t>
            </w:r>
            <w:r>
              <w:rPr>
                <w:spacing w:val="-1"/>
                <w:sz w:val="15"/>
              </w:rPr>
              <w:t xml:space="preserve"> </w:t>
            </w:r>
            <w:r>
              <w:rPr>
                <w:sz w:val="15"/>
              </w:rPr>
              <w:t>cooling</w:t>
            </w:r>
            <w:r>
              <w:rPr>
                <w:spacing w:val="-1"/>
                <w:sz w:val="15"/>
              </w:rPr>
              <w:t xml:space="preserve"> </w:t>
            </w:r>
            <w:r>
              <w:rPr>
                <w:sz w:val="15"/>
              </w:rPr>
              <w:t>fuel</w:t>
            </w:r>
            <w:r>
              <w:rPr>
                <w:spacing w:val="-1"/>
                <w:sz w:val="15"/>
              </w:rPr>
              <w:t xml:space="preserve"> </w:t>
            </w:r>
            <w:r>
              <w:rPr>
                <w:sz w:val="15"/>
              </w:rPr>
              <w:t>source.</w:t>
            </w:r>
            <w:r>
              <w:rPr>
                <w:spacing w:val="-1"/>
                <w:sz w:val="15"/>
              </w:rPr>
              <w:t xml:space="preserve"> </w:t>
            </w:r>
            <w:r>
              <w:rPr>
                <w:sz w:val="15"/>
              </w:rPr>
              <w:t>A</w:t>
            </w:r>
            <w:r>
              <w:rPr>
                <w:spacing w:val="-1"/>
                <w:sz w:val="15"/>
              </w:rPr>
              <w:t xml:space="preserve"> </w:t>
            </w:r>
            <w:r>
              <w:rPr>
                <w:sz w:val="15"/>
              </w:rPr>
              <w:t>crisis</w:t>
            </w:r>
            <w:r>
              <w:rPr>
                <w:spacing w:val="-1"/>
                <w:sz w:val="15"/>
              </w:rPr>
              <w:t xml:space="preserve"> </w:t>
            </w:r>
            <w:r>
              <w:rPr>
                <w:sz w:val="15"/>
              </w:rPr>
              <w:t>may</w:t>
            </w:r>
            <w:r>
              <w:rPr>
                <w:spacing w:val="-1"/>
                <w:sz w:val="15"/>
              </w:rPr>
              <w:t xml:space="preserve"> </w:t>
            </w:r>
            <w:r>
              <w:rPr>
                <w:sz w:val="15"/>
              </w:rPr>
              <w:t>also</w:t>
            </w:r>
            <w:r>
              <w:rPr>
                <w:spacing w:val="-1"/>
                <w:sz w:val="15"/>
              </w:rPr>
              <w:t xml:space="preserve"> </w:t>
            </w:r>
            <w:r>
              <w:rPr>
                <w:sz w:val="15"/>
              </w:rPr>
              <w:t>result</w:t>
            </w:r>
            <w:r>
              <w:rPr>
                <w:spacing w:val="-1"/>
                <w:sz w:val="15"/>
              </w:rPr>
              <w:t xml:space="preserve"> </w:t>
            </w:r>
            <w:r>
              <w:rPr>
                <w:sz w:val="15"/>
              </w:rPr>
              <w:t>from</w:t>
            </w:r>
            <w:r>
              <w:rPr>
                <w:spacing w:val="-1"/>
                <w:sz w:val="15"/>
              </w:rPr>
              <w:t xml:space="preserve"> </w:t>
            </w:r>
            <w:r>
              <w:rPr>
                <w:sz w:val="15"/>
              </w:rPr>
              <w:t>a</w:t>
            </w:r>
            <w:r>
              <w:rPr>
                <w:spacing w:val="-1"/>
                <w:sz w:val="15"/>
              </w:rPr>
              <w:t xml:space="preserve"> </w:t>
            </w:r>
            <w:r w:rsidR="007E30AB">
              <w:rPr>
                <w:sz w:val="15"/>
              </w:rPr>
              <w:t>weather-related</w:t>
            </w:r>
            <w:r>
              <w:rPr>
                <w:spacing w:val="-1"/>
                <w:sz w:val="15"/>
              </w:rPr>
              <w:t xml:space="preserve"> </w:t>
            </w:r>
            <w:r>
              <w:rPr>
                <w:sz w:val="15"/>
              </w:rPr>
              <w:t>emergency</w:t>
            </w:r>
            <w:r w:rsidR="004A1012">
              <w:rPr>
                <w:sz w:val="15"/>
              </w:rPr>
              <w:t xml:space="preserve"> affecting all</w:t>
            </w:r>
            <w:r w:rsidR="00BE5BC5">
              <w:rPr>
                <w:sz w:val="15"/>
              </w:rPr>
              <w:t>,</w:t>
            </w:r>
            <w:r>
              <w:rPr>
                <w:spacing w:val="-1"/>
                <w:sz w:val="15"/>
              </w:rPr>
              <w:t xml:space="preserve"> </w:t>
            </w:r>
            <w:r>
              <w:rPr>
                <w:sz w:val="15"/>
              </w:rPr>
              <w:t>or</w:t>
            </w:r>
            <w:r>
              <w:rPr>
                <w:spacing w:val="-1"/>
                <w:sz w:val="15"/>
              </w:rPr>
              <w:t xml:space="preserve"> </w:t>
            </w:r>
            <w:r>
              <w:rPr>
                <w:sz w:val="15"/>
              </w:rPr>
              <w:t>a</w:t>
            </w:r>
            <w:r>
              <w:rPr>
                <w:spacing w:val="-1"/>
                <w:sz w:val="15"/>
              </w:rPr>
              <w:t xml:space="preserve"> </w:t>
            </w:r>
            <w:r>
              <w:rPr>
                <w:sz w:val="15"/>
              </w:rPr>
              <w:t>specific</w:t>
            </w:r>
            <w:r>
              <w:rPr>
                <w:spacing w:val="-1"/>
                <w:sz w:val="15"/>
              </w:rPr>
              <w:t xml:space="preserve"> </w:t>
            </w:r>
            <w:r>
              <w:rPr>
                <w:sz w:val="15"/>
              </w:rPr>
              <w:t>area</w:t>
            </w:r>
            <w:r>
              <w:rPr>
                <w:spacing w:val="-1"/>
                <w:sz w:val="15"/>
              </w:rPr>
              <w:t xml:space="preserve"> </w:t>
            </w:r>
            <w:r>
              <w:rPr>
                <w:sz w:val="15"/>
              </w:rPr>
              <w:t>of</w:t>
            </w:r>
            <w:r>
              <w:rPr>
                <w:spacing w:val="-1"/>
                <w:sz w:val="15"/>
              </w:rPr>
              <w:t xml:space="preserve"> </w:t>
            </w:r>
            <w:r>
              <w:rPr>
                <w:sz w:val="15"/>
              </w:rPr>
              <w:t>the</w:t>
            </w:r>
            <w:r>
              <w:rPr>
                <w:spacing w:val="-1"/>
                <w:sz w:val="15"/>
              </w:rPr>
              <w:t xml:space="preserve"> </w:t>
            </w:r>
            <w:r>
              <w:rPr>
                <w:sz w:val="15"/>
              </w:rPr>
              <w:t>state.</w:t>
            </w:r>
            <w:r>
              <w:rPr>
                <w:spacing w:val="-1"/>
                <w:sz w:val="15"/>
              </w:rPr>
              <w:t xml:space="preserve"> </w:t>
            </w:r>
            <w:r>
              <w:rPr>
                <w:sz w:val="15"/>
              </w:rPr>
              <w:t>Clients who utilize pre</w:t>
            </w:r>
            <w:r w:rsidR="007E30AB">
              <w:rPr>
                <w:sz w:val="15"/>
              </w:rPr>
              <w:t>-</w:t>
            </w:r>
            <w:r>
              <w:rPr>
                <w:sz w:val="15"/>
              </w:rPr>
              <w:t>pay vendors may be treated as</w:t>
            </w:r>
            <w:r w:rsidR="007E30AB">
              <w:rPr>
                <w:sz w:val="15"/>
              </w:rPr>
              <w:t xml:space="preserve"> a</w:t>
            </w:r>
            <w:r>
              <w:rPr>
                <w:sz w:val="15"/>
              </w:rPr>
              <w:t xml:space="preserve"> crisis. A household can only receive a regular heating benefit or</w:t>
            </w:r>
            <w:r w:rsidR="007E30AB">
              <w:rPr>
                <w:sz w:val="15"/>
              </w:rPr>
              <w:t xml:space="preserve"> a</w:t>
            </w:r>
            <w:r>
              <w:rPr>
                <w:sz w:val="15"/>
              </w:rPr>
              <w:t xml:space="preserve"> crisis heating benefit. As well</w:t>
            </w:r>
            <w:r>
              <w:rPr>
                <w:spacing w:val="40"/>
                <w:sz w:val="15"/>
              </w:rPr>
              <w:t xml:space="preserve"> </w:t>
            </w:r>
            <w:r>
              <w:rPr>
                <w:sz w:val="15"/>
              </w:rPr>
              <w:t xml:space="preserve">as a regular cooling benefit or a crisis cooling benefit. </w:t>
            </w:r>
            <w:r w:rsidR="004A1012">
              <w:rPr>
                <w:sz w:val="15"/>
              </w:rPr>
              <w:t>Only one benefit is</w:t>
            </w:r>
            <w:r>
              <w:rPr>
                <w:sz w:val="15"/>
              </w:rPr>
              <w:t xml:space="preserve"> allowed per program component, either regular or crisis.</w:t>
            </w:r>
          </w:p>
        </w:tc>
      </w:tr>
      <w:tr w:rsidR="00FA004E" w14:paraId="3C43CB2C" w14:textId="77777777">
        <w:trPr>
          <w:trHeight w:val="262"/>
        </w:trPr>
        <w:tc>
          <w:tcPr>
            <w:tcW w:w="9418" w:type="dxa"/>
            <w:gridSpan w:val="7"/>
            <w:tcBorders>
              <w:top w:val="single" w:sz="6" w:space="0" w:color="000000"/>
              <w:left w:val="nil"/>
              <w:bottom w:val="single" w:sz="6" w:space="0" w:color="000000"/>
              <w:right w:val="nil"/>
            </w:tcBorders>
            <w:shd w:val="clear" w:color="auto" w:fill="FFFFFF"/>
          </w:tcPr>
          <w:p w14:paraId="35B35800" w14:textId="77777777" w:rsidR="00FA004E" w:rsidRDefault="00B00205">
            <w:pPr>
              <w:pStyle w:val="TableParagraph"/>
              <w:spacing w:before="33"/>
              <w:ind w:left="75"/>
              <w:rPr>
                <w:b/>
                <w:sz w:val="15"/>
              </w:rPr>
            </w:pPr>
            <w:r>
              <w:rPr>
                <w:b/>
                <w:sz w:val="15"/>
              </w:rPr>
              <w:t>4.3 What constitutes a</w:t>
            </w:r>
            <w:r>
              <w:rPr>
                <w:b/>
                <w:spacing w:val="-1"/>
                <w:sz w:val="15"/>
              </w:rPr>
              <w:t xml:space="preserve"> </w:t>
            </w:r>
            <w:r>
              <w:rPr>
                <w:b/>
                <w:sz w:val="15"/>
              </w:rPr>
              <w:t xml:space="preserve">life-threatening </w:t>
            </w:r>
            <w:r>
              <w:rPr>
                <w:b/>
                <w:spacing w:val="-2"/>
                <w:sz w:val="15"/>
              </w:rPr>
              <w:t>crisis?</w:t>
            </w:r>
          </w:p>
        </w:tc>
      </w:tr>
      <w:tr w:rsidR="00FA004E" w14:paraId="621D6AC0" w14:textId="77777777">
        <w:trPr>
          <w:trHeight w:val="907"/>
        </w:trPr>
        <w:tc>
          <w:tcPr>
            <w:tcW w:w="9418" w:type="dxa"/>
            <w:gridSpan w:val="7"/>
            <w:tcBorders>
              <w:top w:val="single" w:sz="6" w:space="0" w:color="000000"/>
              <w:left w:val="nil"/>
              <w:right w:val="nil"/>
            </w:tcBorders>
            <w:shd w:val="clear" w:color="auto" w:fill="FFFFFF"/>
          </w:tcPr>
          <w:p w14:paraId="0FD6224A" w14:textId="77777777" w:rsidR="00FA004E" w:rsidRDefault="00FA004E">
            <w:pPr>
              <w:pStyle w:val="TableParagraph"/>
              <w:spacing w:before="10"/>
              <w:rPr>
                <w:b/>
                <w:sz w:val="15"/>
              </w:rPr>
            </w:pPr>
          </w:p>
          <w:p w14:paraId="24EE396A" w14:textId="701BCAE8" w:rsidR="00FA004E" w:rsidRDefault="00B00205" w:rsidP="004A1012">
            <w:pPr>
              <w:pStyle w:val="TableParagraph"/>
              <w:ind w:left="525" w:right="106"/>
              <w:jc w:val="both"/>
              <w:rPr>
                <w:sz w:val="15"/>
              </w:rPr>
            </w:pPr>
            <w:r>
              <w:rPr>
                <w:sz w:val="15"/>
              </w:rPr>
              <w:t>A</w:t>
            </w:r>
            <w:r>
              <w:rPr>
                <w:spacing w:val="-2"/>
                <w:sz w:val="15"/>
              </w:rPr>
              <w:t xml:space="preserve"> </w:t>
            </w:r>
            <w:r>
              <w:rPr>
                <w:sz w:val="15"/>
              </w:rPr>
              <w:t>life-threatening</w:t>
            </w:r>
            <w:r>
              <w:rPr>
                <w:spacing w:val="-2"/>
                <w:sz w:val="15"/>
              </w:rPr>
              <w:t xml:space="preserve"> </w:t>
            </w:r>
            <w:r>
              <w:rPr>
                <w:sz w:val="15"/>
              </w:rPr>
              <w:t>situation</w:t>
            </w:r>
            <w:r>
              <w:rPr>
                <w:spacing w:val="-2"/>
                <w:sz w:val="15"/>
              </w:rPr>
              <w:t xml:space="preserve"> </w:t>
            </w:r>
            <w:r>
              <w:rPr>
                <w:sz w:val="15"/>
              </w:rPr>
              <w:t>is</w:t>
            </w:r>
            <w:r>
              <w:rPr>
                <w:spacing w:val="-2"/>
                <w:sz w:val="15"/>
              </w:rPr>
              <w:t xml:space="preserve"> </w:t>
            </w:r>
            <w:r>
              <w:rPr>
                <w:sz w:val="15"/>
              </w:rPr>
              <w:t>one</w:t>
            </w:r>
            <w:r>
              <w:rPr>
                <w:spacing w:val="-2"/>
                <w:sz w:val="15"/>
              </w:rPr>
              <w:t xml:space="preserve"> </w:t>
            </w:r>
            <w:r w:rsidR="006B2D55" w:rsidRPr="006B2D55">
              <w:rPr>
                <w:sz w:val="15"/>
              </w:rPr>
              <w:t xml:space="preserve">with a life-threatening medical condition </w:t>
            </w:r>
            <w:r>
              <w:rPr>
                <w:sz w:val="15"/>
              </w:rPr>
              <w:t>that</w:t>
            </w:r>
            <w:r>
              <w:rPr>
                <w:spacing w:val="-2"/>
                <w:sz w:val="15"/>
              </w:rPr>
              <w:t xml:space="preserve"> </w:t>
            </w:r>
            <w:r>
              <w:rPr>
                <w:sz w:val="15"/>
              </w:rPr>
              <w:t>could</w:t>
            </w:r>
            <w:r>
              <w:rPr>
                <w:spacing w:val="-2"/>
                <w:sz w:val="15"/>
              </w:rPr>
              <w:t xml:space="preserve"> </w:t>
            </w:r>
            <w:r>
              <w:rPr>
                <w:sz w:val="15"/>
              </w:rPr>
              <w:t>be</w:t>
            </w:r>
            <w:r>
              <w:rPr>
                <w:spacing w:val="-2"/>
                <w:sz w:val="15"/>
              </w:rPr>
              <w:t xml:space="preserve"> </w:t>
            </w:r>
            <w:r>
              <w:rPr>
                <w:sz w:val="15"/>
              </w:rPr>
              <w:t>intensified</w:t>
            </w:r>
            <w:r>
              <w:rPr>
                <w:spacing w:val="-2"/>
                <w:sz w:val="15"/>
              </w:rPr>
              <w:t xml:space="preserve"> </w:t>
            </w:r>
            <w:r>
              <w:rPr>
                <w:sz w:val="15"/>
              </w:rPr>
              <w:t>if</w:t>
            </w:r>
            <w:r>
              <w:rPr>
                <w:spacing w:val="-2"/>
                <w:sz w:val="15"/>
              </w:rPr>
              <w:t xml:space="preserve"> </w:t>
            </w:r>
            <w:r>
              <w:rPr>
                <w:sz w:val="15"/>
              </w:rPr>
              <w:t>a</w:t>
            </w:r>
            <w:r>
              <w:rPr>
                <w:spacing w:val="-2"/>
                <w:sz w:val="15"/>
              </w:rPr>
              <w:t xml:space="preserve"> </w:t>
            </w:r>
            <w:r>
              <w:rPr>
                <w:sz w:val="15"/>
              </w:rPr>
              <w:t>crisis</w:t>
            </w:r>
            <w:r>
              <w:rPr>
                <w:spacing w:val="-2"/>
                <w:sz w:val="15"/>
              </w:rPr>
              <w:t xml:space="preserve"> </w:t>
            </w:r>
            <w:r w:rsidR="004A1012">
              <w:rPr>
                <w:sz w:val="15"/>
              </w:rPr>
              <w:t xml:space="preserve">energy </w:t>
            </w:r>
            <w:r>
              <w:rPr>
                <w:sz w:val="15"/>
              </w:rPr>
              <w:t>assistance</w:t>
            </w:r>
            <w:r>
              <w:rPr>
                <w:spacing w:val="-1"/>
                <w:sz w:val="15"/>
              </w:rPr>
              <w:t xml:space="preserve"> </w:t>
            </w:r>
            <w:r>
              <w:rPr>
                <w:sz w:val="15"/>
              </w:rPr>
              <w:t>applicant</w:t>
            </w:r>
            <w:r>
              <w:rPr>
                <w:spacing w:val="-1"/>
                <w:sz w:val="15"/>
              </w:rPr>
              <w:t xml:space="preserve"> </w:t>
            </w:r>
            <w:r>
              <w:rPr>
                <w:sz w:val="15"/>
              </w:rPr>
              <w:t>is</w:t>
            </w:r>
            <w:r>
              <w:rPr>
                <w:spacing w:val="-1"/>
                <w:sz w:val="15"/>
              </w:rPr>
              <w:t xml:space="preserve"> </w:t>
            </w:r>
            <w:r>
              <w:rPr>
                <w:sz w:val="15"/>
              </w:rPr>
              <w:t>without</w:t>
            </w:r>
            <w:r>
              <w:rPr>
                <w:spacing w:val="-1"/>
                <w:sz w:val="15"/>
              </w:rPr>
              <w:t xml:space="preserve"> </w:t>
            </w:r>
            <w:r>
              <w:rPr>
                <w:sz w:val="15"/>
              </w:rPr>
              <w:t>energy</w:t>
            </w:r>
            <w:r>
              <w:rPr>
                <w:spacing w:val="-1"/>
                <w:sz w:val="15"/>
              </w:rPr>
              <w:t xml:space="preserve"> </w:t>
            </w:r>
            <w:r>
              <w:rPr>
                <w:sz w:val="15"/>
              </w:rPr>
              <w:t>service.</w:t>
            </w:r>
            <w:r>
              <w:rPr>
                <w:spacing w:val="-1"/>
                <w:sz w:val="15"/>
              </w:rPr>
              <w:t xml:space="preserve"> </w:t>
            </w:r>
            <w:r>
              <w:rPr>
                <w:sz w:val="15"/>
              </w:rPr>
              <w:t>It</w:t>
            </w:r>
            <w:r>
              <w:rPr>
                <w:spacing w:val="-1"/>
                <w:sz w:val="15"/>
              </w:rPr>
              <w:t xml:space="preserve"> </w:t>
            </w:r>
            <w:r>
              <w:rPr>
                <w:sz w:val="15"/>
              </w:rPr>
              <w:t>must</w:t>
            </w:r>
            <w:r>
              <w:rPr>
                <w:spacing w:val="-1"/>
                <w:sz w:val="15"/>
              </w:rPr>
              <w:t xml:space="preserve"> </w:t>
            </w:r>
            <w:r>
              <w:rPr>
                <w:sz w:val="15"/>
              </w:rPr>
              <w:t>be</w:t>
            </w:r>
            <w:r>
              <w:rPr>
                <w:spacing w:val="-1"/>
                <w:sz w:val="15"/>
              </w:rPr>
              <w:t xml:space="preserve"> </w:t>
            </w:r>
            <w:r>
              <w:rPr>
                <w:sz w:val="15"/>
              </w:rPr>
              <w:t>validated</w:t>
            </w:r>
            <w:r>
              <w:rPr>
                <w:spacing w:val="-1"/>
                <w:sz w:val="15"/>
              </w:rPr>
              <w:t xml:space="preserve"> </w:t>
            </w:r>
            <w:r>
              <w:rPr>
                <w:sz w:val="15"/>
              </w:rPr>
              <w:t>by</w:t>
            </w:r>
            <w:r>
              <w:rPr>
                <w:spacing w:val="-1"/>
                <w:sz w:val="15"/>
              </w:rPr>
              <w:t xml:space="preserve"> </w:t>
            </w:r>
            <w:r>
              <w:rPr>
                <w:sz w:val="15"/>
              </w:rPr>
              <w:t>a</w:t>
            </w:r>
            <w:r>
              <w:rPr>
                <w:spacing w:val="-1"/>
                <w:sz w:val="15"/>
              </w:rPr>
              <w:t xml:space="preserve"> </w:t>
            </w:r>
            <w:r>
              <w:rPr>
                <w:sz w:val="15"/>
              </w:rPr>
              <w:t>medical</w:t>
            </w:r>
            <w:r>
              <w:rPr>
                <w:spacing w:val="-1"/>
                <w:sz w:val="15"/>
              </w:rPr>
              <w:t xml:space="preserve"> </w:t>
            </w:r>
            <w:r>
              <w:rPr>
                <w:sz w:val="15"/>
              </w:rPr>
              <w:t>professional</w:t>
            </w:r>
            <w:r>
              <w:rPr>
                <w:spacing w:val="-1"/>
                <w:sz w:val="15"/>
              </w:rPr>
              <w:t xml:space="preserve"> </w:t>
            </w:r>
            <w:r>
              <w:rPr>
                <w:sz w:val="15"/>
              </w:rPr>
              <w:t>such</w:t>
            </w:r>
            <w:r>
              <w:rPr>
                <w:spacing w:val="-1"/>
                <w:sz w:val="15"/>
              </w:rPr>
              <w:t xml:space="preserve"> </w:t>
            </w:r>
            <w:r>
              <w:rPr>
                <w:sz w:val="15"/>
              </w:rPr>
              <w:t>as</w:t>
            </w:r>
            <w:r>
              <w:rPr>
                <w:spacing w:val="-1"/>
                <w:sz w:val="15"/>
              </w:rPr>
              <w:t xml:space="preserve"> </w:t>
            </w:r>
            <w:r>
              <w:rPr>
                <w:sz w:val="15"/>
              </w:rPr>
              <w:t>a</w:t>
            </w:r>
            <w:r>
              <w:rPr>
                <w:spacing w:val="-1"/>
                <w:sz w:val="15"/>
              </w:rPr>
              <w:t xml:space="preserve"> </w:t>
            </w:r>
            <w:r>
              <w:rPr>
                <w:sz w:val="15"/>
              </w:rPr>
              <w:t>physician,</w:t>
            </w:r>
            <w:r>
              <w:rPr>
                <w:spacing w:val="-1"/>
                <w:sz w:val="15"/>
              </w:rPr>
              <w:t xml:space="preserve"> </w:t>
            </w:r>
            <w:r>
              <w:rPr>
                <w:sz w:val="15"/>
              </w:rPr>
              <w:t>public</w:t>
            </w:r>
            <w:r>
              <w:rPr>
                <w:spacing w:val="-1"/>
                <w:sz w:val="15"/>
              </w:rPr>
              <w:t xml:space="preserve"> </w:t>
            </w:r>
            <w:r>
              <w:rPr>
                <w:sz w:val="15"/>
              </w:rPr>
              <w:t>health</w:t>
            </w:r>
            <w:r>
              <w:rPr>
                <w:spacing w:val="-1"/>
                <w:sz w:val="15"/>
              </w:rPr>
              <w:t xml:space="preserve"> </w:t>
            </w:r>
            <w:r>
              <w:rPr>
                <w:sz w:val="15"/>
              </w:rPr>
              <w:t>official,</w:t>
            </w:r>
            <w:r>
              <w:rPr>
                <w:spacing w:val="-1"/>
                <w:sz w:val="15"/>
              </w:rPr>
              <w:t xml:space="preserve"> </w:t>
            </w:r>
            <w:r>
              <w:rPr>
                <w:sz w:val="15"/>
              </w:rPr>
              <w:t>licensed</w:t>
            </w:r>
            <w:r>
              <w:rPr>
                <w:spacing w:val="40"/>
                <w:sz w:val="15"/>
              </w:rPr>
              <w:t xml:space="preserve"> </w:t>
            </w:r>
            <w:r>
              <w:rPr>
                <w:sz w:val="15"/>
              </w:rPr>
              <w:t>practitioner of the healing arts, or county health director.</w:t>
            </w:r>
          </w:p>
        </w:tc>
      </w:tr>
      <w:tr w:rsidR="00FA004E" w14:paraId="376D687F" w14:textId="77777777">
        <w:trPr>
          <w:trHeight w:val="434"/>
        </w:trPr>
        <w:tc>
          <w:tcPr>
            <w:tcW w:w="9418" w:type="dxa"/>
            <w:gridSpan w:val="7"/>
            <w:tcBorders>
              <w:left w:val="nil"/>
              <w:bottom w:val="single" w:sz="6" w:space="0" w:color="000000"/>
              <w:right w:val="nil"/>
            </w:tcBorders>
            <w:shd w:val="clear" w:color="auto" w:fill="FFFFFF"/>
          </w:tcPr>
          <w:p w14:paraId="1D954063" w14:textId="77777777" w:rsidR="00FA004E" w:rsidRDefault="00FA004E">
            <w:pPr>
              <w:pStyle w:val="TableParagraph"/>
              <w:spacing w:before="10"/>
              <w:rPr>
                <w:b/>
                <w:sz w:val="17"/>
              </w:rPr>
            </w:pPr>
          </w:p>
          <w:p w14:paraId="01D3DA61" w14:textId="77777777" w:rsidR="00FA004E" w:rsidRDefault="00B00205">
            <w:pPr>
              <w:pStyle w:val="TableParagraph"/>
              <w:ind w:left="75"/>
              <w:rPr>
                <w:b/>
                <w:sz w:val="15"/>
              </w:rPr>
            </w:pPr>
            <w:r>
              <w:rPr>
                <w:b/>
                <w:sz w:val="15"/>
              </w:rPr>
              <w:t xml:space="preserve">Crisis Requirement, </w:t>
            </w:r>
            <w:r>
              <w:rPr>
                <w:b/>
                <w:spacing w:val="-2"/>
                <w:sz w:val="15"/>
              </w:rPr>
              <w:t>2604(c)</w:t>
            </w:r>
          </w:p>
        </w:tc>
      </w:tr>
      <w:tr w:rsidR="00FA004E" w14:paraId="123257A3" w14:textId="77777777">
        <w:trPr>
          <w:trHeight w:val="262"/>
        </w:trPr>
        <w:tc>
          <w:tcPr>
            <w:tcW w:w="9418" w:type="dxa"/>
            <w:gridSpan w:val="7"/>
            <w:tcBorders>
              <w:top w:val="single" w:sz="6" w:space="0" w:color="000000"/>
              <w:left w:val="nil"/>
              <w:bottom w:val="single" w:sz="6" w:space="0" w:color="000000"/>
              <w:right w:val="nil"/>
            </w:tcBorders>
            <w:shd w:val="clear" w:color="auto" w:fill="FFFFFF"/>
          </w:tcPr>
          <w:p w14:paraId="7B4E9EE3" w14:textId="46ECC232" w:rsidR="00FA004E" w:rsidRDefault="00B00205">
            <w:pPr>
              <w:pStyle w:val="TableParagraph"/>
              <w:spacing w:before="33"/>
              <w:ind w:left="75"/>
              <w:rPr>
                <w:b/>
                <w:sz w:val="15"/>
              </w:rPr>
            </w:pPr>
            <w:r>
              <w:rPr>
                <w:b/>
                <w:sz w:val="15"/>
              </w:rPr>
              <w:t>4.4 Within how many hours do you provide an intervention that will resolve the energy crisis for eligible households?</w:t>
            </w:r>
            <w:r>
              <w:rPr>
                <w:b/>
                <w:spacing w:val="37"/>
                <w:sz w:val="15"/>
              </w:rPr>
              <w:t xml:space="preserve"> </w:t>
            </w:r>
            <w:r>
              <w:rPr>
                <w:spacing w:val="-2"/>
                <w:sz w:val="15"/>
              </w:rPr>
              <w:t>48</w:t>
            </w:r>
            <w:r w:rsidR="006B2D55">
              <w:rPr>
                <w:spacing w:val="-2"/>
                <w:sz w:val="15"/>
              </w:rPr>
              <w:t xml:space="preserve"> </w:t>
            </w:r>
            <w:r>
              <w:rPr>
                <w:b/>
                <w:spacing w:val="-2"/>
                <w:sz w:val="15"/>
              </w:rPr>
              <w:t>Hours</w:t>
            </w:r>
          </w:p>
        </w:tc>
      </w:tr>
      <w:tr w:rsidR="00FA004E" w14:paraId="5AE55BC7" w14:textId="77777777">
        <w:trPr>
          <w:trHeight w:val="435"/>
        </w:trPr>
        <w:tc>
          <w:tcPr>
            <w:tcW w:w="9418" w:type="dxa"/>
            <w:gridSpan w:val="7"/>
            <w:tcBorders>
              <w:top w:val="single" w:sz="6" w:space="0" w:color="000000"/>
              <w:left w:val="nil"/>
              <w:right w:val="nil"/>
            </w:tcBorders>
            <w:shd w:val="clear" w:color="auto" w:fill="FFFFFF"/>
          </w:tcPr>
          <w:p w14:paraId="3058D4B8" w14:textId="220DEB63" w:rsidR="00FA004E" w:rsidRDefault="00B00205">
            <w:pPr>
              <w:pStyle w:val="TableParagraph"/>
              <w:spacing w:before="33"/>
              <w:ind w:left="75" w:right="88"/>
              <w:rPr>
                <w:b/>
                <w:sz w:val="15"/>
              </w:rPr>
            </w:pPr>
            <w:r>
              <w:rPr>
                <w:b/>
                <w:sz w:val="15"/>
              </w:rPr>
              <w:t>4.5</w:t>
            </w:r>
            <w:r>
              <w:rPr>
                <w:b/>
                <w:spacing w:val="-2"/>
                <w:sz w:val="15"/>
              </w:rPr>
              <w:t xml:space="preserve"> </w:t>
            </w:r>
            <w:r>
              <w:rPr>
                <w:b/>
                <w:sz w:val="15"/>
              </w:rPr>
              <w:t>Within</w:t>
            </w:r>
            <w:r>
              <w:rPr>
                <w:b/>
                <w:spacing w:val="-2"/>
                <w:sz w:val="15"/>
              </w:rPr>
              <w:t xml:space="preserve"> </w:t>
            </w:r>
            <w:r>
              <w:rPr>
                <w:b/>
                <w:sz w:val="15"/>
              </w:rPr>
              <w:t>how</w:t>
            </w:r>
            <w:r>
              <w:rPr>
                <w:b/>
                <w:spacing w:val="-2"/>
                <w:sz w:val="15"/>
              </w:rPr>
              <w:t xml:space="preserve"> </w:t>
            </w:r>
            <w:r>
              <w:rPr>
                <w:b/>
                <w:sz w:val="15"/>
              </w:rPr>
              <w:t>many</w:t>
            </w:r>
            <w:r>
              <w:rPr>
                <w:b/>
                <w:spacing w:val="-2"/>
                <w:sz w:val="15"/>
              </w:rPr>
              <w:t xml:space="preserve"> </w:t>
            </w:r>
            <w:r>
              <w:rPr>
                <w:b/>
                <w:sz w:val="15"/>
              </w:rPr>
              <w:t>hours</w:t>
            </w:r>
            <w:r>
              <w:rPr>
                <w:b/>
                <w:spacing w:val="-2"/>
                <w:sz w:val="15"/>
              </w:rPr>
              <w:t xml:space="preserve"> </w:t>
            </w:r>
            <w:r>
              <w:rPr>
                <w:b/>
                <w:sz w:val="15"/>
              </w:rPr>
              <w:t>do</w:t>
            </w:r>
            <w:r>
              <w:rPr>
                <w:b/>
                <w:spacing w:val="-2"/>
                <w:sz w:val="15"/>
              </w:rPr>
              <w:t xml:space="preserve"> </w:t>
            </w:r>
            <w:r>
              <w:rPr>
                <w:b/>
                <w:sz w:val="15"/>
              </w:rPr>
              <w:t>you</w:t>
            </w:r>
            <w:r>
              <w:rPr>
                <w:b/>
                <w:spacing w:val="-2"/>
                <w:sz w:val="15"/>
              </w:rPr>
              <w:t xml:space="preserve"> </w:t>
            </w:r>
            <w:r>
              <w:rPr>
                <w:b/>
                <w:sz w:val="15"/>
              </w:rPr>
              <w:t>provide</w:t>
            </w:r>
            <w:r>
              <w:rPr>
                <w:b/>
                <w:spacing w:val="-2"/>
                <w:sz w:val="15"/>
              </w:rPr>
              <w:t xml:space="preserve"> </w:t>
            </w:r>
            <w:r>
              <w:rPr>
                <w:b/>
                <w:sz w:val="15"/>
              </w:rPr>
              <w:t>an</w:t>
            </w:r>
            <w:r>
              <w:rPr>
                <w:b/>
                <w:spacing w:val="-2"/>
                <w:sz w:val="15"/>
              </w:rPr>
              <w:t xml:space="preserve"> </w:t>
            </w:r>
            <w:r>
              <w:rPr>
                <w:b/>
                <w:sz w:val="15"/>
              </w:rPr>
              <w:t>intervention</w:t>
            </w:r>
            <w:r>
              <w:rPr>
                <w:b/>
                <w:spacing w:val="-2"/>
                <w:sz w:val="15"/>
              </w:rPr>
              <w:t xml:space="preserve"> </w:t>
            </w:r>
            <w:r>
              <w:rPr>
                <w:b/>
                <w:sz w:val="15"/>
              </w:rPr>
              <w:t>that</w:t>
            </w:r>
            <w:r>
              <w:rPr>
                <w:b/>
                <w:spacing w:val="-2"/>
                <w:sz w:val="15"/>
              </w:rPr>
              <w:t xml:space="preserve"> </w:t>
            </w:r>
            <w:r>
              <w:rPr>
                <w:b/>
                <w:sz w:val="15"/>
              </w:rPr>
              <w:t>will</w:t>
            </w:r>
            <w:r>
              <w:rPr>
                <w:b/>
                <w:spacing w:val="-2"/>
                <w:sz w:val="15"/>
              </w:rPr>
              <w:t xml:space="preserve"> </w:t>
            </w:r>
            <w:r>
              <w:rPr>
                <w:b/>
                <w:sz w:val="15"/>
              </w:rPr>
              <w:t>resolve</w:t>
            </w:r>
            <w:r>
              <w:rPr>
                <w:b/>
                <w:spacing w:val="-2"/>
                <w:sz w:val="15"/>
              </w:rPr>
              <w:t xml:space="preserve"> </w:t>
            </w:r>
            <w:r>
              <w:rPr>
                <w:b/>
                <w:sz w:val="15"/>
              </w:rPr>
              <w:t>the</w:t>
            </w:r>
            <w:r>
              <w:rPr>
                <w:b/>
                <w:spacing w:val="-2"/>
                <w:sz w:val="15"/>
              </w:rPr>
              <w:t xml:space="preserve"> </w:t>
            </w:r>
            <w:r>
              <w:rPr>
                <w:b/>
                <w:sz w:val="15"/>
              </w:rPr>
              <w:t>energy</w:t>
            </w:r>
            <w:r>
              <w:rPr>
                <w:b/>
                <w:spacing w:val="-2"/>
                <w:sz w:val="15"/>
              </w:rPr>
              <w:t xml:space="preserve"> </w:t>
            </w:r>
            <w:r>
              <w:rPr>
                <w:b/>
                <w:sz w:val="15"/>
              </w:rPr>
              <w:t>crisis</w:t>
            </w:r>
            <w:r>
              <w:rPr>
                <w:b/>
                <w:spacing w:val="-2"/>
                <w:sz w:val="15"/>
              </w:rPr>
              <w:t xml:space="preserve"> </w:t>
            </w:r>
            <w:r>
              <w:rPr>
                <w:b/>
                <w:sz w:val="15"/>
              </w:rPr>
              <w:t>for</w:t>
            </w:r>
            <w:r>
              <w:rPr>
                <w:b/>
                <w:spacing w:val="-2"/>
                <w:sz w:val="15"/>
              </w:rPr>
              <w:t xml:space="preserve"> </w:t>
            </w:r>
            <w:r>
              <w:rPr>
                <w:b/>
                <w:sz w:val="15"/>
              </w:rPr>
              <w:t>eligible</w:t>
            </w:r>
            <w:r>
              <w:rPr>
                <w:b/>
                <w:spacing w:val="-2"/>
                <w:sz w:val="15"/>
              </w:rPr>
              <w:t xml:space="preserve"> </w:t>
            </w:r>
            <w:r>
              <w:rPr>
                <w:b/>
                <w:sz w:val="15"/>
              </w:rPr>
              <w:t>households</w:t>
            </w:r>
            <w:r>
              <w:rPr>
                <w:b/>
                <w:spacing w:val="-2"/>
                <w:sz w:val="15"/>
              </w:rPr>
              <w:t xml:space="preserve"> </w:t>
            </w:r>
            <w:r>
              <w:rPr>
                <w:b/>
                <w:sz w:val="15"/>
              </w:rPr>
              <w:t>in</w:t>
            </w:r>
            <w:r>
              <w:rPr>
                <w:b/>
                <w:spacing w:val="-2"/>
                <w:sz w:val="15"/>
              </w:rPr>
              <w:t xml:space="preserve"> </w:t>
            </w:r>
            <w:r>
              <w:rPr>
                <w:b/>
                <w:sz w:val="15"/>
              </w:rPr>
              <w:t>life-threatening</w:t>
            </w:r>
            <w:r>
              <w:rPr>
                <w:b/>
                <w:spacing w:val="-2"/>
                <w:sz w:val="15"/>
              </w:rPr>
              <w:t xml:space="preserve"> </w:t>
            </w:r>
            <w:r w:rsidR="006B2D55">
              <w:rPr>
                <w:b/>
                <w:sz w:val="15"/>
              </w:rPr>
              <w:t>situations</w:t>
            </w:r>
            <w:r>
              <w:rPr>
                <w:b/>
                <w:sz w:val="15"/>
              </w:rPr>
              <w:t>?</w:t>
            </w:r>
            <w:r>
              <w:rPr>
                <w:b/>
                <w:spacing w:val="40"/>
                <w:sz w:val="15"/>
              </w:rPr>
              <w:t xml:space="preserve"> </w:t>
            </w:r>
            <w:r>
              <w:rPr>
                <w:sz w:val="15"/>
              </w:rPr>
              <w:t>18</w:t>
            </w:r>
            <w:r w:rsidR="006B2D55">
              <w:rPr>
                <w:sz w:val="15"/>
              </w:rPr>
              <w:t xml:space="preserve"> </w:t>
            </w:r>
            <w:r>
              <w:rPr>
                <w:b/>
                <w:sz w:val="15"/>
              </w:rPr>
              <w:t>Hours</w:t>
            </w:r>
          </w:p>
        </w:tc>
      </w:tr>
      <w:tr w:rsidR="00FA004E" w14:paraId="58C2BE72" w14:textId="77777777">
        <w:trPr>
          <w:trHeight w:val="435"/>
        </w:trPr>
        <w:tc>
          <w:tcPr>
            <w:tcW w:w="9418" w:type="dxa"/>
            <w:gridSpan w:val="7"/>
            <w:tcBorders>
              <w:left w:val="nil"/>
              <w:bottom w:val="single" w:sz="6" w:space="0" w:color="000000"/>
              <w:right w:val="nil"/>
            </w:tcBorders>
            <w:shd w:val="clear" w:color="auto" w:fill="FFFFFF"/>
          </w:tcPr>
          <w:p w14:paraId="2BFEBF54" w14:textId="77777777" w:rsidR="00FA004E" w:rsidRDefault="00FA004E">
            <w:pPr>
              <w:pStyle w:val="TableParagraph"/>
              <w:spacing w:before="10"/>
              <w:rPr>
                <w:b/>
                <w:sz w:val="17"/>
              </w:rPr>
            </w:pPr>
          </w:p>
          <w:p w14:paraId="66FED1C7" w14:textId="77777777" w:rsidR="00FA004E" w:rsidRDefault="00B00205">
            <w:pPr>
              <w:pStyle w:val="TableParagraph"/>
              <w:ind w:left="75"/>
              <w:rPr>
                <w:b/>
                <w:sz w:val="15"/>
              </w:rPr>
            </w:pPr>
            <w:r>
              <w:rPr>
                <w:b/>
                <w:sz w:val="15"/>
              </w:rPr>
              <w:t xml:space="preserve">Crisis Eligibility, </w:t>
            </w:r>
            <w:r>
              <w:rPr>
                <w:b/>
                <w:spacing w:val="-2"/>
                <w:sz w:val="15"/>
              </w:rPr>
              <w:t>2605(c)(1)(A)</w:t>
            </w:r>
          </w:p>
        </w:tc>
      </w:tr>
      <w:tr w:rsidR="00FA004E" w14:paraId="0002D8E5" w14:textId="77777777">
        <w:trPr>
          <w:trHeight w:val="435"/>
        </w:trPr>
        <w:tc>
          <w:tcPr>
            <w:tcW w:w="4709" w:type="dxa"/>
            <w:gridSpan w:val="4"/>
            <w:tcBorders>
              <w:top w:val="single" w:sz="6" w:space="0" w:color="000000"/>
              <w:left w:val="nil"/>
              <w:bottom w:val="single" w:sz="6" w:space="0" w:color="000000"/>
              <w:right w:val="single" w:sz="6" w:space="0" w:color="000000"/>
            </w:tcBorders>
            <w:shd w:val="clear" w:color="auto" w:fill="FFFFFF"/>
          </w:tcPr>
          <w:p w14:paraId="4210FE9F" w14:textId="3B527B02" w:rsidR="00FA004E" w:rsidRDefault="00B00205">
            <w:pPr>
              <w:pStyle w:val="TableParagraph"/>
              <w:spacing w:before="33"/>
              <w:ind w:left="67"/>
              <w:rPr>
                <w:b/>
                <w:sz w:val="15"/>
              </w:rPr>
            </w:pPr>
            <w:r>
              <w:rPr>
                <w:b/>
                <w:sz w:val="15"/>
              </w:rPr>
              <w:t>4.6</w:t>
            </w:r>
            <w:r>
              <w:rPr>
                <w:b/>
                <w:spacing w:val="-4"/>
                <w:sz w:val="15"/>
              </w:rPr>
              <w:t xml:space="preserve"> </w:t>
            </w:r>
            <w:r>
              <w:rPr>
                <w:b/>
                <w:sz w:val="15"/>
              </w:rPr>
              <w:t>Do</w:t>
            </w:r>
            <w:r>
              <w:rPr>
                <w:b/>
                <w:spacing w:val="-4"/>
                <w:sz w:val="15"/>
              </w:rPr>
              <w:t xml:space="preserve"> </w:t>
            </w:r>
            <w:r>
              <w:rPr>
                <w:b/>
                <w:sz w:val="15"/>
              </w:rPr>
              <w:t>you</w:t>
            </w:r>
            <w:r>
              <w:rPr>
                <w:b/>
                <w:spacing w:val="-4"/>
                <w:sz w:val="15"/>
              </w:rPr>
              <w:t xml:space="preserve"> </w:t>
            </w:r>
            <w:r>
              <w:rPr>
                <w:b/>
                <w:sz w:val="15"/>
              </w:rPr>
              <w:t>have</w:t>
            </w:r>
            <w:r>
              <w:rPr>
                <w:b/>
                <w:spacing w:val="-4"/>
                <w:sz w:val="15"/>
              </w:rPr>
              <w:t xml:space="preserve"> </w:t>
            </w:r>
            <w:r>
              <w:rPr>
                <w:b/>
                <w:sz w:val="15"/>
              </w:rPr>
              <w:t>additional</w:t>
            </w:r>
            <w:r>
              <w:rPr>
                <w:b/>
                <w:spacing w:val="-4"/>
                <w:sz w:val="15"/>
              </w:rPr>
              <w:t xml:space="preserve"> </w:t>
            </w:r>
            <w:r>
              <w:rPr>
                <w:b/>
                <w:sz w:val="15"/>
              </w:rPr>
              <w:t>eligibility</w:t>
            </w:r>
            <w:r>
              <w:rPr>
                <w:b/>
                <w:spacing w:val="-4"/>
                <w:sz w:val="15"/>
              </w:rPr>
              <w:t xml:space="preserve"> </w:t>
            </w:r>
            <w:r>
              <w:rPr>
                <w:b/>
                <w:sz w:val="15"/>
              </w:rPr>
              <w:t>requirements</w:t>
            </w:r>
            <w:r>
              <w:rPr>
                <w:b/>
                <w:spacing w:val="-4"/>
                <w:sz w:val="15"/>
              </w:rPr>
              <w:t xml:space="preserve"> </w:t>
            </w:r>
            <w:r>
              <w:rPr>
                <w:b/>
                <w:sz w:val="15"/>
              </w:rPr>
              <w:t>for</w:t>
            </w:r>
            <w:r>
              <w:rPr>
                <w:b/>
                <w:spacing w:val="-4"/>
                <w:sz w:val="15"/>
              </w:rPr>
              <w:t xml:space="preserve"> </w:t>
            </w:r>
            <w:r>
              <w:rPr>
                <w:b/>
                <w:sz w:val="15"/>
              </w:rPr>
              <w:t>CRISIS</w:t>
            </w:r>
            <w:r>
              <w:rPr>
                <w:b/>
                <w:spacing w:val="-4"/>
                <w:sz w:val="15"/>
              </w:rPr>
              <w:t xml:space="preserve"> </w:t>
            </w:r>
            <w:r w:rsidR="006B2D55">
              <w:rPr>
                <w:b/>
                <w:sz w:val="15"/>
              </w:rPr>
              <w:t>ASSISTANCE</w:t>
            </w:r>
            <w:r>
              <w:rPr>
                <w:b/>
                <w:spacing w:val="-2"/>
                <w:sz w:val="15"/>
              </w:rPr>
              <w:t>?</w:t>
            </w:r>
          </w:p>
        </w:tc>
        <w:tc>
          <w:tcPr>
            <w:tcW w:w="684" w:type="dxa"/>
            <w:tcBorders>
              <w:top w:val="single" w:sz="6" w:space="0" w:color="000000"/>
              <w:left w:val="single" w:sz="6" w:space="0" w:color="000000"/>
              <w:bottom w:val="single" w:sz="6" w:space="0" w:color="000000"/>
              <w:right w:val="nil"/>
            </w:tcBorders>
            <w:shd w:val="clear" w:color="auto" w:fill="FFFFFF"/>
          </w:tcPr>
          <w:p w14:paraId="2104E01F" w14:textId="77777777" w:rsidR="00FA004E" w:rsidRDefault="00B00205">
            <w:pPr>
              <w:pStyle w:val="TableParagraph"/>
              <w:spacing w:before="45"/>
              <w:ind w:right="150"/>
              <w:jc w:val="right"/>
              <w:rPr>
                <w:sz w:val="15"/>
              </w:rPr>
            </w:pPr>
            <w:r>
              <w:rPr>
                <w:noProof/>
              </w:rPr>
              <w:drawing>
                <wp:inline distT="0" distB="0" distL="0" distR="0" wp14:anchorId="250A3DF4" wp14:editId="14F76FD1">
                  <wp:extent cx="104775" cy="104775"/>
                  <wp:effectExtent l="0" t="0" r="0" b="0"/>
                  <wp:docPr id="363"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p>
        </w:tc>
        <w:tc>
          <w:tcPr>
            <w:tcW w:w="1846" w:type="dxa"/>
            <w:tcBorders>
              <w:top w:val="single" w:sz="6" w:space="0" w:color="000000"/>
              <w:left w:val="nil"/>
              <w:bottom w:val="single" w:sz="6" w:space="0" w:color="000000"/>
              <w:right w:val="nil"/>
            </w:tcBorders>
            <w:shd w:val="clear" w:color="auto" w:fill="FFFFFF"/>
          </w:tcPr>
          <w:p w14:paraId="5316CE3E" w14:textId="77777777" w:rsidR="00FA004E" w:rsidRDefault="00B00205">
            <w:pPr>
              <w:pStyle w:val="TableParagraph"/>
              <w:spacing w:before="70"/>
              <w:ind w:left="154"/>
              <w:rPr>
                <w:sz w:val="15"/>
              </w:rPr>
            </w:pPr>
            <w:r>
              <w:rPr>
                <w:spacing w:val="-5"/>
                <w:sz w:val="15"/>
              </w:rPr>
              <w:t>No</w:t>
            </w:r>
          </w:p>
        </w:tc>
        <w:tc>
          <w:tcPr>
            <w:tcW w:w="2179" w:type="dxa"/>
            <w:tcBorders>
              <w:top w:val="single" w:sz="6" w:space="0" w:color="000000"/>
              <w:left w:val="nil"/>
              <w:bottom w:val="single" w:sz="6" w:space="0" w:color="000000"/>
              <w:right w:val="nil"/>
            </w:tcBorders>
            <w:shd w:val="clear" w:color="auto" w:fill="FFFFFF"/>
          </w:tcPr>
          <w:p w14:paraId="2CF2F738" w14:textId="77777777" w:rsidR="00FA004E" w:rsidRDefault="00FA004E">
            <w:pPr>
              <w:pStyle w:val="TableParagraph"/>
              <w:rPr>
                <w:sz w:val="14"/>
              </w:rPr>
            </w:pPr>
          </w:p>
        </w:tc>
      </w:tr>
      <w:tr w:rsidR="00FA004E" w14:paraId="312AD7F6" w14:textId="77777777">
        <w:trPr>
          <w:trHeight w:val="434"/>
        </w:trPr>
        <w:tc>
          <w:tcPr>
            <w:tcW w:w="9418" w:type="dxa"/>
            <w:gridSpan w:val="7"/>
            <w:tcBorders>
              <w:top w:val="single" w:sz="6" w:space="0" w:color="000000"/>
              <w:left w:val="nil"/>
              <w:bottom w:val="single" w:sz="6" w:space="0" w:color="000000"/>
              <w:right w:val="nil"/>
            </w:tcBorders>
            <w:shd w:val="clear" w:color="auto" w:fill="FFFFFF"/>
          </w:tcPr>
          <w:p w14:paraId="0847697D" w14:textId="77777777" w:rsidR="00FA004E" w:rsidRDefault="00FA004E">
            <w:pPr>
              <w:pStyle w:val="TableParagraph"/>
              <w:spacing w:before="10"/>
              <w:rPr>
                <w:b/>
                <w:sz w:val="17"/>
              </w:rPr>
            </w:pPr>
          </w:p>
          <w:p w14:paraId="36A69EE7" w14:textId="77777777" w:rsidR="00FA004E" w:rsidRDefault="00B00205">
            <w:pPr>
              <w:pStyle w:val="TableParagraph"/>
              <w:ind w:left="75"/>
              <w:rPr>
                <w:b/>
                <w:sz w:val="15"/>
              </w:rPr>
            </w:pPr>
            <w:r>
              <w:rPr>
                <w:b/>
                <w:sz w:val="15"/>
              </w:rPr>
              <w:t xml:space="preserve">4.7 Check the appropriate boxes below and describe the policies for </w:t>
            </w:r>
            <w:r>
              <w:rPr>
                <w:b/>
                <w:spacing w:val="-4"/>
                <w:sz w:val="15"/>
              </w:rPr>
              <w:t>each</w:t>
            </w:r>
          </w:p>
        </w:tc>
      </w:tr>
      <w:tr w:rsidR="00FA004E" w14:paraId="360525CD" w14:textId="77777777">
        <w:trPr>
          <w:trHeight w:val="299"/>
        </w:trPr>
        <w:tc>
          <w:tcPr>
            <w:tcW w:w="4709" w:type="dxa"/>
            <w:gridSpan w:val="4"/>
            <w:tcBorders>
              <w:top w:val="single" w:sz="6" w:space="0" w:color="000000"/>
              <w:left w:val="nil"/>
              <w:bottom w:val="single" w:sz="6" w:space="0" w:color="000000"/>
              <w:right w:val="single" w:sz="6" w:space="0" w:color="000000"/>
            </w:tcBorders>
            <w:shd w:val="clear" w:color="auto" w:fill="FFFFFF"/>
          </w:tcPr>
          <w:p w14:paraId="53ABC325" w14:textId="6645D065" w:rsidR="00FA004E" w:rsidRDefault="00B00205">
            <w:pPr>
              <w:pStyle w:val="TableParagraph"/>
              <w:spacing w:before="33"/>
              <w:ind w:left="67"/>
              <w:rPr>
                <w:b/>
                <w:sz w:val="15"/>
              </w:rPr>
            </w:pPr>
            <w:r>
              <w:rPr>
                <w:b/>
                <w:sz w:val="15"/>
              </w:rPr>
              <w:t>Do you require an Assets test</w:t>
            </w:r>
            <w:r>
              <w:rPr>
                <w:b/>
                <w:spacing w:val="-10"/>
                <w:sz w:val="15"/>
              </w:rPr>
              <w:t>?</w:t>
            </w:r>
          </w:p>
        </w:tc>
        <w:tc>
          <w:tcPr>
            <w:tcW w:w="684" w:type="dxa"/>
            <w:tcBorders>
              <w:top w:val="single" w:sz="6" w:space="0" w:color="000000"/>
              <w:left w:val="single" w:sz="6" w:space="0" w:color="000000"/>
              <w:bottom w:val="single" w:sz="6" w:space="0" w:color="000000"/>
              <w:right w:val="nil"/>
            </w:tcBorders>
            <w:shd w:val="clear" w:color="auto" w:fill="FFFFFF"/>
          </w:tcPr>
          <w:p w14:paraId="7F6A46EB" w14:textId="77777777" w:rsidR="00FA004E" w:rsidRDefault="00B00205">
            <w:pPr>
              <w:pStyle w:val="TableParagraph"/>
              <w:spacing w:before="45"/>
              <w:ind w:right="150"/>
              <w:jc w:val="right"/>
              <w:rPr>
                <w:sz w:val="15"/>
              </w:rPr>
            </w:pPr>
            <w:r>
              <w:rPr>
                <w:noProof/>
              </w:rPr>
              <w:drawing>
                <wp:inline distT="0" distB="0" distL="0" distR="0" wp14:anchorId="738964E9" wp14:editId="78F1437D">
                  <wp:extent cx="104775" cy="104775"/>
                  <wp:effectExtent l="0" t="0" r="0" b="0"/>
                  <wp:docPr id="365"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p>
        </w:tc>
        <w:tc>
          <w:tcPr>
            <w:tcW w:w="1846" w:type="dxa"/>
            <w:tcBorders>
              <w:top w:val="single" w:sz="6" w:space="0" w:color="000000"/>
              <w:left w:val="nil"/>
              <w:bottom w:val="single" w:sz="6" w:space="0" w:color="000000"/>
              <w:right w:val="nil"/>
            </w:tcBorders>
            <w:shd w:val="clear" w:color="auto" w:fill="FFFFFF"/>
          </w:tcPr>
          <w:p w14:paraId="2B2F9577" w14:textId="77777777" w:rsidR="00FA004E" w:rsidRDefault="00B00205">
            <w:pPr>
              <w:pStyle w:val="TableParagraph"/>
              <w:spacing w:before="70"/>
              <w:ind w:left="154"/>
              <w:rPr>
                <w:sz w:val="15"/>
              </w:rPr>
            </w:pPr>
            <w:r>
              <w:rPr>
                <w:spacing w:val="-5"/>
                <w:sz w:val="15"/>
              </w:rPr>
              <w:t>No</w:t>
            </w:r>
          </w:p>
        </w:tc>
        <w:tc>
          <w:tcPr>
            <w:tcW w:w="2179" w:type="dxa"/>
            <w:tcBorders>
              <w:top w:val="single" w:sz="6" w:space="0" w:color="000000"/>
              <w:left w:val="nil"/>
              <w:bottom w:val="single" w:sz="6" w:space="0" w:color="000000"/>
              <w:right w:val="nil"/>
            </w:tcBorders>
            <w:shd w:val="clear" w:color="auto" w:fill="FFFFFF"/>
          </w:tcPr>
          <w:p w14:paraId="5B85C5E1" w14:textId="77777777" w:rsidR="00FA004E" w:rsidRDefault="00FA004E">
            <w:pPr>
              <w:pStyle w:val="TableParagraph"/>
              <w:rPr>
                <w:sz w:val="14"/>
              </w:rPr>
            </w:pPr>
          </w:p>
        </w:tc>
      </w:tr>
      <w:tr w:rsidR="00FA004E" w14:paraId="40A3C060" w14:textId="77777777">
        <w:trPr>
          <w:trHeight w:val="262"/>
        </w:trPr>
        <w:tc>
          <w:tcPr>
            <w:tcW w:w="9418" w:type="dxa"/>
            <w:gridSpan w:val="7"/>
            <w:tcBorders>
              <w:top w:val="single" w:sz="6" w:space="0" w:color="000000"/>
              <w:left w:val="nil"/>
              <w:bottom w:val="single" w:sz="6" w:space="0" w:color="000000"/>
              <w:right w:val="nil"/>
            </w:tcBorders>
            <w:shd w:val="clear" w:color="auto" w:fill="FFFFFF"/>
          </w:tcPr>
          <w:p w14:paraId="7E87F3DF" w14:textId="67233D0F" w:rsidR="00FA004E" w:rsidRDefault="00B00205">
            <w:pPr>
              <w:pStyle w:val="TableParagraph"/>
              <w:spacing w:before="33"/>
              <w:ind w:left="75"/>
              <w:rPr>
                <w:b/>
                <w:sz w:val="15"/>
              </w:rPr>
            </w:pPr>
            <w:r>
              <w:rPr>
                <w:b/>
                <w:sz w:val="15"/>
              </w:rPr>
              <w:t>Do you give priority in eligibility to</w:t>
            </w:r>
            <w:r>
              <w:rPr>
                <w:b/>
                <w:spacing w:val="-10"/>
                <w:sz w:val="15"/>
              </w:rPr>
              <w:t>:</w:t>
            </w:r>
          </w:p>
        </w:tc>
      </w:tr>
      <w:tr w:rsidR="00FA004E" w14:paraId="77A9BB3D" w14:textId="77777777">
        <w:trPr>
          <w:trHeight w:val="299"/>
        </w:trPr>
        <w:tc>
          <w:tcPr>
            <w:tcW w:w="4709" w:type="dxa"/>
            <w:gridSpan w:val="4"/>
            <w:tcBorders>
              <w:top w:val="single" w:sz="6" w:space="0" w:color="000000"/>
              <w:left w:val="nil"/>
              <w:bottom w:val="single" w:sz="6" w:space="0" w:color="000000"/>
              <w:right w:val="single" w:sz="6" w:space="0" w:color="000000"/>
            </w:tcBorders>
            <w:shd w:val="clear" w:color="auto" w:fill="FFFFFF"/>
          </w:tcPr>
          <w:p w14:paraId="65180135" w14:textId="77777777" w:rsidR="00FA004E" w:rsidRDefault="00B00205">
            <w:pPr>
              <w:pStyle w:val="TableParagraph"/>
              <w:spacing w:before="33"/>
              <w:ind w:left="442"/>
              <w:rPr>
                <w:b/>
                <w:sz w:val="15"/>
              </w:rPr>
            </w:pPr>
            <w:r>
              <w:rPr>
                <w:b/>
                <w:spacing w:val="-2"/>
                <w:sz w:val="15"/>
              </w:rPr>
              <w:t>Elderly?</w:t>
            </w:r>
          </w:p>
        </w:tc>
        <w:tc>
          <w:tcPr>
            <w:tcW w:w="684" w:type="dxa"/>
            <w:tcBorders>
              <w:top w:val="single" w:sz="6" w:space="0" w:color="000000"/>
              <w:left w:val="single" w:sz="6" w:space="0" w:color="000000"/>
              <w:bottom w:val="single" w:sz="6" w:space="0" w:color="000000"/>
              <w:right w:val="nil"/>
            </w:tcBorders>
            <w:shd w:val="clear" w:color="auto" w:fill="FFFFFF"/>
          </w:tcPr>
          <w:p w14:paraId="64F34264" w14:textId="77777777" w:rsidR="00FA004E" w:rsidRDefault="00B00205">
            <w:pPr>
              <w:pStyle w:val="TableParagraph"/>
              <w:spacing w:before="45"/>
              <w:ind w:right="150"/>
              <w:jc w:val="right"/>
              <w:rPr>
                <w:sz w:val="15"/>
              </w:rPr>
            </w:pPr>
            <w:r>
              <w:rPr>
                <w:noProof/>
              </w:rPr>
              <w:drawing>
                <wp:inline distT="0" distB="0" distL="0" distR="0" wp14:anchorId="5AB7148F" wp14:editId="3C9C9F6C">
                  <wp:extent cx="104775" cy="104775"/>
                  <wp:effectExtent l="0" t="0" r="0" b="0"/>
                  <wp:docPr id="367"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p>
        </w:tc>
        <w:tc>
          <w:tcPr>
            <w:tcW w:w="1846" w:type="dxa"/>
            <w:tcBorders>
              <w:top w:val="single" w:sz="6" w:space="0" w:color="000000"/>
              <w:left w:val="nil"/>
              <w:bottom w:val="single" w:sz="6" w:space="0" w:color="000000"/>
              <w:right w:val="nil"/>
            </w:tcBorders>
            <w:shd w:val="clear" w:color="auto" w:fill="FFFFFF"/>
          </w:tcPr>
          <w:p w14:paraId="6346E4FF" w14:textId="77777777" w:rsidR="00FA004E" w:rsidRDefault="00B00205">
            <w:pPr>
              <w:pStyle w:val="TableParagraph"/>
              <w:spacing w:before="70"/>
              <w:ind w:left="154"/>
              <w:rPr>
                <w:sz w:val="15"/>
              </w:rPr>
            </w:pPr>
            <w:r>
              <w:rPr>
                <w:spacing w:val="-5"/>
                <w:sz w:val="15"/>
              </w:rPr>
              <w:t>No</w:t>
            </w:r>
          </w:p>
        </w:tc>
        <w:tc>
          <w:tcPr>
            <w:tcW w:w="2179" w:type="dxa"/>
            <w:tcBorders>
              <w:top w:val="single" w:sz="6" w:space="0" w:color="000000"/>
              <w:left w:val="nil"/>
              <w:bottom w:val="single" w:sz="6" w:space="0" w:color="000000"/>
              <w:right w:val="nil"/>
            </w:tcBorders>
            <w:shd w:val="clear" w:color="auto" w:fill="FFFFFF"/>
          </w:tcPr>
          <w:p w14:paraId="31CBEF57" w14:textId="77777777" w:rsidR="00FA004E" w:rsidRDefault="00FA004E">
            <w:pPr>
              <w:pStyle w:val="TableParagraph"/>
              <w:rPr>
                <w:sz w:val="14"/>
              </w:rPr>
            </w:pPr>
          </w:p>
        </w:tc>
      </w:tr>
      <w:tr w:rsidR="00FA004E" w14:paraId="5B1AFA6D" w14:textId="77777777">
        <w:trPr>
          <w:trHeight w:val="299"/>
        </w:trPr>
        <w:tc>
          <w:tcPr>
            <w:tcW w:w="4709" w:type="dxa"/>
            <w:gridSpan w:val="4"/>
            <w:tcBorders>
              <w:top w:val="single" w:sz="6" w:space="0" w:color="000000"/>
              <w:left w:val="nil"/>
              <w:bottom w:val="single" w:sz="6" w:space="0" w:color="000000"/>
              <w:right w:val="single" w:sz="6" w:space="0" w:color="000000"/>
            </w:tcBorders>
            <w:shd w:val="clear" w:color="auto" w:fill="FFFFFF"/>
          </w:tcPr>
          <w:p w14:paraId="4580FCCF" w14:textId="77777777" w:rsidR="00FA004E" w:rsidRDefault="00B00205">
            <w:pPr>
              <w:pStyle w:val="TableParagraph"/>
              <w:spacing w:before="33"/>
              <w:ind w:left="442"/>
              <w:rPr>
                <w:b/>
                <w:sz w:val="15"/>
              </w:rPr>
            </w:pPr>
            <w:r>
              <w:rPr>
                <w:b/>
                <w:spacing w:val="-2"/>
                <w:sz w:val="15"/>
              </w:rPr>
              <w:t>Disabled?</w:t>
            </w:r>
          </w:p>
        </w:tc>
        <w:tc>
          <w:tcPr>
            <w:tcW w:w="684" w:type="dxa"/>
            <w:tcBorders>
              <w:top w:val="single" w:sz="6" w:space="0" w:color="000000"/>
              <w:left w:val="single" w:sz="6" w:space="0" w:color="000000"/>
              <w:bottom w:val="single" w:sz="6" w:space="0" w:color="000000"/>
              <w:right w:val="nil"/>
            </w:tcBorders>
            <w:shd w:val="clear" w:color="auto" w:fill="FFFFFF"/>
          </w:tcPr>
          <w:p w14:paraId="006F6F8A" w14:textId="77777777" w:rsidR="00FA004E" w:rsidRDefault="00B00205">
            <w:pPr>
              <w:pStyle w:val="TableParagraph"/>
              <w:spacing w:before="45"/>
              <w:ind w:right="150"/>
              <w:jc w:val="right"/>
              <w:rPr>
                <w:sz w:val="15"/>
              </w:rPr>
            </w:pPr>
            <w:r>
              <w:rPr>
                <w:noProof/>
              </w:rPr>
              <w:drawing>
                <wp:inline distT="0" distB="0" distL="0" distR="0" wp14:anchorId="5F9CB42B" wp14:editId="19B8CFD5">
                  <wp:extent cx="104775" cy="104775"/>
                  <wp:effectExtent l="0" t="0" r="0" b="0"/>
                  <wp:docPr id="369"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p>
        </w:tc>
        <w:tc>
          <w:tcPr>
            <w:tcW w:w="1846" w:type="dxa"/>
            <w:tcBorders>
              <w:top w:val="single" w:sz="6" w:space="0" w:color="000000"/>
              <w:left w:val="nil"/>
              <w:bottom w:val="single" w:sz="6" w:space="0" w:color="000000"/>
              <w:right w:val="nil"/>
            </w:tcBorders>
            <w:shd w:val="clear" w:color="auto" w:fill="FFFFFF"/>
          </w:tcPr>
          <w:p w14:paraId="4E16A88B" w14:textId="77777777" w:rsidR="00FA004E" w:rsidRDefault="00B00205">
            <w:pPr>
              <w:pStyle w:val="TableParagraph"/>
              <w:spacing w:before="70"/>
              <w:ind w:left="154"/>
              <w:rPr>
                <w:sz w:val="15"/>
              </w:rPr>
            </w:pPr>
            <w:r>
              <w:rPr>
                <w:spacing w:val="-5"/>
                <w:sz w:val="15"/>
              </w:rPr>
              <w:t>No</w:t>
            </w:r>
          </w:p>
        </w:tc>
        <w:tc>
          <w:tcPr>
            <w:tcW w:w="2179" w:type="dxa"/>
            <w:tcBorders>
              <w:top w:val="single" w:sz="6" w:space="0" w:color="000000"/>
              <w:left w:val="nil"/>
              <w:bottom w:val="single" w:sz="6" w:space="0" w:color="000000"/>
              <w:right w:val="nil"/>
            </w:tcBorders>
            <w:shd w:val="clear" w:color="auto" w:fill="FFFFFF"/>
          </w:tcPr>
          <w:p w14:paraId="564CCB2A" w14:textId="77777777" w:rsidR="00FA004E" w:rsidRDefault="00FA004E">
            <w:pPr>
              <w:pStyle w:val="TableParagraph"/>
              <w:rPr>
                <w:sz w:val="14"/>
              </w:rPr>
            </w:pPr>
          </w:p>
        </w:tc>
      </w:tr>
      <w:tr w:rsidR="00FA004E" w14:paraId="1DCB5E45" w14:textId="77777777">
        <w:trPr>
          <w:trHeight w:val="299"/>
        </w:trPr>
        <w:tc>
          <w:tcPr>
            <w:tcW w:w="4709" w:type="dxa"/>
            <w:gridSpan w:val="4"/>
            <w:tcBorders>
              <w:top w:val="single" w:sz="6" w:space="0" w:color="000000"/>
              <w:left w:val="nil"/>
              <w:bottom w:val="single" w:sz="6" w:space="0" w:color="000000"/>
              <w:right w:val="single" w:sz="6" w:space="0" w:color="000000"/>
            </w:tcBorders>
            <w:shd w:val="clear" w:color="auto" w:fill="FFFFFF"/>
          </w:tcPr>
          <w:p w14:paraId="3505FE37" w14:textId="77777777" w:rsidR="00FA004E" w:rsidRDefault="00B00205">
            <w:pPr>
              <w:pStyle w:val="TableParagraph"/>
              <w:spacing w:before="33"/>
              <w:ind w:left="442"/>
              <w:rPr>
                <w:b/>
                <w:sz w:val="15"/>
              </w:rPr>
            </w:pPr>
            <w:r>
              <w:rPr>
                <w:b/>
                <w:sz w:val="15"/>
              </w:rPr>
              <w:t xml:space="preserve">Young </w:t>
            </w:r>
            <w:r>
              <w:rPr>
                <w:b/>
                <w:spacing w:val="-2"/>
                <w:sz w:val="15"/>
              </w:rPr>
              <w:t>Children?</w:t>
            </w:r>
          </w:p>
        </w:tc>
        <w:tc>
          <w:tcPr>
            <w:tcW w:w="684" w:type="dxa"/>
            <w:tcBorders>
              <w:top w:val="single" w:sz="6" w:space="0" w:color="000000"/>
              <w:left w:val="single" w:sz="6" w:space="0" w:color="000000"/>
              <w:bottom w:val="single" w:sz="6" w:space="0" w:color="000000"/>
              <w:right w:val="nil"/>
            </w:tcBorders>
            <w:shd w:val="clear" w:color="auto" w:fill="FFFFFF"/>
          </w:tcPr>
          <w:p w14:paraId="41F65CEC" w14:textId="77777777" w:rsidR="00FA004E" w:rsidRDefault="00B00205">
            <w:pPr>
              <w:pStyle w:val="TableParagraph"/>
              <w:spacing w:before="45"/>
              <w:ind w:right="150"/>
              <w:jc w:val="right"/>
              <w:rPr>
                <w:sz w:val="15"/>
              </w:rPr>
            </w:pPr>
            <w:r>
              <w:rPr>
                <w:noProof/>
              </w:rPr>
              <w:drawing>
                <wp:inline distT="0" distB="0" distL="0" distR="0" wp14:anchorId="6209DBAB" wp14:editId="2F3D1F4A">
                  <wp:extent cx="104775" cy="104775"/>
                  <wp:effectExtent l="0" t="0" r="0" b="0"/>
                  <wp:docPr id="371"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p>
        </w:tc>
        <w:tc>
          <w:tcPr>
            <w:tcW w:w="1846" w:type="dxa"/>
            <w:tcBorders>
              <w:top w:val="single" w:sz="6" w:space="0" w:color="000000"/>
              <w:left w:val="nil"/>
              <w:bottom w:val="single" w:sz="6" w:space="0" w:color="000000"/>
              <w:right w:val="nil"/>
            </w:tcBorders>
            <w:shd w:val="clear" w:color="auto" w:fill="FFFFFF"/>
          </w:tcPr>
          <w:p w14:paraId="23579484" w14:textId="77777777" w:rsidR="00FA004E" w:rsidRDefault="00B00205">
            <w:pPr>
              <w:pStyle w:val="TableParagraph"/>
              <w:spacing w:before="70"/>
              <w:ind w:left="154"/>
              <w:rPr>
                <w:sz w:val="15"/>
              </w:rPr>
            </w:pPr>
            <w:r>
              <w:rPr>
                <w:spacing w:val="-5"/>
                <w:sz w:val="15"/>
              </w:rPr>
              <w:t>No</w:t>
            </w:r>
          </w:p>
        </w:tc>
        <w:tc>
          <w:tcPr>
            <w:tcW w:w="2179" w:type="dxa"/>
            <w:tcBorders>
              <w:top w:val="single" w:sz="6" w:space="0" w:color="000000"/>
              <w:left w:val="nil"/>
              <w:bottom w:val="single" w:sz="6" w:space="0" w:color="000000"/>
              <w:right w:val="nil"/>
            </w:tcBorders>
            <w:shd w:val="clear" w:color="auto" w:fill="FFFFFF"/>
          </w:tcPr>
          <w:p w14:paraId="71E94A11" w14:textId="77777777" w:rsidR="00FA004E" w:rsidRDefault="00FA004E">
            <w:pPr>
              <w:pStyle w:val="TableParagraph"/>
              <w:rPr>
                <w:sz w:val="14"/>
              </w:rPr>
            </w:pPr>
          </w:p>
        </w:tc>
      </w:tr>
      <w:tr w:rsidR="00FA004E" w14:paraId="30CC2FEC" w14:textId="77777777">
        <w:trPr>
          <w:trHeight w:val="299"/>
        </w:trPr>
        <w:tc>
          <w:tcPr>
            <w:tcW w:w="4709" w:type="dxa"/>
            <w:gridSpan w:val="4"/>
            <w:tcBorders>
              <w:top w:val="single" w:sz="6" w:space="0" w:color="000000"/>
              <w:left w:val="nil"/>
              <w:bottom w:val="single" w:sz="6" w:space="0" w:color="000000"/>
              <w:right w:val="single" w:sz="6" w:space="0" w:color="000000"/>
            </w:tcBorders>
            <w:shd w:val="clear" w:color="auto" w:fill="FFFFFF"/>
          </w:tcPr>
          <w:p w14:paraId="1DEC4CB8" w14:textId="77777777" w:rsidR="00FA004E" w:rsidRDefault="00B00205">
            <w:pPr>
              <w:pStyle w:val="TableParagraph"/>
              <w:spacing w:before="33"/>
              <w:ind w:left="442"/>
              <w:rPr>
                <w:b/>
                <w:sz w:val="15"/>
              </w:rPr>
            </w:pPr>
            <w:r>
              <w:rPr>
                <w:b/>
                <w:sz w:val="15"/>
              </w:rPr>
              <w:t xml:space="preserve">Households with high energy </w:t>
            </w:r>
            <w:r>
              <w:rPr>
                <w:b/>
                <w:spacing w:val="-2"/>
                <w:sz w:val="15"/>
              </w:rPr>
              <w:t>burdens?</w:t>
            </w:r>
          </w:p>
        </w:tc>
        <w:tc>
          <w:tcPr>
            <w:tcW w:w="684" w:type="dxa"/>
            <w:tcBorders>
              <w:top w:val="single" w:sz="6" w:space="0" w:color="000000"/>
              <w:left w:val="single" w:sz="6" w:space="0" w:color="000000"/>
              <w:bottom w:val="single" w:sz="6" w:space="0" w:color="000000"/>
              <w:right w:val="nil"/>
            </w:tcBorders>
            <w:shd w:val="clear" w:color="auto" w:fill="FFFFFF"/>
          </w:tcPr>
          <w:p w14:paraId="0D47E58B" w14:textId="77777777" w:rsidR="00FA004E" w:rsidRDefault="00B00205">
            <w:pPr>
              <w:pStyle w:val="TableParagraph"/>
              <w:spacing w:before="45"/>
              <w:ind w:right="150"/>
              <w:jc w:val="right"/>
              <w:rPr>
                <w:sz w:val="15"/>
              </w:rPr>
            </w:pPr>
            <w:r>
              <w:rPr>
                <w:noProof/>
              </w:rPr>
              <w:drawing>
                <wp:inline distT="0" distB="0" distL="0" distR="0" wp14:anchorId="56E63080" wp14:editId="57DF7770">
                  <wp:extent cx="104775" cy="104775"/>
                  <wp:effectExtent l="0" t="0" r="0" b="0"/>
                  <wp:docPr id="373"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p>
        </w:tc>
        <w:tc>
          <w:tcPr>
            <w:tcW w:w="1846" w:type="dxa"/>
            <w:tcBorders>
              <w:top w:val="single" w:sz="6" w:space="0" w:color="000000"/>
              <w:left w:val="nil"/>
              <w:bottom w:val="single" w:sz="6" w:space="0" w:color="000000"/>
              <w:right w:val="nil"/>
            </w:tcBorders>
            <w:shd w:val="clear" w:color="auto" w:fill="FFFFFF"/>
          </w:tcPr>
          <w:p w14:paraId="1A3DCFE7" w14:textId="77777777" w:rsidR="00FA004E" w:rsidRDefault="00B00205">
            <w:pPr>
              <w:pStyle w:val="TableParagraph"/>
              <w:spacing w:before="70"/>
              <w:ind w:left="154"/>
              <w:rPr>
                <w:sz w:val="15"/>
              </w:rPr>
            </w:pPr>
            <w:r>
              <w:rPr>
                <w:spacing w:val="-5"/>
                <w:sz w:val="15"/>
              </w:rPr>
              <w:t>No</w:t>
            </w:r>
          </w:p>
        </w:tc>
        <w:tc>
          <w:tcPr>
            <w:tcW w:w="2179" w:type="dxa"/>
            <w:tcBorders>
              <w:top w:val="single" w:sz="6" w:space="0" w:color="000000"/>
              <w:left w:val="nil"/>
              <w:bottom w:val="single" w:sz="6" w:space="0" w:color="000000"/>
              <w:right w:val="nil"/>
            </w:tcBorders>
            <w:shd w:val="clear" w:color="auto" w:fill="FFFFFF"/>
          </w:tcPr>
          <w:p w14:paraId="505D928E" w14:textId="77777777" w:rsidR="00FA004E" w:rsidRDefault="00FA004E">
            <w:pPr>
              <w:pStyle w:val="TableParagraph"/>
              <w:rPr>
                <w:sz w:val="14"/>
              </w:rPr>
            </w:pPr>
          </w:p>
        </w:tc>
      </w:tr>
      <w:tr w:rsidR="00FA004E" w14:paraId="2351E361" w14:textId="77777777">
        <w:trPr>
          <w:trHeight w:val="299"/>
        </w:trPr>
        <w:tc>
          <w:tcPr>
            <w:tcW w:w="4709" w:type="dxa"/>
            <w:gridSpan w:val="4"/>
            <w:tcBorders>
              <w:top w:val="single" w:sz="6" w:space="0" w:color="000000"/>
              <w:left w:val="nil"/>
              <w:bottom w:val="single" w:sz="6" w:space="0" w:color="000000"/>
              <w:right w:val="single" w:sz="6" w:space="0" w:color="000000"/>
            </w:tcBorders>
            <w:shd w:val="clear" w:color="auto" w:fill="FFFFFF"/>
          </w:tcPr>
          <w:p w14:paraId="24573E83" w14:textId="77777777" w:rsidR="00FA004E" w:rsidRDefault="00B00205">
            <w:pPr>
              <w:pStyle w:val="TableParagraph"/>
              <w:spacing w:before="33"/>
              <w:ind w:left="442"/>
              <w:rPr>
                <w:sz w:val="15"/>
              </w:rPr>
            </w:pPr>
            <w:r>
              <w:rPr>
                <w:b/>
                <w:sz w:val="15"/>
              </w:rPr>
              <w:t>Other?</w:t>
            </w:r>
            <w:r>
              <w:rPr>
                <w:b/>
                <w:spacing w:val="37"/>
                <w:sz w:val="15"/>
              </w:rPr>
              <w:t xml:space="preserve"> </w:t>
            </w:r>
            <w:r>
              <w:rPr>
                <w:sz w:val="15"/>
              </w:rPr>
              <w:t xml:space="preserve">Medically Home </w:t>
            </w:r>
            <w:r>
              <w:rPr>
                <w:spacing w:val="-2"/>
                <w:sz w:val="15"/>
              </w:rPr>
              <w:t>bound</w:t>
            </w:r>
          </w:p>
        </w:tc>
        <w:tc>
          <w:tcPr>
            <w:tcW w:w="684" w:type="dxa"/>
            <w:tcBorders>
              <w:top w:val="single" w:sz="6" w:space="0" w:color="000000"/>
              <w:left w:val="single" w:sz="6" w:space="0" w:color="000000"/>
              <w:bottom w:val="single" w:sz="6" w:space="0" w:color="000000"/>
              <w:right w:val="nil"/>
            </w:tcBorders>
            <w:shd w:val="clear" w:color="auto" w:fill="FFFFFF"/>
          </w:tcPr>
          <w:p w14:paraId="4205EFE5" w14:textId="77777777" w:rsidR="00FA004E" w:rsidRDefault="00B00205">
            <w:pPr>
              <w:pStyle w:val="TableParagraph"/>
              <w:spacing w:before="45"/>
              <w:ind w:right="150"/>
              <w:jc w:val="right"/>
              <w:rPr>
                <w:sz w:val="15"/>
              </w:rPr>
            </w:pPr>
            <w:r>
              <w:rPr>
                <w:noProof/>
              </w:rPr>
              <w:drawing>
                <wp:inline distT="0" distB="0" distL="0" distR="0" wp14:anchorId="32F5F4D5" wp14:editId="20BE4D7F">
                  <wp:extent cx="104775" cy="104775"/>
                  <wp:effectExtent l="0" t="0" r="0" b="0"/>
                  <wp:docPr id="375"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p>
        </w:tc>
        <w:tc>
          <w:tcPr>
            <w:tcW w:w="1846" w:type="dxa"/>
            <w:tcBorders>
              <w:top w:val="single" w:sz="6" w:space="0" w:color="000000"/>
              <w:left w:val="nil"/>
              <w:bottom w:val="single" w:sz="6" w:space="0" w:color="000000"/>
              <w:right w:val="nil"/>
            </w:tcBorders>
            <w:shd w:val="clear" w:color="auto" w:fill="FFFFFF"/>
          </w:tcPr>
          <w:p w14:paraId="78D108E4" w14:textId="77777777" w:rsidR="00FA004E" w:rsidRDefault="00B00205">
            <w:pPr>
              <w:pStyle w:val="TableParagraph"/>
              <w:spacing w:before="70"/>
              <w:ind w:left="154"/>
              <w:rPr>
                <w:sz w:val="15"/>
              </w:rPr>
            </w:pPr>
            <w:r>
              <w:rPr>
                <w:spacing w:val="-5"/>
                <w:sz w:val="15"/>
              </w:rPr>
              <w:t>No</w:t>
            </w:r>
          </w:p>
        </w:tc>
        <w:tc>
          <w:tcPr>
            <w:tcW w:w="2179" w:type="dxa"/>
            <w:tcBorders>
              <w:top w:val="single" w:sz="6" w:space="0" w:color="000000"/>
              <w:left w:val="nil"/>
              <w:bottom w:val="single" w:sz="6" w:space="0" w:color="000000"/>
              <w:right w:val="nil"/>
            </w:tcBorders>
            <w:shd w:val="clear" w:color="auto" w:fill="FFFFFF"/>
          </w:tcPr>
          <w:p w14:paraId="064F17D4" w14:textId="77777777" w:rsidR="00FA004E" w:rsidRDefault="00FA004E">
            <w:pPr>
              <w:pStyle w:val="TableParagraph"/>
              <w:rPr>
                <w:sz w:val="14"/>
              </w:rPr>
            </w:pPr>
          </w:p>
        </w:tc>
      </w:tr>
      <w:tr w:rsidR="00FA004E" w14:paraId="0D8951A1" w14:textId="77777777">
        <w:trPr>
          <w:trHeight w:val="262"/>
        </w:trPr>
        <w:tc>
          <w:tcPr>
            <w:tcW w:w="9418" w:type="dxa"/>
            <w:gridSpan w:val="7"/>
            <w:tcBorders>
              <w:top w:val="single" w:sz="6" w:space="0" w:color="000000"/>
              <w:left w:val="nil"/>
              <w:bottom w:val="single" w:sz="6" w:space="0" w:color="000000"/>
              <w:right w:val="nil"/>
            </w:tcBorders>
            <w:shd w:val="clear" w:color="auto" w:fill="FFFFFF"/>
          </w:tcPr>
          <w:p w14:paraId="178CBF08" w14:textId="77777777" w:rsidR="00FA004E" w:rsidRDefault="00B00205">
            <w:pPr>
              <w:pStyle w:val="TableParagraph"/>
              <w:spacing w:before="33"/>
              <w:ind w:left="75"/>
              <w:rPr>
                <w:b/>
                <w:sz w:val="15"/>
              </w:rPr>
            </w:pPr>
            <w:r>
              <w:rPr>
                <w:b/>
                <w:sz w:val="15"/>
              </w:rPr>
              <w:t xml:space="preserve">In Order to receive crisis </w:t>
            </w:r>
            <w:r>
              <w:rPr>
                <w:b/>
                <w:spacing w:val="-2"/>
                <w:sz w:val="15"/>
              </w:rPr>
              <w:t>assistance:</w:t>
            </w:r>
          </w:p>
        </w:tc>
      </w:tr>
      <w:tr w:rsidR="00FA004E" w14:paraId="15E59C71" w14:textId="77777777">
        <w:trPr>
          <w:trHeight w:val="434"/>
        </w:trPr>
        <w:tc>
          <w:tcPr>
            <w:tcW w:w="4709" w:type="dxa"/>
            <w:gridSpan w:val="4"/>
            <w:tcBorders>
              <w:top w:val="single" w:sz="6" w:space="0" w:color="000000"/>
              <w:left w:val="nil"/>
              <w:bottom w:val="single" w:sz="6" w:space="0" w:color="000000"/>
              <w:right w:val="single" w:sz="6" w:space="0" w:color="000000"/>
            </w:tcBorders>
            <w:shd w:val="clear" w:color="auto" w:fill="FFFFFF"/>
          </w:tcPr>
          <w:p w14:paraId="680D380C" w14:textId="77777777" w:rsidR="00FA004E" w:rsidRDefault="00B00205">
            <w:pPr>
              <w:pStyle w:val="TableParagraph"/>
              <w:spacing w:before="33"/>
              <w:ind w:left="67" w:firstLine="375"/>
              <w:rPr>
                <w:b/>
                <w:sz w:val="15"/>
              </w:rPr>
            </w:pPr>
            <w:r>
              <w:rPr>
                <w:b/>
                <w:sz w:val="15"/>
              </w:rPr>
              <w:t>Must</w:t>
            </w:r>
            <w:r>
              <w:rPr>
                <w:b/>
                <w:spacing w:val="-3"/>
                <w:sz w:val="15"/>
              </w:rPr>
              <w:t xml:space="preserve"> </w:t>
            </w:r>
            <w:r>
              <w:rPr>
                <w:b/>
                <w:sz w:val="15"/>
              </w:rPr>
              <w:t>the</w:t>
            </w:r>
            <w:r>
              <w:rPr>
                <w:b/>
                <w:spacing w:val="-3"/>
                <w:sz w:val="15"/>
              </w:rPr>
              <w:t xml:space="preserve"> </w:t>
            </w:r>
            <w:r>
              <w:rPr>
                <w:b/>
                <w:sz w:val="15"/>
              </w:rPr>
              <w:t>household</w:t>
            </w:r>
            <w:r>
              <w:rPr>
                <w:b/>
                <w:spacing w:val="-3"/>
                <w:sz w:val="15"/>
              </w:rPr>
              <w:t xml:space="preserve"> </w:t>
            </w:r>
            <w:r>
              <w:rPr>
                <w:b/>
                <w:sz w:val="15"/>
              </w:rPr>
              <w:t>have</w:t>
            </w:r>
            <w:r>
              <w:rPr>
                <w:b/>
                <w:spacing w:val="-3"/>
                <w:sz w:val="15"/>
              </w:rPr>
              <w:t xml:space="preserve"> </w:t>
            </w:r>
            <w:r>
              <w:rPr>
                <w:b/>
                <w:sz w:val="15"/>
              </w:rPr>
              <w:t>received</w:t>
            </w:r>
            <w:r>
              <w:rPr>
                <w:b/>
                <w:spacing w:val="-3"/>
                <w:sz w:val="15"/>
              </w:rPr>
              <w:t xml:space="preserve"> </w:t>
            </w:r>
            <w:r>
              <w:rPr>
                <w:b/>
                <w:sz w:val="15"/>
              </w:rPr>
              <w:t>a</w:t>
            </w:r>
            <w:r>
              <w:rPr>
                <w:b/>
                <w:spacing w:val="-3"/>
                <w:sz w:val="15"/>
              </w:rPr>
              <w:t xml:space="preserve"> </w:t>
            </w:r>
            <w:r>
              <w:rPr>
                <w:b/>
                <w:sz w:val="15"/>
              </w:rPr>
              <w:t>shut-off</w:t>
            </w:r>
            <w:r>
              <w:rPr>
                <w:b/>
                <w:spacing w:val="-3"/>
                <w:sz w:val="15"/>
              </w:rPr>
              <w:t xml:space="preserve"> </w:t>
            </w:r>
            <w:r>
              <w:rPr>
                <w:b/>
                <w:sz w:val="15"/>
              </w:rPr>
              <w:t>notice</w:t>
            </w:r>
            <w:r>
              <w:rPr>
                <w:b/>
                <w:spacing w:val="-3"/>
                <w:sz w:val="15"/>
              </w:rPr>
              <w:t xml:space="preserve"> </w:t>
            </w:r>
            <w:r>
              <w:rPr>
                <w:b/>
                <w:sz w:val="15"/>
              </w:rPr>
              <w:t>or</w:t>
            </w:r>
            <w:r>
              <w:rPr>
                <w:b/>
                <w:spacing w:val="-3"/>
                <w:sz w:val="15"/>
              </w:rPr>
              <w:t xml:space="preserve"> </w:t>
            </w:r>
            <w:r>
              <w:rPr>
                <w:b/>
                <w:sz w:val="15"/>
              </w:rPr>
              <w:t>have</w:t>
            </w:r>
            <w:r>
              <w:rPr>
                <w:b/>
                <w:spacing w:val="-3"/>
                <w:sz w:val="15"/>
              </w:rPr>
              <w:t xml:space="preserve"> </w:t>
            </w:r>
            <w:r>
              <w:rPr>
                <w:b/>
                <w:sz w:val="15"/>
              </w:rPr>
              <w:t>a</w:t>
            </w:r>
            <w:r>
              <w:rPr>
                <w:b/>
                <w:spacing w:val="-3"/>
                <w:sz w:val="15"/>
              </w:rPr>
              <w:t xml:space="preserve"> </w:t>
            </w:r>
            <w:r>
              <w:rPr>
                <w:b/>
                <w:sz w:val="15"/>
              </w:rPr>
              <w:t>near</w:t>
            </w:r>
            <w:r>
              <w:rPr>
                <w:b/>
                <w:spacing w:val="40"/>
                <w:sz w:val="15"/>
              </w:rPr>
              <w:t xml:space="preserve"> </w:t>
            </w:r>
            <w:r>
              <w:rPr>
                <w:b/>
                <w:sz w:val="15"/>
              </w:rPr>
              <w:t>empty</w:t>
            </w:r>
            <w:r>
              <w:rPr>
                <w:b/>
                <w:spacing w:val="-3"/>
                <w:sz w:val="15"/>
              </w:rPr>
              <w:t xml:space="preserve"> </w:t>
            </w:r>
            <w:r>
              <w:rPr>
                <w:b/>
                <w:sz w:val="15"/>
              </w:rPr>
              <w:t>tank?</w:t>
            </w:r>
          </w:p>
        </w:tc>
        <w:tc>
          <w:tcPr>
            <w:tcW w:w="684" w:type="dxa"/>
            <w:tcBorders>
              <w:top w:val="single" w:sz="6" w:space="0" w:color="000000"/>
              <w:left w:val="single" w:sz="6" w:space="0" w:color="000000"/>
              <w:bottom w:val="single" w:sz="6" w:space="0" w:color="000000"/>
              <w:right w:val="nil"/>
            </w:tcBorders>
            <w:shd w:val="clear" w:color="auto" w:fill="FFFFFF"/>
          </w:tcPr>
          <w:p w14:paraId="5E2C04CA" w14:textId="77777777" w:rsidR="00FA004E" w:rsidRDefault="00B00205">
            <w:pPr>
              <w:pStyle w:val="TableParagraph"/>
              <w:spacing w:before="45"/>
              <w:ind w:right="150"/>
              <w:jc w:val="right"/>
              <w:rPr>
                <w:sz w:val="15"/>
              </w:rPr>
            </w:pPr>
            <w:r>
              <w:rPr>
                <w:noProof/>
              </w:rPr>
              <w:drawing>
                <wp:inline distT="0" distB="0" distL="0" distR="0" wp14:anchorId="3FAFCADE" wp14:editId="5606764C">
                  <wp:extent cx="104775" cy="104775"/>
                  <wp:effectExtent l="0" t="0" r="0" b="0"/>
                  <wp:docPr id="377"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p>
        </w:tc>
        <w:tc>
          <w:tcPr>
            <w:tcW w:w="1846" w:type="dxa"/>
            <w:tcBorders>
              <w:top w:val="single" w:sz="6" w:space="0" w:color="000000"/>
              <w:left w:val="nil"/>
              <w:bottom w:val="single" w:sz="6" w:space="0" w:color="000000"/>
              <w:right w:val="nil"/>
            </w:tcBorders>
            <w:shd w:val="clear" w:color="auto" w:fill="FFFFFF"/>
          </w:tcPr>
          <w:p w14:paraId="59C0B0D1" w14:textId="77777777" w:rsidR="00FA004E" w:rsidRDefault="00B00205">
            <w:pPr>
              <w:pStyle w:val="TableParagraph"/>
              <w:spacing w:before="70"/>
              <w:ind w:left="154"/>
              <w:rPr>
                <w:sz w:val="15"/>
              </w:rPr>
            </w:pPr>
            <w:r>
              <w:rPr>
                <w:spacing w:val="-5"/>
                <w:sz w:val="15"/>
              </w:rPr>
              <w:t>No</w:t>
            </w:r>
          </w:p>
        </w:tc>
        <w:tc>
          <w:tcPr>
            <w:tcW w:w="2179" w:type="dxa"/>
            <w:tcBorders>
              <w:top w:val="single" w:sz="6" w:space="0" w:color="000000"/>
              <w:left w:val="nil"/>
              <w:bottom w:val="single" w:sz="6" w:space="0" w:color="000000"/>
              <w:right w:val="nil"/>
            </w:tcBorders>
            <w:shd w:val="clear" w:color="auto" w:fill="FFFFFF"/>
          </w:tcPr>
          <w:p w14:paraId="504C304B" w14:textId="77777777" w:rsidR="00FA004E" w:rsidRDefault="00FA004E">
            <w:pPr>
              <w:pStyle w:val="TableParagraph"/>
              <w:rPr>
                <w:sz w:val="14"/>
              </w:rPr>
            </w:pPr>
          </w:p>
        </w:tc>
      </w:tr>
      <w:tr w:rsidR="00FA004E" w14:paraId="32DD8894" w14:textId="77777777">
        <w:trPr>
          <w:trHeight w:val="299"/>
        </w:trPr>
        <w:tc>
          <w:tcPr>
            <w:tcW w:w="4709" w:type="dxa"/>
            <w:gridSpan w:val="4"/>
            <w:tcBorders>
              <w:top w:val="single" w:sz="6" w:space="0" w:color="000000"/>
              <w:left w:val="nil"/>
              <w:bottom w:val="single" w:sz="6" w:space="0" w:color="000000"/>
              <w:right w:val="single" w:sz="6" w:space="0" w:color="000000"/>
            </w:tcBorders>
            <w:shd w:val="clear" w:color="auto" w:fill="FFFFFF"/>
          </w:tcPr>
          <w:p w14:paraId="24AF63CF" w14:textId="77777777" w:rsidR="00FA004E" w:rsidRDefault="00B00205">
            <w:pPr>
              <w:pStyle w:val="TableParagraph"/>
              <w:spacing w:before="33"/>
              <w:ind w:left="442"/>
              <w:rPr>
                <w:b/>
                <w:sz w:val="15"/>
              </w:rPr>
            </w:pPr>
            <w:r>
              <w:rPr>
                <w:b/>
                <w:sz w:val="15"/>
              </w:rPr>
              <w:t xml:space="preserve">Must the household have been shut off or have an empty </w:t>
            </w:r>
            <w:r>
              <w:rPr>
                <w:b/>
                <w:spacing w:val="-2"/>
                <w:sz w:val="15"/>
              </w:rPr>
              <w:t>tank?</w:t>
            </w:r>
          </w:p>
        </w:tc>
        <w:tc>
          <w:tcPr>
            <w:tcW w:w="684" w:type="dxa"/>
            <w:tcBorders>
              <w:top w:val="single" w:sz="6" w:space="0" w:color="000000"/>
              <w:left w:val="single" w:sz="6" w:space="0" w:color="000000"/>
              <w:bottom w:val="single" w:sz="6" w:space="0" w:color="000000"/>
              <w:right w:val="nil"/>
            </w:tcBorders>
            <w:shd w:val="clear" w:color="auto" w:fill="FFFFFF"/>
          </w:tcPr>
          <w:p w14:paraId="7794BDFC" w14:textId="77777777" w:rsidR="00FA004E" w:rsidRDefault="00B00205">
            <w:pPr>
              <w:pStyle w:val="TableParagraph"/>
              <w:spacing w:before="45"/>
              <w:ind w:right="150"/>
              <w:jc w:val="right"/>
              <w:rPr>
                <w:sz w:val="15"/>
              </w:rPr>
            </w:pPr>
            <w:r>
              <w:rPr>
                <w:noProof/>
              </w:rPr>
              <w:drawing>
                <wp:inline distT="0" distB="0" distL="0" distR="0" wp14:anchorId="50F51EAB" wp14:editId="66A676E3">
                  <wp:extent cx="104775" cy="104775"/>
                  <wp:effectExtent l="0" t="0" r="0" b="0"/>
                  <wp:docPr id="379"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p>
        </w:tc>
        <w:tc>
          <w:tcPr>
            <w:tcW w:w="1846" w:type="dxa"/>
            <w:tcBorders>
              <w:top w:val="single" w:sz="6" w:space="0" w:color="000000"/>
              <w:left w:val="nil"/>
              <w:bottom w:val="single" w:sz="6" w:space="0" w:color="000000"/>
              <w:right w:val="nil"/>
            </w:tcBorders>
            <w:shd w:val="clear" w:color="auto" w:fill="FFFFFF"/>
          </w:tcPr>
          <w:p w14:paraId="204958D2" w14:textId="77777777" w:rsidR="00FA004E" w:rsidRDefault="00B00205">
            <w:pPr>
              <w:pStyle w:val="TableParagraph"/>
              <w:spacing w:before="70"/>
              <w:ind w:left="154"/>
              <w:rPr>
                <w:sz w:val="15"/>
              </w:rPr>
            </w:pPr>
            <w:r>
              <w:rPr>
                <w:spacing w:val="-5"/>
                <w:sz w:val="15"/>
              </w:rPr>
              <w:t>No</w:t>
            </w:r>
          </w:p>
        </w:tc>
        <w:tc>
          <w:tcPr>
            <w:tcW w:w="2179" w:type="dxa"/>
            <w:tcBorders>
              <w:top w:val="single" w:sz="6" w:space="0" w:color="000000"/>
              <w:left w:val="nil"/>
              <w:bottom w:val="single" w:sz="6" w:space="0" w:color="000000"/>
              <w:right w:val="nil"/>
            </w:tcBorders>
            <w:shd w:val="clear" w:color="auto" w:fill="FFFFFF"/>
          </w:tcPr>
          <w:p w14:paraId="38E135E6" w14:textId="77777777" w:rsidR="00FA004E" w:rsidRDefault="00FA004E">
            <w:pPr>
              <w:pStyle w:val="TableParagraph"/>
              <w:rPr>
                <w:sz w:val="14"/>
              </w:rPr>
            </w:pPr>
          </w:p>
        </w:tc>
      </w:tr>
      <w:tr w:rsidR="00FA004E" w14:paraId="21DD3F8C" w14:textId="77777777">
        <w:trPr>
          <w:trHeight w:val="299"/>
        </w:trPr>
        <w:tc>
          <w:tcPr>
            <w:tcW w:w="4709" w:type="dxa"/>
            <w:gridSpan w:val="4"/>
            <w:tcBorders>
              <w:top w:val="single" w:sz="6" w:space="0" w:color="000000"/>
              <w:left w:val="nil"/>
              <w:bottom w:val="single" w:sz="6" w:space="0" w:color="000000"/>
              <w:right w:val="single" w:sz="6" w:space="0" w:color="000000"/>
            </w:tcBorders>
            <w:shd w:val="clear" w:color="auto" w:fill="FFFFFF"/>
          </w:tcPr>
          <w:p w14:paraId="77CD6F4D" w14:textId="77777777" w:rsidR="00FA004E" w:rsidRDefault="00B00205">
            <w:pPr>
              <w:pStyle w:val="TableParagraph"/>
              <w:spacing w:before="33"/>
              <w:ind w:left="442"/>
              <w:rPr>
                <w:b/>
                <w:sz w:val="15"/>
              </w:rPr>
            </w:pPr>
            <w:r>
              <w:rPr>
                <w:b/>
                <w:sz w:val="15"/>
              </w:rPr>
              <w:t xml:space="preserve">Must the household have exhausted their regular heating </w:t>
            </w:r>
            <w:r>
              <w:rPr>
                <w:b/>
                <w:spacing w:val="-2"/>
                <w:sz w:val="15"/>
              </w:rPr>
              <w:t>benefit?</w:t>
            </w:r>
          </w:p>
        </w:tc>
        <w:tc>
          <w:tcPr>
            <w:tcW w:w="684" w:type="dxa"/>
            <w:tcBorders>
              <w:top w:val="single" w:sz="6" w:space="0" w:color="000000"/>
              <w:left w:val="single" w:sz="6" w:space="0" w:color="000000"/>
              <w:bottom w:val="single" w:sz="6" w:space="0" w:color="000000"/>
              <w:right w:val="nil"/>
            </w:tcBorders>
            <w:shd w:val="clear" w:color="auto" w:fill="FFFFFF"/>
          </w:tcPr>
          <w:p w14:paraId="1F33DF80" w14:textId="77777777" w:rsidR="00FA004E" w:rsidRDefault="00B00205">
            <w:pPr>
              <w:pStyle w:val="TableParagraph"/>
              <w:spacing w:before="45"/>
              <w:ind w:right="150"/>
              <w:jc w:val="right"/>
              <w:rPr>
                <w:sz w:val="15"/>
              </w:rPr>
            </w:pPr>
            <w:r>
              <w:rPr>
                <w:noProof/>
              </w:rPr>
              <w:drawing>
                <wp:inline distT="0" distB="0" distL="0" distR="0" wp14:anchorId="1B2BCA78" wp14:editId="7A031590">
                  <wp:extent cx="104775" cy="104775"/>
                  <wp:effectExtent l="0" t="0" r="0" b="0"/>
                  <wp:docPr id="381"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p>
        </w:tc>
        <w:tc>
          <w:tcPr>
            <w:tcW w:w="1846" w:type="dxa"/>
            <w:tcBorders>
              <w:top w:val="single" w:sz="6" w:space="0" w:color="000000"/>
              <w:left w:val="nil"/>
              <w:bottom w:val="single" w:sz="6" w:space="0" w:color="000000"/>
              <w:right w:val="nil"/>
            </w:tcBorders>
            <w:shd w:val="clear" w:color="auto" w:fill="FFFFFF"/>
          </w:tcPr>
          <w:p w14:paraId="2411F52A" w14:textId="77777777" w:rsidR="00FA004E" w:rsidRDefault="00B00205">
            <w:pPr>
              <w:pStyle w:val="TableParagraph"/>
              <w:spacing w:before="70"/>
              <w:ind w:left="154"/>
              <w:rPr>
                <w:sz w:val="15"/>
              </w:rPr>
            </w:pPr>
            <w:r>
              <w:rPr>
                <w:spacing w:val="-5"/>
                <w:sz w:val="15"/>
              </w:rPr>
              <w:t>No</w:t>
            </w:r>
          </w:p>
        </w:tc>
        <w:tc>
          <w:tcPr>
            <w:tcW w:w="2179" w:type="dxa"/>
            <w:tcBorders>
              <w:top w:val="single" w:sz="6" w:space="0" w:color="000000"/>
              <w:left w:val="nil"/>
              <w:bottom w:val="single" w:sz="6" w:space="0" w:color="000000"/>
              <w:right w:val="nil"/>
            </w:tcBorders>
            <w:shd w:val="clear" w:color="auto" w:fill="FFFFFF"/>
          </w:tcPr>
          <w:p w14:paraId="5FF7008E" w14:textId="77777777" w:rsidR="00FA004E" w:rsidRDefault="00FA004E">
            <w:pPr>
              <w:pStyle w:val="TableParagraph"/>
              <w:rPr>
                <w:sz w:val="14"/>
              </w:rPr>
            </w:pPr>
          </w:p>
        </w:tc>
      </w:tr>
      <w:tr w:rsidR="00FA004E" w14:paraId="314B034E" w14:textId="77777777">
        <w:trPr>
          <w:trHeight w:val="434"/>
        </w:trPr>
        <w:tc>
          <w:tcPr>
            <w:tcW w:w="4709" w:type="dxa"/>
            <w:gridSpan w:val="4"/>
            <w:tcBorders>
              <w:top w:val="single" w:sz="6" w:space="0" w:color="000000"/>
              <w:left w:val="nil"/>
              <w:bottom w:val="single" w:sz="6" w:space="0" w:color="000000"/>
              <w:right w:val="single" w:sz="6" w:space="0" w:color="000000"/>
            </w:tcBorders>
            <w:shd w:val="clear" w:color="auto" w:fill="FFFFFF"/>
          </w:tcPr>
          <w:p w14:paraId="3FDBB048" w14:textId="121AE740" w:rsidR="00FA004E" w:rsidRDefault="00B00205">
            <w:pPr>
              <w:pStyle w:val="TableParagraph"/>
              <w:spacing w:before="33"/>
              <w:ind w:left="67" w:firstLine="375"/>
              <w:rPr>
                <w:b/>
                <w:sz w:val="15"/>
              </w:rPr>
            </w:pPr>
            <w:r>
              <w:rPr>
                <w:b/>
                <w:sz w:val="15"/>
              </w:rPr>
              <w:t>Must</w:t>
            </w:r>
            <w:r>
              <w:rPr>
                <w:b/>
                <w:spacing w:val="-3"/>
                <w:sz w:val="15"/>
              </w:rPr>
              <w:t xml:space="preserve"> </w:t>
            </w:r>
            <w:r>
              <w:rPr>
                <w:b/>
                <w:sz w:val="15"/>
              </w:rPr>
              <w:t>renters</w:t>
            </w:r>
            <w:r>
              <w:rPr>
                <w:b/>
                <w:spacing w:val="-3"/>
                <w:sz w:val="15"/>
              </w:rPr>
              <w:t xml:space="preserve"> </w:t>
            </w:r>
            <w:r>
              <w:rPr>
                <w:b/>
                <w:sz w:val="15"/>
              </w:rPr>
              <w:t>with</w:t>
            </w:r>
            <w:r>
              <w:rPr>
                <w:b/>
                <w:spacing w:val="-3"/>
                <w:sz w:val="15"/>
              </w:rPr>
              <w:t xml:space="preserve"> </w:t>
            </w:r>
            <w:r>
              <w:rPr>
                <w:b/>
                <w:sz w:val="15"/>
              </w:rPr>
              <w:t>heating</w:t>
            </w:r>
            <w:r>
              <w:rPr>
                <w:b/>
                <w:spacing w:val="-3"/>
                <w:sz w:val="15"/>
              </w:rPr>
              <w:t xml:space="preserve"> </w:t>
            </w:r>
            <w:r>
              <w:rPr>
                <w:b/>
                <w:sz w:val="15"/>
              </w:rPr>
              <w:t>costs</w:t>
            </w:r>
            <w:r>
              <w:rPr>
                <w:b/>
                <w:spacing w:val="-3"/>
                <w:sz w:val="15"/>
              </w:rPr>
              <w:t xml:space="preserve"> </w:t>
            </w:r>
            <w:r>
              <w:rPr>
                <w:b/>
                <w:sz w:val="15"/>
              </w:rPr>
              <w:t>included</w:t>
            </w:r>
            <w:r>
              <w:rPr>
                <w:b/>
                <w:spacing w:val="-3"/>
                <w:sz w:val="15"/>
              </w:rPr>
              <w:t xml:space="preserve"> </w:t>
            </w:r>
            <w:r>
              <w:rPr>
                <w:b/>
                <w:sz w:val="15"/>
              </w:rPr>
              <w:t>in</w:t>
            </w:r>
            <w:r>
              <w:rPr>
                <w:b/>
                <w:spacing w:val="-3"/>
                <w:sz w:val="15"/>
              </w:rPr>
              <w:t xml:space="preserve"> </w:t>
            </w:r>
            <w:r>
              <w:rPr>
                <w:b/>
                <w:sz w:val="15"/>
              </w:rPr>
              <w:t>their</w:t>
            </w:r>
            <w:r>
              <w:rPr>
                <w:b/>
                <w:spacing w:val="-3"/>
                <w:sz w:val="15"/>
              </w:rPr>
              <w:t xml:space="preserve"> </w:t>
            </w:r>
            <w:r>
              <w:rPr>
                <w:b/>
                <w:sz w:val="15"/>
              </w:rPr>
              <w:t>rent</w:t>
            </w:r>
            <w:r>
              <w:rPr>
                <w:b/>
                <w:spacing w:val="-3"/>
                <w:sz w:val="15"/>
              </w:rPr>
              <w:t xml:space="preserve"> </w:t>
            </w:r>
            <w:r>
              <w:rPr>
                <w:b/>
                <w:sz w:val="15"/>
              </w:rPr>
              <w:t>have</w:t>
            </w:r>
            <w:r>
              <w:rPr>
                <w:b/>
                <w:spacing w:val="-3"/>
                <w:sz w:val="15"/>
              </w:rPr>
              <w:t xml:space="preserve"> </w:t>
            </w:r>
            <w:r>
              <w:rPr>
                <w:b/>
                <w:sz w:val="15"/>
              </w:rPr>
              <w:t>received an eviction notice?</w:t>
            </w:r>
          </w:p>
        </w:tc>
        <w:tc>
          <w:tcPr>
            <w:tcW w:w="684" w:type="dxa"/>
            <w:tcBorders>
              <w:top w:val="single" w:sz="6" w:space="0" w:color="000000"/>
              <w:left w:val="single" w:sz="6" w:space="0" w:color="000000"/>
              <w:bottom w:val="single" w:sz="6" w:space="0" w:color="000000"/>
              <w:right w:val="nil"/>
            </w:tcBorders>
            <w:shd w:val="clear" w:color="auto" w:fill="FFFFFF"/>
          </w:tcPr>
          <w:p w14:paraId="6A068C80" w14:textId="77777777" w:rsidR="00FA004E" w:rsidRDefault="00B00205">
            <w:pPr>
              <w:pStyle w:val="TableParagraph"/>
              <w:spacing w:before="45"/>
              <w:ind w:right="150"/>
              <w:jc w:val="right"/>
              <w:rPr>
                <w:sz w:val="15"/>
              </w:rPr>
            </w:pPr>
            <w:r>
              <w:rPr>
                <w:noProof/>
              </w:rPr>
              <w:drawing>
                <wp:inline distT="0" distB="0" distL="0" distR="0" wp14:anchorId="635F2973" wp14:editId="54C60F98">
                  <wp:extent cx="104775" cy="104775"/>
                  <wp:effectExtent l="0" t="0" r="0" b="0"/>
                  <wp:docPr id="383"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p>
        </w:tc>
        <w:tc>
          <w:tcPr>
            <w:tcW w:w="1846" w:type="dxa"/>
            <w:tcBorders>
              <w:top w:val="single" w:sz="6" w:space="0" w:color="000000"/>
              <w:left w:val="nil"/>
              <w:bottom w:val="single" w:sz="6" w:space="0" w:color="000000"/>
              <w:right w:val="nil"/>
            </w:tcBorders>
            <w:shd w:val="clear" w:color="auto" w:fill="FFFFFF"/>
          </w:tcPr>
          <w:p w14:paraId="1848FC3E" w14:textId="77777777" w:rsidR="00FA004E" w:rsidRDefault="00B00205">
            <w:pPr>
              <w:pStyle w:val="TableParagraph"/>
              <w:spacing w:before="70"/>
              <w:ind w:left="154"/>
              <w:rPr>
                <w:sz w:val="15"/>
              </w:rPr>
            </w:pPr>
            <w:r>
              <w:rPr>
                <w:spacing w:val="-5"/>
                <w:sz w:val="15"/>
              </w:rPr>
              <w:t>No</w:t>
            </w:r>
          </w:p>
        </w:tc>
        <w:tc>
          <w:tcPr>
            <w:tcW w:w="2179" w:type="dxa"/>
            <w:tcBorders>
              <w:top w:val="single" w:sz="6" w:space="0" w:color="000000"/>
              <w:left w:val="nil"/>
              <w:bottom w:val="single" w:sz="6" w:space="0" w:color="000000"/>
              <w:right w:val="nil"/>
            </w:tcBorders>
            <w:shd w:val="clear" w:color="auto" w:fill="FFFFFF"/>
          </w:tcPr>
          <w:p w14:paraId="4301A606" w14:textId="77777777" w:rsidR="00FA004E" w:rsidRDefault="00FA004E">
            <w:pPr>
              <w:pStyle w:val="TableParagraph"/>
              <w:rPr>
                <w:sz w:val="14"/>
              </w:rPr>
            </w:pPr>
          </w:p>
        </w:tc>
      </w:tr>
      <w:tr w:rsidR="00FA004E" w14:paraId="796A3C02" w14:textId="77777777">
        <w:trPr>
          <w:trHeight w:val="299"/>
        </w:trPr>
        <w:tc>
          <w:tcPr>
            <w:tcW w:w="4709" w:type="dxa"/>
            <w:gridSpan w:val="4"/>
            <w:tcBorders>
              <w:top w:val="single" w:sz="6" w:space="0" w:color="000000"/>
              <w:left w:val="nil"/>
              <w:bottom w:val="single" w:sz="6" w:space="0" w:color="000000"/>
              <w:right w:val="single" w:sz="6" w:space="0" w:color="000000"/>
            </w:tcBorders>
            <w:shd w:val="clear" w:color="auto" w:fill="FFFFFF"/>
          </w:tcPr>
          <w:p w14:paraId="25CA99FC" w14:textId="77777777" w:rsidR="00FA004E" w:rsidRDefault="00B00205">
            <w:pPr>
              <w:pStyle w:val="TableParagraph"/>
              <w:spacing w:before="33"/>
              <w:ind w:left="442"/>
              <w:rPr>
                <w:b/>
                <w:sz w:val="15"/>
              </w:rPr>
            </w:pPr>
            <w:r>
              <w:rPr>
                <w:b/>
                <w:sz w:val="15"/>
              </w:rPr>
              <w:t xml:space="preserve">Must heating/cooling be medically </w:t>
            </w:r>
            <w:r>
              <w:rPr>
                <w:b/>
                <w:spacing w:val="-2"/>
                <w:sz w:val="15"/>
              </w:rPr>
              <w:t>necessary?</w:t>
            </w:r>
          </w:p>
        </w:tc>
        <w:tc>
          <w:tcPr>
            <w:tcW w:w="684" w:type="dxa"/>
            <w:tcBorders>
              <w:top w:val="single" w:sz="6" w:space="0" w:color="000000"/>
              <w:left w:val="single" w:sz="6" w:space="0" w:color="000000"/>
              <w:bottom w:val="single" w:sz="6" w:space="0" w:color="000000"/>
              <w:right w:val="nil"/>
            </w:tcBorders>
            <w:shd w:val="clear" w:color="auto" w:fill="FFFFFF"/>
          </w:tcPr>
          <w:p w14:paraId="6882196F" w14:textId="77777777" w:rsidR="00FA004E" w:rsidRDefault="00B00205">
            <w:pPr>
              <w:pStyle w:val="TableParagraph"/>
              <w:spacing w:before="45"/>
              <w:ind w:right="150"/>
              <w:jc w:val="right"/>
              <w:rPr>
                <w:sz w:val="15"/>
              </w:rPr>
            </w:pPr>
            <w:r>
              <w:rPr>
                <w:noProof/>
              </w:rPr>
              <w:drawing>
                <wp:inline distT="0" distB="0" distL="0" distR="0" wp14:anchorId="4D512CDC" wp14:editId="3E32CA51">
                  <wp:extent cx="104775" cy="104775"/>
                  <wp:effectExtent l="0" t="0" r="0" b="0"/>
                  <wp:docPr id="385"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p>
        </w:tc>
        <w:tc>
          <w:tcPr>
            <w:tcW w:w="1846" w:type="dxa"/>
            <w:tcBorders>
              <w:top w:val="single" w:sz="6" w:space="0" w:color="000000"/>
              <w:left w:val="nil"/>
              <w:bottom w:val="single" w:sz="6" w:space="0" w:color="000000"/>
              <w:right w:val="nil"/>
            </w:tcBorders>
            <w:shd w:val="clear" w:color="auto" w:fill="FFFFFF"/>
          </w:tcPr>
          <w:p w14:paraId="62169CB3" w14:textId="77777777" w:rsidR="00FA004E" w:rsidRDefault="00B00205">
            <w:pPr>
              <w:pStyle w:val="TableParagraph"/>
              <w:spacing w:before="70"/>
              <w:ind w:left="154"/>
              <w:rPr>
                <w:sz w:val="15"/>
              </w:rPr>
            </w:pPr>
            <w:r>
              <w:rPr>
                <w:spacing w:val="-5"/>
                <w:sz w:val="15"/>
              </w:rPr>
              <w:t>No</w:t>
            </w:r>
          </w:p>
        </w:tc>
        <w:tc>
          <w:tcPr>
            <w:tcW w:w="2179" w:type="dxa"/>
            <w:tcBorders>
              <w:top w:val="single" w:sz="6" w:space="0" w:color="000000"/>
              <w:left w:val="nil"/>
              <w:bottom w:val="single" w:sz="6" w:space="0" w:color="000000"/>
              <w:right w:val="nil"/>
            </w:tcBorders>
            <w:shd w:val="clear" w:color="auto" w:fill="FFFFFF"/>
          </w:tcPr>
          <w:p w14:paraId="18867604" w14:textId="77777777" w:rsidR="00FA004E" w:rsidRDefault="00FA004E">
            <w:pPr>
              <w:pStyle w:val="TableParagraph"/>
              <w:rPr>
                <w:sz w:val="14"/>
              </w:rPr>
            </w:pPr>
          </w:p>
        </w:tc>
      </w:tr>
      <w:tr w:rsidR="00FA004E" w14:paraId="1C94D4C9" w14:textId="77777777">
        <w:trPr>
          <w:trHeight w:val="435"/>
        </w:trPr>
        <w:tc>
          <w:tcPr>
            <w:tcW w:w="400" w:type="dxa"/>
            <w:tcBorders>
              <w:top w:val="single" w:sz="6" w:space="0" w:color="000000"/>
              <w:left w:val="nil"/>
              <w:bottom w:val="single" w:sz="6" w:space="0" w:color="000000"/>
              <w:right w:val="nil"/>
            </w:tcBorders>
            <w:shd w:val="clear" w:color="auto" w:fill="FFFFFF"/>
          </w:tcPr>
          <w:p w14:paraId="7B8D20A5" w14:textId="77777777" w:rsidR="00FA004E" w:rsidRDefault="00FA004E">
            <w:pPr>
              <w:pStyle w:val="TableParagraph"/>
              <w:spacing w:before="10"/>
              <w:rPr>
                <w:b/>
                <w:sz w:val="17"/>
              </w:rPr>
            </w:pPr>
          </w:p>
          <w:p w14:paraId="702A46F6" w14:textId="062CB975" w:rsidR="00FA004E" w:rsidRDefault="00FA004E">
            <w:pPr>
              <w:pStyle w:val="TableParagraph"/>
              <w:ind w:left="75"/>
              <w:rPr>
                <w:b/>
                <w:sz w:val="15"/>
              </w:rPr>
            </w:pPr>
          </w:p>
        </w:tc>
        <w:tc>
          <w:tcPr>
            <w:tcW w:w="4309" w:type="dxa"/>
            <w:gridSpan w:val="3"/>
            <w:tcBorders>
              <w:top w:val="single" w:sz="6" w:space="0" w:color="000000"/>
              <w:left w:val="nil"/>
              <w:bottom w:val="single" w:sz="6" w:space="0" w:color="000000"/>
              <w:right w:val="single" w:sz="6" w:space="0" w:color="000000"/>
            </w:tcBorders>
            <w:shd w:val="clear" w:color="auto" w:fill="FFFFFF"/>
          </w:tcPr>
          <w:p w14:paraId="20F1304C" w14:textId="7CD37CAA" w:rsidR="00FA004E" w:rsidRDefault="00B00205">
            <w:pPr>
              <w:pStyle w:val="TableParagraph"/>
              <w:spacing w:before="33"/>
              <w:ind w:left="42"/>
              <w:rPr>
                <w:b/>
                <w:sz w:val="15"/>
              </w:rPr>
            </w:pPr>
            <w:r>
              <w:rPr>
                <w:b/>
                <w:sz w:val="15"/>
              </w:rPr>
              <w:t xml:space="preserve">Must the household have non-working heating or cooling </w:t>
            </w:r>
            <w:r w:rsidR="006B2D55">
              <w:rPr>
                <w:b/>
                <w:spacing w:val="-2"/>
                <w:sz w:val="15"/>
              </w:rPr>
              <w:t>equipment?</w:t>
            </w:r>
          </w:p>
        </w:tc>
        <w:tc>
          <w:tcPr>
            <w:tcW w:w="684" w:type="dxa"/>
            <w:tcBorders>
              <w:top w:val="single" w:sz="6" w:space="0" w:color="000000"/>
              <w:left w:val="single" w:sz="6" w:space="0" w:color="000000"/>
              <w:bottom w:val="single" w:sz="6" w:space="0" w:color="000000"/>
              <w:right w:val="nil"/>
            </w:tcBorders>
            <w:shd w:val="clear" w:color="auto" w:fill="FFFFFF"/>
          </w:tcPr>
          <w:p w14:paraId="5FD6A0DC" w14:textId="77777777" w:rsidR="00FA004E" w:rsidRDefault="00B00205">
            <w:pPr>
              <w:pStyle w:val="TableParagraph"/>
              <w:spacing w:before="45"/>
              <w:ind w:right="150"/>
              <w:jc w:val="right"/>
              <w:rPr>
                <w:sz w:val="15"/>
              </w:rPr>
            </w:pPr>
            <w:r>
              <w:rPr>
                <w:noProof/>
              </w:rPr>
              <w:drawing>
                <wp:inline distT="0" distB="0" distL="0" distR="0" wp14:anchorId="3D884976" wp14:editId="30770B03">
                  <wp:extent cx="104775" cy="104775"/>
                  <wp:effectExtent l="0" t="0" r="0" b="0"/>
                  <wp:docPr id="387"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p>
        </w:tc>
        <w:tc>
          <w:tcPr>
            <w:tcW w:w="1846" w:type="dxa"/>
            <w:tcBorders>
              <w:top w:val="single" w:sz="6" w:space="0" w:color="000000"/>
              <w:left w:val="nil"/>
              <w:bottom w:val="single" w:sz="6" w:space="0" w:color="000000"/>
              <w:right w:val="nil"/>
            </w:tcBorders>
            <w:shd w:val="clear" w:color="auto" w:fill="FFFFFF"/>
          </w:tcPr>
          <w:p w14:paraId="47E5FC2D" w14:textId="77777777" w:rsidR="00FA004E" w:rsidRDefault="00B00205">
            <w:pPr>
              <w:pStyle w:val="TableParagraph"/>
              <w:spacing w:before="70"/>
              <w:ind w:left="154"/>
              <w:rPr>
                <w:sz w:val="15"/>
              </w:rPr>
            </w:pPr>
            <w:r>
              <w:rPr>
                <w:spacing w:val="-5"/>
                <w:sz w:val="15"/>
              </w:rPr>
              <w:t>No</w:t>
            </w:r>
          </w:p>
        </w:tc>
        <w:tc>
          <w:tcPr>
            <w:tcW w:w="2179" w:type="dxa"/>
            <w:tcBorders>
              <w:top w:val="single" w:sz="6" w:space="0" w:color="000000"/>
              <w:left w:val="nil"/>
              <w:bottom w:val="single" w:sz="6" w:space="0" w:color="000000"/>
              <w:right w:val="nil"/>
            </w:tcBorders>
            <w:shd w:val="clear" w:color="auto" w:fill="FFFFFF"/>
          </w:tcPr>
          <w:p w14:paraId="5D082589" w14:textId="77777777" w:rsidR="00FA004E" w:rsidRDefault="00FA004E">
            <w:pPr>
              <w:pStyle w:val="TableParagraph"/>
              <w:rPr>
                <w:sz w:val="14"/>
              </w:rPr>
            </w:pPr>
          </w:p>
        </w:tc>
      </w:tr>
      <w:tr w:rsidR="00FA004E" w14:paraId="136B13B7" w14:textId="77777777">
        <w:trPr>
          <w:trHeight w:val="329"/>
        </w:trPr>
        <w:tc>
          <w:tcPr>
            <w:tcW w:w="4709" w:type="dxa"/>
            <w:gridSpan w:val="4"/>
            <w:tcBorders>
              <w:top w:val="single" w:sz="6" w:space="0" w:color="000000"/>
              <w:left w:val="nil"/>
              <w:bottom w:val="nil"/>
              <w:right w:val="single" w:sz="6" w:space="0" w:color="000000"/>
            </w:tcBorders>
            <w:shd w:val="clear" w:color="auto" w:fill="FFFFFF"/>
          </w:tcPr>
          <w:p w14:paraId="14B3D899" w14:textId="77777777" w:rsidR="00FA004E" w:rsidRDefault="00B00205">
            <w:pPr>
              <w:pStyle w:val="TableParagraph"/>
              <w:spacing w:before="33"/>
              <w:ind w:left="442"/>
              <w:rPr>
                <w:b/>
                <w:sz w:val="15"/>
              </w:rPr>
            </w:pPr>
            <w:r>
              <w:rPr>
                <w:b/>
                <w:spacing w:val="-2"/>
                <w:sz w:val="15"/>
              </w:rPr>
              <w:t>Other?</w:t>
            </w:r>
          </w:p>
        </w:tc>
        <w:tc>
          <w:tcPr>
            <w:tcW w:w="684" w:type="dxa"/>
            <w:tcBorders>
              <w:top w:val="single" w:sz="6" w:space="0" w:color="000000"/>
              <w:left w:val="single" w:sz="6" w:space="0" w:color="000000"/>
              <w:bottom w:val="nil"/>
              <w:right w:val="nil"/>
            </w:tcBorders>
            <w:shd w:val="clear" w:color="auto" w:fill="FFFFFF"/>
          </w:tcPr>
          <w:p w14:paraId="52891430" w14:textId="77777777" w:rsidR="00FA004E" w:rsidRDefault="00B00205">
            <w:pPr>
              <w:pStyle w:val="TableParagraph"/>
              <w:spacing w:before="45"/>
              <w:ind w:right="150"/>
              <w:jc w:val="right"/>
              <w:rPr>
                <w:sz w:val="15"/>
              </w:rPr>
            </w:pPr>
            <w:r>
              <w:rPr>
                <w:noProof/>
              </w:rPr>
              <w:drawing>
                <wp:inline distT="0" distB="0" distL="0" distR="0" wp14:anchorId="61EE2F14" wp14:editId="09910CED">
                  <wp:extent cx="104775" cy="104775"/>
                  <wp:effectExtent l="0" t="0" r="0" b="0"/>
                  <wp:docPr id="389"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p>
        </w:tc>
        <w:tc>
          <w:tcPr>
            <w:tcW w:w="1846" w:type="dxa"/>
            <w:tcBorders>
              <w:top w:val="single" w:sz="6" w:space="0" w:color="000000"/>
              <w:left w:val="nil"/>
              <w:bottom w:val="nil"/>
              <w:right w:val="nil"/>
            </w:tcBorders>
            <w:shd w:val="clear" w:color="auto" w:fill="FFFFFF"/>
          </w:tcPr>
          <w:p w14:paraId="6FD84E86" w14:textId="77777777" w:rsidR="00FA004E" w:rsidRDefault="00B00205">
            <w:pPr>
              <w:pStyle w:val="TableParagraph"/>
              <w:spacing w:before="70"/>
              <w:ind w:left="154"/>
              <w:rPr>
                <w:sz w:val="15"/>
              </w:rPr>
            </w:pPr>
            <w:r>
              <w:rPr>
                <w:spacing w:val="-5"/>
                <w:sz w:val="15"/>
              </w:rPr>
              <w:t>No</w:t>
            </w:r>
          </w:p>
        </w:tc>
        <w:tc>
          <w:tcPr>
            <w:tcW w:w="2179" w:type="dxa"/>
            <w:tcBorders>
              <w:top w:val="single" w:sz="6" w:space="0" w:color="000000"/>
              <w:left w:val="nil"/>
              <w:bottom w:val="nil"/>
              <w:right w:val="nil"/>
            </w:tcBorders>
            <w:shd w:val="clear" w:color="auto" w:fill="FFFFFF"/>
          </w:tcPr>
          <w:p w14:paraId="584969C2" w14:textId="77777777" w:rsidR="00FA004E" w:rsidRDefault="00FA004E">
            <w:pPr>
              <w:pStyle w:val="TableParagraph"/>
              <w:rPr>
                <w:sz w:val="14"/>
              </w:rPr>
            </w:pPr>
          </w:p>
        </w:tc>
      </w:tr>
    </w:tbl>
    <w:p w14:paraId="0DE01DF6" w14:textId="77777777" w:rsidR="00FA004E" w:rsidRDefault="00FA004E">
      <w:pPr>
        <w:rPr>
          <w:sz w:val="14"/>
        </w:rPr>
        <w:sectPr w:rsidR="00FA004E">
          <w:pgSz w:w="11900" w:h="16840"/>
          <w:pgMar w:top="840" w:right="760" w:bottom="831" w:left="860" w:header="0" w:footer="344" w:gutter="0"/>
          <w:cols w:space="720"/>
        </w:sectPr>
      </w:pPr>
    </w:p>
    <w:tbl>
      <w:tblPr>
        <w:tblW w:w="0" w:type="auto"/>
        <w:tblInd w:w="3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83"/>
        <w:gridCol w:w="313"/>
        <w:gridCol w:w="760"/>
        <w:gridCol w:w="760"/>
        <w:gridCol w:w="3704"/>
        <w:gridCol w:w="884"/>
      </w:tblGrid>
      <w:tr w:rsidR="00FA004E" w14:paraId="5818E0AB" w14:textId="77777777">
        <w:trPr>
          <w:trHeight w:val="262"/>
        </w:trPr>
        <w:tc>
          <w:tcPr>
            <w:tcW w:w="9404" w:type="dxa"/>
            <w:gridSpan w:val="6"/>
            <w:tcBorders>
              <w:top w:val="nil"/>
              <w:left w:val="nil"/>
              <w:right w:val="nil"/>
            </w:tcBorders>
            <w:shd w:val="clear" w:color="auto" w:fill="FFFFFF"/>
          </w:tcPr>
          <w:p w14:paraId="69EA2EF8" w14:textId="28B38B7F" w:rsidR="00FA004E" w:rsidRDefault="00B00205">
            <w:pPr>
              <w:pStyle w:val="TableParagraph"/>
              <w:spacing w:before="33"/>
              <w:ind w:left="75"/>
              <w:rPr>
                <w:b/>
                <w:sz w:val="15"/>
              </w:rPr>
            </w:pPr>
            <w:r>
              <w:rPr>
                <w:b/>
                <w:sz w:val="15"/>
              </w:rPr>
              <w:lastRenderedPageBreak/>
              <w:t xml:space="preserve">Do you have </w:t>
            </w:r>
            <w:r w:rsidR="008F41BC">
              <w:rPr>
                <w:b/>
                <w:sz w:val="15"/>
              </w:rPr>
              <w:t>additional/differing e</w:t>
            </w:r>
            <w:r>
              <w:rPr>
                <w:b/>
                <w:sz w:val="15"/>
              </w:rPr>
              <w:t xml:space="preserve">ligibility policies </w:t>
            </w:r>
            <w:r>
              <w:rPr>
                <w:b/>
                <w:spacing w:val="-4"/>
                <w:sz w:val="15"/>
              </w:rPr>
              <w:t>for:</w:t>
            </w:r>
          </w:p>
        </w:tc>
      </w:tr>
      <w:tr w:rsidR="00FA004E" w14:paraId="7B627083" w14:textId="77777777">
        <w:trPr>
          <w:trHeight w:val="299"/>
        </w:trPr>
        <w:tc>
          <w:tcPr>
            <w:tcW w:w="2983" w:type="dxa"/>
            <w:tcBorders>
              <w:left w:val="nil"/>
              <w:right w:val="nil"/>
            </w:tcBorders>
            <w:shd w:val="clear" w:color="auto" w:fill="FFFFFF"/>
          </w:tcPr>
          <w:p w14:paraId="4D6FF4A2" w14:textId="77777777" w:rsidR="00FA004E" w:rsidRDefault="00B00205">
            <w:pPr>
              <w:pStyle w:val="TableParagraph"/>
              <w:spacing w:before="33"/>
              <w:ind w:left="450"/>
              <w:rPr>
                <w:b/>
                <w:sz w:val="15"/>
              </w:rPr>
            </w:pPr>
            <w:r>
              <w:rPr>
                <w:b/>
                <w:spacing w:val="-2"/>
                <w:sz w:val="15"/>
              </w:rPr>
              <w:t>Renters?</w:t>
            </w:r>
          </w:p>
        </w:tc>
        <w:tc>
          <w:tcPr>
            <w:tcW w:w="313" w:type="dxa"/>
            <w:tcBorders>
              <w:left w:val="nil"/>
              <w:right w:val="nil"/>
            </w:tcBorders>
            <w:shd w:val="clear" w:color="auto" w:fill="FFFFFF"/>
          </w:tcPr>
          <w:p w14:paraId="5B08D5FF" w14:textId="77777777" w:rsidR="00FA004E" w:rsidRDefault="00FA004E">
            <w:pPr>
              <w:pStyle w:val="TableParagraph"/>
              <w:rPr>
                <w:sz w:val="14"/>
              </w:rPr>
            </w:pPr>
          </w:p>
        </w:tc>
        <w:tc>
          <w:tcPr>
            <w:tcW w:w="760" w:type="dxa"/>
            <w:tcBorders>
              <w:left w:val="nil"/>
              <w:right w:val="nil"/>
            </w:tcBorders>
            <w:shd w:val="clear" w:color="auto" w:fill="FFFFFF"/>
          </w:tcPr>
          <w:p w14:paraId="7D068E18" w14:textId="77777777" w:rsidR="00FA004E" w:rsidRDefault="00FA004E">
            <w:pPr>
              <w:pStyle w:val="TableParagraph"/>
              <w:rPr>
                <w:sz w:val="14"/>
              </w:rPr>
            </w:pPr>
          </w:p>
        </w:tc>
        <w:tc>
          <w:tcPr>
            <w:tcW w:w="4464" w:type="dxa"/>
            <w:gridSpan w:val="2"/>
            <w:tcBorders>
              <w:left w:val="nil"/>
              <w:right w:val="nil"/>
            </w:tcBorders>
            <w:shd w:val="clear" w:color="auto" w:fill="FFFFFF"/>
          </w:tcPr>
          <w:p w14:paraId="7F863596" w14:textId="77777777" w:rsidR="00FA004E" w:rsidRDefault="00B00205">
            <w:pPr>
              <w:pStyle w:val="TableParagraph"/>
              <w:spacing w:before="45"/>
              <w:ind w:left="740"/>
              <w:rPr>
                <w:sz w:val="15"/>
              </w:rPr>
            </w:pPr>
            <w:r>
              <w:rPr>
                <w:noProof/>
              </w:rPr>
              <w:drawing>
                <wp:inline distT="0" distB="0" distL="0" distR="0" wp14:anchorId="1CA9A0D7" wp14:editId="328C092F">
                  <wp:extent cx="104775" cy="104775"/>
                  <wp:effectExtent l="0" t="0" r="0" b="0"/>
                  <wp:docPr id="391"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414928F0" wp14:editId="2EB4695D">
                  <wp:extent cx="104775" cy="104775"/>
                  <wp:effectExtent l="0" t="0" r="0" b="0"/>
                  <wp:docPr id="393"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c>
          <w:tcPr>
            <w:tcW w:w="884" w:type="dxa"/>
            <w:tcBorders>
              <w:left w:val="nil"/>
              <w:right w:val="nil"/>
            </w:tcBorders>
            <w:shd w:val="clear" w:color="auto" w:fill="FFFFFF"/>
          </w:tcPr>
          <w:p w14:paraId="5AC2B9E5" w14:textId="77777777" w:rsidR="00FA004E" w:rsidRDefault="00FA004E">
            <w:pPr>
              <w:pStyle w:val="TableParagraph"/>
              <w:rPr>
                <w:sz w:val="14"/>
              </w:rPr>
            </w:pPr>
          </w:p>
        </w:tc>
      </w:tr>
      <w:tr w:rsidR="00FA004E" w14:paraId="3DB6999E" w14:textId="77777777">
        <w:trPr>
          <w:trHeight w:val="299"/>
        </w:trPr>
        <w:tc>
          <w:tcPr>
            <w:tcW w:w="2983" w:type="dxa"/>
            <w:tcBorders>
              <w:left w:val="nil"/>
              <w:right w:val="nil"/>
            </w:tcBorders>
            <w:shd w:val="clear" w:color="auto" w:fill="FFFFFF"/>
          </w:tcPr>
          <w:p w14:paraId="0A834821" w14:textId="77777777" w:rsidR="00FA004E" w:rsidRDefault="00B00205">
            <w:pPr>
              <w:pStyle w:val="TableParagraph"/>
              <w:spacing w:before="33"/>
              <w:ind w:left="450"/>
              <w:rPr>
                <w:b/>
                <w:sz w:val="15"/>
              </w:rPr>
            </w:pPr>
            <w:r>
              <w:rPr>
                <w:b/>
                <w:sz w:val="15"/>
              </w:rPr>
              <w:t xml:space="preserve">Renters living in subsidized </w:t>
            </w:r>
            <w:r>
              <w:rPr>
                <w:b/>
                <w:spacing w:val="-2"/>
                <w:sz w:val="15"/>
              </w:rPr>
              <w:t>housing?</w:t>
            </w:r>
          </w:p>
        </w:tc>
        <w:tc>
          <w:tcPr>
            <w:tcW w:w="313" w:type="dxa"/>
            <w:tcBorders>
              <w:left w:val="nil"/>
              <w:right w:val="nil"/>
            </w:tcBorders>
            <w:shd w:val="clear" w:color="auto" w:fill="FFFFFF"/>
          </w:tcPr>
          <w:p w14:paraId="6972DB40" w14:textId="77777777" w:rsidR="00FA004E" w:rsidRDefault="00FA004E">
            <w:pPr>
              <w:pStyle w:val="TableParagraph"/>
              <w:rPr>
                <w:sz w:val="14"/>
              </w:rPr>
            </w:pPr>
          </w:p>
        </w:tc>
        <w:tc>
          <w:tcPr>
            <w:tcW w:w="760" w:type="dxa"/>
            <w:tcBorders>
              <w:left w:val="nil"/>
              <w:right w:val="nil"/>
            </w:tcBorders>
            <w:shd w:val="clear" w:color="auto" w:fill="FFFFFF"/>
          </w:tcPr>
          <w:p w14:paraId="7652081A" w14:textId="77777777" w:rsidR="00FA004E" w:rsidRDefault="00FA004E">
            <w:pPr>
              <w:pStyle w:val="TableParagraph"/>
              <w:rPr>
                <w:sz w:val="14"/>
              </w:rPr>
            </w:pPr>
          </w:p>
        </w:tc>
        <w:tc>
          <w:tcPr>
            <w:tcW w:w="4464" w:type="dxa"/>
            <w:gridSpan w:val="2"/>
            <w:tcBorders>
              <w:left w:val="nil"/>
              <w:right w:val="nil"/>
            </w:tcBorders>
            <w:shd w:val="clear" w:color="auto" w:fill="FFFFFF"/>
          </w:tcPr>
          <w:p w14:paraId="440DD631" w14:textId="77777777" w:rsidR="00FA004E" w:rsidRDefault="00B00205">
            <w:pPr>
              <w:pStyle w:val="TableParagraph"/>
              <w:spacing w:before="45"/>
              <w:ind w:left="740"/>
              <w:rPr>
                <w:sz w:val="15"/>
              </w:rPr>
            </w:pPr>
            <w:r>
              <w:rPr>
                <w:noProof/>
              </w:rPr>
              <w:drawing>
                <wp:inline distT="0" distB="0" distL="0" distR="0" wp14:anchorId="5A3AD705" wp14:editId="1E57CA89">
                  <wp:extent cx="104775" cy="104775"/>
                  <wp:effectExtent l="0" t="0" r="0" b="0"/>
                  <wp:docPr id="395"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2901BCF1" wp14:editId="42BA34DB">
                  <wp:extent cx="104775" cy="104775"/>
                  <wp:effectExtent l="0" t="0" r="0" b="0"/>
                  <wp:docPr id="397"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c>
          <w:tcPr>
            <w:tcW w:w="884" w:type="dxa"/>
            <w:tcBorders>
              <w:left w:val="nil"/>
              <w:right w:val="nil"/>
            </w:tcBorders>
            <w:shd w:val="clear" w:color="auto" w:fill="FFFFFF"/>
          </w:tcPr>
          <w:p w14:paraId="61DEDC4E" w14:textId="77777777" w:rsidR="00FA004E" w:rsidRDefault="00FA004E">
            <w:pPr>
              <w:pStyle w:val="TableParagraph"/>
              <w:rPr>
                <w:sz w:val="14"/>
              </w:rPr>
            </w:pPr>
          </w:p>
        </w:tc>
      </w:tr>
      <w:tr w:rsidR="00FA004E" w14:paraId="0298076A" w14:textId="77777777">
        <w:trPr>
          <w:trHeight w:val="299"/>
        </w:trPr>
        <w:tc>
          <w:tcPr>
            <w:tcW w:w="3296" w:type="dxa"/>
            <w:gridSpan w:val="2"/>
            <w:tcBorders>
              <w:left w:val="nil"/>
              <w:right w:val="nil"/>
            </w:tcBorders>
            <w:shd w:val="clear" w:color="auto" w:fill="FFFFFF"/>
          </w:tcPr>
          <w:p w14:paraId="213010DA" w14:textId="77777777" w:rsidR="00FA004E" w:rsidRDefault="00B00205">
            <w:pPr>
              <w:pStyle w:val="TableParagraph"/>
              <w:spacing w:before="33"/>
              <w:ind w:left="450"/>
              <w:rPr>
                <w:b/>
                <w:sz w:val="15"/>
              </w:rPr>
            </w:pPr>
            <w:r>
              <w:rPr>
                <w:b/>
                <w:sz w:val="15"/>
              </w:rPr>
              <w:t xml:space="preserve">Renters with utilities included in the </w:t>
            </w:r>
            <w:r>
              <w:rPr>
                <w:b/>
                <w:spacing w:val="-2"/>
                <w:sz w:val="15"/>
              </w:rPr>
              <w:t>rent?</w:t>
            </w:r>
          </w:p>
        </w:tc>
        <w:tc>
          <w:tcPr>
            <w:tcW w:w="760" w:type="dxa"/>
            <w:tcBorders>
              <w:left w:val="nil"/>
              <w:right w:val="nil"/>
            </w:tcBorders>
            <w:shd w:val="clear" w:color="auto" w:fill="FFFFFF"/>
          </w:tcPr>
          <w:p w14:paraId="4C03357D" w14:textId="77777777" w:rsidR="00FA004E" w:rsidRDefault="00FA004E">
            <w:pPr>
              <w:pStyle w:val="TableParagraph"/>
              <w:rPr>
                <w:sz w:val="14"/>
              </w:rPr>
            </w:pPr>
          </w:p>
        </w:tc>
        <w:tc>
          <w:tcPr>
            <w:tcW w:w="4464" w:type="dxa"/>
            <w:gridSpan w:val="2"/>
            <w:tcBorders>
              <w:left w:val="nil"/>
              <w:right w:val="nil"/>
            </w:tcBorders>
            <w:shd w:val="clear" w:color="auto" w:fill="FFFFFF"/>
          </w:tcPr>
          <w:p w14:paraId="3227E264" w14:textId="77777777" w:rsidR="00FA004E" w:rsidRDefault="00B00205">
            <w:pPr>
              <w:pStyle w:val="TableParagraph"/>
              <w:spacing w:before="45"/>
              <w:ind w:left="740"/>
              <w:rPr>
                <w:sz w:val="15"/>
              </w:rPr>
            </w:pPr>
            <w:r>
              <w:rPr>
                <w:noProof/>
              </w:rPr>
              <w:drawing>
                <wp:inline distT="0" distB="0" distL="0" distR="0" wp14:anchorId="7C8A7E16" wp14:editId="68140B99">
                  <wp:extent cx="104775" cy="104775"/>
                  <wp:effectExtent l="0" t="0" r="0" b="0"/>
                  <wp:docPr id="399"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640DE54A" wp14:editId="042239A1">
                  <wp:extent cx="104775" cy="104775"/>
                  <wp:effectExtent l="0" t="0" r="0" b="0"/>
                  <wp:docPr id="401"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c>
          <w:tcPr>
            <w:tcW w:w="884" w:type="dxa"/>
            <w:tcBorders>
              <w:left w:val="nil"/>
              <w:right w:val="nil"/>
            </w:tcBorders>
            <w:shd w:val="clear" w:color="auto" w:fill="FFFFFF"/>
          </w:tcPr>
          <w:p w14:paraId="3F24D1F9" w14:textId="77777777" w:rsidR="00FA004E" w:rsidRDefault="00FA004E">
            <w:pPr>
              <w:pStyle w:val="TableParagraph"/>
              <w:rPr>
                <w:sz w:val="14"/>
              </w:rPr>
            </w:pPr>
          </w:p>
        </w:tc>
      </w:tr>
      <w:tr w:rsidR="00FA004E" w14:paraId="33D642BB" w14:textId="77777777">
        <w:trPr>
          <w:trHeight w:val="262"/>
        </w:trPr>
        <w:tc>
          <w:tcPr>
            <w:tcW w:w="9404" w:type="dxa"/>
            <w:gridSpan w:val="6"/>
            <w:tcBorders>
              <w:left w:val="nil"/>
              <w:right w:val="nil"/>
            </w:tcBorders>
            <w:shd w:val="clear" w:color="auto" w:fill="FFFFFF"/>
          </w:tcPr>
          <w:p w14:paraId="1D612BB3" w14:textId="77777777" w:rsidR="00FA004E" w:rsidRDefault="00B00205">
            <w:pPr>
              <w:pStyle w:val="TableParagraph"/>
              <w:spacing w:before="33"/>
              <w:ind w:left="75"/>
              <w:rPr>
                <w:b/>
                <w:sz w:val="15"/>
              </w:rPr>
            </w:pPr>
            <w:r>
              <w:rPr>
                <w:b/>
                <w:sz w:val="15"/>
              </w:rPr>
              <w:t xml:space="preserve">Explanations of policies for each "yes" checked </w:t>
            </w:r>
            <w:r>
              <w:rPr>
                <w:b/>
                <w:spacing w:val="-2"/>
                <w:sz w:val="15"/>
              </w:rPr>
              <w:t>above:</w:t>
            </w:r>
          </w:p>
        </w:tc>
      </w:tr>
      <w:tr w:rsidR="00FA004E" w14:paraId="316C1C2C" w14:textId="77777777">
        <w:trPr>
          <w:trHeight w:val="1080"/>
        </w:trPr>
        <w:tc>
          <w:tcPr>
            <w:tcW w:w="9404" w:type="dxa"/>
            <w:gridSpan w:val="6"/>
            <w:tcBorders>
              <w:left w:val="nil"/>
              <w:bottom w:val="single" w:sz="24" w:space="0" w:color="FFFFFF"/>
              <w:right w:val="nil"/>
            </w:tcBorders>
            <w:shd w:val="clear" w:color="auto" w:fill="FFFFFF"/>
          </w:tcPr>
          <w:p w14:paraId="3DCABC1A" w14:textId="77777777" w:rsidR="00FA004E" w:rsidRDefault="00FA004E">
            <w:pPr>
              <w:pStyle w:val="TableParagraph"/>
              <w:rPr>
                <w:b/>
                <w:sz w:val="16"/>
              </w:rPr>
            </w:pPr>
          </w:p>
          <w:p w14:paraId="259F05D1" w14:textId="77777777" w:rsidR="00FA004E" w:rsidRDefault="00FA004E">
            <w:pPr>
              <w:pStyle w:val="TableParagraph"/>
              <w:spacing w:before="10"/>
              <w:rPr>
                <w:b/>
                <w:sz w:val="14"/>
              </w:rPr>
            </w:pPr>
          </w:p>
          <w:p w14:paraId="60AEEAA1" w14:textId="2274944B" w:rsidR="00FA004E" w:rsidRDefault="00B00205" w:rsidP="00182FAB">
            <w:pPr>
              <w:pStyle w:val="TableParagraph"/>
              <w:ind w:left="525" w:right="91"/>
              <w:jc w:val="both"/>
              <w:rPr>
                <w:sz w:val="15"/>
              </w:rPr>
            </w:pPr>
            <w:r>
              <w:rPr>
                <w:sz w:val="15"/>
              </w:rPr>
              <w:t>The</w:t>
            </w:r>
            <w:r>
              <w:rPr>
                <w:spacing w:val="-2"/>
                <w:sz w:val="15"/>
              </w:rPr>
              <w:t xml:space="preserve"> </w:t>
            </w:r>
            <w:r>
              <w:rPr>
                <w:sz w:val="15"/>
              </w:rPr>
              <w:t>program</w:t>
            </w:r>
            <w:r>
              <w:rPr>
                <w:spacing w:val="-2"/>
                <w:sz w:val="15"/>
              </w:rPr>
              <w:t xml:space="preserve"> </w:t>
            </w:r>
            <w:r>
              <w:rPr>
                <w:sz w:val="15"/>
              </w:rPr>
              <w:t>requires</w:t>
            </w:r>
            <w:r>
              <w:rPr>
                <w:spacing w:val="-2"/>
                <w:sz w:val="15"/>
              </w:rPr>
              <w:t xml:space="preserve"> </w:t>
            </w:r>
            <w:r>
              <w:rPr>
                <w:sz w:val="15"/>
              </w:rPr>
              <w:t>that</w:t>
            </w:r>
            <w:r>
              <w:rPr>
                <w:spacing w:val="-2"/>
                <w:sz w:val="15"/>
              </w:rPr>
              <w:t xml:space="preserve"> </w:t>
            </w:r>
            <w:r>
              <w:rPr>
                <w:sz w:val="15"/>
              </w:rPr>
              <w:t>each</w:t>
            </w:r>
            <w:r>
              <w:rPr>
                <w:spacing w:val="-2"/>
                <w:sz w:val="15"/>
              </w:rPr>
              <w:t xml:space="preserve"> </w:t>
            </w:r>
            <w:r>
              <w:rPr>
                <w:sz w:val="15"/>
              </w:rPr>
              <w:t>client</w:t>
            </w:r>
            <w:r>
              <w:rPr>
                <w:spacing w:val="-2"/>
                <w:sz w:val="15"/>
              </w:rPr>
              <w:t xml:space="preserve"> </w:t>
            </w:r>
            <w:r>
              <w:rPr>
                <w:sz w:val="15"/>
              </w:rPr>
              <w:t>submit</w:t>
            </w:r>
            <w:r>
              <w:rPr>
                <w:spacing w:val="-2"/>
                <w:sz w:val="15"/>
              </w:rPr>
              <w:t xml:space="preserve"> </w:t>
            </w:r>
            <w:r>
              <w:rPr>
                <w:sz w:val="15"/>
              </w:rPr>
              <w:t>documentation</w:t>
            </w:r>
            <w:r>
              <w:rPr>
                <w:spacing w:val="-2"/>
                <w:sz w:val="15"/>
              </w:rPr>
              <w:t xml:space="preserve"> </w:t>
            </w:r>
            <w:r>
              <w:rPr>
                <w:sz w:val="15"/>
              </w:rPr>
              <w:t>of</w:t>
            </w:r>
            <w:r>
              <w:rPr>
                <w:spacing w:val="-2"/>
                <w:sz w:val="15"/>
              </w:rPr>
              <w:t xml:space="preserve"> </w:t>
            </w:r>
            <w:r>
              <w:rPr>
                <w:sz w:val="15"/>
              </w:rPr>
              <w:t>shut-off</w:t>
            </w:r>
            <w:r>
              <w:rPr>
                <w:spacing w:val="-2"/>
                <w:sz w:val="15"/>
              </w:rPr>
              <w:t xml:space="preserve"> </w:t>
            </w:r>
            <w:r>
              <w:rPr>
                <w:sz w:val="15"/>
              </w:rPr>
              <w:t>notice</w:t>
            </w:r>
            <w:r>
              <w:rPr>
                <w:spacing w:val="-2"/>
                <w:sz w:val="15"/>
              </w:rPr>
              <w:t xml:space="preserve"> </w:t>
            </w:r>
            <w:r>
              <w:rPr>
                <w:sz w:val="15"/>
              </w:rPr>
              <w:t>or</w:t>
            </w:r>
            <w:r>
              <w:rPr>
                <w:spacing w:val="-2"/>
                <w:sz w:val="15"/>
              </w:rPr>
              <w:t xml:space="preserve"> </w:t>
            </w:r>
            <w:r>
              <w:rPr>
                <w:sz w:val="15"/>
              </w:rPr>
              <w:t>empty</w:t>
            </w:r>
            <w:r>
              <w:rPr>
                <w:spacing w:val="-2"/>
                <w:sz w:val="15"/>
              </w:rPr>
              <w:t xml:space="preserve"> </w:t>
            </w:r>
            <w:r>
              <w:rPr>
                <w:sz w:val="15"/>
              </w:rPr>
              <w:t>tank</w:t>
            </w:r>
            <w:r>
              <w:rPr>
                <w:spacing w:val="-2"/>
                <w:sz w:val="15"/>
              </w:rPr>
              <w:t xml:space="preserve"> </w:t>
            </w:r>
            <w:r>
              <w:rPr>
                <w:sz w:val="15"/>
              </w:rPr>
              <w:t>in</w:t>
            </w:r>
            <w:r>
              <w:rPr>
                <w:spacing w:val="-2"/>
                <w:sz w:val="15"/>
              </w:rPr>
              <w:t xml:space="preserve"> </w:t>
            </w:r>
            <w:r>
              <w:rPr>
                <w:sz w:val="15"/>
              </w:rPr>
              <w:t>order</w:t>
            </w:r>
            <w:r>
              <w:rPr>
                <w:spacing w:val="-2"/>
                <w:sz w:val="15"/>
              </w:rPr>
              <w:t xml:space="preserve"> </w:t>
            </w:r>
            <w:r>
              <w:rPr>
                <w:sz w:val="15"/>
              </w:rPr>
              <w:t>to</w:t>
            </w:r>
            <w:r>
              <w:rPr>
                <w:spacing w:val="-2"/>
                <w:sz w:val="15"/>
              </w:rPr>
              <w:t xml:space="preserve"> </w:t>
            </w:r>
            <w:r>
              <w:rPr>
                <w:sz w:val="15"/>
              </w:rPr>
              <w:t>be</w:t>
            </w:r>
            <w:r>
              <w:rPr>
                <w:spacing w:val="-2"/>
                <w:sz w:val="15"/>
              </w:rPr>
              <w:t xml:space="preserve"> </w:t>
            </w:r>
            <w:r>
              <w:rPr>
                <w:sz w:val="15"/>
              </w:rPr>
              <w:t>eligible</w:t>
            </w:r>
            <w:r>
              <w:rPr>
                <w:spacing w:val="-2"/>
                <w:sz w:val="15"/>
              </w:rPr>
              <w:t xml:space="preserve"> </w:t>
            </w:r>
            <w:r>
              <w:rPr>
                <w:sz w:val="15"/>
              </w:rPr>
              <w:t>for</w:t>
            </w:r>
            <w:r>
              <w:rPr>
                <w:spacing w:val="-2"/>
                <w:sz w:val="15"/>
              </w:rPr>
              <w:t xml:space="preserve"> </w:t>
            </w:r>
            <w:r>
              <w:rPr>
                <w:sz w:val="15"/>
              </w:rPr>
              <w:t>crisis</w:t>
            </w:r>
            <w:r>
              <w:rPr>
                <w:spacing w:val="-2"/>
                <w:sz w:val="15"/>
              </w:rPr>
              <w:t xml:space="preserve"> </w:t>
            </w:r>
            <w:r>
              <w:rPr>
                <w:sz w:val="15"/>
              </w:rPr>
              <w:t>assistance.</w:t>
            </w:r>
            <w:r>
              <w:rPr>
                <w:spacing w:val="-2"/>
                <w:sz w:val="15"/>
              </w:rPr>
              <w:t xml:space="preserve"> </w:t>
            </w:r>
            <w:r>
              <w:rPr>
                <w:sz w:val="15"/>
              </w:rPr>
              <w:t xml:space="preserve">Policy requires each client to submit </w:t>
            </w:r>
            <w:r w:rsidR="008F41BC">
              <w:rPr>
                <w:sz w:val="15"/>
              </w:rPr>
              <w:t>government-supplied</w:t>
            </w:r>
            <w:r>
              <w:rPr>
                <w:sz w:val="15"/>
              </w:rPr>
              <w:t xml:space="preserve"> identification for verification of age to qualify </w:t>
            </w:r>
            <w:r w:rsidR="00281158">
              <w:rPr>
                <w:sz w:val="15"/>
              </w:rPr>
              <w:t>as elderly</w:t>
            </w:r>
            <w:r>
              <w:rPr>
                <w:sz w:val="15"/>
              </w:rPr>
              <w:t xml:space="preserve">. </w:t>
            </w:r>
            <w:r w:rsidR="008F41BC">
              <w:rPr>
                <w:sz w:val="15"/>
              </w:rPr>
              <w:t>The government</w:t>
            </w:r>
            <w:r>
              <w:rPr>
                <w:sz w:val="15"/>
              </w:rPr>
              <w:t xml:space="preserve"> supplied verification</w:t>
            </w:r>
            <w:r w:rsidR="00157647">
              <w:rPr>
                <w:sz w:val="15"/>
              </w:rPr>
              <w:t xml:space="preserve"> is required</w:t>
            </w:r>
            <w:r>
              <w:rPr>
                <w:sz w:val="15"/>
              </w:rPr>
              <w:t xml:space="preserve"> for any disability.</w:t>
            </w:r>
          </w:p>
        </w:tc>
      </w:tr>
      <w:tr w:rsidR="00FA004E" w14:paraId="0D57EF6B" w14:textId="77777777">
        <w:trPr>
          <w:trHeight w:val="434"/>
        </w:trPr>
        <w:tc>
          <w:tcPr>
            <w:tcW w:w="9404" w:type="dxa"/>
            <w:gridSpan w:val="6"/>
            <w:tcBorders>
              <w:top w:val="single" w:sz="24" w:space="0" w:color="FFFFFF"/>
              <w:left w:val="nil"/>
              <w:right w:val="nil"/>
            </w:tcBorders>
            <w:shd w:val="clear" w:color="auto" w:fill="FFFFFF"/>
          </w:tcPr>
          <w:p w14:paraId="1B819D3A" w14:textId="77777777" w:rsidR="00FA004E" w:rsidRDefault="00FA004E">
            <w:pPr>
              <w:pStyle w:val="TableParagraph"/>
              <w:spacing w:before="10"/>
              <w:rPr>
                <w:b/>
                <w:sz w:val="17"/>
              </w:rPr>
            </w:pPr>
          </w:p>
          <w:p w14:paraId="56797A5C" w14:textId="77777777" w:rsidR="00FA004E" w:rsidRDefault="00B00205">
            <w:pPr>
              <w:pStyle w:val="TableParagraph"/>
              <w:ind w:left="75"/>
              <w:rPr>
                <w:b/>
                <w:sz w:val="15"/>
              </w:rPr>
            </w:pPr>
            <w:r>
              <w:rPr>
                <w:b/>
                <w:sz w:val="15"/>
              </w:rPr>
              <w:t xml:space="preserve">Determination of </w:t>
            </w:r>
            <w:r>
              <w:rPr>
                <w:b/>
                <w:spacing w:val="-2"/>
                <w:sz w:val="15"/>
              </w:rPr>
              <w:t>Benefits</w:t>
            </w:r>
          </w:p>
        </w:tc>
      </w:tr>
      <w:tr w:rsidR="00FA004E" w14:paraId="727F5201" w14:textId="77777777">
        <w:trPr>
          <w:trHeight w:val="262"/>
        </w:trPr>
        <w:tc>
          <w:tcPr>
            <w:tcW w:w="9404" w:type="dxa"/>
            <w:gridSpan w:val="6"/>
            <w:tcBorders>
              <w:left w:val="nil"/>
              <w:right w:val="nil"/>
            </w:tcBorders>
            <w:shd w:val="clear" w:color="auto" w:fill="FFFFFF"/>
          </w:tcPr>
          <w:p w14:paraId="0188A71A" w14:textId="77777777" w:rsidR="00FA004E" w:rsidRDefault="00B00205">
            <w:pPr>
              <w:pStyle w:val="TableParagraph"/>
              <w:spacing w:before="33"/>
              <w:ind w:left="75"/>
              <w:rPr>
                <w:b/>
                <w:sz w:val="15"/>
              </w:rPr>
            </w:pPr>
            <w:r>
              <w:rPr>
                <w:b/>
                <w:sz w:val="15"/>
              </w:rPr>
              <w:t xml:space="preserve">4.8 How do you handle crisis </w:t>
            </w:r>
            <w:r>
              <w:rPr>
                <w:b/>
                <w:spacing w:val="-2"/>
                <w:sz w:val="15"/>
              </w:rPr>
              <w:t>situations?</w:t>
            </w:r>
          </w:p>
        </w:tc>
      </w:tr>
      <w:tr w:rsidR="00FA004E" w14:paraId="1688930E" w14:textId="77777777">
        <w:trPr>
          <w:trHeight w:val="329"/>
        </w:trPr>
        <w:tc>
          <w:tcPr>
            <w:tcW w:w="2983" w:type="dxa"/>
            <w:tcBorders>
              <w:left w:val="nil"/>
            </w:tcBorders>
            <w:shd w:val="clear" w:color="auto" w:fill="FFFFFF"/>
          </w:tcPr>
          <w:p w14:paraId="1979EE19" w14:textId="77777777" w:rsidR="00FA004E" w:rsidRDefault="00FA004E">
            <w:pPr>
              <w:pStyle w:val="TableParagraph"/>
              <w:spacing w:before="10"/>
              <w:rPr>
                <w:b/>
                <w:sz w:val="3"/>
              </w:rPr>
            </w:pPr>
          </w:p>
          <w:p w14:paraId="75AFEC27" w14:textId="77777777" w:rsidR="00FA004E" w:rsidRDefault="00B00205">
            <w:pPr>
              <w:pStyle w:val="TableParagraph"/>
              <w:spacing w:line="195" w:lineRule="exact"/>
              <w:ind w:left="104"/>
              <w:rPr>
                <w:sz w:val="19"/>
              </w:rPr>
            </w:pPr>
            <w:r>
              <w:rPr>
                <w:noProof/>
                <w:position w:val="-3"/>
                <w:sz w:val="19"/>
              </w:rPr>
              <w:drawing>
                <wp:inline distT="0" distB="0" distL="0" distR="0" wp14:anchorId="30097EA0" wp14:editId="774B8F3F">
                  <wp:extent cx="123825" cy="123825"/>
                  <wp:effectExtent l="0" t="0" r="0" b="0"/>
                  <wp:docPr id="40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6421" w:type="dxa"/>
            <w:gridSpan w:val="5"/>
            <w:tcBorders>
              <w:right w:val="nil"/>
            </w:tcBorders>
            <w:shd w:val="clear" w:color="auto" w:fill="FFFFFF"/>
          </w:tcPr>
          <w:p w14:paraId="79038169" w14:textId="77777777" w:rsidR="00FA004E" w:rsidRDefault="00B00205">
            <w:pPr>
              <w:pStyle w:val="TableParagraph"/>
              <w:spacing w:before="33"/>
              <w:ind w:left="44"/>
              <w:rPr>
                <w:b/>
                <w:sz w:val="15"/>
              </w:rPr>
            </w:pPr>
            <w:r>
              <w:rPr>
                <w:b/>
                <w:sz w:val="15"/>
              </w:rPr>
              <w:t xml:space="preserve">Separate </w:t>
            </w:r>
            <w:r>
              <w:rPr>
                <w:b/>
                <w:spacing w:val="-2"/>
                <w:sz w:val="15"/>
              </w:rPr>
              <w:t>component</w:t>
            </w:r>
          </w:p>
        </w:tc>
      </w:tr>
      <w:tr w:rsidR="00FA004E" w14:paraId="01B1F492" w14:textId="77777777">
        <w:trPr>
          <w:trHeight w:val="329"/>
        </w:trPr>
        <w:tc>
          <w:tcPr>
            <w:tcW w:w="2983" w:type="dxa"/>
            <w:tcBorders>
              <w:left w:val="nil"/>
            </w:tcBorders>
            <w:shd w:val="clear" w:color="auto" w:fill="FFFFFF"/>
          </w:tcPr>
          <w:p w14:paraId="107E47F2" w14:textId="77777777" w:rsidR="00FA004E" w:rsidRDefault="00FA004E">
            <w:pPr>
              <w:pStyle w:val="TableParagraph"/>
              <w:spacing w:before="10"/>
              <w:rPr>
                <w:b/>
                <w:sz w:val="3"/>
              </w:rPr>
            </w:pPr>
          </w:p>
          <w:p w14:paraId="579AC9CE" w14:textId="77777777" w:rsidR="00FA004E" w:rsidRDefault="00B00205">
            <w:pPr>
              <w:pStyle w:val="TableParagraph"/>
              <w:spacing w:line="195" w:lineRule="exact"/>
              <w:ind w:left="104"/>
              <w:rPr>
                <w:sz w:val="19"/>
              </w:rPr>
            </w:pPr>
            <w:r>
              <w:rPr>
                <w:noProof/>
                <w:position w:val="-3"/>
                <w:sz w:val="19"/>
              </w:rPr>
              <w:drawing>
                <wp:inline distT="0" distB="0" distL="0" distR="0" wp14:anchorId="28C35CE6" wp14:editId="69CFA484">
                  <wp:extent cx="123825" cy="123825"/>
                  <wp:effectExtent l="0" t="0" r="0" b="0"/>
                  <wp:docPr id="40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6421" w:type="dxa"/>
            <w:gridSpan w:val="5"/>
            <w:tcBorders>
              <w:right w:val="nil"/>
            </w:tcBorders>
            <w:shd w:val="clear" w:color="auto" w:fill="FFFFFF"/>
          </w:tcPr>
          <w:p w14:paraId="683CDB32" w14:textId="77777777" w:rsidR="00FA004E" w:rsidRDefault="00B00205">
            <w:pPr>
              <w:pStyle w:val="TableParagraph"/>
              <w:spacing w:before="33"/>
              <w:ind w:left="44"/>
              <w:rPr>
                <w:b/>
                <w:sz w:val="15"/>
              </w:rPr>
            </w:pPr>
            <w:r>
              <w:rPr>
                <w:b/>
                <w:sz w:val="15"/>
              </w:rPr>
              <w:t xml:space="preserve">Fast </w:t>
            </w:r>
            <w:r>
              <w:rPr>
                <w:b/>
                <w:spacing w:val="-2"/>
                <w:sz w:val="15"/>
              </w:rPr>
              <w:t>Track</w:t>
            </w:r>
          </w:p>
        </w:tc>
      </w:tr>
      <w:tr w:rsidR="00FA004E" w14:paraId="424E0B99" w14:textId="77777777">
        <w:trPr>
          <w:trHeight w:val="329"/>
        </w:trPr>
        <w:tc>
          <w:tcPr>
            <w:tcW w:w="2983" w:type="dxa"/>
            <w:tcBorders>
              <w:left w:val="nil"/>
            </w:tcBorders>
            <w:shd w:val="clear" w:color="auto" w:fill="FFFFFF"/>
          </w:tcPr>
          <w:p w14:paraId="23002BA1" w14:textId="77777777" w:rsidR="00FA004E" w:rsidRDefault="00FA004E">
            <w:pPr>
              <w:pStyle w:val="TableParagraph"/>
              <w:spacing w:before="10"/>
              <w:rPr>
                <w:b/>
                <w:sz w:val="3"/>
              </w:rPr>
            </w:pPr>
          </w:p>
          <w:p w14:paraId="589687DF" w14:textId="77777777" w:rsidR="00FA004E" w:rsidRDefault="00B00205">
            <w:pPr>
              <w:pStyle w:val="TableParagraph"/>
              <w:spacing w:line="195" w:lineRule="exact"/>
              <w:ind w:left="104"/>
              <w:rPr>
                <w:sz w:val="19"/>
              </w:rPr>
            </w:pPr>
            <w:r>
              <w:rPr>
                <w:noProof/>
                <w:position w:val="-3"/>
                <w:sz w:val="19"/>
              </w:rPr>
              <w:drawing>
                <wp:inline distT="0" distB="0" distL="0" distR="0" wp14:anchorId="5DE7484C" wp14:editId="0CCD7E7A">
                  <wp:extent cx="123825" cy="123825"/>
                  <wp:effectExtent l="0" t="0" r="0" b="0"/>
                  <wp:docPr id="40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6421" w:type="dxa"/>
            <w:gridSpan w:val="5"/>
            <w:tcBorders>
              <w:right w:val="nil"/>
            </w:tcBorders>
            <w:shd w:val="clear" w:color="auto" w:fill="FFFFFF"/>
          </w:tcPr>
          <w:p w14:paraId="21E75253" w14:textId="77777777" w:rsidR="00FA004E" w:rsidRDefault="00B00205">
            <w:pPr>
              <w:pStyle w:val="TableParagraph"/>
              <w:spacing w:before="33"/>
              <w:ind w:left="44"/>
              <w:rPr>
                <w:b/>
                <w:sz w:val="15"/>
              </w:rPr>
            </w:pPr>
            <w:r>
              <w:rPr>
                <w:b/>
                <w:sz w:val="15"/>
              </w:rPr>
              <w:t xml:space="preserve">Other - </w:t>
            </w:r>
            <w:r>
              <w:rPr>
                <w:b/>
                <w:spacing w:val="-2"/>
                <w:sz w:val="15"/>
              </w:rPr>
              <w:t>Describe:</w:t>
            </w:r>
          </w:p>
        </w:tc>
      </w:tr>
      <w:tr w:rsidR="00FA004E" w14:paraId="1248F8DB" w14:textId="77777777">
        <w:trPr>
          <w:trHeight w:val="240"/>
        </w:trPr>
        <w:tc>
          <w:tcPr>
            <w:tcW w:w="8520" w:type="dxa"/>
            <w:gridSpan w:val="5"/>
            <w:tcBorders>
              <w:left w:val="nil"/>
              <w:right w:val="nil"/>
            </w:tcBorders>
            <w:shd w:val="clear" w:color="auto" w:fill="FFFFFF"/>
          </w:tcPr>
          <w:p w14:paraId="471FD76E" w14:textId="77777777" w:rsidR="00FA004E" w:rsidRDefault="00B00205">
            <w:pPr>
              <w:pStyle w:val="TableParagraph"/>
              <w:spacing w:before="33"/>
              <w:ind w:left="75"/>
              <w:rPr>
                <w:b/>
                <w:sz w:val="15"/>
              </w:rPr>
            </w:pPr>
            <w:r>
              <w:rPr>
                <w:b/>
                <w:sz w:val="15"/>
              </w:rPr>
              <w:t xml:space="preserve">4.9 If you have a separate component, how do you determine crisis assistance </w:t>
            </w:r>
            <w:r>
              <w:rPr>
                <w:b/>
                <w:spacing w:val="-2"/>
                <w:sz w:val="15"/>
              </w:rPr>
              <w:t>benefits?</w:t>
            </w:r>
          </w:p>
        </w:tc>
        <w:tc>
          <w:tcPr>
            <w:tcW w:w="884" w:type="dxa"/>
            <w:vMerge w:val="restart"/>
            <w:tcBorders>
              <w:left w:val="nil"/>
              <w:bottom w:val="single" w:sz="24" w:space="0" w:color="FFFFFF"/>
              <w:right w:val="nil"/>
            </w:tcBorders>
            <w:shd w:val="clear" w:color="auto" w:fill="000000"/>
          </w:tcPr>
          <w:p w14:paraId="2B98718D" w14:textId="77777777" w:rsidR="00FA004E" w:rsidRDefault="00FA004E">
            <w:pPr>
              <w:pStyle w:val="TableParagraph"/>
              <w:rPr>
                <w:sz w:val="14"/>
              </w:rPr>
            </w:pPr>
          </w:p>
        </w:tc>
      </w:tr>
      <w:tr w:rsidR="00FA004E" w14:paraId="38A78BEE" w14:textId="77777777">
        <w:trPr>
          <w:trHeight w:val="284"/>
        </w:trPr>
        <w:tc>
          <w:tcPr>
            <w:tcW w:w="2983" w:type="dxa"/>
            <w:tcBorders>
              <w:left w:val="nil"/>
            </w:tcBorders>
            <w:shd w:val="clear" w:color="auto" w:fill="FFFFFF"/>
          </w:tcPr>
          <w:p w14:paraId="147F99BE" w14:textId="77777777" w:rsidR="00FA004E" w:rsidRDefault="00B00205">
            <w:pPr>
              <w:pStyle w:val="TableParagraph"/>
              <w:spacing w:line="195" w:lineRule="exact"/>
              <w:ind w:left="104"/>
              <w:rPr>
                <w:sz w:val="19"/>
              </w:rPr>
            </w:pPr>
            <w:r>
              <w:rPr>
                <w:noProof/>
                <w:position w:val="-3"/>
                <w:sz w:val="19"/>
              </w:rPr>
              <w:drawing>
                <wp:inline distT="0" distB="0" distL="0" distR="0" wp14:anchorId="4279D341" wp14:editId="56AA42A6">
                  <wp:extent cx="123825" cy="123825"/>
                  <wp:effectExtent l="0" t="0" r="0" b="0"/>
                  <wp:docPr id="409"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5537" w:type="dxa"/>
            <w:gridSpan w:val="4"/>
            <w:tcBorders>
              <w:right w:val="nil"/>
            </w:tcBorders>
            <w:shd w:val="clear" w:color="auto" w:fill="FFFFFF"/>
          </w:tcPr>
          <w:p w14:paraId="7E39B9A1" w14:textId="77777777" w:rsidR="00FA004E" w:rsidRDefault="00B00205">
            <w:pPr>
              <w:pStyle w:val="TableParagraph"/>
              <w:spacing w:before="10"/>
              <w:ind w:left="44"/>
              <w:rPr>
                <w:b/>
                <w:sz w:val="15"/>
              </w:rPr>
            </w:pPr>
            <w:r>
              <w:rPr>
                <w:b/>
                <w:sz w:val="15"/>
              </w:rPr>
              <w:t xml:space="preserve">Amount to resolve the </w:t>
            </w:r>
            <w:r>
              <w:rPr>
                <w:b/>
                <w:spacing w:val="-2"/>
                <w:sz w:val="15"/>
              </w:rPr>
              <w:t>crisis.</w:t>
            </w:r>
          </w:p>
        </w:tc>
        <w:tc>
          <w:tcPr>
            <w:tcW w:w="884" w:type="dxa"/>
            <w:vMerge/>
            <w:tcBorders>
              <w:top w:val="nil"/>
              <w:left w:val="nil"/>
              <w:bottom w:val="single" w:sz="24" w:space="0" w:color="FFFFFF"/>
              <w:right w:val="nil"/>
            </w:tcBorders>
            <w:shd w:val="clear" w:color="auto" w:fill="000000"/>
          </w:tcPr>
          <w:p w14:paraId="07934AC1" w14:textId="77777777" w:rsidR="00FA004E" w:rsidRDefault="00FA004E">
            <w:pPr>
              <w:rPr>
                <w:sz w:val="2"/>
                <w:szCs w:val="2"/>
              </w:rPr>
            </w:pPr>
          </w:p>
        </w:tc>
      </w:tr>
      <w:tr w:rsidR="00FA004E" w14:paraId="7F4CF4E5" w14:textId="77777777">
        <w:trPr>
          <w:trHeight w:val="306"/>
        </w:trPr>
        <w:tc>
          <w:tcPr>
            <w:tcW w:w="2983" w:type="dxa"/>
            <w:tcBorders>
              <w:left w:val="nil"/>
              <w:bottom w:val="single" w:sz="24" w:space="0" w:color="FFFFFF"/>
            </w:tcBorders>
            <w:shd w:val="clear" w:color="auto" w:fill="FFFFFF"/>
          </w:tcPr>
          <w:p w14:paraId="0EAFFDAF" w14:textId="77777777" w:rsidR="00FA004E" w:rsidRDefault="00B00205">
            <w:pPr>
              <w:pStyle w:val="TableParagraph"/>
              <w:spacing w:line="195" w:lineRule="exact"/>
              <w:ind w:left="104"/>
              <w:rPr>
                <w:sz w:val="19"/>
              </w:rPr>
            </w:pPr>
            <w:r>
              <w:rPr>
                <w:noProof/>
                <w:position w:val="-3"/>
                <w:sz w:val="19"/>
              </w:rPr>
              <w:drawing>
                <wp:inline distT="0" distB="0" distL="0" distR="0" wp14:anchorId="5CCBB292" wp14:editId="0D8E63D5">
                  <wp:extent cx="123825" cy="123825"/>
                  <wp:effectExtent l="0" t="0" r="0" b="0"/>
                  <wp:docPr id="41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5537" w:type="dxa"/>
            <w:gridSpan w:val="4"/>
            <w:tcBorders>
              <w:bottom w:val="single" w:sz="24" w:space="0" w:color="FFFFFF"/>
              <w:right w:val="nil"/>
            </w:tcBorders>
            <w:shd w:val="clear" w:color="auto" w:fill="FFFFFF"/>
          </w:tcPr>
          <w:p w14:paraId="10A3DC59" w14:textId="77777777" w:rsidR="00FA004E" w:rsidRDefault="00B00205">
            <w:pPr>
              <w:pStyle w:val="TableParagraph"/>
              <w:spacing w:before="10"/>
              <w:ind w:left="44"/>
              <w:rPr>
                <w:b/>
                <w:sz w:val="15"/>
              </w:rPr>
            </w:pPr>
            <w:r>
              <w:rPr>
                <w:b/>
                <w:sz w:val="15"/>
              </w:rPr>
              <w:t xml:space="preserve">Other - </w:t>
            </w:r>
            <w:r>
              <w:rPr>
                <w:b/>
                <w:spacing w:val="-2"/>
                <w:sz w:val="15"/>
              </w:rPr>
              <w:t>Describe:</w:t>
            </w:r>
          </w:p>
        </w:tc>
        <w:tc>
          <w:tcPr>
            <w:tcW w:w="884" w:type="dxa"/>
            <w:vMerge/>
            <w:tcBorders>
              <w:top w:val="nil"/>
              <w:left w:val="nil"/>
              <w:bottom w:val="single" w:sz="24" w:space="0" w:color="FFFFFF"/>
              <w:right w:val="nil"/>
            </w:tcBorders>
            <w:shd w:val="clear" w:color="auto" w:fill="000000"/>
          </w:tcPr>
          <w:p w14:paraId="7948F787" w14:textId="77777777" w:rsidR="00FA004E" w:rsidRDefault="00FA004E">
            <w:pPr>
              <w:rPr>
                <w:sz w:val="2"/>
                <w:szCs w:val="2"/>
              </w:rPr>
            </w:pPr>
          </w:p>
        </w:tc>
      </w:tr>
      <w:tr w:rsidR="00FA004E" w14:paraId="0FE7E8F2" w14:textId="77777777">
        <w:trPr>
          <w:trHeight w:val="435"/>
        </w:trPr>
        <w:tc>
          <w:tcPr>
            <w:tcW w:w="9404" w:type="dxa"/>
            <w:gridSpan w:val="6"/>
            <w:tcBorders>
              <w:top w:val="single" w:sz="24" w:space="0" w:color="FFFFFF"/>
              <w:left w:val="nil"/>
              <w:right w:val="nil"/>
            </w:tcBorders>
            <w:shd w:val="clear" w:color="auto" w:fill="FFFFFF"/>
          </w:tcPr>
          <w:p w14:paraId="465BE2F6" w14:textId="77777777" w:rsidR="00FA004E" w:rsidRDefault="00FA004E">
            <w:pPr>
              <w:pStyle w:val="TableParagraph"/>
              <w:spacing w:before="10"/>
              <w:rPr>
                <w:b/>
                <w:sz w:val="17"/>
              </w:rPr>
            </w:pPr>
          </w:p>
          <w:p w14:paraId="4E1ED540" w14:textId="77777777" w:rsidR="00FA004E" w:rsidRDefault="00B00205">
            <w:pPr>
              <w:pStyle w:val="TableParagraph"/>
              <w:ind w:left="75"/>
              <w:rPr>
                <w:b/>
                <w:sz w:val="15"/>
              </w:rPr>
            </w:pPr>
            <w:r>
              <w:rPr>
                <w:b/>
                <w:sz w:val="15"/>
              </w:rPr>
              <w:t xml:space="preserve">Crisis Requirements, </w:t>
            </w:r>
            <w:r>
              <w:rPr>
                <w:b/>
                <w:spacing w:val="-2"/>
                <w:sz w:val="15"/>
              </w:rPr>
              <w:t>2604(c)</w:t>
            </w:r>
          </w:p>
        </w:tc>
      </w:tr>
      <w:tr w:rsidR="00FA004E" w14:paraId="0D00A497" w14:textId="77777777">
        <w:trPr>
          <w:trHeight w:val="262"/>
        </w:trPr>
        <w:tc>
          <w:tcPr>
            <w:tcW w:w="9404" w:type="dxa"/>
            <w:gridSpan w:val="6"/>
            <w:tcBorders>
              <w:left w:val="nil"/>
              <w:right w:val="nil"/>
            </w:tcBorders>
            <w:shd w:val="clear" w:color="auto" w:fill="FFFFFF"/>
          </w:tcPr>
          <w:p w14:paraId="4EE04695" w14:textId="77777777" w:rsidR="00FA004E" w:rsidRDefault="00B00205">
            <w:pPr>
              <w:pStyle w:val="TableParagraph"/>
              <w:spacing w:before="33"/>
              <w:ind w:left="75"/>
              <w:rPr>
                <w:b/>
                <w:sz w:val="15"/>
              </w:rPr>
            </w:pPr>
            <w:r>
              <w:rPr>
                <w:b/>
                <w:sz w:val="15"/>
              </w:rPr>
              <w:t xml:space="preserve">4.10 Do you accept applications for energy crisis assistance at sites that are geographically accessible to all households in the area to be </w:t>
            </w:r>
            <w:r>
              <w:rPr>
                <w:b/>
                <w:spacing w:val="-2"/>
                <w:sz w:val="15"/>
              </w:rPr>
              <w:t>served?</w:t>
            </w:r>
          </w:p>
        </w:tc>
      </w:tr>
      <w:tr w:rsidR="00FA004E" w14:paraId="3E1EAC05" w14:textId="77777777">
        <w:trPr>
          <w:trHeight w:val="299"/>
        </w:trPr>
        <w:tc>
          <w:tcPr>
            <w:tcW w:w="9404" w:type="dxa"/>
            <w:gridSpan w:val="6"/>
            <w:tcBorders>
              <w:left w:val="nil"/>
              <w:right w:val="nil"/>
            </w:tcBorders>
            <w:shd w:val="clear" w:color="auto" w:fill="FFFFFF"/>
          </w:tcPr>
          <w:p w14:paraId="6CB6DBE4" w14:textId="25D51571" w:rsidR="00FA004E" w:rsidRDefault="00B00205">
            <w:pPr>
              <w:pStyle w:val="TableParagraph"/>
              <w:spacing w:before="45"/>
              <w:ind w:left="262"/>
              <w:rPr>
                <w:b/>
                <w:sz w:val="15"/>
              </w:rPr>
            </w:pPr>
            <w:r>
              <w:rPr>
                <w:noProof/>
              </w:rPr>
              <w:drawing>
                <wp:inline distT="0" distB="0" distL="0" distR="0" wp14:anchorId="2A989F39" wp14:editId="3C211411">
                  <wp:extent cx="104775" cy="104775"/>
                  <wp:effectExtent l="0" t="0" r="0" b="0"/>
                  <wp:docPr id="413"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5"/>
                <w:sz w:val="15"/>
              </w:rPr>
              <w:t xml:space="preserve"> </w:t>
            </w:r>
            <w:r>
              <w:rPr>
                <w:noProof/>
                <w:sz w:val="15"/>
              </w:rPr>
              <w:drawing>
                <wp:inline distT="0" distB="0" distL="0" distR="0" wp14:anchorId="5C0B9928" wp14:editId="43FF6A39">
                  <wp:extent cx="104775" cy="104775"/>
                  <wp:effectExtent l="0" t="0" r="0" b="0"/>
                  <wp:docPr id="415"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age1.png"/>
                          <pic:cNvPicPr/>
                        </pic:nvPicPr>
                        <pic:blipFill>
                          <a:blip r:embed="rId8" cstate="print"/>
                          <a:stretch>
                            <a:fillRect/>
                          </a:stretch>
                        </pic:blipFill>
                        <pic:spPr>
                          <a:xfrm>
                            <a:off x="0" y="0"/>
                            <a:ext cx="104775" cy="104775"/>
                          </a:xfrm>
                          <a:prstGeom prst="rect">
                            <a:avLst/>
                          </a:prstGeom>
                        </pic:spPr>
                      </pic:pic>
                    </a:graphicData>
                  </a:graphic>
                </wp:inline>
              </w:drawing>
            </w:r>
            <w:r>
              <w:rPr>
                <w:sz w:val="15"/>
              </w:rPr>
              <w:t xml:space="preserve"> No</w:t>
            </w:r>
            <w:r>
              <w:rPr>
                <w:spacing w:val="36"/>
                <w:sz w:val="15"/>
              </w:rPr>
              <w:t xml:space="preserve"> </w:t>
            </w:r>
            <w:r>
              <w:rPr>
                <w:b/>
                <w:sz w:val="15"/>
              </w:rPr>
              <w:t>Explain.</w:t>
            </w:r>
          </w:p>
        </w:tc>
      </w:tr>
      <w:tr w:rsidR="00FA004E" w14:paraId="61C6153A" w14:textId="77777777">
        <w:trPr>
          <w:trHeight w:val="735"/>
        </w:trPr>
        <w:tc>
          <w:tcPr>
            <w:tcW w:w="9404" w:type="dxa"/>
            <w:gridSpan w:val="6"/>
            <w:tcBorders>
              <w:left w:val="nil"/>
              <w:right w:val="nil"/>
            </w:tcBorders>
            <w:shd w:val="clear" w:color="auto" w:fill="FFFFFF"/>
          </w:tcPr>
          <w:p w14:paraId="39BA0EC3" w14:textId="77777777" w:rsidR="00FA004E" w:rsidRDefault="00FA004E">
            <w:pPr>
              <w:pStyle w:val="TableParagraph"/>
              <w:spacing w:before="10"/>
              <w:rPr>
                <w:b/>
                <w:sz w:val="15"/>
              </w:rPr>
            </w:pPr>
          </w:p>
          <w:p w14:paraId="59F687D6" w14:textId="5309ECAA" w:rsidR="00FA004E" w:rsidRDefault="00B00205" w:rsidP="00182FAB">
            <w:pPr>
              <w:pStyle w:val="TableParagraph"/>
              <w:ind w:left="975"/>
              <w:rPr>
                <w:sz w:val="15"/>
              </w:rPr>
            </w:pPr>
            <w:r>
              <w:rPr>
                <w:sz w:val="15"/>
              </w:rPr>
              <w:t>Applications are taken through local CAAs, senior centers, churches</w:t>
            </w:r>
            <w:r w:rsidR="00F9467B">
              <w:rPr>
                <w:sz w:val="15"/>
              </w:rPr>
              <w:t>,</w:t>
            </w:r>
            <w:r>
              <w:rPr>
                <w:sz w:val="15"/>
              </w:rPr>
              <w:t xml:space="preserve"> and other designated places determined appropriate to take </w:t>
            </w:r>
            <w:r w:rsidR="00182FAB">
              <w:rPr>
                <w:spacing w:val="-2"/>
                <w:sz w:val="15"/>
              </w:rPr>
              <w:t>applicatio</w:t>
            </w:r>
            <w:r>
              <w:rPr>
                <w:spacing w:val="-5"/>
                <w:sz w:val="15"/>
              </w:rPr>
              <w:t>ns.</w:t>
            </w:r>
          </w:p>
        </w:tc>
      </w:tr>
      <w:tr w:rsidR="00FA004E" w14:paraId="51F95624" w14:textId="77777777">
        <w:trPr>
          <w:trHeight w:val="262"/>
        </w:trPr>
        <w:tc>
          <w:tcPr>
            <w:tcW w:w="9404" w:type="dxa"/>
            <w:gridSpan w:val="6"/>
            <w:tcBorders>
              <w:left w:val="nil"/>
              <w:right w:val="nil"/>
            </w:tcBorders>
            <w:shd w:val="clear" w:color="auto" w:fill="FFFFFF"/>
          </w:tcPr>
          <w:p w14:paraId="07292EE9" w14:textId="77777777" w:rsidR="00FA004E" w:rsidRDefault="00B00205">
            <w:pPr>
              <w:pStyle w:val="TableParagraph"/>
              <w:spacing w:before="33"/>
              <w:ind w:left="75"/>
              <w:rPr>
                <w:b/>
                <w:sz w:val="15"/>
              </w:rPr>
            </w:pPr>
            <w:r>
              <w:rPr>
                <w:b/>
                <w:sz w:val="15"/>
              </w:rPr>
              <w:t xml:space="preserve">4.11 Do you provide individuals who are physically disabled the means </w:t>
            </w:r>
            <w:r>
              <w:rPr>
                <w:b/>
                <w:spacing w:val="-5"/>
                <w:sz w:val="15"/>
              </w:rPr>
              <w:t>to:</w:t>
            </w:r>
          </w:p>
        </w:tc>
      </w:tr>
      <w:tr w:rsidR="00FA004E" w14:paraId="4540A743" w14:textId="77777777">
        <w:trPr>
          <w:trHeight w:val="262"/>
        </w:trPr>
        <w:tc>
          <w:tcPr>
            <w:tcW w:w="9404" w:type="dxa"/>
            <w:gridSpan w:val="6"/>
            <w:tcBorders>
              <w:left w:val="nil"/>
              <w:right w:val="nil"/>
            </w:tcBorders>
            <w:shd w:val="clear" w:color="auto" w:fill="FFFFFF"/>
          </w:tcPr>
          <w:p w14:paraId="656A9771" w14:textId="0EBBD5CF" w:rsidR="00FA004E" w:rsidRDefault="00B00205">
            <w:pPr>
              <w:pStyle w:val="TableParagraph"/>
              <w:spacing w:before="33"/>
              <w:ind w:left="225"/>
              <w:rPr>
                <w:b/>
                <w:sz w:val="15"/>
              </w:rPr>
            </w:pPr>
            <w:r>
              <w:rPr>
                <w:b/>
                <w:sz w:val="15"/>
              </w:rPr>
              <w:t xml:space="preserve">Submit applications for crisis benefits without leaving their </w:t>
            </w:r>
            <w:r>
              <w:rPr>
                <w:b/>
                <w:spacing w:val="-2"/>
                <w:sz w:val="15"/>
              </w:rPr>
              <w:t>homes</w:t>
            </w:r>
            <w:r w:rsidR="00182FAB">
              <w:rPr>
                <w:b/>
                <w:spacing w:val="-2"/>
                <w:sz w:val="15"/>
              </w:rPr>
              <w:t>.</w:t>
            </w:r>
          </w:p>
        </w:tc>
      </w:tr>
      <w:tr w:rsidR="00FA004E" w14:paraId="0C112BF9" w14:textId="77777777">
        <w:trPr>
          <w:trHeight w:val="296"/>
        </w:trPr>
        <w:tc>
          <w:tcPr>
            <w:tcW w:w="9404" w:type="dxa"/>
            <w:gridSpan w:val="6"/>
            <w:tcBorders>
              <w:left w:val="nil"/>
              <w:bottom w:val="single" w:sz="8" w:space="0" w:color="000000"/>
              <w:right w:val="nil"/>
            </w:tcBorders>
            <w:shd w:val="clear" w:color="auto" w:fill="FFFFFF"/>
          </w:tcPr>
          <w:p w14:paraId="5C5D8DAE" w14:textId="77777777" w:rsidR="00FA004E" w:rsidRDefault="00B00205">
            <w:pPr>
              <w:pStyle w:val="TableParagraph"/>
              <w:spacing w:before="45"/>
              <w:ind w:left="262"/>
              <w:rPr>
                <w:b/>
                <w:sz w:val="15"/>
              </w:rPr>
            </w:pPr>
            <w:r>
              <w:rPr>
                <w:noProof/>
              </w:rPr>
              <w:drawing>
                <wp:inline distT="0" distB="0" distL="0" distR="0" wp14:anchorId="389AEC9E" wp14:editId="2A74300F">
                  <wp:extent cx="104775" cy="104775"/>
                  <wp:effectExtent l="0" t="0" r="0" b="0"/>
                  <wp:docPr id="417"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5"/>
                <w:sz w:val="15"/>
              </w:rPr>
              <w:t xml:space="preserve"> </w:t>
            </w:r>
            <w:r>
              <w:rPr>
                <w:noProof/>
                <w:sz w:val="15"/>
              </w:rPr>
              <w:drawing>
                <wp:inline distT="0" distB="0" distL="0" distR="0" wp14:anchorId="46646DF0" wp14:editId="15DA7CC3">
                  <wp:extent cx="104775" cy="104775"/>
                  <wp:effectExtent l="0" t="0" r="0" b="0"/>
                  <wp:docPr id="419"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image1.png"/>
                          <pic:cNvPicPr/>
                        </pic:nvPicPr>
                        <pic:blipFill>
                          <a:blip r:embed="rId8" cstate="print"/>
                          <a:stretch>
                            <a:fillRect/>
                          </a:stretch>
                        </pic:blipFill>
                        <pic:spPr>
                          <a:xfrm>
                            <a:off x="0" y="0"/>
                            <a:ext cx="104775" cy="104775"/>
                          </a:xfrm>
                          <a:prstGeom prst="rect">
                            <a:avLst/>
                          </a:prstGeom>
                        </pic:spPr>
                      </pic:pic>
                    </a:graphicData>
                  </a:graphic>
                </wp:inline>
              </w:drawing>
            </w:r>
            <w:r>
              <w:rPr>
                <w:sz w:val="15"/>
              </w:rPr>
              <w:t xml:space="preserve"> </w:t>
            </w:r>
            <w:proofErr w:type="gramStart"/>
            <w:r>
              <w:rPr>
                <w:sz w:val="15"/>
              </w:rPr>
              <w:t>No</w:t>
            </w:r>
            <w:r>
              <w:rPr>
                <w:spacing w:val="36"/>
                <w:sz w:val="15"/>
              </w:rPr>
              <w:t xml:space="preserve">  </w:t>
            </w:r>
            <w:r>
              <w:rPr>
                <w:b/>
                <w:sz w:val="15"/>
              </w:rPr>
              <w:t>If</w:t>
            </w:r>
            <w:proofErr w:type="gramEnd"/>
            <w:r>
              <w:rPr>
                <w:b/>
                <w:spacing w:val="1"/>
                <w:sz w:val="15"/>
              </w:rPr>
              <w:t xml:space="preserve"> </w:t>
            </w:r>
            <w:r>
              <w:rPr>
                <w:b/>
                <w:sz w:val="15"/>
              </w:rPr>
              <w:t>No, explain.</w:t>
            </w:r>
          </w:p>
        </w:tc>
      </w:tr>
      <w:tr w:rsidR="00FA004E" w14:paraId="24D0B372" w14:textId="77777777">
        <w:trPr>
          <w:trHeight w:val="260"/>
        </w:trPr>
        <w:tc>
          <w:tcPr>
            <w:tcW w:w="9404" w:type="dxa"/>
            <w:gridSpan w:val="6"/>
            <w:tcBorders>
              <w:top w:val="single" w:sz="8" w:space="0" w:color="000000"/>
              <w:left w:val="nil"/>
              <w:right w:val="nil"/>
            </w:tcBorders>
            <w:shd w:val="clear" w:color="auto" w:fill="FFFFFF"/>
          </w:tcPr>
          <w:p w14:paraId="09D0A82E" w14:textId="1F3F1D18" w:rsidR="00FA004E" w:rsidRDefault="00B00205">
            <w:pPr>
              <w:pStyle w:val="TableParagraph"/>
              <w:spacing w:before="30"/>
              <w:ind w:left="225"/>
              <w:rPr>
                <w:b/>
                <w:sz w:val="15"/>
              </w:rPr>
            </w:pPr>
            <w:r>
              <w:rPr>
                <w:b/>
                <w:sz w:val="15"/>
              </w:rPr>
              <w:t xml:space="preserve">Travel to the sites at which applications for crisis assistance are </w:t>
            </w:r>
            <w:r>
              <w:rPr>
                <w:b/>
                <w:spacing w:val="-2"/>
                <w:sz w:val="15"/>
              </w:rPr>
              <w:t>accepted</w:t>
            </w:r>
            <w:r w:rsidR="00182FAB">
              <w:rPr>
                <w:b/>
                <w:spacing w:val="-2"/>
                <w:sz w:val="15"/>
              </w:rPr>
              <w:t>.</w:t>
            </w:r>
          </w:p>
        </w:tc>
      </w:tr>
      <w:tr w:rsidR="00FA004E" w14:paraId="6C661076" w14:textId="77777777">
        <w:trPr>
          <w:trHeight w:val="299"/>
        </w:trPr>
        <w:tc>
          <w:tcPr>
            <w:tcW w:w="9404" w:type="dxa"/>
            <w:gridSpan w:val="6"/>
            <w:tcBorders>
              <w:left w:val="nil"/>
              <w:right w:val="nil"/>
            </w:tcBorders>
            <w:shd w:val="clear" w:color="auto" w:fill="FFFFFF"/>
          </w:tcPr>
          <w:p w14:paraId="7580E1DF" w14:textId="77777777" w:rsidR="00FA004E" w:rsidRDefault="00B00205">
            <w:pPr>
              <w:pStyle w:val="TableParagraph"/>
              <w:spacing w:before="45"/>
              <w:ind w:left="262"/>
              <w:rPr>
                <w:b/>
                <w:sz w:val="15"/>
              </w:rPr>
            </w:pPr>
            <w:r>
              <w:rPr>
                <w:noProof/>
              </w:rPr>
              <w:drawing>
                <wp:inline distT="0" distB="0" distL="0" distR="0" wp14:anchorId="79F0FFE1" wp14:editId="2D95600A">
                  <wp:extent cx="104775" cy="104775"/>
                  <wp:effectExtent l="0" t="0" r="0" b="0"/>
                  <wp:docPr id="421"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5"/>
                <w:sz w:val="15"/>
              </w:rPr>
              <w:t xml:space="preserve"> </w:t>
            </w:r>
            <w:r>
              <w:rPr>
                <w:noProof/>
                <w:sz w:val="15"/>
              </w:rPr>
              <w:drawing>
                <wp:inline distT="0" distB="0" distL="0" distR="0" wp14:anchorId="56921881" wp14:editId="3DC2E188">
                  <wp:extent cx="104775" cy="104775"/>
                  <wp:effectExtent l="0" t="0" r="0" b="0"/>
                  <wp:docPr id="423"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image1.png"/>
                          <pic:cNvPicPr/>
                        </pic:nvPicPr>
                        <pic:blipFill>
                          <a:blip r:embed="rId8" cstate="print"/>
                          <a:stretch>
                            <a:fillRect/>
                          </a:stretch>
                        </pic:blipFill>
                        <pic:spPr>
                          <a:xfrm>
                            <a:off x="0" y="0"/>
                            <a:ext cx="104775" cy="104775"/>
                          </a:xfrm>
                          <a:prstGeom prst="rect">
                            <a:avLst/>
                          </a:prstGeom>
                        </pic:spPr>
                      </pic:pic>
                    </a:graphicData>
                  </a:graphic>
                </wp:inline>
              </w:drawing>
            </w:r>
            <w:r>
              <w:rPr>
                <w:sz w:val="15"/>
              </w:rPr>
              <w:t xml:space="preserve"> </w:t>
            </w:r>
            <w:proofErr w:type="gramStart"/>
            <w:r>
              <w:rPr>
                <w:sz w:val="15"/>
              </w:rPr>
              <w:t>No</w:t>
            </w:r>
            <w:r>
              <w:rPr>
                <w:spacing w:val="36"/>
                <w:sz w:val="15"/>
              </w:rPr>
              <w:t xml:space="preserve">  </w:t>
            </w:r>
            <w:r>
              <w:rPr>
                <w:b/>
                <w:sz w:val="15"/>
              </w:rPr>
              <w:t>If</w:t>
            </w:r>
            <w:proofErr w:type="gramEnd"/>
            <w:r>
              <w:rPr>
                <w:b/>
                <w:spacing w:val="1"/>
                <w:sz w:val="15"/>
              </w:rPr>
              <w:t xml:space="preserve"> </w:t>
            </w:r>
            <w:r>
              <w:rPr>
                <w:b/>
                <w:sz w:val="15"/>
              </w:rPr>
              <w:t>No, explain.</w:t>
            </w:r>
          </w:p>
        </w:tc>
      </w:tr>
      <w:tr w:rsidR="00FA004E" w14:paraId="64985B88" w14:textId="77777777">
        <w:trPr>
          <w:trHeight w:val="607"/>
        </w:trPr>
        <w:tc>
          <w:tcPr>
            <w:tcW w:w="9404" w:type="dxa"/>
            <w:gridSpan w:val="6"/>
            <w:tcBorders>
              <w:left w:val="nil"/>
              <w:bottom w:val="single" w:sz="24" w:space="0" w:color="FFFFFF"/>
              <w:right w:val="nil"/>
            </w:tcBorders>
            <w:shd w:val="clear" w:color="auto" w:fill="FFFFFF"/>
          </w:tcPr>
          <w:p w14:paraId="229260CD" w14:textId="7A7E1C20" w:rsidR="00FA004E" w:rsidRDefault="00B00205">
            <w:pPr>
              <w:pStyle w:val="TableParagraph"/>
              <w:spacing w:before="33"/>
              <w:ind w:left="75"/>
              <w:rPr>
                <w:b/>
                <w:sz w:val="15"/>
              </w:rPr>
            </w:pPr>
            <w:r>
              <w:rPr>
                <w:b/>
                <w:sz w:val="15"/>
              </w:rPr>
              <w:t>If</w:t>
            </w:r>
            <w:r>
              <w:rPr>
                <w:b/>
                <w:spacing w:val="-2"/>
                <w:sz w:val="15"/>
              </w:rPr>
              <w:t xml:space="preserve"> </w:t>
            </w:r>
            <w:r>
              <w:rPr>
                <w:b/>
                <w:sz w:val="15"/>
              </w:rPr>
              <w:t>you</w:t>
            </w:r>
            <w:r>
              <w:rPr>
                <w:b/>
                <w:spacing w:val="-2"/>
                <w:sz w:val="15"/>
              </w:rPr>
              <w:t xml:space="preserve"> </w:t>
            </w:r>
            <w:r>
              <w:rPr>
                <w:b/>
                <w:sz w:val="15"/>
              </w:rPr>
              <w:t>answered</w:t>
            </w:r>
            <w:r>
              <w:rPr>
                <w:b/>
                <w:spacing w:val="-2"/>
                <w:sz w:val="15"/>
              </w:rPr>
              <w:t xml:space="preserve"> </w:t>
            </w:r>
            <w:r>
              <w:rPr>
                <w:b/>
                <w:sz w:val="15"/>
              </w:rPr>
              <w:t>"No"</w:t>
            </w:r>
            <w:r>
              <w:rPr>
                <w:b/>
                <w:spacing w:val="-2"/>
                <w:sz w:val="15"/>
              </w:rPr>
              <w:t xml:space="preserve"> </w:t>
            </w:r>
            <w:r>
              <w:rPr>
                <w:b/>
                <w:sz w:val="15"/>
              </w:rPr>
              <w:t>to</w:t>
            </w:r>
            <w:r>
              <w:rPr>
                <w:b/>
                <w:spacing w:val="-2"/>
                <w:sz w:val="15"/>
              </w:rPr>
              <w:t xml:space="preserve"> </w:t>
            </w:r>
            <w:r>
              <w:rPr>
                <w:b/>
                <w:sz w:val="15"/>
              </w:rPr>
              <w:t>both</w:t>
            </w:r>
            <w:r>
              <w:rPr>
                <w:b/>
                <w:spacing w:val="-2"/>
                <w:sz w:val="15"/>
              </w:rPr>
              <w:t xml:space="preserve"> </w:t>
            </w:r>
            <w:r>
              <w:rPr>
                <w:b/>
                <w:sz w:val="15"/>
              </w:rPr>
              <w:t>options</w:t>
            </w:r>
            <w:r>
              <w:rPr>
                <w:b/>
                <w:spacing w:val="-2"/>
                <w:sz w:val="15"/>
              </w:rPr>
              <w:t xml:space="preserve"> </w:t>
            </w:r>
            <w:r>
              <w:rPr>
                <w:b/>
                <w:sz w:val="15"/>
              </w:rPr>
              <w:t>in</w:t>
            </w:r>
            <w:r>
              <w:rPr>
                <w:b/>
                <w:spacing w:val="-2"/>
                <w:sz w:val="15"/>
              </w:rPr>
              <w:t xml:space="preserve"> </w:t>
            </w:r>
            <w:r>
              <w:rPr>
                <w:b/>
                <w:sz w:val="15"/>
              </w:rPr>
              <w:t>question</w:t>
            </w:r>
            <w:r>
              <w:rPr>
                <w:b/>
                <w:spacing w:val="-2"/>
                <w:sz w:val="15"/>
              </w:rPr>
              <w:t xml:space="preserve"> </w:t>
            </w:r>
            <w:r>
              <w:rPr>
                <w:b/>
                <w:sz w:val="15"/>
              </w:rPr>
              <w:t>4.11,</w:t>
            </w:r>
            <w:r>
              <w:rPr>
                <w:b/>
                <w:spacing w:val="-2"/>
                <w:sz w:val="15"/>
              </w:rPr>
              <w:t xml:space="preserve"> </w:t>
            </w:r>
            <w:r>
              <w:rPr>
                <w:b/>
                <w:sz w:val="15"/>
              </w:rPr>
              <w:t>please</w:t>
            </w:r>
            <w:r>
              <w:rPr>
                <w:b/>
                <w:spacing w:val="-2"/>
                <w:sz w:val="15"/>
              </w:rPr>
              <w:t xml:space="preserve"> </w:t>
            </w:r>
            <w:r>
              <w:rPr>
                <w:b/>
                <w:sz w:val="15"/>
              </w:rPr>
              <w:t>explain</w:t>
            </w:r>
            <w:r>
              <w:rPr>
                <w:b/>
                <w:spacing w:val="-2"/>
                <w:sz w:val="15"/>
              </w:rPr>
              <w:t xml:space="preserve"> </w:t>
            </w:r>
            <w:r>
              <w:rPr>
                <w:b/>
                <w:sz w:val="15"/>
              </w:rPr>
              <w:t>alternative</w:t>
            </w:r>
            <w:r>
              <w:rPr>
                <w:b/>
                <w:spacing w:val="-2"/>
                <w:sz w:val="15"/>
              </w:rPr>
              <w:t xml:space="preserve"> </w:t>
            </w:r>
            <w:r>
              <w:rPr>
                <w:b/>
                <w:sz w:val="15"/>
              </w:rPr>
              <w:t>means</w:t>
            </w:r>
            <w:r>
              <w:rPr>
                <w:b/>
                <w:spacing w:val="-2"/>
                <w:sz w:val="15"/>
              </w:rPr>
              <w:t xml:space="preserve"> </w:t>
            </w:r>
            <w:r>
              <w:rPr>
                <w:b/>
                <w:sz w:val="15"/>
              </w:rPr>
              <w:t>of</w:t>
            </w:r>
            <w:r>
              <w:rPr>
                <w:b/>
                <w:spacing w:val="-2"/>
                <w:sz w:val="15"/>
              </w:rPr>
              <w:t xml:space="preserve"> </w:t>
            </w:r>
            <w:r>
              <w:rPr>
                <w:b/>
                <w:sz w:val="15"/>
              </w:rPr>
              <w:t>intake</w:t>
            </w:r>
            <w:r>
              <w:rPr>
                <w:b/>
                <w:spacing w:val="-2"/>
                <w:sz w:val="15"/>
              </w:rPr>
              <w:t xml:space="preserve"> </w:t>
            </w:r>
            <w:r>
              <w:rPr>
                <w:b/>
                <w:sz w:val="15"/>
              </w:rPr>
              <w:t>to</w:t>
            </w:r>
            <w:r>
              <w:rPr>
                <w:b/>
                <w:spacing w:val="-2"/>
                <w:sz w:val="15"/>
              </w:rPr>
              <w:t xml:space="preserve"> </w:t>
            </w:r>
            <w:r>
              <w:rPr>
                <w:b/>
                <w:sz w:val="15"/>
              </w:rPr>
              <w:t>those</w:t>
            </w:r>
            <w:r>
              <w:rPr>
                <w:b/>
                <w:spacing w:val="-2"/>
                <w:sz w:val="15"/>
              </w:rPr>
              <w:t xml:space="preserve"> </w:t>
            </w:r>
            <w:r>
              <w:rPr>
                <w:b/>
                <w:sz w:val="15"/>
              </w:rPr>
              <w:t>who</w:t>
            </w:r>
            <w:r>
              <w:rPr>
                <w:b/>
                <w:spacing w:val="-2"/>
                <w:sz w:val="15"/>
              </w:rPr>
              <w:t xml:space="preserve"> </w:t>
            </w:r>
            <w:r>
              <w:rPr>
                <w:b/>
                <w:sz w:val="15"/>
              </w:rPr>
              <w:t>are</w:t>
            </w:r>
            <w:r>
              <w:rPr>
                <w:b/>
                <w:spacing w:val="-2"/>
                <w:sz w:val="15"/>
              </w:rPr>
              <w:t xml:space="preserve"> </w:t>
            </w:r>
            <w:r>
              <w:rPr>
                <w:b/>
                <w:sz w:val="15"/>
              </w:rPr>
              <w:t>homebound</w:t>
            </w:r>
            <w:r>
              <w:rPr>
                <w:b/>
                <w:spacing w:val="-2"/>
                <w:sz w:val="15"/>
              </w:rPr>
              <w:t xml:space="preserve"> </w:t>
            </w:r>
            <w:r>
              <w:rPr>
                <w:b/>
                <w:sz w:val="15"/>
              </w:rPr>
              <w:t>or</w:t>
            </w:r>
            <w:r>
              <w:rPr>
                <w:b/>
                <w:spacing w:val="-2"/>
                <w:sz w:val="15"/>
              </w:rPr>
              <w:t xml:space="preserve"> </w:t>
            </w:r>
            <w:r>
              <w:rPr>
                <w:b/>
                <w:sz w:val="15"/>
              </w:rPr>
              <w:t>physically</w:t>
            </w:r>
            <w:r>
              <w:rPr>
                <w:b/>
                <w:spacing w:val="-2"/>
                <w:sz w:val="15"/>
              </w:rPr>
              <w:t xml:space="preserve"> </w:t>
            </w:r>
            <w:r w:rsidR="00182FAB">
              <w:rPr>
                <w:b/>
                <w:sz w:val="15"/>
              </w:rPr>
              <w:t>disabled</w:t>
            </w:r>
            <w:r w:rsidR="00F9467B">
              <w:rPr>
                <w:b/>
                <w:spacing w:val="-2"/>
                <w:sz w:val="15"/>
              </w:rPr>
              <w:t>.</w:t>
            </w:r>
          </w:p>
        </w:tc>
      </w:tr>
      <w:tr w:rsidR="00FA004E" w14:paraId="29C811D6" w14:textId="77777777">
        <w:trPr>
          <w:trHeight w:val="434"/>
        </w:trPr>
        <w:tc>
          <w:tcPr>
            <w:tcW w:w="8520" w:type="dxa"/>
            <w:gridSpan w:val="5"/>
            <w:tcBorders>
              <w:top w:val="single" w:sz="24" w:space="0" w:color="FFFFFF"/>
              <w:left w:val="nil"/>
              <w:right w:val="nil"/>
            </w:tcBorders>
            <w:shd w:val="clear" w:color="auto" w:fill="FFFFFF"/>
          </w:tcPr>
          <w:p w14:paraId="43FC600D" w14:textId="77777777" w:rsidR="00FA004E" w:rsidRDefault="00FA004E">
            <w:pPr>
              <w:pStyle w:val="TableParagraph"/>
              <w:spacing w:before="10"/>
              <w:rPr>
                <w:b/>
                <w:sz w:val="17"/>
              </w:rPr>
            </w:pPr>
          </w:p>
          <w:p w14:paraId="43FD9EED" w14:textId="77777777" w:rsidR="00FA004E" w:rsidRDefault="00B00205">
            <w:pPr>
              <w:pStyle w:val="TableParagraph"/>
              <w:ind w:left="75"/>
              <w:rPr>
                <w:b/>
                <w:sz w:val="15"/>
              </w:rPr>
            </w:pPr>
            <w:r>
              <w:rPr>
                <w:b/>
                <w:sz w:val="15"/>
              </w:rPr>
              <w:t xml:space="preserve">Benefit Levels, </w:t>
            </w:r>
            <w:r>
              <w:rPr>
                <w:b/>
                <w:spacing w:val="-2"/>
                <w:sz w:val="15"/>
              </w:rPr>
              <w:t>2605(c)(1)(B)</w:t>
            </w:r>
          </w:p>
        </w:tc>
        <w:tc>
          <w:tcPr>
            <w:tcW w:w="884" w:type="dxa"/>
            <w:vMerge w:val="restart"/>
            <w:tcBorders>
              <w:top w:val="single" w:sz="24" w:space="0" w:color="FFFFFF"/>
              <w:left w:val="nil"/>
              <w:right w:val="nil"/>
            </w:tcBorders>
            <w:shd w:val="clear" w:color="auto" w:fill="000000"/>
          </w:tcPr>
          <w:p w14:paraId="73C6B985" w14:textId="77777777" w:rsidR="00FA004E" w:rsidRDefault="00FA004E">
            <w:pPr>
              <w:pStyle w:val="TableParagraph"/>
              <w:rPr>
                <w:sz w:val="14"/>
              </w:rPr>
            </w:pPr>
          </w:p>
        </w:tc>
      </w:tr>
      <w:tr w:rsidR="00FA004E" w14:paraId="69614F62" w14:textId="77777777">
        <w:trPr>
          <w:trHeight w:val="262"/>
        </w:trPr>
        <w:tc>
          <w:tcPr>
            <w:tcW w:w="8520" w:type="dxa"/>
            <w:gridSpan w:val="5"/>
            <w:tcBorders>
              <w:left w:val="nil"/>
              <w:right w:val="nil"/>
            </w:tcBorders>
            <w:shd w:val="clear" w:color="auto" w:fill="FFFFFF"/>
          </w:tcPr>
          <w:p w14:paraId="7B611595" w14:textId="77777777" w:rsidR="00FA004E" w:rsidRDefault="00B00205">
            <w:pPr>
              <w:pStyle w:val="TableParagraph"/>
              <w:spacing w:before="33"/>
              <w:ind w:left="75"/>
              <w:rPr>
                <w:b/>
                <w:sz w:val="15"/>
              </w:rPr>
            </w:pPr>
            <w:r>
              <w:rPr>
                <w:b/>
                <w:sz w:val="15"/>
              </w:rPr>
              <w:t xml:space="preserve">4.12 Indicate the maximum benefit for each type of crisis assistance </w:t>
            </w:r>
            <w:r>
              <w:rPr>
                <w:b/>
                <w:spacing w:val="-2"/>
                <w:sz w:val="15"/>
              </w:rPr>
              <w:t>offered.</w:t>
            </w:r>
          </w:p>
        </w:tc>
        <w:tc>
          <w:tcPr>
            <w:tcW w:w="884" w:type="dxa"/>
            <w:vMerge/>
            <w:tcBorders>
              <w:top w:val="nil"/>
              <w:left w:val="nil"/>
              <w:right w:val="nil"/>
            </w:tcBorders>
            <w:shd w:val="clear" w:color="auto" w:fill="000000"/>
          </w:tcPr>
          <w:p w14:paraId="5685E2F9" w14:textId="77777777" w:rsidR="00FA004E" w:rsidRDefault="00FA004E">
            <w:pPr>
              <w:rPr>
                <w:sz w:val="2"/>
                <w:szCs w:val="2"/>
              </w:rPr>
            </w:pPr>
          </w:p>
        </w:tc>
      </w:tr>
      <w:tr w:rsidR="00FA004E" w14:paraId="25314F19" w14:textId="77777777">
        <w:trPr>
          <w:trHeight w:val="262"/>
        </w:trPr>
        <w:tc>
          <w:tcPr>
            <w:tcW w:w="8520" w:type="dxa"/>
            <w:gridSpan w:val="5"/>
            <w:tcBorders>
              <w:left w:val="nil"/>
              <w:right w:val="nil"/>
            </w:tcBorders>
            <w:shd w:val="clear" w:color="auto" w:fill="FFFFFF"/>
          </w:tcPr>
          <w:p w14:paraId="552F5624" w14:textId="6B26CCC7" w:rsidR="00FA004E" w:rsidRDefault="00B00205">
            <w:pPr>
              <w:pStyle w:val="TableParagraph"/>
              <w:tabs>
                <w:tab w:val="left" w:pos="1695"/>
              </w:tabs>
              <w:spacing w:before="33"/>
              <w:ind w:left="262"/>
              <w:rPr>
                <w:b/>
                <w:sz w:val="15"/>
              </w:rPr>
            </w:pPr>
            <w:r>
              <w:rPr>
                <w:b/>
                <w:sz w:val="15"/>
              </w:rPr>
              <w:t xml:space="preserve">Winter </w:t>
            </w:r>
            <w:r>
              <w:rPr>
                <w:b/>
                <w:spacing w:val="-2"/>
                <w:sz w:val="15"/>
              </w:rPr>
              <w:t>Crisis</w:t>
            </w:r>
            <w:r>
              <w:rPr>
                <w:b/>
                <w:sz w:val="15"/>
              </w:rPr>
              <w:tab/>
            </w:r>
            <w:r>
              <w:rPr>
                <w:sz w:val="15"/>
              </w:rPr>
              <w:t>$</w:t>
            </w:r>
            <w:r w:rsidR="009B2A0A">
              <w:rPr>
                <w:sz w:val="15"/>
              </w:rPr>
              <w:t>68</w:t>
            </w:r>
            <w:r>
              <w:rPr>
                <w:sz w:val="15"/>
              </w:rPr>
              <w:t>0.00</w:t>
            </w:r>
            <w:r>
              <w:rPr>
                <w:spacing w:val="36"/>
                <w:sz w:val="15"/>
              </w:rPr>
              <w:t xml:space="preserve"> </w:t>
            </w:r>
            <w:r>
              <w:rPr>
                <w:b/>
                <w:sz w:val="15"/>
              </w:rPr>
              <w:t xml:space="preserve">maximum </w:t>
            </w:r>
            <w:r>
              <w:rPr>
                <w:b/>
                <w:spacing w:val="-2"/>
                <w:sz w:val="15"/>
              </w:rPr>
              <w:t>benefit</w:t>
            </w:r>
          </w:p>
        </w:tc>
        <w:tc>
          <w:tcPr>
            <w:tcW w:w="884" w:type="dxa"/>
            <w:vMerge/>
            <w:tcBorders>
              <w:top w:val="nil"/>
              <w:left w:val="nil"/>
              <w:right w:val="nil"/>
            </w:tcBorders>
            <w:shd w:val="clear" w:color="auto" w:fill="000000"/>
          </w:tcPr>
          <w:p w14:paraId="1408805E" w14:textId="77777777" w:rsidR="00FA004E" w:rsidRDefault="00FA004E">
            <w:pPr>
              <w:rPr>
                <w:sz w:val="2"/>
                <w:szCs w:val="2"/>
              </w:rPr>
            </w:pPr>
          </w:p>
        </w:tc>
      </w:tr>
      <w:tr w:rsidR="00FA004E" w14:paraId="314B8AAE" w14:textId="77777777">
        <w:trPr>
          <w:trHeight w:val="262"/>
        </w:trPr>
        <w:tc>
          <w:tcPr>
            <w:tcW w:w="8520" w:type="dxa"/>
            <w:gridSpan w:val="5"/>
            <w:tcBorders>
              <w:left w:val="nil"/>
              <w:right w:val="nil"/>
            </w:tcBorders>
            <w:shd w:val="clear" w:color="auto" w:fill="FFFFFF"/>
          </w:tcPr>
          <w:p w14:paraId="6FB4275A" w14:textId="77777777" w:rsidR="00FA004E" w:rsidRDefault="00B00205">
            <w:pPr>
              <w:pStyle w:val="TableParagraph"/>
              <w:tabs>
                <w:tab w:val="left" w:pos="1674"/>
              </w:tabs>
              <w:spacing w:before="33"/>
              <w:ind w:left="262"/>
              <w:rPr>
                <w:b/>
                <w:sz w:val="15"/>
              </w:rPr>
            </w:pPr>
            <w:r>
              <w:rPr>
                <w:b/>
                <w:sz w:val="15"/>
              </w:rPr>
              <w:t xml:space="preserve">Summer </w:t>
            </w:r>
            <w:r>
              <w:rPr>
                <w:b/>
                <w:spacing w:val="-2"/>
                <w:sz w:val="15"/>
              </w:rPr>
              <w:t>Crisis</w:t>
            </w:r>
            <w:r>
              <w:rPr>
                <w:b/>
                <w:sz w:val="15"/>
              </w:rPr>
              <w:tab/>
            </w:r>
            <w:r>
              <w:rPr>
                <w:sz w:val="15"/>
              </w:rPr>
              <w:t>$500.00</w:t>
            </w:r>
            <w:r>
              <w:rPr>
                <w:spacing w:val="34"/>
                <w:sz w:val="15"/>
              </w:rPr>
              <w:t xml:space="preserve"> </w:t>
            </w:r>
            <w:r>
              <w:rPr>
                <w:b/>
                <w:sz w:val="15"/>
              </w:rPr>
              <w:t xml:space="preserve">maximum </w:t>
            </w:r>
            <w:r>
              <w:rPr>
                <w:b/>
                <w:spacing w:val="-2"/>
                <w:sz w:val="15"/>
              </w:rPr>
              <w:t>benefit</w:t>
            </w:r>
          </w:p>
        </w:tc>
        <w:tc>
          <w:tcPr>
            <w:tcW w:w="884" w:type="dxa"/>
            <w:vMerge/>
            <w:tcBorders>
              <w:top w:val="nil"/>
              <w:left w:val="nil"/>
              <w:right w:val="nil"/>
            </w:tcBorders>
            <w:shd w:val="clear" w:color="auto" w:fill="000000"/>
          </w:tcPr>
          <w:p w14:paraId="6D56AD84" w14:textId="77777777" w:rsidR="00FA004E" w:rsidRDefault="00FA004E">
            <w:pPr>
              <w:rPr>
                <w:sz w:val="2"/>
                <w:szCs w:val="2"/>
              </w:rPr>
            </w:pPr>
          </w:p>
        </w:tc>
      </w:tr>
      <w:tr w:rsidR="00FA004E" w14:paraId="275F0E72" w14:textId="77777777">
        <w:trPr>
          <w:trHeight w:val="262"/>
        </w:trPr>
        <w:tc>
          <w:tcPr>
            <w:tcW w:w="8520" w:type="dxa"/>
            <w:gridSpan w:val="5"/>
            <w:tcBorders>
              <w:left w:val="nil"/>
              <w:right w:val="nil"/>
            </w:tcBorders>
            <w:shd w:val="clear" w:color="auto" w:fill="FFFFFF"/>
          </w:tcPr>
          <w:p w14:paraId="3A13F414" w14:textId="77777777" w:rsidR="00FA004E" w:rsidRDefault="00B00205">
            <w:pPr>
              <w:pStyle w:val="TableParagraph"/>
              <w:tabs>
                <w:tab w:val="left" w:pos="1695"/>
              </w:tabs>
              <w:spacing w:before="33"/>
              <w:ind w:left="262"/>
              <w:rPr>
                <w:b/>
                <w:sz w:val="15"/>
              </w:rPr>
            </w:pPr>
            <w:r>
              <w:rPr>
                <w:b/>
                <w:sz w:val="15"/>
              </w:rPr>
              <w:t xml:space="preserve">Year-round </w:t>
            </w:r>
            <w:r>
              <w:rPr>
                <w:b/>
                <w:spacing w:val="-2"/>
                <w:sz w:val="15"/>
              </w:rPr>
              <w:t>Crisis</w:t>
            </w:r>
            <w:r>
              <w:rPr>
                <w:b/>
                <w:sz w:val="15"/>
              </w:rPr>
              <w:tab/>
            </w:r>
            <w:r>
              <w:rPr>
                <w:sz w:val="15"/>
              </w:rPr>
              <w:t>$0.00</w:t>
            </w:r>
            <w:r>
              <w:rPr>
                <w:spacing w:val="36"/>
                <w:sz w:val="15"/>
              </w:rPr>
              <w:t xml:space="preserve"> </w:t>
            </w:r>
            <w:r>
              <w:rPr>
                <w:b/>
                <w:sz w:val="15"/>
              </w:rPr>
              <w:t xml:space="preserve">maximum </w:t>
            </w:r>
            <w:r>
              <w:rPr>
                <w:b/>
                <w:spacing w:val="-2"/>
                <w:sz w:val="15"/>
              </w:rPr>
              <w:t>benefit</w:t>
            </w:r>
          </w:p>
        </w:tc>
        <w:tc>
          <w:tcPr>
            <w:tcW w:w="884" w:type="dxa"/>
            <w:vMerge/>
            <w:tcBorders>
              <w:top w:val="nil"/>
              <w:left w:val="nil"/>
              <w:right w:val="nil"/>
            </w:tcBorders>
            <w:shd w:val="clear" w:color="auto" w:fill="000000"/>
          </w:tcPr>
          <w:p w14:paraId="2A8765F4" w14:textId="77777777" w:rsidR="00FA004E" w:rsidRDefault="00FA004E">
            <w:pPr>
              <w:rPr>
                <w:sz w:val="2"/>
                <w:szCs w:val="2"/>
              </w:rPr>
            </w:pPr>
          </w:p>
        </w:tc>
      </w:tr>
      <w:tr w:rsidR="00FA004E" w14:paraId="150359B9" w14:textId="77777777">
        <w:trPr>
          <w:trHeight w:val="262"/>
        </w:trPr>
        <w:tc>
          <w:tcPr>
            <w:tcW w:w="8520" w:type="dxa"/>
            <w:gridSpan w:val="5"/>
            <w:tcBorders>
              <w:left w:val="nil"/>
              <w:right w:val="nil"/>
            </w:tcBorders>
            <w:shd w:val="clear" w:color="auto" w:fill="FFFFFF"/>
          </w:tcPr>
          <w:p w14:paraId="04B9E5DD" w14:textId="15E78EE1" w:rsidR="00FA004E" w:rsidRDefault="00B00205">
            <w:pPr>
              <w:pStyle w:val="TableParagraph"/>
              <w:spacing w:before="33"/>
              <w:ind w:left="75"/>
              <w:rPr>
                <w:b/>
                <w:sz w:val="15"/>
              </w:rPr>
            </w:pPr>
            <w:r>
              <w:rPr>
                <w:b/>
                <w:sz w:val="15"/>
              </w:rPr>
              <w:t>4.13 Do you provide in-kind (e.g.</w:t>
            </w:r>
            <w:r w:rsidR="00182FAB">
              <w:rPr>
                <w:b/>
                <w:sz w:val="15"/>
              </w:rPr>
              <w:t>,</w:t>
            </w:r>
            <w:r>
              <w:rPr>
                <w:b/>
                <w:sz w:val="15"/>
              </w:rPr>
              <w:t xml:space="preserve"> blankets, space heaters, fans) and/or other forms of </w:t>
            </w:r>
            <w:r>
              <w:rPr>
                <w:b/>
                <w:spacing w:val="-2"/>
                <w:sz w:val="15"/>
              </w:rPr>
              <w:t>benefits?</w:t>
            </w:r>
          </w:p>
        </w:tc>
        <w:tc>
          <w:tcPr>
            <w:tcW w:w="884" w:type="dxa"/>
            <w:vMerge/>
            <w:tcBorders>
              <w:top w:val="nil"/>
              <w:left w:val="nil"/>
              <w:right w:val="nil"/>
            </w:tcBorders>
            <w:shd w:val="clear" w:color="auto" w:fill="000000"/>
          </w:tcPr>
          <w:p w14:paraId="6AB3F678" w14:textId="77777777" w:rsidR="00FA004E" w:rsidRDefault="00FA004E">
            <w:pPr>
              <w:rPr>
                <w:sz w:val="2"/>
                <w:szCs w:val="2"/>
              </w:rPr>
            </w:pPr>
          </w:p>
        </w:tc>
      </w:tr>
      <w:tr w:rsidR="00FA004E" w14:paraId="5BAF4027" w14:textId="77777777">
        <w:trPr>
          <w:trHeight w:val="299"/>
        </w:trPr>
        <w:tc>
          <w:tcPr>
            <w:tcW w:w="9404" w:type="dxa"/>
            <w:gridSpan w:val="6"/>
            <w:tcBorders>
              <w:left w:val="nil"/>
              <w:right w:val="nil"/>
            </w:tcBorders>
            <w:shd w:val="clear" w:color="auto" w:fill="FFFFFF"/>
          </w:tcPr>
          <w:p w14:paraId="3C95D8E9" w14:textId="77777777" w:rsidR="00FA004E" w:rsidRDefault="00B00205">
            <w:pPr>
              <w:pStyle w:val="TableParagraph"/>
              <w:spacing w:before="45"/>
              <w:ind w:left="112"/>
              <w:rPr>
                <w:b/>
                <w:sz w:val="15"/>
              </w:rPr>
            </w:pPr>
            <w:r>
              <w:rPr>
                <w:noProof/>
              </w:rPr>
              <w:drawing>
                <wp:inline distT="0" distB="0" distL="0" distR="0" wp14:anchorId="785301FC" wp14:editId="238009C0">
                  <wp:extent cx="104775" cy="104775"/>
                  <wp:effectExtent l="0" t="0" r="0" b="0"/>
                  <wp:docPr id="425"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0202BF21" wp14:editId="3E6B0731">
                  <wp:extent cx="104775" cy="104775"/>
                  <wp:effectExtent l="0" t="0" r="0" b="0"/>
                  <wp:docPr id="427"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proofErr w:type="gramStart"/>
            <w:r>
              <w:rPr>
                <w:sz w:val="15"/>
              </w:rPr>
              <w:t>No</w:t>
            </w:r>
            <w:r>
              <w:rPr>
                <w:spacing w:val="36"/>
                <w:sz w:val="15"/>
              </w:rPr>
              <w:t xml:space="preserve">  </w:t>
            </w:r>
            <w:r>
              <w:rPr>
                <w:b/>
                <w:sz w:val="15"/>
              </w:rPr>
              <w:t>If</w:t>
            </w:r>
            <w:proofErr w:type="gramEnd"/>
            <w:r>
              <w:rPr>
                <w:b/>
                <w:spacing w:val="1"/>
                <w:sz w:val="15"/>
              </w:rPr>
              <w:t xml:space="preserve"> </w:t>
            </w:r>
            <w:r>
              <w:rPr>
                <w:b/>
                <w:sz w:val="15"/>
              </w:rPr>
              <w:t>yes, Describe</w:t>
            </w:r>
          </w:p>
        </w:tc>
      </w:tr>
      <w:tr w:rsidR="00FA004E" w14:paraId="5A10DAE0" w14:textId="77777777">
        <w:trPr>
          <w:trHeight w:val="262"/>
        </w:trPr>
        <w:tc>
          <w:tcPr>
            <w:tcW w:w="9404" w:type="dxa"/>
            <w:gridSpan w:val="6"/>
            <w:tcBorders>
              <w:left w:val="nil"/>
              <w:right w:val="nil"/>
            </w:tcBorders>
            <w:shd w:val="clear" w:color="auto" w:fill="FFFFFF"/>
          </w:tcPr>
          <w:p w14:paraId="6D3D0C61" w14:textId="77777777" w:rsidR="00FA004E" w:rsidRDefault="00FA004E">
            <w:pPr>
              <w:pStyle w:val="TableParagraph"/>
              <w:rPr>
                <w:sz w:val="14"/>
              </w:rPr>
            </w:pPr>
          </w:p>
        </w:tc>
      </w:tr>
      <w:tr w:rsidR="00FA004E" w14:paraId="2E098CC1" w14:textId="77777777">
        <w:trPr>
          <w:trHeight w:val="262"/>
        </w:trPr>
        <w:tc>
          <w:tcPr>
            <w:tcW w:w="9404" w:type="dxa"/>
            <w:gridSpan w:val="6"/>
            <w:tcBorders>
              <w:left w:val="nil"/>
              <w:right w:val="nil"/>
            </w:tcBorders>
            <w:shd w:val="clear" w:color="auto" w:fill="FFFFFF"/>
          </w:tcPr>
          <w:p w14:paraId="53A9A41B" w14:textId="77777777" w:rsidR="00FA004E" w:rsidRDefault="00B00205">
            <w:pPr>
              <w:pStyle w:val="TableParagraph"/>
              <w:spacing w:before="33"/>
              <w:ind w:left="75"/>
              <w:rPr>
                <w:b/>
                <w:sz w:val="15"/>
              </w:rPr>
            </w:pPr>
            <w:r>
              <w:rPr>
                <w:b/>
                <w:sz w:val="15"/>
              </w:rPr>
              <w:t xml:space="preserve">4.14 Do you provide for equipment repair or replacement using crisis </w:t>
            </w:r>
            <w:r>
              <w:rPr>
                <w:b/>
                <w:spacing w:val="-2"/>
                <w:sz w:val="15"/>
              </w:rPr>
              <w:t>funds?</w:t>
            </w:r>
          </w:p>
        </w:tc>
      </w:tr>
      <w:tr w:rsidR="00FA004E" w14:paraId="53121854" w14:textId="77777777">
        <w:trPr>
          <w:trHeight w:val="299"/>
        </w:trPr>
        <w:tc>
          <w:tcPr>
            <w:tcW w:w="9404" w:type="dxa"/>
            <w:gridSpan w:val="6"/>
            <w:tcBorders>
              <w:left w:val="nil"/>
              <w:right w:val="nil"/>
            </w:tcBorders>
            <w:shd w:val="clear" w:color="auto" w:fill="FFFFFF"/>
          </w:tcPr>
          <w:p w14:paraId="3F69A600" w14:textId="77777777" w:rsidR="00FA004E" w:rsidRDefault="00B00205">
            <w:pPr>
              <w:pStyle w:val="TableParagraph"/>
              <w:spacing w:before="45"/>
              <w:ind w:left="112"/>
              <w:rPr>
                <w:sz w:val="15"/>
              </w:rPr>
            </w:pPr>
            <w:r>
              <w:rPr>
                <w:noProof/>
              </w:rPr>
              <w:drawing>
                <wp:inline distT="0" distB="0" distL="0" distR="0" wp14:anchorId="2AFFB11B" wp14:editId="2E3A1C2C">
                  <wp:extent cx="104775" cy="104775"/>
                  <wp:effectExtent l="0" t="0" r="0" b="0"/>
                  <wp:docPr id="429"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065782C7" wp14:editId="6640C802">
                  <wp:extent cx="104775" cy="104775"/>
                  <wp:effectExtent l="0" t="0" r="0" b="0"/>
                  <wp:docPr id="431"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rsidR="00FA004E" w14:paraId="7285F095" w14:textId="77777777">
        <w:trPr>
          <w:trHeight w:val="607"/>
        </w:trPr>
        <w:tc>
          <w:tcPr>
            <w:tcW w:w="9404" w:type="dxa"/>
            <w:gridSpan w:val="6"/>
            <w:tcBorders>
              <w:left w:val="nil"/>
              <w:bottom w:val="single" w:sz="24" w:space="0" w:color="FFFFFF"/>
              <w:right w:val="nil"/>
            </w:tcBorders>
            <w:shd w:val="clear" w:color="auto" w:fill="FFFFFF"/>
          </w:tcPr>
          <w:p w14:paraId="783C2F8B" w14:textId="77777777" w:rsidR="00FA004E" w:rsidRDefault="00B00205">
            <w:pPr>
              <w:pStyle w:val="TableParagraph"/>
              <w:spacing w:before="33"/>
              <w:ind w:left="75"/>
              <w:rPr>
                <w:b/>
                <w:sz w:val="15"/>
              </w:rPr>
            </w:pPr>
            <w:r>
              <w:rPr>
                <w:b/>
                <w:sz w:val="15"/>
              </w:rPr>
              <w:t xml:space="preserve">If you answered "Yes" to question 4.14, you must complete question </w:t>
            </w:r>
            <w:r>
              <w:rPr>
                <w:b/>
                <w:spacing w:val="-2"/>
                <w:sz w:val="15"/>
              </w:rPr>
              <w:t>4.15.</w:t>
            </w:r>
          </w:p>
          <w:p w14:paraId="37F8F051" w14:textId="77777777" w:rsidR="00FA004E" w:rsidRDefault="00FA004E">
            <w:pPr>
              <w:pStyle w:val="TableParagraph"/>
              <w:rPr>
                <w:b/>
                <w:sz w:val="15"/>
              </w:rPr>
            </w:pPr>
          </w:p>
          <w:p w14:paraId="642820FA" w14:textId="4385FE0D" w:rsidR="00FA004E" w:rsidRDefault="00B00205">
            <w:pPr>
              <w:pStyle w:val="TableParagraph"/>
              <w:ind w:left="75"/>
              <w:rPr>
                <w:b/>
                <w:sz w:val="15"/>
              </w:rPr>
            </w:pPr>
            <w:r>
              <w:rPr>
                <w:b/>
                <w:sz w:val="15"/>
              </w:rPr>
              <w:t xml:space="preserve">4.15 Check </w:t>
            </w:r>
            <w:r w:rsidR="00182FAB">
              <w:rPr>
                <w:b/>
                <w:sz w:val="15"/>
              </w:rPr>
              <w:t xml:space="preserve">the </w:t>
            </w:r>
            <w:r>
              <w:rPr>
                <w:b/>
                <w:sz w:val="15"/>
              </w:rPr>
              <w:t xml:space="preserve">appropriate boxes below to indicate </w:t>
            </w:r>
            <w:r w:rsidR="00182FAB">
              <w:rPr>
                <w:b/>
                <w:sz w:val="15"/>
              </w:rPr>
              <w:t xml:space="preserve">the </w:t>
            </w:r>
            <w:r>
              <w:rPr>
                <w:b/>
                <w:sz w:val="15"/>
              </w:rPr>
              <w:t xml:space="preserve">type(s) of assistance </w:t>
            </w:r>
            <w:r>
              <w:rPr>
                <w:b/>
                <w:spacing w:val="-2"/>
                <w:sz w:val="15"/>
              </w:rPr>
              <w:t>provided.</w:t>
            </w:r>
          </w:p>
        </w:tc>
      </w:tr>
      <w:tr w:rsidR="00FA004E" w14:paraId="76DBEAD4" w14:textId="77777777">
        <w:trPr>
          <w:trHeight w:val="435"/>
        </w:trPr>
        <w:tc>
          <w:tcPr>
            <w:tcW w:w="3296" w:type="dxa"/>
            <w:gridSpan w:val="2"/>
            <w:tcBorders>
              <w:top w:val="single" w:sz="24" w:space="0" w:color="FFFFFF"/>
              <w:left w:val="nil"/>
            </w:tcBorders>
            <w:shd w:val="clear" w:color="auto" w:fill="FFFFFF"/>
          </w:tcPr>
          <w:p w14:paraId="176B7533" w14:textId="77777777" w:rsidR="00FA004E" w:rsidRDefault="00FA004E">
            <w:pPr>
              <w:pStyle w:val="TableParagraph"/>
              <w:rPr>
                <w:sz w:val="14"/>
              </w:rPr>
            </w:pPr>
          </w:p>
        </w:tc>
        <w:tc>
          <w:tcPr>
            <w:tcW w:w="760" w:type="dxa"/>
            <w:tcBorders>
              <w:top w:val="single" w:sz="24" w:space="0" w:color="FFFFFF"/>
            </w:tcBorders>
            <w:shd w:val="clear" w:color="auto" w:fill="FFFFFF"/>
          </w:tcPr>
          <w:p w14:paraId="107BDCC1" w14:textId="01E4F8C7" w:rsidR="00FA004E" w:rsidRDefault="00B00205">
            <w:pPr>
              <w:pStyle w:val="TableParagraph"/>
              <w:spacing w:before="33"/>
              <w:ind w:left="238" w:right="61" w:hanging="169"/>
              <w:rPr>
                <w:b/>
                <w:sz w:val="15"/>
              </w:rPr>
            </w:pPr>
            <w:r>
              <w:rPr>
                <w:b/>
                <w:sz w:val="15"/>
              </w:rPr>
              <w:t>Winter</w:t>
            </w:r>
            <w:r>
              <w:rPr>
                <w:b/>
                <w:spacing w:val="-10"/>
                <w:sz w:val="15"/>
              </w:rPr>
              <w:t xml:space="preserve"> </w:t>
            </w:r>
            <w:r w:rsidR="00182FAB">
              <w:rPr>
                <w:b/>
                <w:sz w:val="15"/>
              </w:rPr>
              <w:t>Crisis</w:t>
            </w:r>
          </w:p>
        </w:tc>
        <w:tc>
          <w:tcPr>
            <w:tcW w:w="760" w:type="dxa"/>
            <w:tcBorders>
              <w:top w:val="single" w:sz="24" w:space="0" w:color="FFFFFF"/>
            </w:tcBorders>
            <w:shd w:val="clear" w:color="auto" w:fill="FFFFFF"/>
          </w:tcPr>
          <w:p w14:paraId="7AD08691" w14:textId="77777777" w:rsidR="00FA004E" w:rsidRDefault="00B00205">
            <w:pPr>
              <w:pStyle w:val="TableParagraph"/>
              <w:spacing w:before="33"/>
              <w:ind w:left="184" w:right="91" w:hanging="88"/>
              <w:rPr>
                <w:b/>
                <w:sz w:val="15"/>
              </w:rPr>
            </w:pPr>
            <w:r>
              <w:rPr>
                <w:b/>
                <w:spacing w:val="-2"/>
                <w:sz w:val="15"/>
              </w:rPr>
              <w:t>Summer</w:t>
            </w:r>
            <w:r>
              <w:rPr>
                <w:b/>
                <w:spacing w:val="40"/>
                <w:sz w:val="15"/>
              </w:rPr>
              <w:t xml:space="preserve"> </w:t>
            </w:r>
            <w:r>
              <w:rPr>
                <w:b/>
                <w:spacing w:val="-2"/>
                <w:sz w:val="15"/>
              </w:rPr>
              <w:t>Crisis</w:t>
            </w:r>
          </w:p>
        </w:tc>
        <w:tc>
          <w:tcPr>
            <w:tcW w:w="4588" w:type="dxa"/>
            <w:gridSpan w:val="2"/>
            <w:tcBorders>
              <w:top w:val="single" w:sz="24" w:space="0" w:color="FFFFFF"/>
              <w:right w:val="nil"/>
            </w:tcBorders>
            <w:shd w:val="clear" w:color="auto" w:fill="FFFFFF"/>
          </w:tcPr>
          <w:p w14:paraId="2CC75A32" w14:textId="77777777" w:rsidR="00FA004E" w:rsidRDefault="00B00205">
            <w:pPr>
              <w:pStyle w:val="TableParagraph"/>
              <w:spacing w:before="33"/>
              <w:ind w:left="44"/>
              <w:rPr>
                <w:b/>
                <w:sz w:val="15"/>
              </w:rPr>
            </w:pPr>
            <w:r>
              <w:rPr>
                <w:b/>
                <w:sz w:val="15"/>
              </w:rPr>
              <w:t xml:space="preserve">Year-round </w:t>
            </w:r>
            <w:r>
              <w:rPr>
                <w:b/>
                <w:spacing w:val="-2"/>
                <w:sz w:val="15"/>
              </w:rPr>
              <w:t>Crisis</w:t>
            </w:r>
          </w:p>
        </w:tc>
      </w:tr>
      <w:tr w:rsidR="00FA004E" w14:paraId="1E69DEC8" w14:textId="77777777">
        <w:trPr>
          <w:trHeight w:val="501"/>
        </w:trPr>
        <w:tc>
          <w:tcPr>
            <w:tcW w:w="3296" w:type="dxa"/>
            <w:gridSpan w:val="2"/>
            <w:tcBorders>
              <w:left w:val="nil"/>
            </w:tcBorders>
            <w:shd w:val="clear" w:color="auto" w:fill="FFFFFF"/>
          </w:tcPr>
          <w:p w14:paraId="6DCCCFD5" w14:textId="77777777" w:rsidR="00FA004E" w:rsidRDefault="00B00205">
            <w:pPr>
              <w:pStyle w:val="TableParagraph"/>
              <w:spacing w:before="33"/>
              <w:ind w:left="67"/>
              <w:rPr>
                <w:b/>
                <w:sz w:val="15"/>
              </w:rPr>
            </w:pPr>
            <w:r>
              <w:rPr>
                <w:b/>
                <w:sz w:val="15"/>
              </w:rPr>
              <w:t xml:space="preserve">Heating system </w:t>
            </w:r>
            <w:r>
              <w:rPr>
                <w:b/>
                <w:spacing w:val="-2"/>
                <w:sz w:val="15"/>
              </w:rPr>
              <w:t>repair</w:t>
            </w:r>
          </w:p>
        </w:tc>
        <w:tc>
          <w:tcPr>
            <w:tcW w:w="760" w:type="dxa"/>
            <w:shd w:val="clear" w:color="auto" w:fill="FFFFFF"/>
          </w:tcPr>
          <w:p w14:paraId="654E124B" w14:textId="77777777" w:rsidR="00FA004E" w:rsidRDefault="00FA004E">
            <w:pPr>
              <w:pStyle w:val="TableParagraph"/>
              <w:spacing w:before="10"/>
              <w:rPr>
                <w:b/>
                <w:sz w:val="3"/>
              </w:rPr>
            </w:pPr>
          </w:p>
          <w:p w14:paraId="7F20A115" w14:textId="77777777" w:rsidR="00FA004E" w:rsidRDefault="00B00205">
            <w:pPr>
              <w:pStyle w:val="TableParagraph"/>
              <w:spacing w:line="195" w:lineRule="exact"/>
              <w:ind w:left="457"/>
              <w:rPr>
                <w:sz w:val="19"/>
              </w:rPr>
            </w:pPr>
            <w:r>
              <w:rPr>
                <w:noProof/>
                <w:position w:val="-3"/>
                <w:sz w:val="19"/>
              </w:rPr>
              <w:drawing>
                <wp:inline distT="0" distB="0" distL="0" distR="0" wp14:anchorId="5E45EC03" wp14:editId="3B7C0F86">
                  <wp:extent cx="123825" cy="123825"/>
                  <wp:effectExtent l="0" t="0" r="0" b="0"/>
                  <wp:docPr id="43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760" w:type="dxa"/>
            <w:shd w:val="clear" w:color="auto" w:fill="FFFFFF"/>
          </w:tcPr>
          <w:p w14:paraId="21D09AAB" w14:textId="77777777" w:rsidR="00FA004E" w:rsidRDefault="00FA004E">
            <w:pPr>
              <w:pStyle w:val="TableParagraph"/>
              <w:spacing w:before="10"/>
              <w:rPr>
                <w:b/>
                <w:sz w:val="3"/>
              </w:rPr>
            </w:pPr>
          </w:p>
          <w:p w14:paraId="5ACA454C" w14:textId="77777777" w:rsidR="00FA004E" w:rsidRDefault="00B00205">
            <w:pPr>
              <w:pStyle w:val="TableParagraph"/>
              <w:spacing w:line="195" w:lineRule="exact"/>
              <w:ind w:left="456"/>
              <w:rPr>
                <w:sz w:val="19"/>
              </w:rPr>
            </w:pPr>
            <w:r>
              <w:rPr>
                <w:noProof/>
                <w:position w:val="-3"/>
                <w:sz w:val="19"/>
              </w:rPr>
              <w:drawing>
                <wp:inline distT="0" distB="0" distL="0" distR="0" wp14:anchorId="216C58C1" wp14:editId="5495AC1E">
                  <wp:extent cx="123825" cy="123825"/>
                  <wp:effectExtent l="0" t="0" r="0" b="0"/>
                  <wp:docPr id="43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4588" w:type="dxa"/>
            <w:gridSpan w:val="2"/>
            <w:tcBorders>
              <w:right w:val="nil"/>
            </w:tcBorders>
            <w:shd w:val="clear" w:color="auto" w:fill="FFFFFF"/>
          </w:tcPr>
          <w:p w14:paraId="1CD150C6" w14:textId="77777777" w:rsidR="00FA004E" w:rsidRDefault="00FA004E">
            <w:pPr>
              <w:pStyle w:val="TableParagraph"/>
              <w:spacing w:before="10"/>
              <w:rPr>
                <w:b/>
                <w:sz w:val="3"/>
              </w:rPr>
            </w:pPr>
          </w:p>
          <w:p w14:paraId="25147F71" w14:textId="77777777" w:rsidR="00FA004E" w:rsidRDefault="00B00205">
            <w:pPr>
              <w:pStyle w:val="TableParagraph"/>
              <w:spacing w:line="195" w:lineRule="exact"/>
              <w:ind w:left="456"/>
              <w:rPr>
                <w:sz w:val="19"/>
              </w:rPr>
            </w:pPr>
            <w:r>
              <w:rPr>
                <w:noProof/>
                <w:position w:val="-3"/>
                <w:sz w:val="19"/>
              </w:rPr>
              <w:drawing>
                <wp:inline distT="0" distB="0" distL="0" distR="0" wp14:anchorId="0CF8EA18" wp14:editId="44396379">
                  <wp:extent cx="123825" cy="123825"/>
                  <wp:effectExtent l="0" t="0" r="0" b="0"/>
                  <wp:docPr id="43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image4.png"/>
                          <pic:cNvPicPr/>
                        </pic:nvPicPr>
                        <pic:blipFill>
                          <a:blip r:embed="rId14" cstate="print"/>
                          <a:stretch>
                            <a:fillRect/>
                          </a:stretch>
                        </pic:blipFill>
                        <pic:spPr>
                          <a:xfrm>
                            <a:off x="0" y="0"/>
                            <a:ext cx="123825" cy="123825"/>
                          </a:xfrm>
                          <a:prstGeom prst="rect">
                            <a:avLst/>
                          </a:prstGeom>
                        </pic:spPr>
                      </pic:pic>
                    </a:graphicData>
                  </a:graphic>
                </wp:inline>
              </w:drawing>
            </w:r>
          </w:p>
        </w:tc>
      </w:tr>
      <w:tr w:rsidR="00FA004E" w14:paraId="6B143F90" w14:textId="77777777">
        <w:trPr>
          <w:trHeight w:val="501"/>
        </w:trPr>
        <w:tc>
          <w:tcPr>
            <w:tcW w:w="3296" w:type="dxa"/>
            <w:gridSpan w:val="2"/>
            <w:tcBorders>
              <w:left w:val="nil"/>
            </w:tcBorders>
            <w:shd w:val="clear" w:color="auto" w:fill="FFFFFF"/>
          </w:tcPr>
          <w:p w14:paraId="5E945221" w14:textId="77777777" w:rsidR="00FA004E" w:rsidRDefault="00B00205">
            <w:pPr>
              <w:pStyle w:val="TableParagraph"/>
              <w:spacing w:before="33"/>
              <w:ind w:left="67"/>
              <w:rPr>
                <w:b/>
                <w:sz w:val="15"/>
              </w:rPr>
            </w:pPr>
            <w:r>
              <w:rPr>
                <w:b/>
                <w:sz w:val="15"/>
              </w:rPr>
              <w:t xml:space="preserve">Heating system </w:t>
            </w:r>
            <w:r>
              <w:rPr>
                <w:b/>
                <w:spacing w:val="-2"/>
                <w:sz w:val="15"/>
              </w:rPr>
              <w:t>replacement</w:t>
            </w:r>
          </w:p>
        </w:tc>
        <w:tc>
          <w:tcPr>
            <w:tcW w:w="760" w:type="dxa"/>
            <w:shd w:val="clear" w:color="auto" w:fill="FFFFFF"/>
          </w:tcPr>
          <w:p w14:paraId="7B1FB405" w14:textId="77777777" w:rsidR="00FA004E" w:rsidRDefault="00FA004E">
            <w:pPr>
              <w:pStyle w:val="TableParagraph"/>
              <w:spacing w:before="10"/>
              <w:rPr>
                <w:b/>
                <w:sz w:val="3"/>
              </w:rPr>
            </w:pPr>
          </w:p>
          <w:p w14:paraId="0A4A2393" w14:textId="77777777" w:rsidR="00FA004E" w:rsidRDefault="00B00205">
            <w:pPr>
              <w:pStyle w:val="TableParagraph"/>
              <w:spacing w:line="195" w:lineRule="exact"/>
              <w:ind w:left="457"/>
              <w:rPr>
                <w:sz w:val="19"/>
              </w:rPr>
            </w:pPr>
            <w:r>
              <w:rPr>
                <w:noProof/>
                <w:position w:val="-3"/>
                <w:sz w:val="19"/>
              </w:rPr>
              <w:drawing>
                <wp:inline distT="0" distB="0" distL="0" distR="0" wp14:anchorId="68AA011B" wp14:editId="5CF95514">
                  <wp:extent cx="123825" cy="123825"/>
                  <wp:effectExtent l="0" t="0" r="0" b="0"/>
                  <wp:docPr id="439"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760" w:type="dxa"/>
            <w:shd w:val="clear" w:color="auto" w:fill="FFFFFF"/>
          </w:tcPr>
          <w:p w14:paraId="59436657" w14:textId="77777777" w:rsidR="00FA004E" w:rsidRDefault="00FA004E">
            <w:pPr>
              <w:pStyle w:val="TableParagraph"/>
              <w:spacing w:before="10"/>
              <w:rPr>
                <w:b/>
                <w:sz w:val="3"/>
              </w:rPr>
            </w:pPr>
          </w:p>
          <w:p w14:paraId="09B9EA54" w14:textId="77777777" w:rsidR="00FA004E" w:rsidRDefault="00B00205">
            <w:pPr>
              <w:pStyle w:val="TableParagraph"/>
              <w:spacing w:line="195" w:lineRule="exact"/>
              <w:ind w:left="456"/>
              <w:rPr>
                <w:sz w:val="19"/>
              </w:rPr>
            </w:pPr>
            <w:r>
              <w:rPr>
                <w:noProof/>
                <w:position w:val="-3"/>
                <w:sz w:val="19"/>
              </w:rPr>
              <w:drawing>
                <wp:inline distT="0" distB="0" distL="0" distR="0" wp14:anchorId="6441CC29" wp14:editId="4B423050">
                  <wp:extent cx="123825" cy="123825"/>
                  <wp:effectExtent l="0" t="0" r="0" b="0"/>
                  <wp:docPr id="44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4588" w:type="dxa"/>
            <w:gridSpan w:val="2"/>
            <w:tcBorders>
              <w:right w:val="nil"/>
            </w:tcBorders>
            <w:shd w:val="clear" w:color="auto" w:fill="FFFFFF"/>
          </w:tcPr>
          <w:p w14:paraId="3C5F605F" w14:textId="77777777" w:rsidR="00FA004E" w:rsidRDefault="00FA004E">
            <w:pPr>
              <w:pStyle w:val="TableParagraph"/>
              <w:spacing w:before="10"/>
              <w:rPr>
                <w:b/>
                <w:sz w:val="3"/>
              </w:rPr>
            </w:pPr>
          </w:p>
          <w:p w14:paraId="3200FDC5" w14:textId="77777777" w:rsidR="00FA004E" w:rsidRDefault="00B00205">
            <w:pPr>
              <w:pStyle w:val="TableParagraph"/>
              <w:spacing w:line="195" w:lineRule="exact"/>
              <w:ind w:left="456"/>
              <w:rPr>
                <w:sz w:val="19"/>
              </w:rPr>
            </w:pPr>
            <w:r>
              <w:rPr>
                <w:noProof/>
                <w:position w:val="-3"/>
                <w:sz w:val="19"/>
              </w:rPr>
              <w:drawing>
                <wp:inline distT="0" distB="0" distL="0" distR="0" wp14:anchorId="45444AB9" wp14:editId="67F376FE">
                  <wp:extent cx="123825" cy="123825"/>
                  <wp:effectExtent l="0" t="0" r="0" b="0"/>
                  <wp:docPr id="44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image4.png"/>
                          <pic:cNvPicPr/>
                        </pic:nvPicPr>
                        <pic:blipFill>
                          <a:blip r:embed="rId14" cstate="print"/>
                          <a:stretch>
                            <a:fillRect/>
                          </a:stretch>
                        </pic:blipFill>
                        <pic:spPr>
                          <a:xfrm>
                            <a:off x="0" y="0"/>
                            <a:ext cx="123825" cy="123825"/>
                          </a:xfrm>
                          <a:prstGeom prst="rect">
                            <a:avLst/>
                          </a:prstGeom>
                        </pic:spPr>
                      </pic:pic>
                    </a:graphicData>
                  </a:graphic>
                </wp:inline>
              </w:drawing>
            </w:r>
          </w:p>
        </w:tc>
      </w:tr>
      <w:tr w:rsidR="00FA004E" w14:paraId="5F1C67F8" w14:textId="77777777">
        <w:trPr>
          <w:trHeight w:val="501"/>
        </w:trPr>
        <w:tc>
          <w:tcPr>
            <w:tcW w:w="3296" w:type="dxa"/>
            <w:gridSpan w:val="2"/>
            <w:tcBorders>
              <w:left w:val="nil"/>
            </w:tcBorders>
            <w:shd w:val="clear" w:color="auto" w:fill="FFFFFF"/>
          </w:tcPr>
          <w:p w14:paraId="02D75EB8" w14:textId="77777777" w:rsidR="00FA004E" w:rsidRDefault="00B00205">
            <w:pPr>
              <w:pStyle w:val="TableParagraph"/>
              <w:spacing w:before="33"/>
              <w:ind w:left="67"/>
              <w:rPr>
                <w:b/>
                <w:sz w:val="15"/>
              </w:rPr>
            </w:pPr>
            <w:r>
              <w:rPr>
                <w:b/>
                <w:sz w:val="15"/>
              </w:rPr>
              <w:t xml:space="preserve">Cooling system </w:t>
            </w:r>
            <w:r>
              <w:rPr>
                <w:b/>
                <w:spacing w:val="-2"/>
                <w:sz w:val="15"/>
              </w:rPr>
              <w:t>repair</w:t>
            </w:r>
          </w:p>
        </w:tc>
        <w:tc>
          <w:tcPr>
            <w:tcW w:w="760" w:type="dxa"/>
            <w:shd w:val="clear" w:color="auto" w:fill="FFFFFF"/>
          </w:tcPr>
          <w:p w14:paraId="1B595F6F" w14:textId="77777777" w:rsidR="00FA004E" w:rsidRDefault="00FA004E">
            <w:pPr>
              <w:pStyle w:val="TableParagraph"/>
              <w:spacing w:before="10"/>
              <w:rPr>
                <w:b/>
                <w:sz w:val="3"/>
              </w:rPr>
            </w:pPr>
          </w:p>
          <w:p w14:paraId="4EAEEDB5" w14:textId="77777777" w:rsidR="00FA004E" w:rsidRDefault="00B00205">
            <w:pPr>
              <w:pStyle w:val="TableParagraph"/>
              <w:spacing w:line="195" w:lineRule="exact"/>
              <w:ind w:left="457"/>
              <w:rPr>
                <w:sz w:val="19"/>
              </w:rPr>
            </w:pPr>
            <w:r>
              <w:rPr>
                <w:noProof/>
                <w:position w:val="-3"/>
                <w:sz w:val="19"/>
              </w:rPr>
              <w:drawing>
                <wp:inline distT="0" distB="0" distL="0" distR="0" wp14:anchorId="0228DBAC" wp14:editId="74801073">
                  <wp:extent cx="123825" cy="123825"/>
                  <wp:effectExtent l="0" t="0" r="0" b="0"/>
                  <wp:docPr id="44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760" w:type="dxa"/>
            <w:shd w:val="clear" w:color="auto" w:fill="FFFFFF"/>
          </w:tcPr>
          <w:p w14:paraId="27E21511" w14:textId="77777777" w:rsidR="00FA004E" w:rsidRDefault="00FA004E">
            <w:pPr>
              <w:pStyle w:val="TableParagraph"/>
              <w:spacing w:before="10"/>
              <w:rPr>
                <w:b/>
                <w:sz w:val="3"/>
              </w:rPr>
            </w:pPr>
          </w:p>
          <w:p w14:paraId="274EFEA0" w14:textId="77777777" w:rsidR="00FA004E" w:rsidRDefault="00B00205">
            <w:pPr>
              <w:pStyle w:val="TableParagraph"/>
              <w:spacing w:line="195" w:lineRule="exact"/>
              <w:ind w:left="456"/>
              <w:rPr>
                <w:sz w:val="19"/>
              </w:rPr>
            </w:pPr>
            <w:r>
              <w:rPr>
                <w:noProof/>
                <w:position w:val="-3"/>
                <w:sz w:val="19"/>
              </w:rPr>
              <w:drawing>
                <wp:inline distT="0" distB="0" distL="0" distR="0" wp14:anchorId="70040A1B" wp14:editId="6604A82A">
                  <wp:extent cx="123825" cy="123825"/>
                  <wp:effectExtent l="0" t="0" r="0" b="0"/>
                  <wp:docPr id="44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4588" w:type="dxa"/>
            <w:gridSpan w:val="2"/>
            <w:tcBorders>
              <w:right w:val="nil"/>
            </w:tcBorders>
            <w:shd w:val="clear" w:color="auto" w:fill="FFFFFF"/>
          </w:tcPr>
          <w:p w14:paraId="1C8B049D" w14:textId="77777777" w:rsidR="00FA004E" w:rsidRDefault="00FA004E">
            <w:pPr>
              <w:pStyle w:val="TableParagraph"/>
              <w:spacing w:before="10"/>
              <w:rPr>
                <w:b/>
                <w:sz w:val="3"/>
              </w:rPr>
            </w:pPr>
          </w:p>
          <w:p w14:paraId="1C3CAF43" w14:textId="77777777" w:rsidR="00FA004E" w:rsidRDefault="00B00205">
            <w:pPr>
              <w:pStyle w:val="TableParagraph"/>
              <w:spacing w:line="195" w:lineRule="exact"/>
              <w:ind w:left="456"/>
              <w:rPr>
                <w:sz w:val="19"/>
              </w:rPr>
            </w:pPr>
            <w:r>
              <w:rPr>
                <w:noProof/>
                <w:position w:val="-3"/>
                <w:sz w:val="19"/>
              </w:rPr>
              <w:drawing>
                <wp:inline distT="0" distB="0" distL="0" distR="0" wp14:anchorId="5BB444EC" wp14:editId="2DC500A1">
                  <wp:extent cx="123825" cy="123825"/>
                  <wp:effectExtent l="0" t="0" r="0" b="0"/>
                  <wp:docPr id="449"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image4.png"/>
                          <pic:cNvPicPr/>
                        </pic:nvPicPr>
                        <pic:blipFill>
                          <a:blip r:embed="rId14" cstate="print"/>
                          <a:stretch>
                            <a:fillRect/>
                          </a:stretch>
                        </pic:blipFill>
                        <pic:spPr>
                          <a:xfrm>
                            <a:off x="0" y="0"/>
                            <a:ext cx="123825" cy="123825"/>
                          </a:xfrm>
                          <a:prstGeom prst="rect">
                            <a:avLst/>
                          </a:prstGeom>
                        </pic:spPr>
                      </pic:pic>
                    </a:graphicData>
                  </a:graphic>
                </wp:inline>
              </w:drawing>
            </w:r>
          </w:p>
        </w:tc>
      </w:tr>
      <w:tr w:rsidR="00FA004E" w14:paraId="72D44F64" w14:textId="77777777">
        <w:trPr>
          <w:trHeight w:val="359"/>
        </w:trPr>
        <w:tc>
          <w:tcPr>
            <w:tcW w:w="3296" w:type="dxa"/>
            <w:gridSpan w:val="2"/>
            <w:tcBorders>
              <w:left w:val="nil"/>
              <w:bottom w:val="nil"/>
            </w:tcBorders>
            <w:shd w:val="clear" w:color="auto" w:fill="FFFFFF"/>
          </w:tcPr>
          <w:p w14:paraId="5FCD6BA2" w14:textId="77777777" w:rsidR="00FA004E" w:rsidRDefault="00B00205">
            <w:pPr>
              <w:pStyle w:val="TableParagraph"/>
              <w:spacing w:before="33"/>
              <w:ind w:left="67"/>
              <w:rPr>
                <w:b/>
                <w:sz w:val="15"/>
              </w:rPr>
            </w:pPr>
            <w:r>
              <w:rPr>
                <w:b/>
                <w:sz w:val="15"/>
              </w:rPr>
              <w:lastRenderedPageBreak/>
              <w:t xml:space="preserve">Cooling system </w:t>
            </w:r>
            <w:r>
              <w:rPr>
                <w:b/>
                <w:spacing w:val="-2"/>
                <w:sz w:val="15"/>
              </w:rPr>
              <w:t>replacement</w:t>
            </w:r>
          </w:p>
        </w:tc>
        <w:tc>
          <w:tcPr>
            <w:tcW w:w="760" w:type="dxa"/>
            <w:tcBorders>
              <w:bottom w:val="nil"/>
            </w:tcBorders>
            <w:shd w:val="clear" w:color="auto" w:fill="FFFFFF"/>
          </w:tcPr>
          <w:p w14:paraId="66A71E2F" w14:textId="77777777" w:rsidR="00FA004E" w:rsidRDefault="00FA004E">
            <w:pPr>
              <w:pStyle w:val="TableParagraph"/>
              <w:spacing w:before="10"/>
              <w:rPr>
                <w:b/>
                <w:sz w:val="3"/>
              </w:rPr>
            </w:pPr>
          </w:p>
          <w:p w14:paraId="343DE657" w14:textId="77777777" w:rsidR="00FA004E" w:rsidRDefault="00B00205">
            <w:pPr>
              <w:pStyle w:val="TableParagraph"/>
              <w:spacing w:line="195" w:lineRule="exact"/>
              <w:ind w:left="457"/>
              <w:rPr>
                <w:sz w:val="19"/>
              </w:rPr>
            </w:pPr>
            <w:r>
              <w:rPr>
                <w:noProof/>
                <w:position w:val="-3"/>
                <w:sz w:val="19"/>
              </w:rPr>
              <w:drawing>
                <wp:inline distT="0" distB="0" distL="0" distR="0" wp14:anchorId="79B5F3BB" wp14:editId="54544591">
                  <wp:extent cx="123825" cy="123825"/>
                  <wp:effectExtent l="0" t="0" r="0" b="0"/>
                  <wp:docPr id="45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760" w:type="dxa"/>
            <w:tcBorders>
              <w:bottom w:val="nil"/>
            </w:tcBorders>
            <w:shd w:val="clear" w:color="auto" w:fill="FFFFFF"/>
          </w:tcPr>
          <w:p w14:paraId="45BA5559" w14:textId="77777777" w:rsidR="00FA004E" w:rsidRDefault="00FA004E">
            <w:pPr>
              <w:pStyle w:val="TableParagraph"/>
              <w:spacing w:before="10"/>
              <w:rPr>
                <w:b/>
                <w:sz w:val="3"/>
              </w:rPr>
            </w:pPr>
          </w:p>
          <w:p w14:paraId="18690496" w14:textId="77777777" w:rsidR="00FA004E" w:rsidRDefault="00B00205">
            <w:pPr>
              <w:pStyle w:val="TableParagraph"/>
              <w:spacing w:line="195" w:lineRule="exact"/>
              <w:ind w:left="456"/>
              <w:rPr>
                <w:sz w:val="19"/>
              </w:rPr>
            </w:pPr>
            <w:r>
              <w:rPr>
                <w:noProof/>
                <w:position w:val="-3"/>
                <w:sz w:val="19"/>
              </w:rPr>
              <w:drawing>
                <wp:inline distT="0" distB="0" distL="0" distR="0" wp14:anchorId="3FFDB699" wp14:editId="0352ED25">
                  <wp:extent cx="123825" cy="123825"/>
                  <wp:effectExtent l="0" t="0" r="0" b="0"/>
                  <wp:docPr id="45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4588" w:type="dxa"/>
            <w:gridSpan w:val="2"/>
            <w:tcBorders>
              <w:bottom w:val="nil"/>
              <w:right w:val="nil"/>
            </w:tcBorders>
            <w:shd w:val="clear" w:color="auto" w:fill="FFFFFF"/>
          </w:tcPr>
          <w:p w14:paraId="0FE1AC63" w14:textId="77777777" w:rsidR="00FA004E" w:rsidRDefault="00FA004E">
            <w:pPr>
              <w:pStyle w:val="TableParagraph"/>
              <w:spacing w:before="10"/>
              <w:rPr>
                <w:b/>
                <w:sz w:val="3"/>
              </w:rPr>
            </w:pPr>
          </w:p>
          <w:p w14:paraId="5F9F06CA" w14:textId="77777777" w:rsidR="00FA004E" w:rsidRDefault="00B00205">
            <w:pPr>
              <w:pStyle w:val="TableParagraph"/>
              <w:spacing w:line="195" w:lineRule="exact"/>
              <w:ind w:left="456"/>
              <w:rPr>
                <w:sz w:val="19"/>
              </w:rPr>
            </w:pPr>
            <w:r>
              <w:rPr>
                <w:noProof/>
                <w:position w:val="-3"/>
                <w:sz w:val="19"/>
              </w:rPr>
              <w:drawing>
                <wp:inline distT="0" distB="0" distL="0" distR="0" wp14:anchorId="1F604497" wp14:editId="4B340569">
                  <wp:extent cx="123825" cy="123825"/>
                  <wp:effectExtent l="0" t="0" r="0" b="0"/>
                  <wp:docPr id="45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image4.png"/>
                          <pic:cNvPicPr/>
                        </pic:nvPicPr>
                        <pic:blipFill>
                          <a:blip r:embed="rId14" cstate="print"/>
                          <a:stretch>
                            <a:fillRect/>
                          </a:stretch>
                        </pic:blipFill>
                        <pic:spPr>
                          <a:xfrm>
                            <a:off x="0" y="0"/>
                            <a:ext cx="123825" cy="123825"/>
                          </a:xfrm>
                          <a:prstGeom prst="rect">
                            <a:avLst/>
                          </a:prstGeom>
                        </pic:spPr>
                      </pic:pic>
                    </a:graphicData>
                  </a:graphic>
                </wp:inline>
              </w:drawing>
            </w:r>
          </w:p>
        </w:tc>
      </w:tr>
    </w:tbl>
    <w:p w14:paraId="55F6B1A1" w14:textId="77777777" w:rsidR="00FA004E" w:rsidRDefault="00FA004E">
      <w:pPr>
        <w:spacing w:line="195" w:lineRule="exact"/>
        <w:rPr>
          <w:sz w:val="19"/>
        </w:rPr>
        <w:sectPr w:rsidR="00FA004E">
          <w:type w:val="continuous"/>
          <w:pgSz w:w="11900" w:h="16840"/>
          <w:pgMar w:top="740" w:right="760" w:bottom="540" w:left="860" w:header="0" w:footer="344" w:gutter="0"/>
          <w:cols w:space="720"/>
        </w:sectPr>
      </w:pPr>
    </w:p>
    <w:tbl>
      <w:tblPr>
        <w:tblW w:w="0" w:type="auto"/>
        <w:tblInd w:w="390" w:type="dxa"/>
        <w:tblLayout w:type="fixed"/>
        <w:tblCellMar>
          <w:left w:w="0" w:type="dxa"/>
          <w:right w:w="0" w:type="dxa"/>
        </w:tblCellMar>
        <w:tblLook w:val="01E0" w:firstRow="1" w:lastRow="1" w:firstColumn="1" w:lastColumn="1" w:noHBand="0" w:noVBand="0"/>
      </w:tblPr>
      <w:tblGrid>
        <w:gridCol w:w="3296"/>
        <w:gridCol w:w="760"/>
        <w:gridCol w:w="760"/>
        <w:gridCol w:w="4599"/>
      </w:tblGrid>
      <w:tr w:rsidR="00FA004E" w14:paraId="224A3B77" w14:textId="77777777">
        <w:trPr>
          <w:trHeight w:val="270"/>
        </w:trPr>
        <w:tc>
          <w:tcPr>
            <w:tcW w:w="9415" w:type="dxa"/>
            <w:gridSpan w:val="4"/>
            <w:shd w:val="clear" w:color="auto" w:fill="FFFFFF"/>
          </w:tcPr>
          <w:p w14:paraId="74094287" w14:textId="77777777" w:rsidR="00FA004E" w:rsidRDefault="00FA004E">
            <w:pPr>
              <w:pStyle w:val="TableParagraph"/>
              <w:rPr>
                <w:sz w:val="16"/>
              </w:rPr>
            </w:pPr>
          </w:p>
        </w:tc>
      </w:tr>
      <w:tr w:rsidR="00FA004E" w14:paraId="3BC8441D" w14:textId="77777777">
        <w:trPr>
          <w:trHeight w:val="516"/>
        </w:trPr>
        <w:tc>
          <w:tcPr>
            <w:tcW w:w="3296" w:type="dxa"/>
            <w:shd w:val="clear" w:color="auto" w:fill="FFFFFF"/>
          </w:tcPr>
          <w:p w14:paraId="14D818FA" w14:textId="77777777" w:rsidR="00FA004E" w:rsidRDefault="00B00205">
            <w:pPr>
              <w:pStyle w:val="TableParagraph"/>
              <w:spacing w:before="40"/>
              <w:ind w:left="75"/>
              <w:rPr>
                <w:b/>
                <w:sz w:val="15"/>
              </w:rPr>
            </w:pPr>
            <w:r>
              <w:rPr>
                <w:b/>
                <w:sz w:val="15"/>
              </w:rPr>
              <w:t xml:space="preserve">Wood stove </w:t>
            </w:r>
            <w:r>
              <w:rPr>
                <w:b/>
                <w:spacing w:val="-2"/>
                <w:sz w:val="15"/>
              </w:rPr>
              <w:t>purchase</w:t>
            </w:r>
          </w:p>
        </w:tc>
        <w:tc>
          <w:tcPr>
            <w:tcW w:w="760" w:type="dxa"/>
            <w:shd w:val="clear" w:color="auto" w:fill="FFFFFF"/>
          </w:tcPr>
          <w:p w14:paraId="4142F301" w14:textId="77777777" w:rsidR="00FA004E" w:rsidRDefault="00FA004E">
            <w:pPr>
              <w:pStyle w:val="TableParagraph"/>
              <w:spacing w:before="6"/>
              <w:rPr>
                <w:b/>
                <w:sz w:val="4"/>
              </w:rPr>
            </w:pPr>
          </w:p>
          <w:p w14:paraId="40715271" w14:textId="77777777" w:rsidR="00FA004E" w:rsidRDefault="00B00205">
            <w:pPr>
              <w:pStyle w:val="TableParagraph"/>
              <w:spacing w:line="195" w:lineRule="exact"/>
              <w:ind w:left="464"/>
              <w:rPr>
                <w:sz w:val="19"/>
              </w:rPr>
            </w:pPr>
            <w:r>
              <w:rPr>
                <w:noProof/>
                <w:position w:val="-3"/>
                <w:sz w:val="19"/>
              </w:rPr>
              <w:drawing>
                <wp:inline distT="0" distB="0" distL="0" distR="0" wp14:anchorId="25C07299" wp14:editId="62F92F2C">
                  <wp:extent cx="123825" cy="123825"/>
                  <wp:effectExtent l="0" t="0" r="0" b="0"/>
                  <wp:docPr id="45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760" w:type="dxa"/>
            <w:shd w:val="clear" w:color="auto" w:fill="FFFFFF"/>
          </w:tcPr>
          <w:p w14:paraId="5674942A" w14:textId="77777777" w:rsidR="00FA004E" w:rsidRDefault="00FA004E">
            <w:pPr>
              <w:pStyle w:val="TableParagraph"/>
              <w:spacing w:before="6"/>
              <w:rPr>
                <w:b/>
                <w:sz w:val="4"/>
              </w:rPr>
            </w:pPr>
          </w:p>
          <w:p w14:paraId="5164E44D" w14:textId="77777777" w:rsidR="00FA004E" w:rsidRDefault="00B00205">
            <w:pPr>
              <w:pStyle w:val="TableParagraph"/>
              <w:spacing w:line="195" w:lineRule="exact"/>
              <w:ind w:left="464"/>
              <w:rPr>
                <w:sz w:val="19"/>
              </w:rPr>
            </w:pPr>
            <w:r>
              <w:rPr>
                <w:noProof/>
                <w:position w:val="-3"/>
                <w:sz w:val="19"/>
              </w:rPr>
              <w:drawing>
                <wp:inline distT="0" distB="0" distL="0" distR="0" wp14:anchorId="0C9391CA" wp14:editId="144CADF4">
                  <wp:extent cx="123825" cy="123825"/>
                  <wp:effectExtent l="0" t="0" r="0" b="0"/>
                  <wp:docPr id="459"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4599" w:type="dxa"/>
            <w:shd w:val="clear" w:color="auto" w:fill="FFFFFF"/>
          </w:tcPr>
          <w:p w14:paraId="26973E08" w14:textId="77777777" w:rsidR="00FA004E" w:rsidRDefault="00FA004E">
            <w:pPr>
              <w:pStyle w:val="TableParagraph"/>
              <w:spacing w:before="6"/>
              <w:rPr>
                <w:b/>
                <w:sz w:val="4"/>
              </w:rPr>
            </w:pPr>
          </w:p>
          <w:p w14:paraId="13338D81" w14:textId="77777777" w:rsidR="00FA004E" w:rsidRDefault="00B00205">
            <w:pPr>
              <w:pStyle w:val="TableParagraph"/>
              <w:spacing w:line="195" w:lineRule="exact"/>
              <w:ind w:left="464"/>
              <w:rPr>
                <w:sz w:val="19"/>
              </w:rPr>
            </w:pPr>
            <w:r>
              <w:rPr>
                <w:noProof/>
                <w:position w:val="-3"/>
                <w:sz w:val="19"/>
              </w:rPr>
              <w:drawing>
                <wp:inline distT="0" distB="0" distL="0" distR="0" wp14:anchorId="5CBA2CA0" wp14:editId="6D4EDECC">
                  <wp:extent cx="123825" cy="123825"/>
                  <wp:effectExtent l="0" t="0" r="0" b="0"/>
                  <wp:docPr id="46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image4.png"/>
                          <pic:cNvPicPr/>
                        </pic:nvPicPr>
                        <pic:blipFill>
                          <a:blip r:embed="rId14" cstate="print"/>
                          <a:stretch>
                            <a:fillRect/>
                          </a:stretch>
                        </pic:blipFill>
                        <pic:spPr>
                          <a:xfrm>
                            <a:off x="0" y="0"/>
                            <a:ext cx="123825" cy="123825"/>
                          </a:xfrm>
                          <a:prstGeom prst="rect">
                            <a:avLst/>
                          </a:prstGeom>
                        </pic:spPr>
                      </pic:pic>
                    </a:graphicData>
                  </a:graphic>
                </wp:inline>
              </w:drawing>
            </w:r>
          </w:p>
        </w:tc>
      </w:tr>
      <w:tr w:rsidR="00FA004E" w14:paraId="3C6569AF" w14:textId="77777777">
        <w:trPr>
          <w:trHeight w:val="516"/>
        </w:trPr>
        <w:tc>
          <w:tcPr>
            <w:tcW w:w="3296" w:type="dxa"/>
            <w:shd w:val="clear" w:color="auto" w:fill="FFFFFF"/>
          </w:tcPr>
          <w:p w14:paraId="0CE9D37F" w14:textId="77777777" w:rsidR="00FA004E" w:rsidRDefault="00B00205">
            <w:pPr>
              <w:pStyle w:val="TableParagraph"/>
              <w:spacing w:before="40"/>
              <w:ind w:left="75"/>
              <w:rPr>
                <w:b/>
                <w:sz w:val="15"/>
              </w:rPr>
            </w:pPr>
            <w:r>
              <w:rPr>
                <w:b/>
                <w:sz w:val="15"/>
              </w:rPr>
              <w:t xml:space="preserve">Pellet stove </w:t>
            </w:r>
            <w:r>
              <w:rPr>
                <w:b/>
                <w:spacing w:val="-2"/>
                <w:sz w:val="15"/>
              </w:rPr>
              <w:t>purchase</w:t>
            </w:r>
          </w:p>
        </w:tc>
        <w:tc>
          <w:tcPr>
            <w:tcW w:w="760" w:type="dxa"/>
            <w:shd w:val="clear" w:color="auto" w:fill="FFFFFF"/>
          </w:tcPr>
          <w:p w14:paraId="01636324" w14:textId="77777777" w:rsidR="00FA004E" w:rsidRDefault="00FA004E">
            <w:pPr>
              <w:pStyle w:val="TableParagraph"/>
              <w:spacing w:before="6"/>
              <w:rPr>
                <w:b/>
                <w:sz w:val="4"/>
              </w:rPr>
            </w:pPr>
          </w:p>
          <w:p w14:paraId="5CDF11CD" w14:textId="77777777" w:rsidR="00FA004E" w:rsidRDefault="00B00205">
            <w:pPr>
              <w:pStyle w:val="TableParagraph"/>
              <w:spacing w:line="195" w:lineRule="exact"/>
              <w:ind w:left="464"/>
              <w:rPr>
                <w:sz w:val="19"/>
              </w:rPr>
            </w:pPr>
            <w:r>
              <w:rPr>
                <w:noProof/>
                <w:position w:val="-3"/>
                <w:sz w:val="19"/>
              </w:rPr>
              <w:drawing>
                <wp:inline distT="0" distB="0" distL="0" distR="0" wp14:anchorId="05C62ECD" wp14:editId="1EFE1729">
                  <wp:extent cx="123825" cy="123825"/>
                  <wp:effectExtent l="0" t="0" r="0" b="0"/>
                  <wp:docPr id="46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760" w:type="dxa"/>
            <w:shd w:val="clear" w:color="auto" w:fill="FFFFFF"/>
          </w:tcPr>
          <w:p w14:paraId="74BAC860" w14:textId="77777777" w:rsidR="00FA004E" w:rsidRDefault="00FA004E">
            <w:pPr>
              <w:pStyle w:val="TableParagraph"/>
              <w:spacing w:before="6"/>
              <w:rPr>
                <w:b/>
                <w:sz w:val="4"/>
              </w:rPr>
            </w:pPr>
          </w:p>
          <w:p w14:paraId="3CA60D8D" w14:textId="77777777" w:rsidR="00FA004E" w:rsidRDefault="00B00205">
            <w:pPr>
              <w:pStyle w:val="TableParagraph"/>
              <w:spacing w:line="195" w:lineRule="exact"/>
              <w:ind w:left="464"/>
              <w:rPr>
                <w:sz w:val="19"/>
              </w:rPr>
            </w:pPr>
            <w:r>
              <w:rPr>
                <w:noProof/>
                <w:position w:val="-3"/>
                <w:sz w:val="19"/>
              </w:rPr>
              <w:drawing>
                <wp:inline distT="0" distB="0" distL="0" distR="0" wp14:anchorId="14CB4B93" wp14:editId="561F0B69">
                  <wp:extent cx="123825" cy="123825"/>
                  <wp:effectExtent l="0" t="0" r="0" b="0"/>
                  <wp:docPr id="46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4599" w:type="dxa"/>
            <w:shd w:val="clear" w:color="auto" w:fill="FFFFFF"/>
          </w:tcPr>
          <w:p w14:paraId="4962ABAB" w14:textId="77777777" w:rsidR="00FA004E" w:rsidRDefault="00FA004E">
            <w:pPr>
              <w:pStyle w:val="TableParagraph"/>
              <w:spacing w:before="6"/>
              <w:rPr>
                <w:b/>
                <w:sz w:val="4"/>
              </w:rPr>
            </w:pPr>
          </w:p>
          <w:p w14:paraId="6960A9F7" w14:textId="77777777" w:rsidR="00FA004E" w:rsidRDefault="00B00205">
            <w:pPr>
              <w:pStyle w:val="TableParagraph"/>
              <w:spacing w:line="195" w:lineRule="exact"/>
              <w:ind w:left="464"/>
              <w:rPr>
                <w:sz w:val="19"/>
              </w:rPr>
            </w:pPr>
            <w:r>
              <w:rPr>
                <w:noProof/>
                <w:position w:val="-3"/>
                <w:sz w:val="19"/>
              </w:rPr>
              <w:drawing>
                <wp:inline distT="0" distB="0" distL="0" distR="0" wp14:anchorId="0005A027" wp14:editId="72DDA5F2">
                  <wp:extent cx="123825" cy="123825"/>
                  <wp:effectExtent l="0" t="0" r="0" b="0"/>
                  <wp:docPr id="46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image4.png"/>
                          <pic:cNvPicPr/>
                        </pic:nvPicPr>
                        <pic:blipFill>
                          <a:blip r:embed="rId14" cstate="print"/>
                          <a:stretch>
                            <a:fillRect/>
                          </a:stretch>
                        </pic:blipFill>
                        <pic:spPr>
                          <a:xfrm>
                            <a:off x="0" y="0"/>
                            <a:ext cx="123825" cy="123825"/>
                          </a:xfrm>
                          <a:prstGeom prst="rect">
                            <a:avLst/>
                          </a:prstGeom>
                        </pic:spPr>
                      </pic:pic>
                    </a:graphicData>
                  </a:graphic>
                </wp:inline>
              </w:drawing>
            </w:r>
          </w:p>
        </w:tc>
      </w:tr>
      <w:tr w:rsidR="00FA004E" w14:paraId="5A1364B6" w14:textId="77777777">
        <w:trPr>
          <w:trHeight w:val="516"/>
        </w:trPr>
        <w:tc>
          <w:tcPr>
            <w:tcW w:w="3296" w:type="dxa"/>
            <w:shd w:val="clear" w:color="auto" w:fill="FFFFFF"/>
          </w:tcPr>
          <w:p w14:paraId="19942935" w14:textId="77777777" w:rsidR="00FA004E" w:rsidRDefault="00B00205">
            <w:pPr>
              <w:pStyle w:val="TableParagraph"/>
              <w:spacing w:before="40"/>
              <w:ind w:left="75"/>
              <w:rPr>
                <w:b/>
                <w:sz w:val="15"/>
              </w:rPr>
            </w:pPr>
            <w:r>
              <w:rPr>
                <w:b/>
                <w:sz w:val="15"/>
              </w:rPr>
              <w:t xml:space="preserve">Solar </w:t>
            </w:r>
            <w:r>
              <w:rPr>
                <w:b/>
                <w:spacing w:val="-2"/>
                <w:sz w:val="15"/>
              </w:rPr>
              <w:t>panel(s)</w:t>
            </w:r>
          </w:p>
        </w:tc>
        <w:tc>
          <w:tcPr>
            <w:tcW w:w="760" w:type="dxa"/>
            <w:shd w:val="clear" w:color="auto" w:fill="FFFFFF"/>
          </w:tcPr>
          <w:p w14:paraId="63FD866E" w14:textId="77777777" w:rsidR="00FA004E" w:rsidRDefault="00FA004E">
            <w:pPr>
              <w:pStyle w:val="TableParagraph"/>
              <w:spacing w:before="6"/>
              <w:rPr>
                <w:b/>
                <w:sz w:val="4"/>
              </w:rPr>
            </w:pPr>
          </w:p>
          <w:p w14:paraId="101B224D" w14:textId="77777777" w:rsidR="00FA004E" w:rsidRDefault="00B00205">
            <w:pPr>
              <w:pStyle w:val="TableParagraph"/>
              <w:spacing w:line="195" w:lineRule="exact"/>
              <w:ind w:left="464"/>
              <w:rPr>
                <w:sz w:val="19"/>
              </w:rPr>
            </w:pPr>
            <w:r>
              <w:rPr>
                <w:noProof/>
                <w:position w:val="-3"/>
                <w:sz w:val="19"/>
              </w:rPr>
              <w:drawing>
                <wp:inline distT="0" distB="0" distL="0" distR="0" wp14:anchorId="3C343472" wp14:editId="39CCC0AC">
                  <wp:extent cx="123825" cy="123825"/>
                  <wp:effectExtent l="0" t="0" r="0" b="0"/>
                  <wp:docPr id="469"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760" w:type="dxa"/>
            <w:shd w:val="clear" w:color="auto" w:fill="FFFFFF"/>
          </w:tcPr>
          <w:p w14:paraId="7BFF8C81" w14:textId="77777777" w:rsidR="00FA004E" w:rsidRDefault="00FA004E">
            <w:pPr>
              <w:pStyle w:val="TableParagraph"/>
              <w:spacing w:before="6"/>
              <w:rPr>
                <w:b/>
                <w:sz w:val="4"/>
              </w:rPr>
            </w:pPr>
          </w:p>
          <w:p w14:paraId="15BE3B55" w14:textId="77777777" w:rsidR="00FA004E" w:rsidRDefault="00B00205">
            <w:pPr>
              <w:pStyle w:val="TableParagraph"/>
              <w:spacing w:line="195" w:lineRule="exact"/>
              <w:ind w:left="464"/>
              <w:rPr>
                <w:sz w:val="19"/>
              </w:rPr>
            </w:pPr>
            <w:r>
              <w:rPr>
                <w:noProof/>
                <w:position w:val="-3"/>
                <w:sz w:val="19"/>
              </w:rPr>
              <w:drawing>
                <wp:inline distT="0" distB="0" distL="0" distR="0" wp14:anchorId="7F08565B" wp14:editId="7DE5D305">
                  <wp:extent cx="123825" cy="123825"/>
                  <wp:effectExtent l="0" t="0" r="0" b="0"/>
                  <wp:docPr id="47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4599" w:type="dxa"/>
            <w:shd w:val="clear" w:color="auto" w:fill="FFFFFF"/>
          </w:tcPr>
          <w:p w14:paraId="3DF6F921" w14:textId="77777777" w:rsidR="00FA004E" w:rsidRDefault="00FA004E">
            <w:pPr>
              <w:pStyle w:val="TableParagraph"/>
              <w:spacing w:before="6"/>
              <w:rPr>
                <w:b/>
                <w:sz w:val="4"/>
              </w:rPr>
            </w:pPr>
          </w:p>
          <w:p w14:paraId="46C04B3E" w14:textId="77777777" w:rsidR="00FA004E" w:rsidRDefault="00B00205">
            <w:pPr>
              <w:pStyle w:val="TableParagraph"/>
              <w:spacing w:line="195" w:lineRule="exact"/>
              <w:ind w:left="464"/>
              <w:rPr>
                <w:sz w:val="19"/>
              </w:rPr>
            </w:pPr>
            <w:r>
              <w:rPr>
                <w:noProof/>
                <w:position w:val="-3"/>
                <w:sz w:val="19"/>
              </w:rPr>
              <w:drawing>
                <wp:inline distT="0" distB="0" distL="0" distR="0" wp14:anchorId="74DD71A8" wp14:editId="6E5E2A32">
                  <wp:extent cx="123825" cy="123825"/>
                  <wp:effectExtent l="0" t="0" r="0" b="0"/>
                  <wp:docPr id="47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image4.png"/>
                          <pic:cNvPicPr/>
                        </pic:nvPicPr>
                        <pic:blipFill>
                          <a:blip r:embed="rId14" cstate="print"/>
                          <a:stretch>
                            <a:fillRect/>
                          </a:stretch>
                        </pic:blipFill>
                        <pic:spPr>
                          <a:xfrm>
                            <a:off x="0" y="0"/>
                            <a:ext cx="123825" cy="123825"/>
                          </a:xfrm>
                          <a:prstGeom prst="rect">
                            <a:avLst/>
                          </a:prstGeom>
                        </pic:spPr>
                      </pic:pic>
                    </a:graphicData>
                  </a:graphic>
                </wp:inline>
              </w:drawing>
            </w:r>
          </w:p>
        </w:tc>
      </w:tr>
      <w:tr w:rsidR="00FA004E" w14:paraId="74EFE245" w14:textId="77777777">
        <w:trPr>
          <w:trHeight w:val="516"/>
        </w:trPr>
        <w:tc>
          <w:tcPr>
            <w:tcW w:w="3296" w:type="dxa"/>
            <w:shd w:val="clear" w:color="auto" w:fill="FFFFFF"/>
          </w:tcPr>
          <w:p w14:paraId="350B7621" w14:textId="77777777" w:rsidR="00FA004E" w:rsidRDefault="00B00205">
            <w:pPr>
              <w:pStyle w:val="TableParagraph"/>
              <w:spacing w:before="40"/>
              <w:ind w:left="75"/>
              <w:rPr>
                <w:b/>
                <w:sz w:val="15"/>
              </w:rPr>
            </w:pPr>
            <w:r>
              <w:rPr>
                <w:b/>
                <w:sz w:val="15"/>
              </w:rPr>
              <w:t>Utility poles / gas line hook-</w:t>
            </w:r>
            <w:r>
              <w:rPr>
                <w:b/>
                <w:spacing w:val="-5"/>
                <w:sz w:val="15"/>
              </w:rPr>
              <w:t>ups</w:t>
            </w:r>
          </w:p>
        </w:tc>
        <w:tc>
          <w:tcPr>
            <w:tcW w:w="760" w:type="dxa"/>
            <w:shd w:val="clear" w:color="auto" w:fill="FFFFFF"/>
          </w:tcPr>
          <w:p w14:paraId="13BFABEE" w14:textId="77777777" w:rsidR="00FA004E" w:rsidRDefault="00FA004E">
            <w:pPr>
              <w:pStyle w:val="TableParagraph"/>
              <w:spacing w:before="6"/>
              <w:rPr>
                <w:b/>
                <w:sz w:val="4"/>
              </w:rPr>
            </w:pPr>
          </w:p>
          <w:p w14:paraId="3B337811" w14:textId="77777777" w:rsidR="00FA004E" w:rsidRDefault="00B00205">
            <w:pPr>
              <w:pStyle w:val="TableParagraph"/>
              <w:spacing w:line="195" w:lineRule="exact"/>
              <w:ind w:left="464"/>
              <w:rPr>
                <w:sz w:val="19"/>
              </w:rPr>
            </w:pPr>
            <w:r>
              <w:rPr>
                <w:noProof/>
                <w:position w:val="-3"/>
                <w:sz w:val="19"/>
              </w:rPr>
              <w:drawing>
                <wp:inline distT="0" distB="0" distL="0" distR="0" wp14:anchorId="2D85BD39" wp14:editId="7EB8ED53">
                  <wp:extent cx="123825" cy="123825"/>
                  <wp:effectExtent l="0" t="0" r="0" b="0"/>
                  <wp:docPr id="47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760" w:type="dxa"/>
            <w:shd w:val="clear" w:color="auto" w:fill="FFFFFF"/>
          </w:tcPr>
          <w:p w14:paraId="4091FD44" w14:textId="77777777" w:rsidR="00FA004E" w:rsidRDefault="00FA004E">
            <w:pPr>
              <w:pStyle w:val="TableParagraph"/>
              <w:spacing w:before="6"/>
              <w:rPr>
                <w:b/>
                <w:sz w:val="4"/>
              </w:rPr>
            </w:pPr>
          </w:p>
          <w:p w14:paraId="3BADF26B" w14:textId="77777777" w:rsidR="00FA004E" w:rsidRDefault="00B00205">
            <w:pPr>
              <w:pStyle w:val="TableParagraph"/>
              <w:spacing w:line="195" w:lineRule="exact"/>
              <w:ind w:left="464"/>
              <w:rPr>
                <w:sz w:val="19"/>
              </w:rPr>
            </w:pPr>
            <w:r>
              <w:rPr>
                <w:noProof/>
                <w:position w:val="-3"/>
                <w:sz w:val="19"/>
              </w:rPr>
              <w:drawing>
                <wp:inline distT="0" distB="0" distL="0" distR="0" wp14:anchorId="17757D25" wp14:editId="114EAED0">
                  <wp:extent cx="123825" cy="123825"/>
                  <wp:effectExtent l="0" t="0" r="0" b="0"/>
                  <wp:docPr id="47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4599" w:type="dxa"/>
            <w:shd w:val="clear" w:color="auto" w:fill="FFFFFF"/>
          </w:tcPr>
          <w:p w14:paraId="1B39CF1C" w14:textId="77777777" w:rsidR="00FA004E" w:rsidRDefault="00FA004E">
            <w:pPr>
              <w:pStyle w:val="TableParagraph"/>
              <w:spacing w:before="6"/>
              <w:rPr>
                <w:b/>
                <w:sz w:val="4"/>
              </w:rPr>
            </w:pPr>
          </w:p>
          <w:p w14:paraId="13CB2FA7" w14:textId="77777777" w:rsidR="00FA004E" w:rsidRDefault="00B00205">
            <w:pPr>
              <w:pStyle w:val="TableParagraph"/>
              <w:spacing w:line="195" w:lineRule="exact"/>
              <w:ind w:left="464"/>
              <w:rPr>
                <w:sz w:val="19"/>
              </w:rPr>
            </w:pPr>
            <w:r>
              <w:rPr>
                <w:noProof/>
                <w:position w:val="-3"/>
                <w:sz w:val="19"/>
              </w:rPr>
              <w:drawing>
                <wp:inline distT="0" distB="0" distL="0" distR="0" wp14:anchorId="12952826" wp14:editId="7F31F153">
                  <wp:extent cx="123825" cy="123825"/>
                  <wp:effectExtent l="0" t="0" r="0" b="0"/>
                  <wp:docPr id="479"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image4.png"/>
                          <pic:cNvPicPr/>
                        </pic:nvPicPr>
                        <pic:blipFill>
                          <a:blip r:embed="rId14" cstate="print"/>
                          <a:stretch>
                            <a:fillRect/>
                          </a:stretch>
                        </pic:blipFill>
                        <pic:spPr>
                          <a:xfrm>
                            <a:off x="0" y="0"/>
                            <a:ext cx="123825" cy="123825"/>
                          </a:xfrm>
                          <a:prstGeom prst="rect">
                            <a:avLst/>
                          </a:prstGeom>
                        </pic:spPr>
                      </pic:pic>
                    </a:graphicData>
                  </a:graphic>
                </wp:inline>
              </w:drawing>
            </w:r>
          </w:p>
        </w:tc>
      </w:tr>
      <w:tr w:rsidR="00FA004E" w14:paraId="7E65D26A" w14:textId="77777777">
        <w:trPr>
          <w:trHeight w:val="509"/>
        </w:trPr>
        <w:tc>
          <w:tcPr>
            <w:tcW w:w="3296" w:type="dxa"/>
            <w:tcBorders>
              <w:bottom w:val="single" w:sz="24" w:space="0" w:color="FFFFFF"/>
            </w:tcBorders>
            <w:shd w:val="clear" w:color="auto" w:fill="FFFFFF"/>
          </w:tcPr>
          <w:p w14:paraId="31C871A5" w14:textId="77777777" w:rsidR="00FA004E" w:rsidRDefault="00B00205">
            <w:pPr>
              <w:pStyle w:val="TableParagraph"/>
              <w:spacing w:before="40"/>
              <w:ind w:left="75"/>
              <w:rPr>
                <w:b/>
                <w:sz w:val="15"/>
              </w:rPr>
            </w:pPr>
            <w:r>
              <w:rPr>
                <w:b/>
                <w:sz w:val="15"/>
              </w:rPr>
              <w:t xml:space="preserve">Other </w:t>
            </w:r>
            <w:r>
              <w:rPr>
                <w:b/>
                <w:spacing w:val="-2"/>
                <w:sz w:val="15"/>
              </w:rPr>
              <w:t>(Specify):</w:t>
            </w:r>
          </w:p>
        </w:tc>
        <w:tc>
          <w:tcPr>
            <w:tcW w:w="760" w:type="dxa"/>
            <w:tcBorders>
              <w:bottom w:val="single" w:sz="24" w:space="0" w:color="FFFFFF"/>
            </w:tcBorders>
            <w:shd w:val="clear" w:color="auto" w:fill="FFFFFF"/>
          </w:tcPr>
          <w:p w14:paraId="71BC9517" w14:textId="77777777" w:rsidR="00FA004E" w:rsidRDefault="00FA004E">
            <w:pPr>
              <w:pStyle w:val="TableParagraph"/>
              <w:spacing w:before="6"/>
              <w:rPr>
                <w:b/>
                <w:sz w:val="4"/>
              </w:rPr>
            </w:pPr>
          </w:p>
          <w:p w14:paraId="6AB07E80" w14:textId="77777777" w:rsidR="00FA004E" w:rsidRDefault="00B00205">
            <w:pPr>
              <w:pStyle w:val="TableParagraph"/>
              <w:spacing w:line="195" w:lineRule="exact"/>
              <w:ind w:left="464"/>
              <w:rPr>
                <w:sz w:val="19"/>
              </w:rPr>
            </w:pPr>
            <w:r>
              <w:rPr>
                <w:noProof/>
                <w:position w:val="-3"/>
                <w:sz w:val="19"/>
              </w:rPr>
              <w:drawing>
                <wp:inline distT="0" distB="0" distL="0" distR="0" wp14:anchorId="3A03EDD8" wp14:editId="43C85880">
                  <wp:extent cx="123825" cy="123825"/>
                  <wp:effectExtent l="0" t="0" r="0" b="0"/>
                  <wp:docPr id="48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760" w:type="dxa"/>
            <w:tcBorders>
              <w:bottom w:val="single" w:sz="24" w:space="0" w:color="FFFFFF"/>
            </w:tcBorders>
            <w:shd w:val="clear" w:color="auto" w:fill="FFFFFF"/>
          </w:tcPr>
          <w:p w14:paraId="0FF1EB1D" w14:textId="77777777" w:rsidR="00FA004E" w:rsidRDefault="00FA004E">
            <w:pPr>
              <w:pStyle w:val="TableParagraph"/>
              <w:spacing w:before="6"/>
              <w:rPr>
                <w:b/>
                <w:sz w:val="4"/>
              </w:rPr>
            </w:pPr>
          </w:p>
          <w:p w14:paraId="4ED57F9E" w14:textId="77777777" w:rsidR="00FA004E" w:rsidRDefault="00B00205">
            <w:pPr>
              <w:pStyle w:val="TableParagraph"/>
              <w:spacing w:line="195" w:lineRule="exact"/>
              <w:ind w:left="464"/>
              <w:rPr>
                <w:sz w:val="19"/>
              </w:rPr>
            </w:pPr>
            <w:r>
              <w:rPr>
                <w:noProof/>
                <w:position w:val="-3"/>
                <w:sz w:val="19"/>
              </w:rPr>
              <w:drawing>
                <wp:inline distT="0" distB="0" distL="0" distR="0" wp14:anchorId="77F808F4" wp14:editId="017C6C69">
                  <wp:extent cx="123825" cy="123825"/>
                  <wp:effectExtent l="0" t="0" r="0" b="0"/>
                  <wp:docPr id="48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4599" w:type="dxa"/>
            <w:tcBorders>
              <w:bottom w:val="single" w:sz="24" w:space="0" w:color="FFFFFF"/>
            </w:tcBorders>
            <w:shd w:val="clear" w:color="auto" w:fill="FFFFFF"/>
          </w:tcPr>
          <w:p w14:paraId="6F8DA032" w14:textId="77777777" w:rsidR="00FA004E" w:rsidRDefault="00FA004E">
            <w:pPr>
              <w:pStyle w:val="TableParagraph"/>
              <w:spacing w:before="6"/>
              <w:rPr>
                <w:b/>
                <w:sz w:val="4"/>
              </w:rPr>
            </w:pPr>
          </w:p>
          <w:p w14:paraId="2747892A" w14:textId="77777777" w:rsidR="00FA004E" w:rsidRDefault="00B00205">
            <w:pPr>
              <w:pStyle w:val="TableParagraph"/>
              <w:spacing w:line="195" w:lineRule="exact"/>
              <w:ind w:left="464"/>
              <w:rPr>
                <w:sz w:val="19"/>
              </w:rPr>
            </w:pPr>
            <w:r>
              <w:rPr>
                <w:noProof/>
                <w:position w:val="-3"/>
                <w:sz w:val="19"/>
              </w:rPr>
              <w:drawing>
                <wp:inline distT="0" distB="0" distL="0" distR="0" wp14:anchorId="1D579DB0" wp14:editId="45491C7D">
                  <wp:extent cx="123825" cy="123825"/>
                  <wp:effectExtent l="0" t="0" r="0" b="0"/>
                  <wp:docPr id="48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image4.png"/>
                          <pic:cNvPicPr/>
                        </pic:nvPicPr>
                        <pic:blipFill>
                          <a:blip r:embed="rId14" cstate="print"/>
                          <a:stretch>
                            <a:fillRect/>
                          </a:stretch>
                        </pic:blipFill>
                        <pic:spPr>
                          <a:xfrm>
                            <a:off x="0" y="0"/>
                            <a:ext cx="123825" cy="123825"/>
                          </a:xfrm>
                          <a:prstGeom prst="rect">
                            <a:avLst/>
                          </a:prstGeom>
                        </pic:spPr>
                      </pic:pic>
                    </a:graphicData>
                  </a:graphic>
                </wp:inline>
              </w:drawing>
            </w:r>
          </w:p>
        </w:tc>
      </w:tr>
      <w:tr w:rsidR="00FA004E" w14:paraId="586A1A34" w14:textId="77777777">
        <w:trPr>
          <w:trHeight w:val="270"/>
        </w:trPr>
        <w:tc>
          <w:tcPr>
            <w:tcW w:w="9415" w:type="dxa"/>
            <w:gridSpan w:val="4"/>
            <w:tcBorders>
              <w:top w:val="single" w:sz="24" w:space="0" w:color="FFFFFF"/>
            </w:tcBorders>
            <w:shd w:val="clear" w:color="auto" w:fill="FFFFFF"/>
          </w:tcPr>
          <w:p w14:paraId="23463B9F" w14:textId="77777777" w:rsidR="00FA004E" w:rsidRDefault="00B00205">
            <w:pPr>
              <w:pStyle w:val="TableParagraph"/>
              <w:spacing w:before="33"/>
              <w:ind w:left="75"/>
              <w:rPr>
                <w:b/>
                <w:sz w:val="15"/>
              </w:rPr>
            </w:pPr>
            <w:r>
              <w:rPr>
                <w:b/>
                <w:sz w:val="15"/>
              </w:rPr>
              <w:t xml:space="preserve">4.16 Do any of the utility vendors you work with enforce a moratorium on shut </w:t>
            </w:r>
            <w:r>
              <w:rPr>
                <w:b/>
                <w:spacing w:val="-2"/>
                <w:sz w:val="15"/>
              </w:rPr>
              <w:t>offs?</w:t>
            </w:r>
          </w:p>
        </w:tc>
      </w:tr>
      <w:tr w:rsidR="00FA004E" w14:paraId="285B774A" w14:textId="77777777">
        <w:trPr>
          <w:trHeight w:val="314"/>
        </w:trPr>
        <w:tc>
          <w:tcPr>
            <w:tcW w:w="9415" w:type="dxa"/>
            <w:gridSpan w:val="4"/>
            <w:shd w:val="clear" w:color="auto" w:fill="FFFFFF"/>
          </w:tcPr>
          <w:p w14:paraId="797C15C1" w14:textId="77777777" w:rsidR="00FA004E" w:rsidRDefault="00B00205">
            <w:pPr>
              <w:pStyle w:val="TableParagraph"/>
              <w:spacing w:before="52"/>
              <w:ind w:left="112"/>
              <w:rPr>
                <w:sz w:val="15"/>
              </w:rPr>
            </w:pPr>
            <w:r>
              <w:rPr>
                <w:noProof/>
              </w:rPr>
              <w:drawing>
                <wp:inline distT="0" distB="0" distL="0" distR="0" wp14:anchorId="20D6CB8E" wp14:editId="6B4BC42D">
                  <wp:extent cx="104775" cy="104775"/>
                  <wp:effectExtent l="0" t="0" r="0" b="0"/>
                  <wp:docPr id="487"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5"/>
                <w:sz w:val="15"/>
              </w:rPr>
              <w:t xml:space="preserve"> </w:t>
            </w:r>
            <w:r>
              <w:rPr>
                <w:noProof/>
                <w:sz w:val="15"/>
              </w:rPr>
              <w:drawing>
                <wp:inline distT="0" distB="0" distL="0" distR="0" wp14:anchorId="54B1D806" wp14:editId="45B94AC0">
                  <wp:extent cx="104775" cy="104775"/>
                  <wp:effectExtent l="0" t="0" r="0" b="0"/>
                  <wp:docPr id="489"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image1.png"/>
                          <pic:cNvPicPr/>
                        </pic:nvPicPr>
                        <pic:blipFill>
                          <a:blip r:embed="rId8" cstate="print"/>
                          <a:stretch>
                            <a:fillRect/>
                          </a:stretch>
                        </pic:blipFill>
                        <pic:spPr>
                          <a:xfrm>
                            <a:off x="0" y="0"/>
                            <a:ext cx="104775" cy="104775"/>
                          </a:xfrm>
                          <a:prstGeom prst="rect">
                            <a:avLst/>
                          </a:prstGeom>
                        </pic:spPr>
                      </pic:pic>
                    </a:graphicData>
                  </a:graphic>
                </wp:inline>
              </w:drawing>
            </w:r>
            <w:r>
              <w:rPr>
                <w:sz w:val="15"/>
              </w:rPr>
              <w:t xml:space="preserve"> No</w:t>
            </w:r>
          </w:p>
        </w:tc>
      </w:tr>
      <w:tr w:rsidR="00FA004E" w14:paraId="3A233E9F" w14:textId="77777777">
        <w:trPr>
          <w:trHeight w:val="622"/>
        </w:trPr>
        <w:tc>
          <w:tcPr>
            <w:tcW w:w="9415" w:type="dxa"/>
            <w:gridSpan w:val="4"/>
            <w:shd w:val="clear" w:color="auto" w:fill="FFFFFF"/>
          </w:tcPr>
          <w:p w14:paraId="57FC1431" w14:textId="77777777" w:rsidR="00FA004E" w:rsidRDefault="00B00205">
            <w:pPr>
              <w:pStyle w:val="TableParagraph"/>
              <w:spacing w:before="40"/>
              <w:ind w:left="75"/>
              <w:rPr>
                <w:b/>
                <w:sz w:val="15"/>
              </w:rPr>
            </w:pPr>
            <w:r>
              <w:rPr>
                <w:b/>
                <w:sz w:val="15"/>
              </w:rPr>
              <w:t xml:space="preserve">If you responded "Yes" to question 4.16, you must respond to question </w:t>
            </w:r>
            <w:r>
              <w:rPr>
                <w:b/>
                <w:spacing w:val="-2"/>
                <w:sz w:val="15"/>
              </w:rPr>
              <w:t>4.17.</w:t>
            </w:r>
          </w:p>
          <w:p w14:paraId="7C9F927C" w14:textId="77777777" w:rsidR="00FA004E" w:rsidRDefault="00FA004E">
            <w:pPr>
              <w:pStyle w:val="TableParagraph"/>
              <w:rPr>
                <w:b/>
                <w:sz w:val="15"/>
              </w:rPr>
            </w:pPr>
          </w:p>
          <w:p w14:paraId="10C39476" w14:textId="77777777" w:rsidR="00FA004E" w:rsidRDefault="00B00205">
            <w:pPr>
              <w:pStyle w:val="TableParagraph"/>
              <w:ind w:left="75"/>
              <w:rPr>
                <w:b/>
                <w:sz w:val="15"/>
              </w:rPr>
            </w:pPr>
            <w:r>
              <w:rPr>
                <w:b/>
                <w:sz w:val="15"/>
              </w:rPr>
              <w:t xml:space="preserve">4.17 Describe the terms of the moratorium and any special dispensation received by LIHEAP clients during or after the moratorium </w:t>
            </w:r>
            <w:r>
              <w:rPr>
                <w:b/>
                <w:spacing w:val="-2"/>
                <w:sz w:val="15"/>
              </w:rPr>
              <w:t>period.</w:t>
            </w:r>
          </w:p>
        </w:tc>
      </w:tr>
      <w:tr w:rsidR="00FA004E" w14:paraId="77922C0C" w14:textId="77777777">
        <w:trPr>
          <w:trHeight w:val="1440"/>
        </w:trPr>
        <w:tc>
          <w:tcPr>
            <w:tcW w:w="9415" w:type="dxa"/>
            <w:gridSpan w:val="4"/>
            <w:shd w:val="clear" w:color="auto" w:fill="FFFFFF"/>
          </w:tcPr>
          <w:p w14:paraId="752625BC" w14:textId="77777777" w:rsidR="00FA004E" w:rsidRDefault="00FA004E">
            <w:pPr>
              <w:pStyle w:val="TableParagraph"/>
              <w:spacing w:before="6"/>
              <w:rPr>
                <w:b/>
                <w:sz w:val="16"/>
              </w:rPr>
            </w:pPr>
          </w:p>
          <w:p w14:paraId="560777F7" w14:textId="3AF08F50" w:rsidR="00FA004E" w:rsidRDefault="00B00205" w:rsidP="00D842F8">
            <w:pPr>
              <w:pStyle w:val="TableParagraph"/>
              <w:ind w:left="525"/>
              <w:rPr>
                <w:sz w:val="15"/>
              </w:rPr>
            </w:pPr>
            <w:r>
              <w:rPr>
                <w:sz w:val="15"/>
              </w:rPr>
              <w:t>Rules</w:t>
            </w:r>
            <w:r>
              <w:rPr>
                <w:spacing w:val="-2"/>
                <w:sz w:val="15"/>
              </w:rPr>
              <w:t xml:space="preserve"> </w:t>
            </w:r>
            <w:r>
              <w:rPr>
                <w:sz w:val="15"/>
              </w:rPr>
              <w:t>delay</w:t>
            </w:r>
            <w:r>
              <w:rPr>
                <w:spacing w:val="-2"/>
                <w:sz w:val="15"/>
              </w:rPr>
              <w:t xml:space="preserve"> </w:t>
            </w:r>
            <w:r w:rsidR="00D842F8">
              <w:rPr>
                <w:spacing w:val="-2"/>
                <w:sz w:val="15"/>
              </w:rPr>
              <w:t xml:space="preserve">the </w:t>
            </w:r>
            <w:r>
              <w:rPr>
                <w:sz w:val="15"/>
              </w:rPr>
              <w:t>disconnection</w:t>
            </w:r>
            <w:r>
              <w:rPr>
                <w:spacing w:val="-2"/>
                <w:sz w:val="15"/>
              </w:rPr>
              <w:t xml:space="preserve"> </w:t>
            </w:r>
            <w:r>
              <w:rPr>
                <w:sz w:val="15"/>
              </w:rPr>
              <w:t>of</w:t>
            </w:r>
            <w:r>
              <w:rPr>
                <w:spacing w:val="-2"/>
                <w:sz w:val="15"/>
              </w:rPr>
              <w:t xml:space="preserve"> </w:t>
            </w:r>
            <w:r>
              <w:rPr>
                <w:sz w:val="15"/>
              </w:rPr>
              <w:t>utilities</w:t>
            </w:r>
            <w:r>
              <w:rPr>
                <w:spacing w:val="-2"/>
                <w:sz w:val="15"/>
              </w:rPr>
              <w:t xml:space="preserve"> </w:t>
            </w:r>
            <w:r>
              <w:rPr>
                <w:sz w:val="15"/>
              </w:rPr>
              <w:t>for</w:t>
            </w:r>
            <w:r>
              <w:rPr>
                <w:spacing w:val="-2"/>
                <w:sz w:val="15"/>
              </w:rPr>
              <w:t xml:space="preserve"> </w:t>
            </w:r>
            <w:r>
              <w:rPr>
                <w:sz w:val="15"/>
              </w:rPr>
              <w:t>30</w:t>
            </w:r>
            <w:r>
              <w:rPr>
                <w:spacing w:val="-2"/>
                <w:sz w:val="15"/>
              </w:rPr>
              <w:t xml:space="preserve"> </w:t>
            </w:r>
            <w:r>
              <w:rPr>
                <w:sz w:val="15"/>
              </w:rPr>
              <w:t>days</w:t>
            </w:r>
            <w:r>
              <w:rPr>
                <w:spacing w:val="-2"/>
                <w:sz w:val="15"/>
              </w:rPr>
              <w:t xml:space="preserve"> </w:t>
            </w:r>
            <w:r>
              <w:rPr>
                <w:sz w:val="15"/>
              </w:rPr>
              <w:t>with</w:t>
            </w:r>
            <w:r>
              <w:rPr>
                <w:spacing w:val="-2"/>
                <w:sz w:val="15"/>
              </w:rPr>
              <w:t xml:space="preserve"> </w:t>
            </w:r>
            <w:r>
              <w:rPr>
                <w:sz w:val="15"/>
              </w:rPr>
              <w:t>medical</w:t>
            </w:r>
            <w:r>
              <w:rPr>
                <w:spacing w:val="-2"/>
                <w:sz w:val="15"/>
              </w:rPr>
              <w:t xml:space="preserve"> </w:t>
            </w:r>
            <w:r>
              <w:rPr>
                <w:sz w:val="15"/>
              </w:rPr>
              <w:t>certification.</w:t>
            </w:r>
            <w:r>
              <w:rPr>
                <w:spacing w:val="-2"/>
                <w:sz w:val="15"/>
              </w:rPr>
              <w:t xml:space="preserve"> </w:t>
            </w:r>
            <w:r>
              <w:rPr>
                <w:sz w:val="15"/>
              </w:rPr>
              <w:t>Also,</w:t>
            </w:r>
            <w:r>
              <w:rPr>
                <w:spacing w:val="-2"/>
                <w:sz w:val="15"/>
              </w:rPr>
              <w:t xml:space="preserve"> </w:t>
            </w:r>
            <w:r>
              <w:rPr>
                <w:sz w:val="15"/>
              </w:rPr>
              <w:t>the</w:t>
            </w:r>
            <w:r>
              <w:rPr>
                <w:spacing w:val="-2"/>
                <w:sz w:val="15"/>
              </w:rPr>
              <w:t xml:space="preserve"> </w:t>
            </w:r>
            <w:r>
              <w:rPr>
                <w:sz w:val="15"/>
              </w:rPr>
              <w:t>power</w:t>
            </w:r>
            <w:r>
              <w:rPr>
                <w:spacing w:val="-2"/>
                <w:sz w:val="15"/>
              </w:rPr>
              <w:t xml:space="preserve"> </w:t>
            </w:r>
            <w:r>
              <w:rPr>
                <w:sz w:val="15"/>
              </w:rPr>
              <w:t>or</w:t>
            </w:r>
            <w:r>
              <w:rPr>
                <w:spacing w:val="-2"/>
                <w:sz w:val="15"/>
              </w:rPr>
              <w:t xml:space="preserve"> </w:t>
            </w:r>
            <w:r>
              <w:rPr>
                <w:sz w:val="15"/>
              </w:rPr>
              <w:t>gas</w:t>
            </w:r>
            <w:r>
              <w:rPr>
                <w:spacing w:val="-2"/>
                <w:sz w:val="15"/>
              </w:rPr>
              <w:t xml:space="preserve"> </w:t>
            </w:r>
            <w:r>
              <w:rPr>
                <w:sz w:val="15"/>
              </w:rPr>
              <w:t>company</w:t>
            </w:r>
            <w:r>
              <w:rPr>
                <w:spacing w:val="-2"/>
                <w:sz w:val="15"/>
              </w:rPr>
              <w:t xml:space="preserve"> </w:t>
            </w:r>
            <w:r>
              <w:rPr>
                <w:sz w:val="15"/>
              </w:rPr>
              <w:t>cannot</w:t>
            </w:r>
            <w:r>
              <w:rPr>
                <w:spacing w:val="-2"/>
                <w:sz w:val="15"/>
              </w:rPr>
              <w:t xml:space="preserve"> </w:t>
            </w:r>
            <w:r>
              <w:rPr>
                <w:sz w:val="15"/>
              </w:rPr>
              <w:t>disconnect</w:t>
            </w:r>
            <w:r>
              <w:rPr>
                <w:spacing w:val="-2"/>
                <w:sz w:val="15"/>
              </w:rPr>
              <w:t xml:space="preserve"> </w:t>
            </w:r>
            <w:r w:rsidR="00D842F8">
              <w:rPr>
                <w:sz w:val="15"/>
              </w:rPr>
              <w:t>the service</w:t>
            </w:r>
            <w:r>
              <w:rPr>
                <w:spacing w:val="-2"/>
                <w:sz w:val="15"/>
              </w:rPr>
              <w:t xml:space="preserve"> </w:t>
            </w:r>
            <w:r>
              <w:rPr>
                <w:sz w:val="15"/>
              </w:rPr>
              <w:t>unless a bill is at least 45 days</w:t>
            </w:r>
            <w:r w:rsidR="00D842F8">
              <w:rPr>
                <w:sz w:val="15"/>
              </w:rPr>
              <w:t xml:space="preserve"> </w:t>
            </w:r>
            <w:r>
              <w:rPr>
                <w:sz w:val="15"/>
              </w:rPr>
              <w:t>overdue</w:t>
            </w:r>
            <w:r>
              <w:rPr>
                <w:spacing w:val="-2"/>
                <w:sz w:val="15"/>
              </w:rPr>
              <w:t xml:space="preserve"> </w:t>
            </w:r>
            <w:r>
              <w:rPr>
                <w:sz w:val="15"/>
              </w:rPr>
              <w:t>and</w:t>
            </w:r>
            <w:r>
              <w:rPr>
                <w:spacing w:val="-2"/>
                <w:sz w:val="15"/>
              </w:rPr>
              <w:t xml:space="preserve"> </w:t>
            </w:r>
            <w:r>
              <w:rPr>
                <w:sz w:val="15"/>
              </w:rPr>
              <w:t>proper</w:t>
            </w:r>
            <w:r>
              <w:rPr>
                <w:spacing w:val="-2"/>
                <w:sz w:val="15"/>
              </w:rPr>
              <w:t xml:space="preserve"> </w:t>
            </w:r>
            <w:r>
              <w:rPr>
                <w:sz w:val="15"/>
              </w:rPr>
              <w:t>notification</w:t>
            </w:r>
            <w:r>
              <w:rPr>
                <w:spacing w:val="-2"/>
                <w:sz w:val="15"/>
              </w:rPr>
              <w:t xml:space="preserve"> </w:t>
            </w:r>
            <w:r>
              <w:rPr>
                <w:sz w:val="15"/>
              </w:rPr>
              <w:t>has</w:t>
            </w:r>
            <w:r>
              <w:rPr>
                <w:spacing w:val="-2"/>
                <w:sz w:val="15"/>
              </w:rPr>
              <w:t xml:space="preserve"> </w:t>
            </w:r>
            <w:r>
              <w:rPr>
                <w:sz w:val="15"/>
              </w:rPr>
              <w:t>been</w:t>
            </w:r>
            <w:r>
              <w:rPr>
                <w:spacing w:val="-2"/>
                <w:sz w:val="15"/>
              </w:rPr>
              <w:t xml:space="preserve"> </w:t>
            </w:r>
            <w:r>
              <w:rPr>
                <w:sz w:val="15"/>
              </w:rPr>
              <w:t>sent.</w:t>
            </w:r>
            <w:r>
              <w:rPr>
                <w:spacing w:val="-2"/>
                <w:sz w:val="15"/>
              </w:rPr>
              <w:t xml:space="preserve"> </w:t>
            </w:r>
            <w:r>
              <w:rPr>
                <w:sz w:val="15"/>
              </w:rPr>
              <w:t>No</w:t>
            </w:r>
            <w:r>
              <w:rPr>
                <w:spacing w:val="-2"/>
                <w:sz w:val="15"/>
              </w:rPr>
              <w:t xml:space="preserve"> </w:t>
            </w:r>
            <w:r>
              <w:rPr>
                <w:sz w:val="15"/>
              </w:rPr>
              <w:t>disconnect</w:t>
            </w:r>
            <w:r>
              <w:rPr>
                <w:spacing w:val="-2"/>
                <w:sz w:val="15"/>
              </w:rPr>
              <w:t xml:space="preserve"> </w:t>
            </w:r>
            <w:r>
              <w:rPr>
                <w:sz w:val="15"/>
              </w:rPr>
              <w:t>during</w:t>
            </w:r>
            <w:r>
              <w:rPr>
                <w:spacing w:val="-2"/>
                <w:sz w:val="15"/>
              </w:rPr>
              <w:t xml:space="preserve"> </w:t>
            </w:r>
            <w:r>
              <w:rPr>
                <w:sz w:val="15"/>
              </w:rPr>
              <w:t>protection</w:t>
            </w:r>
            <w:r>
              <w:rPr>
                <w:spacing w:val="-2"/>
                <w:sz w:val="15"/>
              </w:rPr>
              <w:t xml:space="preserve"> </w:t>
            </w:r>
            <w:r>
              <w:rPr>
                <w:sz w:val="15"/>
              </w:rPr>
              <w:t>dates</w:t>
            </w:r>
            <w:r>
              <w:rPr>
                <w:spacing w:val="-2"/>
                <w:sz w:val="15"/>
              </w:rPr>
              <w:t xml:space="preserve"> </w:t>
            </w:r>
            <w:r>
              <w:rPr>
                <w:sz w:val="15"/>
              </w:rPr>
              <w:t>if</w:t>
            </w:r>
            <w:r>
              <w:rPr>
                <w:spacing w:val="-2"/>
                <w:sz w:val="15"/>
              </w:rPr>
              <w:t xml:space="preserve"> </w:t>
            </w:r>
            <w:r>
              <w:rPr>
                <w:sz w:val="15"/>
              </w:rPr>
              <w:t>customer</w:t>
            </w:r>
            <w:r>
              <w:rPr>
                <w:spacing w:val="-2"/>
                <w:sz w:val="15"/>
              </w:rPr>
              <w:t xml:space="preserve"> </w:t>
            </w:r>
            <w:r>
              <w:rPr>
                <w:sz w:val="15"/>
              </w:rPr>
              <w:t>agrees</w:t>
            </w:r>
            <w:r>
              <w:rPr>
                <w:spacing w:val="-2"/>
                <w:sz w:val="15"/>
              </w:rPr>
              <w:t xml:space="preserve"> </w:t>
            </w:r>
            <w:r>
              <w:rPr>
                <w:sz w:val="15"/>
              </w:rPr>
              <w:t>and</w:t>
            </w:r>
            <w:r>
              <w:rPr>
                <w:spacing w:val="-2"/>
                <w:sz w:val="15"/>
              </w:rPr>
              <w:t xml:space="preserve"> </w:t>
            </w:r>
            <w:r>
              <w:rPr>
                <w:sz w:val="15"/>
              </w:rPr>
              <w:t>adheres</w:t>
            </w:r>
            <w:r>
              <w:rPr>
                <w:spacing w:val="-2"/>
                <w:sz w:val="15"/>
              </w:rPr>
              <w:t xml:space="preserve"> </w:t>
            </w:r>
            <w:r>
              <w:rPr>
                <w:sz w:val="15"/>
              </w:rPr>
              <w:t>to</w:t>
            </w:r>
            <w:r>
              <w:rPr>
                <w:spacing w:val="-2"/>
                <w:sz w:val="15"/>
              </w:rPr>
              <w:t xml:space="preserve"> </w:t>
            </w:r>
            <w:r>
              <w:rPr>
                <w:sz w:val="15"/>
              </w:rPr>
              <w:t>payment</w:t>
            </w:r>
            <w:r>
              <w:rPr>
                <w:spacing w:val="-2"/>
                <w:sz w:val="15"/>
              </w:rPr>
              <w:t xml:space="preserve"> </w:t>
            </w:r>
            <w:r>
              <w:rPr>
                <w:sz w:val="15"/>
              </w:rPr>
              <w:t>plan.</w:t>
            </w:r>
            <w:r>
              <w:rPr>
                <w:spacing w:val="-2"/>
                <w:sz w:val="15"/>
              </w:rPr>
              <w:t xml:space="preserve"> </w:t>
            </w:r>
            <w:r>
              <w:rPr>
                <w:sz w:val="15"/>
              </w:rPr>
              <w:t>Also,</w:t>
            </w:r>
            <w:r>
              <w:rPr>
                <w:spacing w:val="-2"/>
                <w:sz w:val="15"/>
              </w:rPr>
              <w:t xml:space="preserve"> </w:t>
            </w:r>
            <w:r>
              <w:rPr>
                <w:sz w:val="15"/>
              </w:rPr>
              <w:t>if</w:t>
            </w:r>
            <w:r>
              <w:rPr>
                <w:spacing w:val="-2"/>
                <w:sz w:val="15"/>
              </w:rPr>
              <w:t xml:space="preserve"> </w:t>
            </w:r>
            <w:r>
              <w:rPr>
                <w:sz w:val="15"/>
              </w:rPr>
              <w:t>the</w:t>
            </w:r>
            <w:r>
              <w:rPr>
                <w:spacing w:val="-2"/>
                <w:sz w:val="15"/>
              </w:rPr>
              <w:t xml:space="preserve"> </w:t>
            </w:r>
            <w:r>
              <w:rPr>
                <w:sz w:val="15"/>
              </w:rPr>
              <w:t>temperature is going to be</w:t>
            </w:r>
            <w:r w:rsidR="00D842F8">
              <w:rPr>
                <w:sz w:val="15"/>
              </w:rPr>
              <w:t xml:space="preserve"> </w:t>
            </w:r>
            <w:r>
              <w:rPr>
                <w:sz w:val="15"/>
              </w:rPr>
              <w:t>under</w:t>
            </w:r>
            <w:r>
              <w:rPr>
                <w:spacing w:val="-2"/>
                <w:sz w:val="15"/>
              </w:rPr>
              <w:t xml:space="preserve"> </w:t>
            </w:r>
            <w:r>
              <w:rPr>
                <w:sz w:val="15"/>
              </w:rPr>
              <w:t>32</w:t>
            </w:r>
            <w:r>
              <w:rPr>
                <w:spacing w:val="-2"/>
                <w:sz w:val="15"/>
              </w:rPr>
              <w:t xml:space="preserve"> </w:t>
            </w:r>
            <w:r>
              <w:rPr>
                <w:sz w:val="15"/>
              </w:rPr>
              <w:t>degrees</w:t>
            </w:r>
            <w:r>
              <w:rPr>
                <w:spacing w:val="-2"/>
                <w:sz w:val="15"/>
              </w:rPr>
              <w:t xml:space="preserve"> </w:t>
            </w:r>
            <w:r>
              <w:rPr>
                <w:sz w:val="15"/>
              </w:rPr>
              <w:t>or</w:t>
            </w:r>
            <w:r>
              <w:rPr>
                <w:spacing w:val="-2"/>
                <w:sz w:val="15"/>
              </w:rPr>
              <w:t xml:space="preserve"> </w:t>
            </w:r>
            <w:r>
              <w:rPr>
                <w:sz w:val="15"/>
              </w:rPr>
              <w:t>excessive</w:t>
            </w:r>
            <w:r>
              <w:rPr>
                <w:spacing w:val="-2"/>
                <w:sz w:val="15"/>
              </w:rPr>
              <w:t xml:space="preserve"> </w:t>
            </w:r>
            <w:r>
              <w:rPr>
                <w:sz w:val="15"/>
              </w:rPr>
              <w:t>heat,</w:t>
            </w:r>
            <w:r>
              <w:rPr>
                <w:spacing w:val="-2"/>
                <w:sz w:val="15"/>
              </w:rPr>
              <w:t xml:space="preserve"> </w:t>
            </w:r>
            <w:r>
              <w:rPr>
                <w:sz w:val="15"/>
              </w:rPr>
              <w:t>for</w:t>
            </w:r>
            <w:r>
              <w:rPr>
                <w:spacing w:val="-2"/>
                <w:sz w:val="15"/>
              </w:rPr>
              <w:t xml:space="preserve"> </w:t>
            </w:r>
            <w:r>
              <w:rPr>
                <w:sz w:val="15"/>
              </w:rPr>
              <w:t>more</w:t>
            </w:r>
            <w:r>
              <w:rPr>
                <w:spacing w:val="-2"/>
                <w:sz w:val="15"/>
              </w:rPr>
              <w:t xml:space="preserve"> </w:t>
            </w:r>
            <w:r>
              <w:rPr>
                <w:sz w:val="15"/>
              </w:rPr>
              <w:t>than</w:t>
            </w:r>
            <w:r>
              <w:rPr>
                <w:spacing w:val="-2"/>
                <w:sz w:val="15"/>
              </w:rPr>
              <w:t xml:space="preserve"> </w:t>
            </w:r>
            <w:r>
              <w:rPr>
                <w:sz w:val="15"/>
              </w:rPr>
              <w:t>3</w:t>
            </w:r>
            <w:r>
              <w:rPr>
                <w:spacing w:val="-2"/>
                <w:sz w:val="15"/>
              </w:rPr>
              <w:t xml:space="preserve"> </w:t>
            </w:r>
            <w:r>
              <w:rPr>
                <w:sz w:val="15"/>
              </w:rPr>
              <w:t>days</w:t>
            </w:r>
            <w:r>
              <w:rPr>
                <w:spacing w:val="-2"/>
                <w:sz w:val="15"/>
              </w:rPr>
              <w:t xml:space="preserve"> </w:t>
            </w:r>
            <w:r>
              <w:rPr>
                <w:sz w:val="15"/>
              </w:rPr>
              <w:t>then</w:t>
            </w:r>
            <w:r>
              <w:rPr>
                <w:spacing w:val="-2"/>
                <w:sz w:val="15"/>
              </w:rPr>
              <w:t xml:space="preserve"> </w:t>
            </w:r>
            <w:r>
              <w:rPr>
                <w:sz w:val="15"/>
              </w:rPr>
              <w:t>disconnection</w:t>
            </w:r>
            <w:r>
              <w:rPr>
                <w:spacing w:val="-2"/>
                <w:sz w:val="15"/>
              </w:rPr>
              <w:t xml:space="preserve"> </w:t>
            </w:r>
            <w:r>
              <w:rPr>
                <w:sz w:val="15"/>
              </w:rPr>
              <w:t>is</w:t>
            </w:r>
            <w:r>
              <w:rPr>
                <w:spacing w:val="-2"/>
                <w:sz w:val="15"/>
              </w:rPr>
              <w:t xml:space="preserve"> </w:t>
            </w:r>
            <w:r w:rsidR="00D12636">
              <w:rPr>
                <w:sz w:val="15"/>
              </w:rPr>
              <w:t>not permissible</w:t>
            </w:r>
            <w:r>
              <w:rPr>
                <w:sz w:val="15"/>
              </w:rPr>
              <w:t>,</w:t>
            </w:r>
            <w:r>
              <w:rPr>
                <w:spacing w:val="-2"/>
                <w:sz w:val="15"/>
              </w:rPr>
              <w:t xml:space="preserve"> </w:t>
            </w:r>
            <w:r>
              <w:rPr>
                <w:sz w:val="15"/>
              </w:rPr>
              <w:t>so</w:t>
            </w:r>
            <w:r>
              <w:rPr>
                <w:spacing w:val="-2"/>
                <w:sz w:val="15"/>
              </w:rPr>
              <w:t xml:space="preserve"> </w:t>
            </w:r>
            <w:r>
              <w:rPr>
                <w:sz w:val="15"/>
              </w:rPr>
              <w:t>shut</w:t>
            </w:r>
            <w:r>
              <w:rPr>
                <w:spacing w:val="-2"/>
                <w:sz w:val="15"/>
              </w:rPr>
              <w:t xml:space="preserve"> </w:t>
            </w:r>
            <w:r>
              <w:rPr>
                <w:sz w:val="15"/>
              </w:rPr>
              <w:t>offs</w:t>
            </w:r>
            <w:r>
              <w:rPr>
                <w:spacing w:val="-2"/>
                <w:sz w:val="15"/>
              </w:rPr>
              <w:t xml:space="preserve"> </w:t>
            </w:r>
            <w:r>
              <w:rPr>
                <w:sz w:val="15"/>
              </w:rPr>
              <w:t>are</w:t>
            </w:r>
            <w:r>
              <w:rPr>
                <w:spacing w:val="-2"/>
                <w:sz w:val="15"/>
              </w:rPr>
              <w:t xml:space="preserve"> </w:t>
            </w:r>
            <w:r>
              <w:rPr>
                <w:sz w:val="15"/>
              </w:rPr>
              <w:t>limited</w:t>
            </w:r>
            <w:r>
              <w:rPr>
                <w:spacing w:val="-2"/>
                <w:sz w:val="15"/>
              </w:rPr>
              <w:t xml:space="preserve"> </w:t>
            </w:r>
            <w:r>
              <w:rPr>
                <w:sz w:val="15"/>
              </w:rPr>
              <w:t>during</w:t>
            </w:r>
            <w:r>
              <w:rPr>
                <w:spacing w:val="-2"/>
                <w:sz w:val="15"/>
              </w:rPr>
              <w:t xml:space="preserve"> </w:t>
            </w:r>
            <w:r>
              <w:rPr>
                <w:sz w:val="15"/>
              </w:rPr>
              <w:t>both</w:t>
            </w:r>
            <w:r>
              <w:rPr>
                <w:spacing w:val="-2"/>
                <w:sz w:val="15"/>
              </w:rPr>
              <w:t xml:space="preserve"> </w:t>
            </w:r>
            <w:r>
              <w:rPr>
                <w:sz w:val="15"/>
              </w:rPr>
              <w:t>the</w:t>
            </w:r>
            <w:r>
              <w:rPr>
                <w:spacing w:val="-2"/>
                <w:sz w:val="15"/>
              </w:rPr>
              <w:t xml:space="preserve"> </w:t>
            </w:r>
            <w:r>
              <w:rPr>
                <w:sz w:val="15"/>
              </w:rPr>
              <w:t>summer</w:t>
            </w:r>
            <w:r>
              <w:rPr>
                <w:spacing w:val="-2"/>
                <w:sz w:val="15"/>
              </w:rPr>
              <w:t xml:space="preserve"> </w:t>
            </w:r>
            <w:r>
              <w:rPr>
                <w:sz w:val="15"/>
              </w:rPr>
              <w:t>and</w:t>
            </w:r>
            <w:r>
              <w:rPr>
                <w:spacing w:val="-2"/>
                <w:sz w:val="15"/>
              </w:rPr>
              <w:t xml:space="preserve"> </w:t>
            </w:r>
            <w:r>
              <w:rPr>
                <w:sz w:val="15"/>
              </w:rPr>
              <w:t>winter</w:t>
            </w:r>
            <w:r w:rsidR="00157647">
              <w:rPr>
                <w:sz w:val="15"/>
              </w:rPr>
              <w:t>,</w:t>
            </w:r>
            <w:r>
              <w:rPr>
                <w:spacing w:val="40"/>
                <w:sz w:val="15"/>
              </w:rPr>
              <w:t xml:space="preserve"> </w:t>
            </w:r>
            <w:r>
              <w:rPr>
                <w:sz w:val="15"/>
              </w:rPr>
              <w:t>per state laws.</w:t>
            </w:r>
          </w:p>
        </w:tc>
      </w:tr>
      <w:tr w:rsidR="00FA004E" w14:paraId="421F2D3B" w14:textId="77777777">
        <w:trPr>
          <w:trHeight w:val="805"/>
        </w:trPr>
        <w:tc>
          <w:tcPr>
            <w:tcW w:w="9415" w:type="dxa"/>
            <w:gridSpan w:val="4"/>
            <w:shd w:val="clear" w:color="auto" w:fill="FFFFFF"/>
          </w:tcPr>
          <w:p w14:paraId="3DB0C916" w14:textId="77777777" w:rsidR="00FA004E" w:rsidRDefault="00B00205">
            <w:pPr>
              <w:pStyle w:val="TableParagraph"/>
              <w:spacing w:before="207"/>
              <w:ind w:left="75"/>
              <w:rPr>
                <w:b/>
              </w:rPr>
            </w:pPr>
            <w:r>
              <w:rPr>
                <w:b/>
                <w:color w:val="FF0000"/>
              </w:rPr>
              <w:t>If</w:t>
            </w:r>
            <w:r>
              <w:rPr>
                <w:b/>
                <w:color w:val="FF0000"/>
                <w:spacing w:val="-3"/>
              </w:rPr>
              <w:t xml:space="preserve"> </w:t>
            </w:r>
            <w:r>
              <w:rPr>
                <w:b/>
                <w:color w:val="FF0000"/>
              </w:rPr>
              <w:t>any</w:t>
            </w:r>
            <w:r>
              <w:rPr>
                <w:b/>
                <w:color w:val="FF0000"/>
                <w:spacing w:val="-3"/>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above</w:t>
            </w:r>
            <w:r>
              <w:rPr>
                <w:b/>
                <w:color w:val="FF0000"/>
                <w:spacing w:val="-3"/>
              </w:rPr>
              <w:t xml:space="preserve"> </w:t>
            </w:r>
            <w:r>
              <w:rPr>
                <w:b/>
                <w:color w:val="FF0000"/>
              </w:rPr>
              <w:t>questions</w:t>
            </w:r>
            <w:r>
              <w:rPr>
                <w:b/>
                <w:color w:val="FF0000"/>
                <w:spacing w:val="-3"/>
              </w:rPr>
              <w:t xml:space="preserve"> </w:t>
            </w:r>
            <w:r>
              <w:rPr>
                <w:b/>
                <w:color w:val="FF0000"/>
              </w:rPr>
              <w:t>require</w:t>
            </w:r>
            <w:r>
              <w:rPr>
                <w:b/>
                <w:color w:val="FF0000"/>
                <w:spacing w:val="-3"/>
              </w:rPr>
              <w:t xml:space="preserve"> </w:t>
            </w:r>
            <w:r>
              <w:rPr>
                <w:b/>
                <w:color w:val="FF0000"/>
              </w:rPr>
              <w:t>further</w:t>
            </w:r>
            <w:r>
              <w:rPr>
                <w:b/>
                <w:color w:val="FF0000"/>
                <w:spacing w:val="-3"/>
              </w:rPr>
              <w:t xml:space="preserve"> </w:t>
            </w:r>
            <w:r>
              <w:rPr>
                <w:b/>
                <w:color w:val="FF0000"/>
              </w:rPr>
              <w:t>explanation</w:t>
            </w:r>
            <w:r>
              <w:rPr>
                <w:b/>
                <w:color w:val="FF0000"/>
                <w:spacing w:val="-3"/>
              </w:rPr>
              <w:t xml:space="preserve"> </w:t>
            </w:r>
            <w:r>
              <w:rPr>
                <w:b/>
                <w:color w:val="FF0000"/>
              </w:rPr>
              <w:t>or</w:t>
            </w:r>
            <w:r>
              <w:rPr>
                <w:b/>
                <w:color w:val="FF0000"/>
                <w:spacing w:val="-3"/>
              </w:rPr>
              <w:t xml:space="preserve"> </w:t>
            </w:r>
            <w:r>
              <w:rPr>
                <w:b/>
                <w:color w:val="FF0000"/>
              </w:rPr>
              <w:t>clarification</w:t>
            </w:r>
            <w:r>
              <w:rPr>
                <w:b/>
                <w:color w:val="FF0000"/>
                <w:spacing w:val="-3"/>
              </w:rPr>
              <w:t xml:space="preserve"> </w:t>
            </w:r>
            <w:r>
              <w:rPr>
                <w:b/>
                <w:color w:val="FF0000"/>
              </w:rPr>
              <w:t>that</w:t>
            </w:r>
            <w:r>
              <w:rPr>
                <w:b/>
                <w:color w:val="FF0000"/>
                <w:spacing w:val="-3"/>
              </w:rPr>
              <w:t xml:space="preserve"> </w:t>
            </w:r>
            <w:r>
              <w:rPr>
                <w:b/>
                <w:color w:val="FF0000"/>
              </w:rPr>
              <w:t>could</w:t>
            </w:r>
            <w:r>
              <w:rPr>
                <w:b/>
                <w:color w:val="FF0000"/>
                <w:spacing w:val="-3"/>
              </w:rPr>
              <w:t xml:space="preserve"> </w:t>
            </w:r>
            <w:r>
              <w:rPr>
                <w:b/>
                <w:color w:val="FF0000"/>
              </w:rPr>
              <w:t>not</w:t>
            </w:r>
            <w:r>
              <w:rPr>
                <w:b/>
                <w:color w:val="FF0000"/>
                <w:spacing w:val="-3"/>
              </w:rPr>
              <w:t xml:space="preserve"> </w:t>
            </w:r>
            <w:r>
              <w:rPr>
                <w:b/>
                <w:color w:val="FF0000"/>
              </w:rPr>
              <w:t>be</w:t>
            </w:r>
            <w:r>
              <w:rPr>
                <w:b/>
                <w:color w:val="FF0000"/>
                <w:spacing w:val="-3"/>
              </w:rPr>
              <w:t xml:space="preserve"> </w:t>
            </w:r>
            <w:r>
              <w:rPr>
                <w:b/>
                <w:color w:val="FF0000"/>
              </w:rPr>
              <w:t>made</w:t>
            </w:r>
            <w:r>
              <w:rPr>
                <w:b/>
                <w:color w:val="FF0000"/>
                <w:spacing w:val="-3"/>
              </w:rPr>
              <w:t xml:space="preserve"> </w:t>
            </w:r>
            <w:r>
              <w:rPr>
                <w:b/>
                <w:color w:val="FF0000"/>
              </w:rPr>
              <w:t>in the fields provided, attach a document with said explanation here.</w:t>
            </w:r>
          </w:p>
        </w:tc>
      </w:tr>
    </w:tbl>
    <w:p w14:paraId="4116FAEA" w14:textId="77777777" w:rsidR="00FA004E" w:rsidRDefault="00FA004E">
      <w:pPr>
        <w:sectPr w:rsidR="00FA004E">
          <w:type w:val="continuous"/>
          <w:pgSz w:w="11900" w:h="16840"/>
          <w:pgMar w:top="740" w:right="760" w:bottom="540" w:left="860" w:header="0" w:footer="344" w:gutter="0"/>
          <w:cols w:space="720"/>
        </w:sectPr>
      </w:pPr>
    </w:p>
    <w:p w14:paraId="29A4AB9D" w14:textId="77777777" w:rsidR="00FA004E" w:rsidRDefault="00B00205">
      <w:pPr>
        <w:spacing w:before="60"/>
        <w:ind w:left="1350" w:right="1447"/>
        <w:jc w:val="center"/>
        <w:rPr>
          <w:b/>
          <w:sz w:val="24"/>
        </w:rPr>
      </w:pPr>
      <w:r>
        <w:rPr>
          <w:noProof/>
        </w:rPr>
        <w:lastRenderedPageBreak/>
        <w:drawing>
          <wp:anchor distT="0" distB="0" distL="0" distR="0" simplePos="0" relativeHeight="15737344" behindDoc="0" locked="0" layoutInCell="1" allowOverlap="1" wp14:anchorId="70758927" wp14:editId="681BA277">
            <wp:simplePos x="0" y="0"/>
            <wp:positionH relativeFrom="page">
              <wp:posOffset>2649347</wp:posOffset>
            </wp:positionH>
            <wp:positionV relativeFrom="page">
              <wp:posOffset>9987026</wp:posOffset>
            </wp:positionV>
            <wp:extent cx="104775" cy="104775"/>
            <wp:effectExtent l="0" t="0" r="0" b="0"/>
            <wp:wrapNone/>
            <wp:docPr id="491"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image2.png"/>
                    <pic:cNvPicPr/>
                  </pic:nvPicPr>
                  <pic:blipFill>
                    <a:blip r:embed="rId10" cstate="print"/>
                    <a:stretch>
                      <a:fillRect/>
                    </a:stretch>
                  </pic:blipFill>
                  <pic:spPr>
                    <a:xfrm>
                      <a:off x="0" y="0"/>
                      <a:ext cx="104775" cy="104775"/>
                    </a:xfrm>
                    <a:prstGeom prst="rect">
                      <a:avLst/>
                    </a:prstGeom>
                  </pic:spPr>
                </pic:pic>
              </a:graphicData>
            </a:graphic>
          </wp:anchor>
        </w:drawing>
      </w:r>
      <w:r>
        <w:rPr>
          <w:noProof/>
        </w:rPr>
        <w:drawing>
          <wp:anchor distT="0" distB="0" distL="0" distR="0" simplePos="0" relativeHeight="15737856" behindDoc="0" locked="0" layoutInCell="1" allowOverlap="1" wp14:anchorId="07348E78" wp14:editId="064A3FE7">
            <wp:simplePos x="0" y="0"/>
            <wp:positionH relativeFrom="page">
              <wp:posOffset>2997454</wp:posOffset>
            </wp:positionH>
            <wp:positionV relativeFrom="page">
              <wp:posOffset>9987026</wp:posOffset>
            </wp:positionV>
            <wp:extent cx="104775" cy="104775"/>
            <wp:effectExtent l="0" t="0" r="0" b="0"/>
            <wp:wrapNone/>
            <wp:docPr id="493"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image1.png"/>
                    <pic:cNvPicPr/>
                  </pic:nvPicPr>
                  <pic:blipFill>
                    <a:blip r:embed="rId8" cstate="print"/>
                    <a:stretch>
                      <a:fillRect/>
                    </a:stretch>
                  </pic:blipFill>
                  <pic:spPr>
                    <a:xfrm>
                      <a:off x="0" y="0"/>
                      <a:ext cx="104775" cy="104775"/>
                    </a:xfrm>
                    <a:prstGeom prst="rect">
                      <a:avLst/>
                    </a:prstGeom>
                  </pic:spPr>
                </pic:pic>
              </a:graphicData>
            </a:graphic>
          </wp:anchor>
        </w:drawing>
      </w:r>
      <w:bookmarkStart w:id="5" w:name="_bookmark5"/>
      <w:bookmarkEnd w:id="5"/>
      <w:r>
        <w:rPr>
          <w:b/>
          <w:sz w:val="24"/>
        </w:rPr>
        <w:t xml:space="preserve">Section 5 - WEATHERIZATION </w:t>
      </w:r>
      <w:r>
        <w:rPr>
          <w:b/>
          <w:spacing w:val="-2"/>
          <w:sz w:val="24"/>
        </w:rPr>
        <w:t>ASSISTANCE</w:t>
      </w:r>
    </w:p>
    <w:p w14:paraId="2D588040" w14:textId="77777777" w:rsidR="00FA004E" w:rsidRDefault="00FA004E">
      <w:pPr>
        <w:spacing w:before="6" w:after="1"/>
        <w:rPr>
          <w:b/>
          <w:sz w:val="21"/>
        </w:rPr>
      </w:pPr>
    </w:p>
    <w:tbl>
      <w:tblPr>
        <w:tblW w:w="0" w:type="auto"/>
        <w:tblInd w:w="39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1155"/>
        <w:gridCol w:w="1685"/>
        <w:gridCol w:w="1589"/>
        <w:gridCol w:w="2808"/>
        <w:gridCol w:w="2179"/>
      </w:tblGrid>
      <w:tr w:rsidR="00FA004E" w14:paraId="28F72B66" w14:textId="77777777">
        <w:trPr>
          <w:trHeight w:val="2102"/>
        </w:trPr>
        <w:tc>
          <w:tcPr>
            <w:tcW w:w="9416" w:type="dxa"/>
            <w:gridSpan w:val="5"/>
            <w:tcBorders>
              <w:top w:val="nil"/>
              <w:left w:val="nil"/>
              <w:right w:val="nil"/>
            </w:tcBorders>
            <w:shd w:val="clear" w:color="auto" w:fill="FFFFFF"/>
          </w:tcPr>
          <w:p w14:paraId="373CE567" w14:textId="77777777" w:rsidR="00FA004E" w:rsidRDefault="00B00205">
            <w:pPr>
              <w:pStyle w:val="TableParagraph"/>
              <w:tabs>
                <w:tab w:val="left" w:pos="5424"/>
              </w:tabs>
              <w:spacing w:before="147" w:line="156" w:lineRule="auto"/>
              <w:ind w:left="165"/>
              <w:rPr>
                <w:rFonts w:ascii="Arial"/>
                <w:b/>
                <w:sz w:val="16"/>
              </w:rPr>
            </w:pPr>
            <w:r>
              <w:rPr>
                <w:rFonts w:ascii="Arial"/>
                <w:b/>
                <w:position w:val="-8"/>
                <w:sz w:val="16"/>
              </w:rPr>
              <w:t xml:space="preserve">U.S. DEPARTMENT OF HEALTH AND HUMAN </w:t>
            </w:r>
            <w:r>
              <w:rPr>
                <w:rFonts w:ascii="Arial"/>
                <w:b/>
                <w:spacing w:val="-2"/>
                <w:position w:val="-8"/>
                <w:sz w:val="16"/>
              </w:rPr>
              <w:t>SERVICES</w:t>
            </w:r>
            <w:r>
              <w:rPr>
                <w:rFonts w:ascii="Arial"/>
                <w:b/>
                <w:position w:val="-8"/>
                <w:sz w:val="16"/>
              </w:rPr>
              <w:tab/>
            </w:r>
            <w:r>
              <w:rPr>
                <w:rFonts w:ascii="Arial"/>
                <w:b/>
                <w:sz w:val="16"/>
              </w:rPr>
              <w:t xml:space="preserve">August 1987, revised </w:t>
            </w:r>
            <w:r>
              <w:rPr>
                <w:rFonts w:ascii="Arial"/>
                <w:b/>
                <w:spacing w:val="-2"/>
                <w:sz w:val="16"/>
              </w:rPr>
              <w:t>05/92,02/95,03/96,12/98,11/01</w:t>
            </w:r>
          </w:p>
          <w:p w14:paraId="36396534" w14:textId="77777777" w:rsidR="00FA004E" w:rsidRDefault="00B00205">
            <w:pPr>
              <w:pStyle w:val="TableParagraph"/>
              <w:tabs>
                <w:tab w:val="left" w:pos="6901"/>
              </w:tabs>
              <w:spacing w:line="186" w:lineRule="exact"/>
              <w:ind w:left="165"/>
              <w:rPr>
                <w:rFonts w:ascii="Arial"/>
                <w:b/>
                <w:sz w:val="16"/>
              </w:rPr>
            </w:pPr>
            <w:r>
              <w:rPr>
                <w:rFonts w:ascii="Arial"/>
                <w:b/>
                <w:sz w:val="16"/>
              </w:rPr>
              <w:t xml:space="preserve">ADMINISTRATION FOR CHILDREN AND </w:t>
            </w:r>
            <w:r>
              <w:rPr>
                <w:rFonts w:ascii="Arial"/>
                <w:b/>
                <w:spacing w:val="-2"/>
                <w:sz w:val="16"/>
              </w:rPr>
              <w:t>FAMILIES</w:t>
            </w:r>
            <w:r>
              <w:rPr>
                <w:rFonts w:ascii="Arial"/>
                <w:b/>
                <w:sz w:val="16"/>
              </w:rPr>
              <w:tab/>
            </w:r>
            <w:r>
              <w:rPr>
                <w:rFonts w:ascii="Arial"/>
                <w:b/>
                <w:position w:val="9"/>
                <w:sz w:val="16"/>
              </w:rPr>
              <w:t>OMB</w:t>
            </w:r>
            <w:r>
              <w:rPr>
                <w:rFonts w:ascii="Arial"/>
                <w:b/>
                <w:spacing w:val="-2"/>
                <w:position w:val="9"/>
                <w:sz w:val="16"/>
              </w:rPr>
              <w:t xml:space="preserve"> </w:t>
            </w:r>
            <w:r>
              <w:rPr>
                <w:rFonts w:ascii="Arial"/>
                <w:b/>
                <w:position w:val="9"/>
                <w:sz w:val="16"/>
              </w:rPr>
              <w:t>Clearance No.: 0970-</w:t>
            </w:r>
            <w:r>
              <w:rPr>
                <w:rFonts w:ascii="Arial"/>
                <w:b/>
                <w:spacing w:val="-4"/>
                <w:position w:val="9"/>
                <w:sz w:val="16"/>
              </w:rPr>
              <w:t>0075</w:t>
            </w:r>
          </w:p>
          <w:p w14:paraId="52EC4BFD" w14:textId="11A63834" w:rsidR="00FA004E" w:rsidRDefault="007E30AB">
            <w:pPr>
              <w:pStyle w:val="TableParagraph"/>
              <w:spacing w:line="138" w:lineRule="exact"/>
              <w:ind w:right="164"/>
              <w:jc w:val="right"/>
              <w:rPr>
                <w:rFonts w:ascii="Arial"/>
                <w:b/>
                <w:sz w:val="16"/>
              </w:rPr>
            </w:pPr>
            <w:r>
              <w:rPr>
                <w:rFonts w:ascii="Arial"/>
                <w:b/>
                <w:sz w:val="16"/>
              </w:rPr>
              <w:t>Expiration Date: 12/31/2024</w:t>
            </w:r>
          </w:p>
          <w:p w14:paraId="4E2C096B" w14:textId="77777777" w:rsidR="00FA004E" w:rsidRDefault="00FA004E">
            <w:pPr>
              <w:pStyle w:val="TableParagraph"/>
              <w:spacing w:before="8"/>
              <w:rPr>
                <w:b/>
                <w:sz w:val="18"/>
              </w:rPr>
            </w:pPr>
          </w:p>
          <w:p w14:paraId="0A7225EA" w14:textId="01F2B220" w:rsidR="00FA004E" w:rsidRDefault="00B00205">
            <w:pPr>
              <w:pStyle w:val="TableParagraph"/>
              <w:ind w:left="1273" w:right="1334"/>
              <w:jc w:val="center"/>
              <w:rPr>
                <w:rFonts w:ascii="Arial"/>
                <w:b/>
              </w:rPr>
            </w:pPr>
            <w:r>
              <w:rPr>
                <w:rFonts w:ascii="Arial"/>
                <w:b/>
              </w:rPr>
              <w:t>LOW</w:t>
            </w:r>
            <w:r>
              <w:rPr>
                <w:rFonts w:ascii="Arial"/>
                <w:b/>
                <w:spacing w:val="-8"/>
              </w:rPr>
              <w:t xml:space="preserve"> </w:t>
            </w:r>
            <w:r>
              <w:rPr>
                <w:rFonts w:ascii="Arial"/>
                <w:b/>
              </w:rPr>
              <w:t>INCOME</w:t>
            </w:r>
            <w:r>
              <w:rPr>
                <w:rFonts w:ascii="Arial"/>
                <w:b/>
                <w:spacing w:val="-8"/>
              </w:rPr>
              <w:t xml:space="preserve"> </w:t>
            </w:r>
            <w:r>
              <w:rPr>
                <w:rFonts w:ascii="Arial"/>
                <w:b/>
              </w:rPr>
              <w:t>HOME</w:t>
            </w:r>
            <w:r>
              <w:rPr>
                <w:rFonts w:ascii="Arial"/>
                <w:b/>
                <w:spacing w:val="-8"/>
              </w:rPr>
              <w:t xml:space="preserve"> </w:t>
            </w:r>
            <w:r>
              <w:rPr>
                <w:rFonts w:ascii="Arial"/>
                <w:b/>
              </w:rPr>
              <w:t>ENERGY</w:t>
            </w:r>
            <w:r>
              <w:rPr>
                <w:rFonts w:ascii="Arial"/>
                <w:b/>
                <w:spacing w:val="-8"/>
              </w:rPr>
              <w:t xml:space="preserve"> </w:t>
            </w:r>
            <w:r>
              <w:rPr>
                <w:rFonts w:ascii="Arial"/>
                <w:b/>
              </w:rPr>
              <w:t>ASSISTANCE</w:t>
            </w:r>
            <w:r>
              <w:rPr>
                <w:rFonts w:ascii="Arial"/>
                <w:b/>
                <w:spacing w:val="-8"/>
              </w:rPr>
              <w:t xml:space="preserve"> </w:t>
            </w:r>
            <w:r>
              <w:rPr>
                <w:rFonts w:ascii="Arial"/>
                <w:b/>
              </w:rPr>
              <w:t>PROGRAM</w:t>
            </w:r>
            <w:r w:rsidR="00157647">
              <w:rPr>
                <w:rFonts w:ascii="Arial"/>
                <w:b/>
              </w:rPr>
              <w:t xml:space="preserve"> </w:t>
            </w:r>
            <w:r>
              <w:rPr>
                <w:rFonts w:ascii="Arial"/>
                <w:b/>
              </w:rPr>
              <w:t>(LIHEAP) MODEL PLAN</w:t>
            </w:r>
          </w:p>
          <w:p w14:paraId="582545E4" w14:textId="77777777" w:rsidR="00FA004E" w:rsidRDefault="00B00205">
            <w:pPr>
              <w:pStyle w:val="TableParagraph"/>
              <w:ind w:left="2233" w:right="2233"/>
              <w:jc w:val="center"/>
              <w:rPr>
                <w:rFonts w:ascii="Arial"/>
                <w:b/>
              </w:rPr>
            </w:pPr>
            <w:r>
              <w:rPr>
                <w:rFonts w:ascii="Arial"/>
                <w:b/>
              </w:rPr>
              <w:t xml:space="preserve">SF - 424 - </w:t>
            </w:r>
            <w:r>
              <w:rPr>
                <w:rFonts w:ascii="Arial"/>
                <w:b/>
                <w:spacing w:val="-2"/>
              </w:rPr>
              <w:t>MANDATORY</w:t>
            </w:r>
          </w:p>
        </w:tc>
      </w:tr>
      <w:tr w:rsidR="00FA004E" w14:paraId="582CC36D" w14:textId="77777777">
        <w:trPr>
          <w:trHeight w:val="710"/>
        </w:trPr>
        <w:tc>
          <w:tcPr>
            <w:tcW w:w="9416" w:type="dxa"/>
            <w:gridSpan w:val="5"/>
            <w:tcBorders>
              <w:left w:val="nil"/>
              <w:bottom w:val="single" w:sz="6" w:space="0" w:color="000000"/>
              <w:right w:val="nil"/>
            </w:tcBorders>
            <w:shd w:val="clear" w:color="auto" w:fill="FFFFFF"/>
          </w:tcPr>
          <w:p w14:paraId="2D48AD4A" w14:textId="77777777" w:rsidR="00FA004E" w:rsidRDefault="00B00205">
            <w:pPr>
              <w:pStyle w:val="TableParagraph"/>
              <w:spacing w:before="198"/>
              <w:ind w:left="2233" w:right="2234"/>
              <w:jc w:val="center"/>
              <w:rPr>
                <w:b/>
                <w:sz w:val="24"/>
              </w:rPr>
            </w:pPr>
            <w:r>
              <w:rPr>
                <w:b/>
                <w:sz w:val="24"/>
              </w:rPr>
              <w:t xml:space="preserve">Section 5: WEATHERIZATION </w:t>
            </w:r>
            <w:r>
              <w:rPr>
                <w:b/>
                <w:spacing w:val="-2"/>
                <w:sz w:val="24"/>
              </w:rPr>
              <w:t>ASSISTANCE</w:t>
            </w:r>
          </w:p>
        </w:tc>
      </w:tr>
      <w:tr w:rsidR="00FA004E" w14:paraId="6716632E" w14:textId="77777777">
        <w:trPr>
          <w:trHeight w:val="435"/>
        </w:trPr>
        <w:tc>
          <w:tcPr>
            <w:tcW w:w="9416" w:type="dxa"/>
            <w:gridSpan w:val="5"/>
            <w:tcBorders>
              <w:top w:val="single" w:sz="6" w:space="0" w:color="000000"/>
              <w:left w:val="nil"/>
              <w:bottom w:val="single" w:sz="6" w:space="0" w:color="000000"/>
              <w:right w:val="nil"/>
            </w:tcBorders>
            <w:shd w:val="clear" w:color="auto" w:fill="FFFFFF"/>
          </w:tcPr>
          <w:p w14:paraId="48521ABE" w14:textId="77777777" w:rsidR="00FA004E" w:rsidRDefault="00FA004E">
            <w:pPr>
              <w:pStyle w:val="TableParagraph"/>
              <w:spacing w:before="10"/>
              <w:rPr>
                <w:b/>
                <w:sz w:val="17"/>
              </w:rPr>
            </w:pPr>
          </w:p>
          <w:p w14:paraId="10D8C551" w14:textId="77777777" w:rsidR="00FA004E" w:rsidRDefault="00B00205">
            <w:pPr>
              <w:pStyle w:val="TableParagraph"/>
              <w:ind w:left="75"/>
              <w:rPr>
                <w:b/>
                <w:sz w:val="15"/>
              </w:rPr>
            </w:pPr>
            <w:r>
              <w:rPr>
                <w:b/>
                <w:sz w:val="15"/>
              </w:rPr>
              <w:t xml:space="preserve">Eligibility, 2605(c)(1)(A), 2605(b)(2) - Assurance </w:t>
            </w:r>
            <w:r>
              <w:rPr>
                <w:b/>
                <w:spacing w:val="-10"/>
                <w:sz w:val="15"/>
              </w:rPr>
              <w:t>2</w:t>
            </w:r>
          </w:p>
        </w:tc>
      </w:tr>
      <w:tr w:rsidR="00FA004E" w14:paraId="36269D22" w14:textId="77777777">
        <w:trPr>
          <w:trHeight w:val="262"/>
        </w:trPr>
        <w:tc>
          <w:tcPr>
            <w:tcW w:w="9416" w:type="dxa"/>
            <w:gridSpan w:val="5"/>
            <w:tcBorders>
              <w:top w:val="single" w:sz="6" w:space="0" w:color="000000"/>
              <w:left w:val="nil"/>
              <w:right w:val="nil"/>
            </w:tcBorders>
            <w:shd w:val="clear" w:color="auto" w:fill="FFFFFF"/>
          </w:tcPr>
          <w:p w14:paraId="60E7C2BC" w14:textId="77777777" w:rsidR="00FA004E" w:rsidRDefault="00B00205">
            <w:pPr>
              <w:pStyle w:val="TableParagraph"/>
              <w:spacing w:before="33"/>
              <w:ind w:left="75"/>
              <w:rPr>
                <w:b/>
                <w:sz w:val="15"/>
              </w:rPr>
            </w:pPr>
            <w:r>
              <w:rPr>
                <w:b/>
                <w:sz w:val="15"/>
              </w:rPr>
              <w:t xml:space="preserve">5.1 Designate the income eligibility threshold used for the Weatherization </w:t>
            </w:r>
            <w:r>
              <w:rPr>
                <w:b/>
                <w:spacing w:val="-2"/>
                <w:sz w:val="15"/>
              </w:rPr>
              <w:t>component</w:t>
            </w:r>
          </w:p>
        </w:tc>
      </w:tr>
      <w:tr w:rsidR="00FA004E" w14:paraId="35EDE67F" w14:textId="77777777">
        <w:trPr>
          <w:trHeight w:val="215"/>
        </w:trPr>
        <w:tc>
          <w:tcPr>
            <w:tcW w:w="1155" w:type="dxa"/>
            <w:tcBorders>
              <w:left w:val="nil"/>
              <w:bottom w:val="single" w:sz="6" w:space="0" w:color="000000"/>
              <w:right w:val="single" w:sz="6" w:space="0" w:color="000000"/>
            </w:tcBorders>
            <w:shd w:val="clear" w:color="auto" w:fill="FFFFFF"/>
          </w:tcPr>
          <w:p w14:paraId="0266FE57" w14:textId="77777777" w:rsidR="00FA004E" w:rsidRDefault="00B00205">
            <w:pPr>
              <w:pStyle w:val="TableParagraph"/>
              <w:spacing w:before="24"/>
              <w:ind w:left="447" w:right="425"/>
              <w:jc w:val="center"/>
              <w:rPr>
                <w:b/>
                <w:sz w:val="13"/>
              </w:rPr>
            </w:pPr>
            <w:r>
              <w:rPr>
                <w:b/>
                <w:spacing w:val="-5"/>
                <w:w w:val="105"/>
                <w:sz w:val="13"/>
              </w:rPr>
              <w:t>Add</w:t>
            </w:r>
          </w:p>
        </w:tc>
        <w:tc>
          <w:tcPr>
            <w:tcW w:w="3274" w:type="dxa"/>
            <w:gridSpan w:val="2"/>
            <w:tcBorders>
              <w:left w:val="single" w:sz="6" w:space="0" w:color="000000"/>
              <w:bottom w:val="single" w:sz="6" w:space="0" w:color="000000"/>
              <w:right w:val="single" w:sz="6" w:space="0" w:color="000000"/>
            </w:tcBorders>
            <w:shd w:val="clear" w:color="auto" w:fill="FFFFFF"/>
          </w:tcPr>
          <w:p w14:paraId="4438130A" w14:textId="77777777" w:rsidR="00FA004E" w:rsidRDefault="00B00205">
            <w:pPr>
              <w:pStyle w:val="TableParagraph"/>
              <w:spacing w:before="24"/>
              <w:ind w:left="1177" w:right="1178"/>
              <w:jc w:val="center"/>
              <w:rPr>
                <w:b/>
                <w:sz w:val="13"/>
              </w:rPr>
            </w:pPr>
            <w:r>
              <w:rPr>
                <w:b/>
                <w:sz w:val="13"/>
              </w:rPr>
              <w:t>Household</w:t>
            </w:r>
            <w:r>
              <w:rPr>
                <w:b/>
                <w:spacing w:val="17"/>
                <w:w w:val="105"/>
                <w:sz w:val="13"/>
              </w:rPr>
              <w:t xml:space="preserve"> </w:t>
            </w:r>
            <w:r>
              <w:rPr>
                <w:b/>
                <w:spacing w:val="-4"/>
                <w:w w:val="105"/>
                <w:sz w:val="13"/>
              </w:rPr>
              <w:t>Size</w:t>
            </w:r>
          </w:p>
        </w:tc>
        <w:tc>
          <w:tcPr>
            <w:tcW w:w="2808" w:type="dxa"/>
            <w:tcBorders>
              <w:left w:val="single" w:sz="6" w:space="0" w:color="000000"/>
              <w:bottom w:val="single" w:sz="6" w:space="0" w:color="000000"/>
              <w:right w:val="single" w:sz="8" w:space="0" w:color="000000"/>
            </w:tcBorders>
            <w:shd w:val="clear" w:color="auto" w:fill="FFFFFF"/>
          </w:tcPr>
          <w:p w14:paraId="363F52C2" w14:textId="77777777" w:rsidR="00FA004E" w:rsidRDefault="00B00205">
            <w:pPr>
              <w:pStyle w:val="TableParagraph"/>
              <w:spacing w:before="24"/>
              <w:ind w:left="809"/>
              <w:rPr>
                <w:b/>
                <w:sz w:val="13"/>
              </w:rPr>
            </w:pPr>
            <w:r>
              <w:rPr>
                <w:b/>
                <w:sz w:val="13"/>
              </w:rPr>
              <w:t>Eligibility</w:t>
            </w:r>
            <w:r>
              <w:rPr>
                <w:b/>
                <w:spacing w:val="15"/>
                <w:w w:val="105"/>
                <w:sz w:val="13"/>
              </w:rPr>
              <w:t xml:space="preserve"> </w:t>
            </w:r>
            <w:r>
              <w:rPr>
                <w:b/>
                <w:spacing w:val="-2"/>
                <w:w w:val="105"/>
                <w:sz w:val="13"/>
              </w:rPr>
              <w:t>Guideline</w:t>
            </w:r>
          </w:p>
        </w:tc>
        <w:tc>
          <w:tcPr>
            <w:tcW w:w="2179" w:type="dxa"/>
            <w:tcBorders>
              <w:left w:val="single" w:sz="8" w:space="0" w:color="000000"/>
              <w:bottom w:val="single" w:sz="6" w:space="0" w:color="000000"/>
              <w:right w:val="nil"/>
            </w:tcBorders>
            <w:shd w:val="clear" w:color="auto" w:fill="FFFFFF"/>
          </w:tcPr>
          <w:p w14:paraId="3656AB14" w14:textId="77777777" w:rsidR="00FA004E" w:rsidRDefault="00B00205">
            <w:pPr>
              <w:pStyle w:val="TableParagraph"/>
              <w:spacing w:before="24"/>
              <w:ind w:left="468"/>
              <w:rPr>
                <w:b/>
                <w:sz w:val="13"/>
              </w:rPr>
            </w:pPr>
            <w:r>
              <w:rPr>
                <w:b/>
                <w:sz w:val="13"/>
              </w:rPr>
              <w:t>Eligibility</w:t>
            </w:r>
            <w:r>
              <w:rPr>
                <w:b/>
                <w:spacing w:val="15"/>
                <w:w w:val="105"/>
                <w:sz w:val="13"/>
              </w:rPr>
              <w:t xml:space="preserve"> </w:t>
            </w:r>
            <w:r>
              <w:rPr>
                <w:b/>
                <w:spacing w:val="-2"/>
                <w:w w:val="105"/>
                <w:sz w:val="13"/>
              </w:rPr>
              <w:t>Threshold</w:t>
            </w:r>
          </w:p>
        </w:tc>
      </w:tr>
      <w:tr w:rsidR="00FA004E" w14:paraId="17CB8749" w14:textId="77777777">
        <w:trPr>
          <w:trHeight w:val="262"/>
        </w:trPr>
        <w:tc>
          <w:tcPr>
            <w:tcW w:w="1155" w:type="dxa"/>
            <w:tcBorders>
              <w:top w:val="single" w:sz="6" w:space="0" w:color="000000"/>
              <w:left w:val="nil"/>
              <w:right w:val="single" w:sz="6" w:space="0" w:color="000000"/>
            </w:tcBorders>
            <w:shd w:val="clear" w:color="auto" w:fill="FFFFFF"/>
          </w:tcPr>
          <w:p w14:paraId="02B073E0" w14:textId="77777777" w:rsidR="00FA004E" w:rsidRDefault="00B00205">
            <w:pPr>
              <w:pStyle w:val="TableParagraph"/>
              <w:spacing w:before="47"/>
              <w:ind w:left="86"/>
              <w:rPr>
                <w:b/>
                <w:sz w:val="13"/>
              </w:rPr>
            </w:pPr>
            <w:r>
              <w:rPr>
                <w:b/>
                <w:w w:val="103"/>
                <w:sz w:val="13"/>
              </w:rPr>
              <w:t>1</w:t>
            </w:r>
          </w:p>
        </w:tc>
        <w:tc>
          <w:tcPr>
            <w:tcW w:w="3274" w:type="dxa"/>
            <w:gridSpan w:val="2"/>
            <w:tcBorders>
              <w:top w:val="single" w:sz="6" w:space="0" w:color="000000"/>
              <w:left w:val="single" w:sz="6" w:space="0" w:color="000000"/>
              <w:right w:val="single" w:sz="6" w:space="0" w:color="000000"/>
            </w:tcBorders>
            <w:shd w:val="clear" w:color="auto" w:fill="FFFFFF"/>
          </w:tcPr>
          <w:p w14:paraId="465A14C4" w14:textId="77777777" w:rsidR="00FA004E" w:rsidRDefault="00B00205">
            <w:pPr>
              <w:pStyle w:val="TableParagraph"/>
              <w:spacing w:before="33"/>
              <w:ind w:left="44"/>
              <w:rPr>
                <w:sz w:val="15"/>
              </w:rPr>
            </w:pPr>
            <w:r>
              <w:rPr>
                <w:sz w:val="15"/>
              </w:rPr>
              <w:t xml:space="preserve">All Household </w:t>
            </w:r>
            <w:r>
              <w:rPr>
                <w:spacing w:val="-2"/>
                <w:sz w:val="15"/>
              </w:rPr>
              <w:t>Sizes</w:t>
            </w:r>
          </w:p>
        </w:tc>
        <w:tc>
          <w:tcPr>
            <w:tcW w:w="2808" w:type="dxa"/>
            <w:tcBorders>
              <w:top w:val="single" w:sz="6" w:space="0" w:color="000000"/>
              <w:left w:val="single" w:sz="6" w:space="0" w:color="000000"/>
              <w:right w:val="single" w:sz="8" w:space="0" w:color="000000"/>
            </w:tcBorders>
            <w:shd w:val="clear" w:color="auto" w:fill="FFFFFF"/>
          </w:tcPr>
          <w:p w14:paraId="08DB8C7C" w14:textId="77777777" w:rsidR="00FA004E" w:rsidRDefault="00B00205">
            <w:pPr>
              <w:pStyle w:val="TableParagraph"/>
              <w:spacing w:before="33"/>
              <w:ind w:left="41"/>
              <w:rPr>
                <w:sz w:val="15"/>
              </w:rPr>
            </w:pPr>
            <w:r>
              <w:rPr>
                <w:sz w:val="15"/>
              </w:rPr>
              <w:t xml:space="preserve">HHS Poverty </w:t>
            </w:r>
            <w:r>
              <w:rPr>
                <w:spacing w:val="-2"/>
                <w:sz w:val="15"/>
              </w:rPr>
              <w:t>Guidelines</w:t>
            </w:r>
          </w:p>
        </w:tc>
        <w:tc>
          <w:tcPr>
            <w:tcW w:w="2179" w:type="dxa"/>
            <w:tcBorders>
              <w:top w:val="single" w:sz="6" w:space="0" w:color="000000"/>
              <w:left w:val="single" w:sz="8" w:space="0" w:color="000000"/>
              <w:right w:val="nil"/>
            </w:tcBorders>
            <w:shd w:val="clear" w:color="auto" w:fill="FFFFFF"/>
          </w:tcPr>
          <w:p w14:paraId="69A91D07" w14:textId="77777777" w:rsidR="00FA004E" w:rsidRDefault="00B00205">
            <w:pPr>
              <w:pStyle w:val="TableParagraph"/>
              <w:spacing w:before="33"/>
              <w:ind w:right="64"/>
              <w:jc w:val="right"/>
              <w:rPr>
                <w:sz w:val="15"/>
              </w:rPr>
            </w:pPr>
            <w:r>
              <w:rPr>
                <w:spacing w:val="-2"/>
                <w:sz w:val="15"/>
              </w:rPr>
              <w:t>200.00%</w:t>
            </w:r>
          </w:p>
        </w:tc>
      </w:tr>
      <w:tr w:rsidR="00FA004E" w14:paraId="23A64DF1" w14:textId="77777777">
        <w:trPr>
          <w:trHeight w:val="471"/>
        </w:trPr>
        <w:tc>
          <w:tcPr>
            <w:tcW w:w="9416" w:type="dxa"/>
            <w:gridSpan w:val="5"/>
            <w:tcBorders>
              <w:left w:val="nil"/>
              <w:bottom w:val="single" w:sz="6" w:space="0" w:color="000000"/>
              <w:right w:val="nil"/>
            </w:tcBorders>
            <w:shd w:val="clear" w:color="auto" w:fill="FFFFFF"/>
          </w:tcPr>
          <w:p w14:paraId="7611CB04" w14:textId="77777777" w:rsidR="00FA004E" w:rsidRDefault="00B00205">
            <w:pPr>
              <w:pStyle w:val="TableParagraph"/>
              <w:spacing w:before="45"/>
              <w:ind w:left="75"/>
              <w:rPr>
                <w:sz w:val="15"/>
              </w:rPr>
            </w:pPr>
            <w:r>
              <w:rPr>
                <w:b/>
                <w:sz w:val="15"/>
              </w:rPr>
              <w:t>5.2</w:t>
            </w:r>
            <w:r>
              <w:rPr>
                <w:b/>
                <w:spacing w:val="-2"/>
                <w:sz w:val="15"/>
              </w:rPr>
              <w:t xml:space="preserve"> </w:t>
            </w:r>
            <w:r>
              <w:rPr>
                <w:b/>
                <w:sz w:val="15"/>
              </w:rPr>
              <w:t>Do</w:t>
            </w:r>
            <w:r>
              <w:rPr>
                <w:b/>
                <w:spacing w:val="-2"/>
                <w:sz w:val="15"/>
              </w:rPr>
              <w:t xml:space="preserve"> </w:t>
            </w:r>
            <w:r>
              <w:rPr>
                <w:b/>
                <w:sz w:val="15"/>
              </w:rPr>
              <w:t>you</w:t>
            </w:r>
            <w:r>
              <w:rPr>
                <w:b/>
                <w:spacing w:val="-2"/>
                <w:sz w:val="15"/>
              </w:rPr>
              <w:t xml:space="preserve"> </w:t>
            </w:r>
            <w:r>
              <w:rPr>
                <w:b/>
                <w:sz w:val="15"/>
              </w:rPr>
              <w:t>enter</w:t>
            </w:r>
            <w:r>
              <w:rPr>
                <w:b/>
                <w:spacing w:val="-2"/>
                <w:sz w:val="15"/>
              </w:rPr>
              <w:t xml:space="preserve"> </w:t>
            </w:r>
            <w:r>
              <w:rPr>
                <w:b/>
                <w:sz w:val="15"/>
              </w:rPr>
              <w:t>into</w:t>
            </w:r>
            <w:r>
              <w:rPr>
                <w:b/>
                <w:spacing w:val="-2"/>
                <w:sz w:val="15"/>
              </w:rPr>
              <w:t xml:space="preserve"> </w:t>
            </w:r>
            <w:r>
              <w:rPr>
                <w:b/>
                <w:sz w:val="15"/>
              </w:rPr>
              <w:t>an</w:t>
            </w:r>
            <w:r>
              <w:rPr>
                <w:b/>
                <w:spacing w:val="-2"/>
                <w:sz w:val="15"/>
              </w:rPr>
              <w:t xml:space="preserve"> </w:t>
            </w:r>
            <w:r>
              <w:rPr>
                <w:b/>
                <w:sz w:val="15"/>
              </w:rPr>
              <w:t>interagency</w:t>
            </w:r>
            <w:r>
              <w:rPr>
                <w:b/>
                <w:spacing w:val="-2"/>
                <w:sz w:val="15"/>
              </w:rPr>
              <w:t xml:space="preserve"> </w:t>
            </w:r>
            <w:r>
              <w:rPr>
                <w:b/>
                <w:sz w:val="15"/>
              </w:rPr>
              <w:t>agreement</w:t>
            </w:r>
            <w:r>
              <w:rPr>
                <w:b/>
                <w:spacing w:val="-2"/>
                <w:sz w:val="15"/>
              </w:rPr>
              <w:t xml:space="preserve"> </w:t>
            </w:r>
            <w:r>
              <w:rPr>
                <w:b/>
                <w:sz w:val="15"/>
              </w:rPr>
              <w:t>to</w:t>
            </w:r>
            <w:r>
              <w:rPr>
                <w:b/>
                <w:spacing w:val="-2"/>
                <w:sz w:val="15"/>
              </w:rPr>
              <w:t xml:space="preserve"> </w:t>
            </w:r>
            <w:r>
              <w:rPr>
                <w:b/>
                <w:sz w:val="15"/>
              </w:rPr>
              <w:t>have</w:t>
            </w:r>
            <w:r>
              <w:rPr>
                <w:b/>
                <w:spacing w:val="-2"/>
                <w:sz w:val="15"/>
              </w:rPr>
              <w:t xml:space="preserve"> </w:t>
            </w:r>
            <w:r>
              <w:rPr>
                <w:b/>
                <w:sz w:val="15"/>
              </w:rPr>
              <w:t>another</w:t>
            </w:r>
            <w:r>
              <w:rPr>
                <w:b/>
                <w:spacing w:val="-2"/>
                <w:sz w:val="15"/>
              </w:rPr>
              <w:t xml:space="preserve"> </w:t>
            </w:r>
            <w:r>
              <w:rPr>
                <w:b/>
                <w:sz w:val="15"/>
              </w:rPr>
              <w:t>government</w:t>
            </w:r>
            <w:r>
              <w:rPr>
                <w:b/>
                <w:spacing w:val="-2"/>
                <w:sz w:val="15"/>
              </w:rPr>
              <w:t xml:space="preserve"> </w:t>
            </w:r>
            <w:r>
              <w:rPr>
                <w:b/>
                <w:sz w:val="15"/>
              </w:rPr>
              <w:t>agency</w:t>
            </w:r>
            <w:r>
              <w:rPr>
                <w:b/>
                <w:spacing w:val="-2"/>
                <w:sz w:val="15"/>
              </w:rPr>
              <w:t xml:space="preserve"> </w:t>
            </w:r>
            <w:r>
              <w:rPr>
                <w:b/>
                <w:sz w:val="15"/>
              </w:rPr>
              <w:t>administer</w:t>
            </w:r>
            <w:r>
              <w:rPr>
                <w:b/>
                <w:spacing w:val="-2"/>
                <w:sz w:val="15"/>
              </w:rPr>
              <w:t xml:space="preserve"> </w:t>
            </w:r>
            <w:r>
              <w:rPr>
                <w:b/>
                <w:sz w:val="15"/>
              </w:rPr>
              <w:t>a</w:t>
            </w:r>
            <w:r>
              <w:rPr>
                <w:b/>
                <w:spacing w:val="-2"/>
                <w:sz w:val="15"/>
              </w:rPr>
              <w:t xml:space="preserve"> </w:t>
            </w:r>
            <w:r>
              <w:rPr>
                <w:b/>
                <w:sz w:val="15"/>
              </w:rPr>
              <w:t>WEATHERIZATION</w:t>
            </w:r>
            <w:r>
              <w:rPr>
                <w:b/>
                <w:spacing w:val="-2"/>
                <w:sz w:val="15"/>
              </w:rPr>
              <w:t xml:space="preserve"> </w:t>
            </w:r>
            <w:r>
              <w:rPr>
                <w:b/>
                <w:sz w:val="15"/>
              </w:rPr>
              <w:t>component?</w:t>
            </w:r>
            <w:r>
              <w:rPr>
                <w:b/>
                <w:spacing w:val="-2"/>
                <w:sz w:val="15"/>
              </w:rPr>
              <w:t xml:space="preserve"> </w:t>
            </w:r>
            <w:r>
              <w:rPr>
                <w:b/>
                <w:noProof/>
                <w:sz w:val="15"/>
              </w:rPr>
              <w:drawing>
                <wp:inline distT="0" distB="0" distL="0" distR="0" wp14:anchorId="69823E22" wp14:editId="4496878D">
                  <wp:extent cx="104775" cy="104775"/>
                  <wp:effectExtent l="0" t="0" r="0" b="0"/>
                  <wp:docPr id="495"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2"/>
                <w:sz w:val="15"/>
              </w:rPr>
              <w:t xml:space="preserve"> </w:t>
            </w:r>
            <w:r>
              <w:rPr>
                <w:sz w:val="15"/>
              </w:rPr>
              <w:t>Yes</w:t>
            </w:r>
            <w:r>
              <w:rPr>
                <w:spacing w:val="68"/>
                <w:sz w:val="15"/>
              </w:rPr>
              <w:t xml:space="preserve"> </w:t>
            </w:r>
            <w:r>
              <w:rPr>
                <w:noProof/>
                <w:sz w:val="15"/>
              </w:rPr>
              <w:drawing>
                <wp:inline distT="0" distB="0" distL="0" distR="0" wp14:anchorId="5DDB06F6" wp14:editId="36A6E3EF">
                  <wp:extent cx="104775" cy="104775"/>
                  <wp:effectExtent l="0" t="0" r="0" b="0"/>
                  <wp:docPr id="497"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40"/>
                <w:sz w:val="15"/>
              </w:rPr>
              <w:t xml:space="preserve"> </w:t>
            </w:r>
            <w:r>
              <w:rPr>
                <w:spacing w:val="-6"/>
                <w:sz w:val="15"/>
              </w:rPr>
              <w:t>No</w:t>
            </w:r>
          </w:p>
        </w:tc>
      </w:tr>
      <w:tr w:rsidR="00FA004E" w14:paraId="76E70A6A" w14:textId="77777777">
        <w:trPr>
          <w:trHeight w:val="262"/>
        </w:trPr>
        <w:tc>
          <w:tcPr>
            <w:tcW w:w="9416" w:type="dxa"/>
            <w:gridSpan w:val="5"/>
            <w:tcBorders>
              <w:top w:val="single" w:sz="6" w:space="0" w:color="000000"/>
              <w:left w:val="nil"/>
              <w:bottom w:val="single" w:sz="6" w:space="0" w:color="000000"/>
              <w:right w:val="nil"/>
            </w:tcBorders>
            <w:shd w:val="clear" w:color="auto" w:fill="FFFFFF"/>
          </w:tcPr>
          <w:p w14:paraId="3E08E932" w14:textId="77777777" w:rsidR="00FA004E" w:rsidRDefault="00B00205">
            <w:pPr>
              <w:pStyle w:val="TableParagraph"/>
              <w:spacing w:before="33"/>
              <w:ind w:left="75"/>
              <w:rPr>
                <w:sz w:val="15"/>
              </w:rPr>
            </w:pPr>
            <w:r>
              <w:rPr>
                <w:b/>
                <w:sz w:val="15"/>
              </w:rPr>
              <w:t>5.3 If yes, name the agency.</w:t>
            </w:r>
            <w:r>
              <w:rPr>
                <w:b/>
                <w:spacing w:val="37"/>
                <w:sz w:val="15"/>
              </w:rPr>
              <w:t xml:space="preserve"> </w:t>
            </w:r>
            <w:r>
              <w:rPr>
                <w:sz w:val="15"/>
              </w:rPr>
              <w:t xml:space="preserve">Georgia Environmental Finance Authority </w:t>
            </w:r>
            <w:r>
              <w:rPr>
                <w:spacing w:val="-2"/>
                <w:sz w:val="15"/>
              </w:rPr>
              <w:t>(GEFA)</w:t>
            </w:r>
          </w:p>
        </w:tc>
      </w:tr>
      <w:tr w:rsidR="00FA004E" w14:paraId="1DF5FA2A" w14:textId="77777777">
        <w:trPr>
          <w:trHeight w:val="299"/>
        </w:trPr>
        <w:tc>
          <w:tcPr>
            <w:tcW w:w="9416" w:type="dxa"/>
            <w:gridSpan w:val="5"/>
            <w:tcBorders>
              <w:top w:val="single" w:sz="6" w:space="0" w:color="000000"/>
              <w:left w:val="nil"/>
              <w:right w:val="nil"/>
            </w:tcBorders>
            <w:shd w:val="clear" w:color="auto" w:fill="FFFFFF"/>
          </w:tcPr>
          <w:p w14:paraId="188769E3" w14:textId="77777777" w:rsidR="00FA004E" w:rsidRDefault="00B00205">
            <w:pPr>
              <w:pStyle w:val="TableParagraph"/>
              <w:spacing w:before="45"/>
              <w:ind w:left="75"/>
              <w:rPr>
                <w:sz w:val="15"/>
              </w:rPr>
            </w:pPr>
            <w:r>
              <w:rPr>
                <w:b/>
                <w:sz w:val="15"/>
              </w:rPr>
              <w:t xml:space="preserve">5.4 Is there a separate monitoring protocol for weatherization? </w:t>
            </w:r>
            <w:r>
              <w:rPr>
                <w:b/>
                <w:noProof/>
                <w:sz w:val="15"/>
              </w:rPr>
              <w:drawing>
                <wp:inline distT="0" distB="0" distL="0" distR="0" wp14:anchorId="3B831620" wp14:editId="2EF49C59">
                  <wp:extent cx="104775" cy="104775"/>
                  <wp:effectExtent l="0" t="0" r="0" b="0"/>
                  <wp:docPr id="499"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image2.png"/>
                          <pic:cNvPicPr/>
                        </pic:nvPicPr>
                        <pic:blipFill>
                          <a:blip r:embed="rId10" cstate="print"/>
                          <a:stretch>
                            <a:fillRect/>
                          </a:stretch>
                        </pic:blipFill>
                        <pic:spPr>
                          <a:xfrm>
                            <a:off x="0" y="0"/>
                            <a:ext cx="104775" cy="104775"/>
                          </a:xfrm>
                          <a:prstGeom prst="rect">
                            <a:avLst/>
                          </a:prstGeom>
                        </pic:spPr>
                      </pic:pic>
                    </a:graphicData>
                  </a:graphic>
                </wp:inline>
              </w:drawing>
            </w:r>
            <w:r>
              <w:rPr>
                <w:sz w:val="15"/>
              </w:rPr>
              <w:t xml:space="preserve"> Yes</w:t>
            </w:r>
            <w:r>
              <w:rPr>
                <w:spacing w:val="74"/>
                <w:sz w:val="15"/>
              </w:rPr>
              <w:t xml:space="preserve"> </w:t>
            </w:r>
            <w:r>
              <w:rPr>
                <w:noProof/>
                <w:sz w:val="15"/>
              </w:rPr>
              <w:drawing>
                <wp:inline distT="0" distB="0" distL="0" distR="0" wp14:anchorId="791ECA2F" wp14:editId="2D3F74B2">
                  <wp:extent cx="104775" cy="104775"/>
                  <wp:effectExtent l="0" t="0" r="0" b="0"/>
                  <wp:docPr id="501"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pacing w:val="-5"/>
                <w:sz w:val="15"/>
              </w:rPr>
              <w:t>No</w:t>
            </w:r>
          </w:p>
        </w:tc>
      </w:tr>
      <w:tr w:rsidR="00FA004E" w14:paraId="6D7C0363" w14:textId="77777777">
        <w:trPr>
          <w:trHeight w:val="432"/>
        </w:trPr>
        <w:tc>
          <w:tcPr>
            <w:tcW w:w="9416" w:type="dxa"/>
            <w:gridSpan w:val="5"/>
            <w:tcBorders>
              <w:left w:val="nil"/>
              <w:bottom w:val="single" w:sz="8" w:space="0" w:color="000000"/>
              <w:right w:val="nil"/>
            </w:tcBorders>
            <w:shd w:val="clear" w:color="auto" w:fill="FFFFFF"/>
          </w:tcPr>
          <w:p w14:paraId="008AE8CA" w14:textId="77777777" w:rsidR="00FA004E" w:rsidRDefault="00FA004E">
            <w:pPr>
              <w:pStyle w:val="TableParagraph"/>
              <w:spacing w:before="10"/>
              <w:rPr>
                <w:b/>
                <w:sz w:val="17"/>
              </w:rPr>
            </w:pPr>
          </w:p>
          <w:p w14:paraId="6C114474" w14:textId="77777777" w:rsidR="00FA004E" w:rsidRDefault="00B00205">
            <w:pPr>
              <w:pStyle w:val="TableParagraph"/>
              <w:ind w:left="75"/>
              <w:rPr>
                <w:b/>
                <w:sz w:val="15"/>
              </w:rPr>
            </w:pPr>
            <w:r>
              <w:rPr>
                <w:b/>
                <w:sz w:val="15"/>
              </w:rPr>
              <w:t xml:space="preserve">WEATHERIZATION - Types of </w:t>
            </w:r>
            <w:r>
              <w:rPr>
                <w:b/>
                <w:spacing w:val="-2"/>
                <w:sz w:val="15"/>
              </w:rPr>
              <w:t>Rules</w:t>
            </w:r>
          </w:p>
        </w:tc>
      </w:tr>
      <w:tr w:rsidR="00FA004E" w14:paraId="528D15CA" w14:textId="77777777">
        <w:trPr>
          <w:trHeight w:val="260"/>
        </w:trPr>
        <w:tc>
          <w:tcPr>
            <w:tcW w:w="9416" w:type="dxa"/>
            <w:gridSpan w:val="5"/>
            <w:tcBorders>
              <w:top w:val="single" w:sz="8" w:space="0" w:color="000000"/>
              <w:left w:val="nil"/>
              <w:bottom w:val="single" w:sz="6" w:space="0" w:color="000000"/>
              <w:right w:val="nil"/>
            </w:tcBorders>
            <w:shd w:val="clear" w:color="auto" w:fill="FFFFFF"/>
          </w:tcPr>
          <w:p w14:paraId="499ACBE6" w14:textId="77777777" w:rsidR="00FA004E" w:rsidRDefault="00B00205">
            <w:pPr>
              <w:pStyle w:val="TableParagraph"/>
              <w:spacing w:before="30"/>
              <w:ind w:left="75"/>
              <w:rPr>
                <w:b/>
                <w:sz w:val="15"/>
              </w:rPr>
            </w:pPr>
            <w:r>
              <w:rPr>
                <w:b/>
                <w:sz w:val="15"/>
              </w:rPr>
              <w:t xml:space="preserve">5.5 Under what rules do you administer LIHEAP weatherization? (Check only </w:t>
            </w:r>
            <w:r>
              <w:rPr>
                <w:b/>
                <w:spacing w:val="-2"/>
                <w:sz w:val="15"/>
              </w:rPr>
              <w:t>one.)</w:t>
            </w:r>
          </w:p>
        </w:tc>
      </w:tr>
      <w:tr w:rsidR="00FA004E" w14:paraId="03D9C54E" w14:textId="77777777">
        <w:trPr>
          <w:trHeight w:val="329"/>
        </w:trPr>
        <w:tc>
          <w:tcPr>
            <w:tcW w:w="9416" w:type="dxa"/>
            <w:gridSpan w:val="5"/>
            <w:tcBorders>
              <w:top w:val="single" w:sz="6" w:space="0" w:color="000000"/>
              <w:left w:val="nil"/>
              <w:bottom w:val="single" w:sz="6" w:space="0" w:color="000000"/>
              <w:right w:val="nil"/>
            </w:tcBorders>
            <w:shd w:val="clear" w:color="auto" w:fill="FFFFFF"/>
          </w:tcPr>
          <w:p w14:paraId="0989BB0E" w14:textId="77777777" w:rsidR="00FA004E" w:rsidRDefault="00B00205">
            <w:pPr>
              <w:pStyle w:val="TableParagraph"/>
              <w:spacing w:before="45"/>
              <w:ind w:left="112"/>
              <w:rPr>
                <w:b/>
                <w:sz w:val="15"/>
              </w:rPr>
            </w:pPr>
            <w:r>
              <w:rPr>
                <w:noProof/>
              </w:rPr>
              <w:drawing>
                <wp:inline distT="0" distB="0" distL="0" distR="0" wp14:anchorId="766CA1CF" wp14:editId="4088778A">
                  <wp:extent cx="123825" cy="123825"/>
                  <wp:effectExtent l="0" t="0" r="0" b="0"/>
                  <wp:docPr id="50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Entirely under LIHEAP (not DOE) rules</w:t>
            </w:r>
          </w:p>
        </w:tc>
      </w:tr>
      <w:tr w:rsidR="00FA004E" w14:paraId="5B73E6B9" w14:textId="77777777">
        <w:trPr>
          <w:trHeight w:val="329"/>
        </w:trPr>
        <w:tc>
          <w:tcPr>
            <w:tcW w:w="9416" w:type="dxa"/>
            <w:gridSpan w:val="5"/>
            <w:tcBorders>
              <w:top w:val="single" w:sz="6" w:space="0" w:color="000000"/>
              <w:left w:val="nil"/>
              <w:bottom w:val="single" w:sz="6" w:space="0" w:color="000000"/>
              <w:right w:val="nil"/>
            </w:tcBorders>
            <w:shd w:val="clear" w:color="auto" w:fill="FFFFFF"/>
          </w:tcPr>
          <w:p w14:paraId="5473042C" w14:textId="77777777" w:rsidR="00FA004E" w:rsidRDefault="00B00205">
            <w:pPr>
              <w:pStyle w:val="TableParagraph"/>
              <w:spacing w:before="45"/>
              <w:ind w:left="112"/>
              <w:rPr>
                <w:b/>
                <w:sz w:val="15"/>
              </w:rPr>
            </w:pPr>
            <w:r>
              <w:rPr>
                <w:noProof/>
              </w:rPr>
              <w:drawing>
                <wp:inline distT="0" distB="0" distL="0" distR="0" wp14:anchorId="4E5EADFE" wp14:editId="2145C058">
                  <wp:extent cx="123825" cy="123825"/>
                  <wp:effectExtent l="0" t="0" r="0" b="0"/>
                  <wp:docPr id="50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Entirely under DOE WAP (not LIHEAP) rules</w:t>
            </w:r>
          </w:p>
        </w:tc>
      </w:tr>
      <w:tr w:rsidR="00FA004E" w14:paraId="773ABD3A" w14:textId="77777777">
        <w:trPr>
          <w:trHeight w:val="329"/>
        </w:trPr>
        <w:tc>
          <w:tcPr>
            <w:tcW w:w="9416" w:type="dxa"/>
            <w:gridSpan w:val="5"/>
            <w:tcBorders>
              <w:top w:val="single" w:sz="6" w:space="0" w:color="000000"/>
              <w:left w:val="nil"/>
              <w:bottom w:val="single" w:sz="6" w:space="0" w:color="000000"/>
              <w:right w:val="nil"/>
            </w:tcBorders>
            <w:shd w:val="clear" w:color="auto" w:fill="FFFFFF"/>
          </w:tcPr>
          <w:p w14:paraId="08671FC7" w14:textId="77777777" w:rsidR="00FA004E" w:rsidRDefault="00B00205">
            <w:pPr>
              <w:pStyle w:val="TableParagraph"/>
              <w:spacing w:before="45"/>
              <w:ind w:left="112"/>
              <w:rPr>
                <w:b/>
                <w:sz w:val="15"/>
              </w:rPr>
            </w:pPr>
            <w:r>
              <w:rPr>
                <w:noProof/>
              </w:rPr>
              <w:drawing>
                <wp:inline distT="0" distB="0" distL="0" distR="0" wp14:anchorId="0BF0A5FF" wp14:editId="2A1CD9B1">
                  <wp:extent cx="123825" cy="123825"/>
                  <wp:effectExtent l="0" t="0" r="0" b="0"/>
                  <wp:docPr id="50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Mostly under LIHEAP rules with the following DOE WAP rule(s) where LIHEAP and WAP rules differ (Check all that apply):</w:t>
            </w:r>
          </w:p>
        </w:tc>
      </w:tr>
      <w:tr w:rsidR="00FA004E" w14:paraId="26D4ED64" w14:textId="77777777">
        <w:trPr>
          <w:trHeight w:val="326"/>
        </w:trPr>
        <w:tc>
          <w:tcPr>
            <w:tcW w:w="9416" w:type="dxa"/>
            <w:gridSpan w:val="5"/>
            <w:tcBorders>
              <w:top w:val="single" w:sz="6" w:space="0" w:color="000000"/>
              <w:left w:val="nil"/>
              <w:bottom w:val="single" w:sz="8" w:space="0" w:color="000000"/>
              <w:right w:val="nil"/>
            </w:tcBorders>
            <w:shd w:val="clear" w:color="auto" w:fill="FFFFFF"/>
          </w:tcPr>
          <w:p w14:paraId="237A5328" w14:textId="77777777" w:rsidR="00FA004E" w:rsidRDefault="00B00205">
            <w:pPr>
              <w:pStyle w:val="TableParagraph"/>
              <w:spacing w:before="45"/>
              <w:ind w:left="487"/>
              <w:rPr>
                <w:b/>
                <w:sz w:val="15"/>
              </w:rPr>
            </w:pPr>
            <w:r>
              <w:rPr>
                <w:noProof/>
              </w:rPr>
              <w:drawing>
                <wp:inline distT="0" distB="0" distL="0" distR="0" wp14:anchorId="2FD81BAA" wp14:editId="10AA23B9">
                  <wp:extent cx="123825" cy="123825"/>
                  <wp:effectExtent l="0" t="0" r="0" b="0"/>
                  <wp:docPr id="509"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Income Threshold</w:t>
            </w:r>
          </w:p>
        </w:tc>
      </w:tr>
      <w:tr w:rsidR="00FA004E" w14:paraId="1477EBB5" w14:textId="77777777">
        <w:trPr>
          <w:trHeight w:val="499"/>
        </w:trPr>
        <w:tc>
          <w:tcPr>
            <w:tcW w:w="9416" w:type="dxa"/>
            <w:gridSpan w:val="5"/>
            <w:tcBorders>
              <w:top w:val="single" w:sz="8" w:space="0" w:color="000000"/>
              <w:left w:val="nil"/>
              <w:bottom w:val="single" w:sz="6" w:space="0" w:color="000000"/>
              <w:right w:val="nil"/>
            </w:tcBorders>
            <w:shd w:val="clear" w:color="auto" w:fill="FFFFFF"/>
          </w:tcPr>
          <w:p w14:paraId="51A3D039" w14:textId="000A22F0" w:rsidR="00FA004E" w:rsidRDefault="00B00205">
            <w:pPr>
              <w:pStyle w:val="TableParagraph"/>
              <w:spacing w:before="42"/>
              <w:ind w:left="75" w:right="95" w:firstLine="412"/>
              <w:rPr>
                <w:b/>
                <w:sz w:val="15"/>
              </w:rPr>
            </w:pPr>
            <w:r>
              <w:rPr>
                <w:noProof/>
              </w:rPr>
              <w:drawing>
                <wp:inline distT="0" distB="0" distL="0" distR="0" wp14:anchorId="6A293750" wp14:editId="4A3BE05D">
                  <wp:extent cx="123825" cy="123825"/>
                  <wp:effectExtent l="0" t="0" r="0" b="0"/>
                  <wp:docPr id="51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Weatherization</w:t>
            </w:r>
            <w:r>
              <w:rPr>
                <w:b/>
                <w:spacing w:val="-2"/>
                <w:sz w:val="15"/>
              </w:rPr>
              <w:t xml:space="preserve"> </w:t>
            </w:r>
            <w:r>
              <w:rPr>
                <w:b/>
                <w:sz w:val="15"/>
              </w:rPr>
              <w:t>of</w:t>
            </w:r>
            <w:r>
              <w:rPr>
                <w:b/>
                <w:spacing w:val="-2"/>
                <w:sz w:val="15"/>
              </w:rPr>
              <w:t xml:space="preserve"> </w:t>
            </w:r>
            <w:r w:rsidR="00F9467B">
              <w:rPr>
                <w:b/>
                <w:spacing w:val="-2"/>
                <w:sz w:val="15"/>
              </w:rPr>
              <w:t xml:space="preserve">the </w:t>
            </w:r>
            <w:r>
              <w:rPr>
                <w:b/>
                <w:sz w:val="15"/>
              </w:rPr>
              <w:t>entire</w:t>
            </w:r>
            <w:r>
              <w:rPr>
                <w:b/>
                <w:spacing w:val="-2"/>
                <w:sz w:val="15"/>
              </w:rPr>
              <w:t xml:space="preserve"> </w:t>
            </w:r>
            <w:r>
              <w:rPr>
                <w:b/>
                <w:sz w:val="15"/>
              </w:rPr>
              <w:t>multi-family</w:t>
            </w:r>
            <w:r>
              <w:rPr>
                <w:b/>
                <w:spacing w:val="-2"/>
                <w:sz w:val="15"/>
              </w:rPr>
              <w:t xml:space="preserve"> </w:t>
            </w:r>
            <w:r>
              <w:rPr>
                <w:b/>
                <w:sz w:val="15"/>
              </w:rPr>
              <w:t>housing</w:t>
            </w:r>
            <w:r>
              <w:rPr>
                <w:b/>
                <w:spacing w:val="-2"/>
                <w:sz w:val="15"/>
              </w:rPr>
              <w:t xml:space="preserve"> </w:t>
            </w:r>
            <w:r>
              <w:rPr>
                <w:b/>
                <w:sz w:val="15"/>
              </w:rPr>
              <w:t>structure</w:t>
            </w:r>
            <w:r>
              <w:rPr>
                <w:b/>
                <w:spacing w:val="-2"/>
                <w:sz w:val="15"/>
              </w:rPr>
              <w:t xml:space="preserve"> </w:t>
            </w:r>
            <w:r>
              <w:rPr>
                <w:b/>
                <w:sz w:val="15"/>
              </w:rPr>
              <w:t>is</w:t>
            </w:r>
            <w:r>
              <w:rPr>
                <w:b/>
                <w:spacing w:val="-2"/>
                <w:sz w:val="15"/>
              </w:rPr>
              <w:t xml:space="preserve"> </w:t>
            </w:r>
            <w:r>
              <w:rPr>
                <w:b/>
                <w:sz w:val="15"/>
              </w:rPr>
              <w:t>permitted</w:t>
            </w:r>
            <w:r>
              <w:rPr>
                <w:b/>
                <w:spacing w:val="-2"/>
                <w:sz w:val="15"/>
              </w:rPr>
              <w:t xml:space="preserve"> </w:t>
            </w:r>
            <w:r>
              <w:rPr>
                <w:b/>
                <w:sz w:val="15"/>
              </w:rPr>
              <w:t>if</w:t>
            </w:r>
            <w:r>
              <w:rPr>
                <w:b/>
                <w:spacing w:val="-2"/>
                <w:sz w:val="15"/>
              </w:rPr>
              <w:t xml:space="preserve"> </w:t>
            </w:r>
            <w:r>
              <w:rPr>
                <w:b/>
                <w:sz w:val="15"/>
              </w:rPr>
              <w:t>at</w:t>
            </w:r>
            <w:r>
              <w:rPr>
                <w:b/>
                <w:spacing w:val="-2"/>
                <w:sz w:val="15"/>
              </w:rPr>
              <w:t xml:space="preserve"> </w:t>
            </w:r>
            <w:r>
              <w:rPr>
                <w:b/>
                <w:sz w:val="15"/>
              </w:rPr>
              <w:t>least</w:t>
            </w:r>
            <w:r>
              <w:rPr>
                <w:b/>
                <w:spacing w:val="-2"/>
                <w:sz w:val="15"/>
              </w:rPr>
              <w:t xml:space="preserve"> </w:t>
            </w:r>
            <w:r>
              <w:rPr>
                <w:b/>
                <w:sz w:val="15"/>
              </w:rPr>
              <w:t>66%</w:t>
            </w:r>
            <w:r>
              <w:rPr>
                <w:b/>
                <w:spacing w:val="-2"/>
                <w:sz w:val="15"/>
              </w:rPr>
              <w:t xml:space="preserve"> </w:t>
            </w:r>
            <w:r>
              <w:rPr>
                <w:b/>
                <w:sz w:val="15"/>
              </w:rPr>
              <w:t>of</w:t>
            </w:r>
            <w:r>
              <w:rPr>
                <w:b/>
                <w:spacing w:val="-2"/>
                <w:sz w:val="15"/>
              </w:rPr>
              <w:t xml:space="preserve"> </w:t>
            </w:r>
            <w:r>
              <w:rPr>
                <w:b/>
                <w:sz w:val="15"/>
              </w:rPr>
              <w:t>units</w:t>
            </w:r>
            <w:r>
              <w:rPr>
                <w:b/>
                <w:spacing w:val="-2"/>
                <w:sz w:val="15"/>
              </w:rPr>
              <w:t xml:space="preserve"> </w:t>
            </w:r>
            <w:r>
              <w:rPr>
                <w:b/>
                <w:sz w:val="15"/>
              </w:rPr>
              <w:t>(50%</w:t>
            </w:r>
            <w:r>
              <w:rPr>
                <w:b/>
                <w:spacing w:val="-2"/>
                <w:sz w:val="15"/>
              </w:rPr>
              <w:t xml:space="preserve"> </w:t>
            </w:r>
            <w:r>
              <w:rPr>
                <w:b/>
                <w:sz w:val="15"/>
              </w:rPr>
              <w:t>in</w:t>
            </w:r>
            <w:r>
              <w:rPr>
                <w:b/>
                <w:spacing w:val="-2"/>
                <w:sz w:val="15"/>
              </w:rPr>
              <w:t xml:space="preserve"> </w:t>
            </w:r>
            <w:r>
              <w:rPr>
                <w:b/>
                <w:sz w:val="15"/>
              </w:rPr>
              <w:t>2-</w:t>
            </w:r>
            <w:r>
              <w:rPr>
                <w:b/>
                <w:spacing w:val="-2"/>
                <w:sz w:val="15"/>
              </w:rPr>
              <w:t xml:space="preserve"> </w:t>
            </w:r>
            <w:r>
              <w:rPr>
                <w:b/>
                <w:sz w:val="15"/>
              </w:rPr>
              <w:t>&amp;</w:t>
            </w:r>
            <w:r>
              <w:rPr>
                <w:b/>
                <w:spacing w:val="-2"/>
                <w:sz w:val="15"/>
              </w:rPr>
              <w:t xml:space="preserve"> </w:t>
            </w:r>
            <w:r>
              <w:rPr>
                <w:b/>
                <w:sz w:val="15"/>
              </w:rPr>
              <w:t>4-unit</w:t>
            </w:r>
            <w:r>
              <w:rPr>
                <w:b/>
                <w:spacing w:val="-2"/>
                <w:sz w:val="15"/>
              </w:rPr>
              <w:t xml:space="preserve"> </w:t>
            </w:r>
            <w:r>
              <w:rPr>
                <w:b/>
                <w:sz w:val="15"/>
              </w:rPr>
              <w:t>buildings)</w:t>
            </w:r>
            <w:r>
              <w:rPr>
                <w:b/>
                <w:spacing w:val="-2"/>
                <w:sz w:val="15"/>
              </w:rPr>
              <w:t xml:space="preserve"> </w:t>
            </w:r>
            <w:r>
              <w:rPr>
                <w:b/>
                <w:sz w:val="15"/>
              </w:rPr>
              <w:t>are</w:t>
            </w:r>
            <w:r>
              <w:rPr>
                <w:b/>
                <w:spacing w:val="-2"/>
                <w:sz w:val="15"/>
              </w:rPr>
              <w:t xml:space="preserve"> </w:t>
            </w:r>
            <w:r w:rsidR="00F9467B">
              <w:rPr>
                <w:b/>
                <w:sz w:val="15"/>
              </w:rPr>
              <w:t xml:space="preserve">eligible </w:t>
            </w:r>
            <w:r>
              <w:rPr>
                <w:b/>
                <w:sz w:val="15"/>
              </w:rPr>
              <w:t>units or will become eligible within 180 days</w:t>
            </w:r>
            <w:r w:rsidR="00F9467B">
              <w:rPr>
                <w:b/>
                <w:sz w:val="15"/>
              </w:rPr>
              <w:t>.</w:t>
            </w:r>
          </w:p>
        </w:tc>
      </w:tr>
      <w:tr w:rsidR="00FA004E" w14:paraId="538E1BB2" w14:textId="77777777">
        <w:trPr>
          <w:trHeight w:val="499"/>
        </w:trPr>
        <w:tc>
          <w:tcPr>
            <w:tcW w:w="9416" w:type="dxa"/>
            <w:gridSpan w:val="5"/>
            <w:tcBorders>
              <w:top w:val="single" w:sz="6" w:space="0" w:color="000000"/>
              <w:left w:val="nil"/>
              <w:bottom w:val="single" w:sz="8" w:space="0" w:color="000000"/>
              <w:right w:val="nil"/>
            </w:tcBorders>
            <w:shd w:val="clear" w:color="auto" w:fill="FFFFFF"/>
          </w:tcPr>
          <w:p w14:paraId="579A3FCA" w14:textId="52D030A3" w:rsidR="00FA004E" w:rsidRDefault="00B00205">
            <w:pPr>
              <w:pStyle w:val="TableParagraph"/>
              <w:spacing w:before="45"/>
              <w:ind w:left="75" w:firstLine="412"/>
              <w:rPr>
                <w:b/>
                <w:sz w:val="15"/>
              </w:rPr>
            </w:pPr>
            <w:r>
              <w:rPr>
                <w:noProof/>
              </w:rPr>
              <w:drawing>
                <wp:inline distT="0" distB="0" distL="0" distR="0" wp14:anchorId="761B23A0" wp14:editId="0A32BB26">
                  <wp:extent cx="123825" cy="123825"/>
                  <wp:effectExtent l="0" t="0" r="0" b="0"/>
                  <wp:docPr id="51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Weatherize</w:t>
            </w:r>
            <w:r>
              <w:rPr>
                <w:b/>
                <w:spacing w:val="-2"/>
                <w:sz w:val="15"/>
              </w:rPr>
              <w:t xml:space="preserve"> </w:t>
            </w:r>
            <w:r>
              <w:rPr>
                <w:b/>
                <w:sz w:val="15"/>
              </w:rPr>
              <w:t>shelters</w:t>
            </w:r>
            <w:r>
              <w:rPr>
                <w:b/>
                <w:spacing w:val="-2"/>
                <w:sz w:val="15"/>
              </w:rPr>
              <w:t xml:space="preserve"> </w:t>
            </w:r>
            <w:r>
              <w:rPr>
                <w:b/>
                <w:sz w:val="15"/>
              </w:rPr>
              <w:t>temporarily</w:t>
            </w:r>
            <w:r>
              <w:rPr>
                <w:b/>
                <w:spacing w:val="-2"/>
                <w:sz w:val="15"/>
              </w:rPr>
              <w:t xml:space="preserve"> </w:t>
            </w:r>
            <w:r w:rsidR="00F9467B">
              <w:rPr>
                <w:b/>
                <w:sz w:val="15"/>
              </w:rPr>
              <w:t>house</w:t>
            </w:r>
            <w:r>
              <w:rPr>
                <w:b/>
                <w:spacing w:val="-2"/>
                <w:sz w:val="15"/>
              </w:rPr>
              <w:t xml:space="preserve"> </w:t>
            </w:r>
            <w:r>
              <w:rPr>
                <w:b/>
                <w:sz w:val="15"/>
              </w:rPr>
              <w:t>primarily</w:t>
            </w:r>
            <w:r>
              <w:rPr>
                <w:b/>
                <w:spacing w:val="-2"/>
                <w:sz w:val="15"/>
              </w:rPr>
              <w:t xml:space="preserve"> </w:t>
            </w:r>
            <w:r w:rsidR="00F9467B">
              <w:rPr>
                <w:b/>
                <w:sz w:val="15"/>
              </w:rPr>
              <w:t>low-income</w:t>
            </w:r>
            <w:r>
              <w:rPr>
                <w:b/>
                <w:spacing w:val="-2"/>
                <w:sz w:val="15"/>
              </w:rPr>
              <w:t xml:space="preserve"> </w:t>
            </w:r>
            <w:r>
              <w:rPr>
                <w:b/>
                <w:sz w:val="15"/>
              </w:rPr>
              <w:t>persons</w:t>
            </w:r>
            <w:r>
              <w:rPr>
                <w:b/>
                <w:spacing w:val="-2"/>
                <w:sz w:val="15"/>
              </w:rPr>
              <w:t xml:space="preserve"> </w:t>
            </w:r>
            <w:r>
              <w:rPr>
                <w:b/>
                <w:sz w:val="15"/>
              </w:rPr>
              <w:t>(excluding</w:t>
            </w:r>
            <w:r>
              <w:rPr>
                <w:b/>
                <w:spacing w:val="-2"/>
                <w:sz w:val="15"/>
              </w:rPr>
              <w:t xml:space="preserve"> </w:t>
            </w:r>
            <w:r>
              <w:rPr>
                <w:b/>
                <w:sz w:val="15"/>
              </w:rPr>
              <w:t>nursing</w:t>
            </w:r>
            <w:r>
              <w:rPr>
                <w:b/>
                <w:spacing w:val="-2"/>
                <w:sz w:val="15"/>
              </w:rPr>
              <w:t xml:space="preserve"> </w:t>
            </w:r>
            <w:r>
              <w:rPr>
                <w:b/>
                <w:sz w:val="15"/>
              </w:rPr>
              <w:t>homes,</w:t>
            </w:r>
            <w:r>
              <w:rPr>
                <w:b/>
                <w:spacing w:val="-2"/>
                <w:sz w:val="15"/>
              </w:rPr>
              <w:t xml:space="preserve"> </w:t>
            </w:r>
            <w:r>
              <w:rPr>
                <w:b/>
                <w:sz w:val="15"/>
              </w:rPr>
              <w:t>prisons,</w:t>
            </w:r>
            <w:r>
              <w:rPr>
                <w:b/>
                <w:spacing w:val="-2"/>
                <w:sz w:val="15"/>
              </w:rPr>
              <w:t xml:space="preserve"> </w:t>
            </w:r>
            <w:r>
              <w:rPr>
                <w:b/>
                <w:sz w:val="15"/>
              </w:rPr>
              <w:t>and</w:t>
            </w:r>
            <w:r>
              <w:rPr>
                <w:b/>
                <w:spacing w:val="-2"/>
                <w:sz w:val="15"/>
              </w:rPr>
              <w:t xml:space="preserve"> </w:t>
            </w:r>
            <w:r>
              <w:rPr>
                <w:b/>
                <w:sz w:val="15"/>
              </w:rPr>
              <w:t>similar</w:t>
            </w:r>
            <w:r>
              <w:rPr>
                <w:b/>
                <w:spacing w:val="-2"/>
                <w:sz w:val="15"/>
              </w:rPr>
              <w:t xml:space="preserve"> </w:t>
            </w:r>
            <w:r>
              <w:rPr>
                <w:b/>
                <w:sz w:val="15"/>
              </w:rPr>
              <w:t>institutional</w:t>
            </w:r>
            <w:r>
              <w:rPr>
                <w:b/>
                <w:spacing w:val="-2"/>
                <w:sz w:val="15"/>
              </w:rPr>
              <w:t xml:space="preserve"> </w:t>
            </w:r>
            <w:r>
              <w:rPr>
                <w:b/>
                <w:sz w:val="15"/>
              </w:rPr>
              <w:t>care</w:t>
            </w:r>
            <w:r>
              <w:rPr>
                <w:b/>
                <w:spacing w:val="-3"/>
                <w:sz w:val="15"/>
              </w:rPr>
              <w:t xml:space="preserve"> </w:t>
            </w:r>
            <w:r>
              <w:rPr>
                <w:b/>
                <w:sz w:val="15"/>
              </w:rPr>
              <w:t>facilities).</w:t>
            </w:r>
          </w:p>
        </w:tc>
      </w:tr>
      <w:tr w:rsidR="00FA004E" w14:paraId="03040375" w14:textId="77777777">
        <w:trPr>
          <w:trHeight w:val="499"/>
        </w:trPr>
        <w:tc>
          <w:tcPr>
            <w:tcW w:w="9416" w:type="dxa"/>
            <w:gridSpan w:val="5"/>
            <w:tcBorders>
              <w:top w:val="single" w:sz="8" w:space="0" w:color="000000"/>
              <w:left w:val="nil"/>
              <w:bottom w:val="single" w:sz="6" w:space="0" w:color="000000"/>
              <w:right w:val="nil"/>
            </w:tcBorders>
            <w:shd w:val="clear" w:color="auto" w:fill="FFFFFF"/>
          </w:tcPr>
          <w:p w14:paraId="0DC96A69" w14:textId="77777777" w:rsidR="00FA004E" w:rsidRDefault="00B00205">
            <w:pPr>
              <w:pStyle w:val="TableParagraph"/>
              <w:spacing w:before="42"/>
              <w:ind w:left="487"/>
              <w:rPr>
                <w:b/>
                <w:sz w:val="15"/>
              </w:rPr>
            </w:pPr>
            <w:r>
              <w:rPr>
                <w:noProof/>
              </w:rPr>
              <w:drawing>
                <wp:inline distT="0" distB="0" distL="0" distR="0" wp14:anchorId="57424465" wp14:editId="2446BB3F">
                  <wp:extent cx="123825" cy="123825"/>
                  <wp:effectExtent l="0" t="0" r="0" b="0"/>
                  <wp:docPr id="51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Other - Describe:</w:t>
            </w:r>
          </w:p>
        </w:tc>
      </w:tr>
      <w:tr w:rsidR="00FA004E" w14:paraId="036717B3" w14:textId="77777777">
        <w:trPr>
          <w:trHeight w:val="329"/>
        </w:trPr>
        <w:tc>
          <w:tcPr>
            <w:tcW w:w="9416" w:type="dxa"/>
            <w:gridSpan w:val="5"/>
            <w:tcBorders>
              <w:top w:val="single" w:sz="6" w:space="0" w:color="000000"/>
              <w:left w:val="nil"/>
              <w:bottom w:val="single" w:sz="6" w:space="0" w:color="000000"/>
              <w:right w:val="nil"/>
            </w:tcBorders>
            <w:shd w:val="clear" w:color="auto" w:fill="FFFFFF"/>
          </w:tcPr>
          <w:p w14:paraId="4C0553A7" w14:textId="77777777" w:rsidR="00FA004E" w:rsidRDefault="00B00205">
            <w:pPr>
              <w:pStyle w:val="TableParagraph"/>
              <w:spacing w:before="45"/>
              <w:ind w:left="112"/>
              <w:rPr>
                <w:b/>
                <w:sz w:val="15"/>
              </w:rPr>
            </w:pPr>
            <w:r>
              <w:rPr>
                <w:noProof/>
              </w:rPr>
              <w:drawing>
                <wp:inline distT="0" distB="0" distL="0" distR="0" wp14:anchorId="488A3096" wp14:editId="7876B604">
                  <wp:extent cx="123825" cy="123825"/>
                  <wp:effectExtent l="0" t="0" r="0" b="0"/>
                  <wp:docPr id="51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Mostly under DOE WAP rules, with the following LIHEAP rule(s) where LIHEAP and WAP rules differ (Check all that apply.)</w:t>
            </w:r>
          </w:p>
        </w:tc>
      </w:tr>
      <w:tr w:rsidR="00FA004E" w14:paraId="451E3CA0" w14:textId="77777777">
        <w:trPr>
          <w:trHeight w:val="329"/>
        </w:trPr>
        <w:tc>
          <w:tcPr>
            <w:tcW w:w="9416" w:type="dxa"/>
            <w:gridSpan w:val="5"/>
            <w:tcBorders>
              <w:top w:val="single" w:sz="6" w:space="0" w:color="000000"/>
              <w:left w:val="nil"/>
              <w:bottom w:val="single" w:sz="6" w:space="0" w:color="000000"/>
              <w:right w:val="nil"/>
            </w:tcBorders>
            <w:shd w:val="clear" w:color="auto" w:fill="FFFFFF"/>
          </w:tcPr>
          <w:p w14:paraId="2504D2F8" w14:textId="77777777" w:rsidR="00FA004E" w:rsidRDefault="00B00205">
            <w:pPr>
              <w:pStyle w:val="TableParagraph"/>
              <w:spacing w:before="45"/>
              <w:ind w:left="487"/>
              <w:rPr>
                <w:b/>
                <w:sz w:val="15"/>
              </w:rPr>
            </w:pPr>
            <w:r>
              <w:rPr>
                <w:noProof/>
              </w:rPr>
              <w:drawing>
                <wp:inline distT="0" distB="0" distL="0" distR="0" wp14:anchorId="7D31BB40" wp14:editId="77E97391">
                  <wp:extent cx="123825" cy="123825"/>
                  <wp:effectExtent l="0" t="0" r="0" b="0"/>
                  <wp:docPr id="519"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Income Threshold</w:t>
            </w:r>
          </w:p>
        </w:tc>
      </w:tr>
      <w:tr w:rsidR="00FA004E" w14:paraId="48F0A3C8" w14:textId="77777777">
        <w:trPr>
          <w:trHeight w:val="329"/>
        </w:trPr>
        <w:tc>
          <w:tcPr>
            <w:tcW w:w="9416" w:type="dxa"/>
            <w:gridSpan w:val="5"/>
            <w:tcBorders>
              <w:top w:val="single" w:sz="6" w:space="0" w:color="000000"/>
              <w:left w:val="nil"/>
              <w:bottom w:val="single" w:sz="6" w:space="0" w:color="000000"/>
              <w:right w:val="nil"/>
            </w:tcBorders>
            <w:shd w:val="clear" w:color="auto" w:fill="FFFFFF"/>
          </w:tcPr>
          <w:p w14:paraId="3408995F" w14:textId="7AD1845F" w:rsidR="00FA004E" w:rsidRDefault="00B00205">
            <w:pPr>
              <w:pStyle w:val="TableParagraph"/>
              <w:spacing w:before="45"/>
              <w:ind w:left="487"/>
              <w:rPr>
                <w:b/>
                <w:sz w:val="15"/>
              </w:rPr>
            </w:pPr>
            <w:r>
              <w:rPr>
                <w:noProof/>
              </w:rPr>
              <w:drawing>
                <wp:inline distT="0" distB="0" distL="0" distR="0" wp14:anchorId="5203827A" wp14:editId="6BB16573">
                  <wp:extent cx="123825" cy="123825"/>
                  <wp:effectExtent l="0" t="0" r="0" b="0"/>
                  <wp:docPr id="52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Weatherization</w:t>
            </w:r>
            <w:r w:rsidR="00F9467B">
              <w:rPr>
                <w:b/>
                <w:sz w:val="15"/>
              </w:rPr>
              <w:t xml:space="preserve"> is</w:t>
            </w:r>
            <w:r>
              <w:rPr>
                <w:b/>
                <w:sz w:val="15"/>
              </w:rPr>
              <w:t xml:space="preserve"> not subject to DOE WAP maximum statewide average cost per dwelling unit.</w:t>
            </w:r>
          </w:p>
        </w:tc>
      </w:tr>
      <w:tr w:rsidR="00FA004E" w14:paraId="61AAC194" w14:textId="77777777">
        <w:trPr>
          <w:trHeight w:val="329"/>
        </w:trPr>
        <w:tc>
          <w:tcPr>
            <w:tcW w:w="9416" w:type="dxa"/>
            <w:gridSpan w:val="5"/>
            <w:tcBorders>
              <w:top w:val="single" w:sz="6" w:space="0" w:color="000000"/>
              <w:left w:val="nil"/>
              <w:bottom w:val="single" w:sz="6" w:space="0" w:color="000000"/>
              <w:right w:val="nil"/>
            </w:tcBorders>
            <w:shd w:val="clear" w:color="auto" w:fill="FFFFFF"/>
          </w:tcPr>
          <w:p w14:paraId="52C81A6E" w14:textId="0FFB58B2" w:rsidR="00FA004E" w:rsidRDefault="00B00205">
            <w:pPr>
              <w:pStyle w:val="TableParagraph"/>
              <w:spacing w:before="45"/>
              <w:ind w:left="487"/>
              <w:rPr>
                <w:b/>
                <w:sz w:val="15"/>
              </w:rPr>
            </w:pPr>
            <w:r>
              <w:rPr>
                <w:noProof/>
              </w:rPr>
              <w:drawing>
                <wp:inline distT="0" distB="0" distL="0" distR="0" wp14:anchorId="0F8DD289" wp14:editId="4ED278A8">
                  <wp:extent cx="123825" cy="123825"/>
                  <wp:effectExtent l="0" t="0" r="0" b="0"/>
                  <wp:docPr id="523"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Weatherization measures are not subject to DOE Savings to Investment Ration (</w:t>
            </w:r>
            <w:r w:rsidR="00281158">
              <w:rPr>
                <w:b/>
                <w:sz w:val="15"/>
              </w:rPr>
              <w:t>SIR)</w:t>
            </w:r>
            <w:r>
              <w:rPr>
                <w:b/>
                <w:sz w:val="15"/>
              </w:rPr>
              <w:t xml:space="preserve"> standards.</w:t>
            </w:r>
          </w:p>
        </w:tc>
      </w:tr>
      <w:tr w:rsidR="00FA004E" w14:paraId="62D449EC" w14:textId="77777777">
        <w:trPr>
          <w:trHeight w:val="801"/>
        </w:trPr>
        <w:tc>
          <w:tcPr>
            <w:tcW w:w="9416" w:type="dxa"/>
            <w:gridSpan w:val="5"/>
            <w:tcBorders>
              <w:top w:val="single" w:sz="6" w:space="0" w:color="000000"/>
              <w:left w:val="nil"/>
              <w:right w:val="nil"/>
            </w:tcBorders>
            <w:shd w:val="clear" w:color="auto" w:fill="FFFFFF"/>
          </w:tcPr>
          <w:p w14:paraId="6ED13FE0" w14:textId="77777777" w:rsidR="00FA004E" w:rsidRDefault="00B00205">
            <w:pPr>
              <w:pStyle w:val="TableParagraph"/>
              <w:spacing w:before="45"/>
              <w:ind w:left="487"/>
              <w:rPr>
                <w:b/>
                <w:sz w:val="15"/>
              </w:rPr>
            </w:pPr>
            <w:r>
              <w:rPr>
                <w:noProof/>
              </w:rPr>
              <w:drawing>
                <wp:inline distT="0" distB="0" distL="0" distR="0" wp14:anchorId="7B6BA948" wp14:editId="6C4A30B4">
                  <wp:extent cx="123825" cy="123825"/>
                  <wp:effectExtent l="0" t="0" r="0" b="0"/>
                  <wp:docPr id="52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Other - Describe:</w:t>
            </w:r>
          </w:p>
          <w:p w14:paraId="6C8C70E7" w14:textId="1A59F247" w:rsidR="00FA004E" w:rsidRDefault="00B00205">
            <w:pPr>
              <w:pStyle w:val="TableParagraph"/>
              <w:spacing w:before="150"/>
              <w:ind w:left="975"/>
              <w:rPr>
                <w:sz w:val="15"/>
              </w:rPr>
            </w:pPr>
            <w:r>
              <w:rPr>
                <w:sz w:val="15"/>
              </w:rPr>
              <w:t xml:space="preserve">Allowable health and safety measures may be </w:t>
            </w:r>
            <w:r w:rsidR="00281158">
              <w:rPr>
                <w:sz w:val="15"/>
              </w:rPr>
              <w:t>installed and</w:t>
            </w:r>
            <w:r>
              <w:rPr>
                <w:sz w:val="15"/>
              </w:rPr>
              <w:t xml:space="preserve"> are not subject to the DOE health and safety </w:t>
            </w:r>
            <w:r>
              <w:rPr>
                <w:spacing w:val="-2"/>
                <w:sz w:val="15"/>
              </w:rPr>
              <w:t>limit.</w:t>
            </w:r>
          </w:p>
        </w:tc>
      </w:tr>
      <w:tr w:rsidR="00FA004E" w14:paraId="2E7CD8BE" w14:textId="77777777">
        <w:trPr>
          <w:trHeight w:val="435"/>
        </w:trPr>
        <w:tc>
          <w:tcPr>
            <w:tcW w:w="9416" w:type="dxa"/>
            <w:gridSpan w:val="5"/>
            <w:tcBorders>
              <w:left w:val="nil"/>
              <w:bottom w:val="single" w:sz="6" w:space="0" w:color="000000"/>
              <w:right w:val="nil"/>
            </w:tcBorders>
            <w:shd w:val="clear" w:color="auto" w:fill="FFFFFF"/>
          </w:tcPr>
          <w:p w14:paraId="0524D441" w14:textId="77777777" w:rsidR="00FA004E" w:rsidRDefault="00FA004E">
            <w:pPr>
              <w:pStyle w:val="TableParagraph"/>
              <w:spacing w:before="10"/>
              <w:rPr>
                <w:b/>
                <w:sz w:val="17"/>
              </w:rPr>
            </w:pPr>
          </w:p>
          <w:p w14:paraId="70EF7C34" w14:textId="77777777" w:rsidR="00FA004E" w:rsidRDefault="00B00205">
            <w:pPr>
              <w:pStyle w:val="TableParagraph"/>
              <w:ind w:left="75"/>
              <w:rPr>
                <w:b/>
                <w:sz w:val="15"/>
              </w:rPr>
            </w:pPr>
            <w:r>
              <w:rPr>
                <w:b/>
                <w:sz w:val="15"/>
              </w:rPr>
              <w:t xml:space="preserve">Eligibility, 2605(b)(5) - Assurance </w:t>
            </w:r>
            <w:r>
              <w:rPr>
                <w:b/>
                <w:spacing w:val="-10"/>
                <w:sz w:val="15"/>
              </w:rPr>
              <w:t>5</w:t>
            </w:r>
          </w:p>
        </w:tc>
      </w:tr>
      <w:tr w:rsidR="00FA004E" w14:paraId="66457D6B" w14:textId="77777777">
        <w:trPr>
          <w:trHeight w:val="299"/>
        </w:trPr>
        <w:tc>
          <w:tcPr>
            <w:tcW w:w="2840" w:type="dxa"/>
            <w:gridSpan w:val="2"/>
            <w:tcBorders>
              <w:top w:val="single" w:sz="6" w:space="0" w:color="000000"/>
              <w:left w:val="nil"/>
              <w:bottom w:val="single" w:sz="6" w:space="0" w:color="000000"/>
              <w:right w:val="single" w:sz="6" w:space="0" w:color="000000"/>
            </w:tcBorders>
            <w:shd w:val="clear" w:color="auto" w:fill="FFFFFF"/>
          </w:tcPr>
          <w:p w14:paraId="0693C2A0" w14:textId="77777777" w:rsidR="00FA004E" w:rsidRDefault="00B00205">
            <w:pPr>
              <w:pStyle w:val="TableParagraph"/>
              <w:spacing w:before="33"/>
              <w:ind w:left="67"/>
              <w:rPr>
                <w:b/>
                <w:sz w:val="15"/>
              </w:rPr>
            </w:pPr>
            <w:r>
              <w:rPr>
                <w:b/>
                <w:sz w:val="15"/>
              </w:rPr>
              <w:t xml:space="preserve">5.6 Do you require an assets </w:t>
            </w:r>
            <w:r>
              <w:rPr>
                <w:b/>
                <w:spacing w:val="-2"/>
                <w:sz w:val="15"/>
              </w:rPr>
              <w:t>test?</w:t>
            </w:r>
          </w:p>
        </w:tc>
        <w:tc>
          <w:tcPr>
            <w:tcW w:w="6576" w:type="dxa"/>
            <w:gridSpan w:val="3"/>
            <w:tcBorders>
              <w:top w:val="single" w:sz="6" w:space="0" w:color="000000"/>
              <w:left w:val="single" w:sz="6" w:space="0" w:color="000000"/>
              <w:bottom w:val="single" w:sz="6" w:space="0" w:color="000000"/>
              <w:right w:val="nil"/>
            </w:tcBorders>
            <w:shd w:val="clear" w:color="auto" w:fill="FFFFFF"/>
          </w:tcPr>
          <w:p w14:paraId="6D9E202E" w14:textId="77777777" w:rsidR="00FA004E" w:rsidRDefault="00B00205">
            <w:pPr>
              <w:pStyle w:val="TableParagraph"/>
              <w:spacing w:before="45"/>
              <w:ind w:left="81"/>
              <w:rPr>
                <w:sz w:val="15"/>
              </w:rPr>
            </w:pPr>
            <w:r>
              <w:rPr>
                <w:noProof/>
              </w:rPr>
              <w:drawing>
                <wp:inline distT="0" distB="0" distL="0" distR="0" wp14:anchorId="753B6BD6" wp14:editId="03A4FA17">
                  <wp:extent cx="104775" cy="104775"/>
                  <wp:effectExtent l="0" t="0" r="0" b="0"/>
                  <wp:docPr id="527"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6B1AF5E1" wp14:editId="0457BB6B">
                  <wp:extent cx="104775" cy="104775"/>
                  <wp:effectExtent l="0" t="0" r="0" b="0"/>
                  <wp:docPr id="529"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rsidR="00FA004E" w14:paraId="1EA22D68" w14:textId="77777777">
        <w:trPr>
          <w:trHeight w:val="262"/>
        </w:trPr>
        <w:tc>
          <w:tcPr>
            <w:tcW w:w="9416" w:type="dxa"/>
            <w:gridSpan w:val="5"/>
            <w:tcBorders>
              <w:top w:val="single" w:sz="6" w:space="0" w:color="000000"/>
              <w:left w:val="nil"/>
              <w:bottom w:val="single" w:sz="6" w:space="0" w:color="000000"/>
              <w:right w:val="nil"/>
            </w:tcBorders>
            <w:shd w:val="clear" w:color="auto" w:fill="FFFFFF"/>
          </w:tcPr>
          <w:p w14:paraId="12E963B1" w14:textId="77777777" w:rsidR="00FA004E" w:rsidRDefault="00B00205">
            <w:pPr>
              <w:pStyle w:val="TableParagraph"/>
              <w:spacing w:before="33"/>
              <w:ind w:left="75"/>
              <w:rPr>
                <w:b/>
                <w:sz w:val="15"/>
              </w:rPr>
            </w:pPr>
            <w:r>
              <w:rPr>
                <w:b/>
                <w:sz w:val="15"/>
              </w:rPr>
              <w:t xml:space="preserve">5.7 Do you have additional/differing eligibility policies </w:t>
            </w:r>
            <w:proofErr w:type="gramStart"/>
            <w:r>
              <w:rPr>
                <w:b/>
                <w:sz w:val="15"/>
              </w:rPr>
              <w:t xml:space="preserve">for </w:t>
            </w:r>
            <w:r>
              <w:rPr>
                <w:b/>
                <w:spacing w:val="-10"/>
                <w:sz w:val="15"/>
              </w:rPr>
              <w:t>:</w:t>
            </w:r>
            <w:proofErr w:type="gramEnd"/>
          </w:p>
        </w:tc>
      </w:tr>
      <w:tr w:rsidR="00FA004E" w14:paraId="190E8E5D" w14:textId="77777777">
        <w:trPr>
          <w:trHeight w:val="299"/>
        </w:trPr>
        <w:tc>
          <w:tcPr>
            <w:tcW w:w="2840" w:type="dxa"/>
            <w:gridSpan w:val="2"/>
            <w:tcBorders>
              <w:top w:val="single" w:sz="6" w:space="0" w:color="000000"/>
              <w:left w:val="nil"/>
              <w:bottom w:val="single" w:sz="6" w:space="0" w:color="000000"/>
              <w:right w:val="single" w:sz="6" w:space="0" w:color="000000"/>
            </w:tcBorders>
            <w:shd w:val="clear" w:color="auto" w:fill="FFFFFF"/>
          </w:tcPr>
          <w:p w14:paraId="4EB4B9C9" w14:textId="77777777" w:rsidR="00FA004E" w:rsidRDefault="00B00205">
            <w:pPr>
              <w:pStyle w:val="TableParagraph"/>
              <w:spacing w:before="33"/>
              <w:ind w:left="442"/>
              <w:rPr>
                <w:b/>
                <w:sz w:val="15"/>
              </w:rPr>
            </w:pPr>
            <w:r>
              <w:rPr>
                <w:b/>
                <w:spacing w:val="-2"/>
                <w:sz w:val="15"/>
              </w:rPr>
              <w:t>Renters</w:t>
            </w:r>
          </w:p>
        </w:tc>
        <w:tc>
          <w:tcPr>
            <w:tcW w:w="6576" w:type="dxa"/>
            <w:gridSpan w:val="3"/>
            <w:tcBorders>
              <w:top w:val="single" w:sz="6" w:space="0" w:color="000000"/>
              <w:left w:val="single" w:sz="6" w:space="0" w:color="000000"/>
              <w:bottom w:val="single" w:sz="6" w:space="0" w:color="000000"/>
              <w:right w:val="nil"/>
            </w:tcBorders>
            <w:shd w:val="clear" w:color="auto" w:fill="FFFFFF"/>
          </w:tcPr>
          <w:p w14:paraId="0648270B" w14:textId="77777777" w:rsidR="00FA004E" w:rsidRDefault="00B00205">
            <w:pPr>
              <w:pStyle w:val="TableParagraph"/>
              <w:spacing w:before="45"/>
              <w:ind w:left="81"/>
              <w:rPr>
                <w:sz w:val="15"/>
              </w:rPr>
            </w:pPr>
            <w:r>
              <w:rPr>
                <w:noProof/>
              </w:rPr>
              <w:drawing>
                <wp:inline distT="0" distB="0" distL="0" distR="0" wp14:anchorId="34BDA2F5" wp14:editId="6A21557C">
                  <wp:extent cx="104775" cy="104775"/>
                  <wp:effectExtent l="0" t="0" r="0" b="0"/>
                  <wp:docPr id="531"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1BD97700" wp14:editId="00B705A2">
                  <wp:extent cx="104775" cy="104775"/>
                  <wp:effectExtent l="0" t="0" r="0" b="0"/>
                  <wp:docPr id="533"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rsidR="00FA004E" w14:paraId="7B0A3130" w14:textId="77777777">
        <w:trPr>
          <w:trHeight w:val="434"/>
        </w:trPr>
        <w:tc>
          <w:tcPr>
            <w:tcW w:w="2840" w:type="dxa"/>
            <w:gridSpan w:val="2"/>
            <w:tcBorders>
              <w:top w:val="single" w:sz="6" w:space="0" w:color="000000"/>
              <w:left w:val="nil"/>
              <w:bottom w:val="single" w:sz="6" w:space="0" w:color="000000"/>
              <w:right w:val="single" w:sz="6" w:space="0" w:color="000000"/>
            </w:tcBorders>
            <w:shd w:val="clear" w:color="auto" w:fill="FFFFFF"/>
          </w:tcPr>
          <w:p w14:paraId="499D7E72" w14:textId="004ED4E9" w:rsidR="00FA004E" w:rsidRDefault="00B00205" w:rsidP="0091540B">
            <w:pPr>
              <w:pStyle w:val="TableParagraph"/>
              <w:spacing w:before="33"/>
              <w:ind w:left="442"/>
              <w:rPr>
                <w:b/>
                <w:sz w:val="15"/>
              </w:rPr>
            </w:pPr>
            <w:r>
              <w:rPr>
                <w:b/>
                <w:sz w:val="15"/>
              </w:rPr>
              <w:t xml:space="preserve">Renters living in subsidized </w:t>
            </w:r>
            <w:r>
              <w:rPr>
                <w:b/>
                <w:spacing w:val="-2"/>
                <w:sz w:val="15"/>
              </w:rPr>
              <w:t>housin</w:t>
            </w:r>
            <w:r>
              <w:rPr>
                <w:b/>
                <w:spacing w:val="-5"/>
                <w:sz w:val="15"/>
              </w:rPr>
              <w:t>g?</w:t>
            </w:r>
          </w:p>
        </w:tc>
        <w:tc>
          <w:tcPr>
            <w:tcW w:w="6576" w:type="dxa"/>
            <w:gridSpan w:val="3"/>
            <w:tcBorders>
              <w:top w:val="single" w:sz="6" w:space="0" w:color="000000"/>
              <w:left w:val="single" w:sz="6" w:space="0" w:color="000000"/>
              <w:bottom w:val="single" w:sz="6" w:space="0" w:color="000000"/>
              <w:right w:val="nil"/>
            </w:tcBorders>
            <w:shd w:val="clear" w:color="auto" w:fill="FFFFFF"/>
          </w:tcPr>
          <w:p w14:paraId="3A08B4BB" w14:textId="77777777" w:rsidR="00FA004E" w:rsidRDefault="00B00205">
            <w:pPr>
              <w:pStyle w:val="TableParagraph"/>
              <w:spacing w:before="45"/>
              <w:ind w:left="81"/>
              <w:rPr>
                <w:sz w:val="15"/>
              </w:rPr>
            </w:pPr>
            <w:r>
              <w:rPr>
                <w:noProof/>
              </w:rPr>
              <w:drawing>
                <wp:inline distT="0" distB="0" distL="0" distR="0" wp14:anchorId="085FC809" wp14:editId="5D89ACE1">
                  <wp:extent cx="104775" cy="104775"/>
                  <wp:effectExtent l="0" t="0" r="0" b="0"/>
                  <wp:docPr id="535"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05BA0E25" wp14:editId="4DBD4781">
                  <wp:extent cx="104775" cy="104775"/>
                  <wp:effectExtent l="0" t="0" r="0" b="0"/>
                  <wp:docPr id="537"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rsidR="00FA004E" w14:paraId="1F705C9A" w14:textId="77777777">
        <w:trPr>
          <w:trHeight w:val="262"/>
        </w:trPr>
        <w:tc>
          <w:tcPr>
            <w:tcW w:w="9416" w:type="dxa"/>
            <w:gridSpan w:val="5"/>
            <w:tcBorders>
              <w:top w:val="single" w:sz="6" w:space="0" w:color="000000"/>
              <w:left w:val="nil"/>
              <w:bottom w:val="single" w:sz="6" w:space="0" w:color="000000"/>
              <w:right w:val="nil"/>
            </w:tcBorders>
            <w:shd w:val="clear" w:color="auto" w:fill="FFFFFF"/>
          </w:tcPr>
          <w:p w14:paraId="510DF4AC" w14:textId="77777777" w:rsidR="00FA004E" w:rsidRDefault="00B00205">
            <w:pPr>
              <w:pStyle w:val="TableParagraph"/>
              <w:spacing w:before="33"/>
              <w:ind w:left="75"/>
              <w:rPr>
                <w:b/>
                <w:sz w:val="15"/>
              </w:rPr>
            </w:pPr>
            <w:r>
              <w:rPr>
                <w:b/>
                <w:sz w:val="15"/>
              </w:rPr>
              <w:t xml:space="preserve">5.8 Do you give priority in eligibility </w:t>
            </w:r>
            <w:r>
              <w:rPr>
                <w:b/>
                <w:spacing w:val="-5"/>
                <w:sz w:val="15"/>
              </w:rPr>
              <w:t>to:</w:t>
            </w:r>
          </w:p>
        </w:tc>
      </w:tr>
      <w:tr w:rsidR="00FA004E" w14:paraId="09BDEAEC" w14:textId="77777777">
        <w:trPr>
          <w:trHeight w:val="299"/>
        </w:trPr>
        <w:tc>
          <w:tcPr>
            <w:tcW w:w="2840" w:type="dxa"/>
            <w:gridSpan w:val="2"/>
            <w:tcBorders>
              <w:top w:val="single" w:sz="6" w:space="0" w:color="000000"/>
              <w:left w:val="nil"/>
              <w:bottom w:val="single" w:sz="6" w:space="0" w:color="000000"/>
              <w:right w:val="single" w:sz="6" w:space="0" w:color="000000"/>
            </w:tcBorders>
            <w:shd w:val="clear" w:color="auto" w:fill="FFFFFF"/>
          </w:tcPr>
          <w:p w14:paraId="349D4BEC" w14:textId="77777777" w:rsidR="00FA004E" w:rsidRDefault="00B00205">
            <w:pPr>
              <w:pStyle w:val="TableParagraph"/>
              <w:spacing w:before="33"/>
              <w:ind w:left="442"/>
              <w:rPr>
                <w:b/>
                <w:sz w:val="15"/>
              </w:rPr>
            </w:pPr>
            <w:r>
              <w:rPr>
                <w:b/>
                <w:spacing w:val="-2"/>
                <w:sz w:val="15"/>
              </w:rPr>
              <w:t>Elderly?</w:t>
            </w:r>
          </w:p>
        </w:tc>
        <w:tc>
          <w:tcPr>
            <w:tcW w:w="6576" w:type="dxa"/>
            <w:gridSpan w:val="3"/>
            <w:tcBorders>
              <w:top w:val="single" w:sz="6" w:space="0" w:color="000000"/>
              <w:left w:val="single" w:sz="6" w:space="0" w:color="000000"/>
              <w:bottom w:val="single" w:sz="6" w:space="0" w:color="000000"/>
              <w:right w:val="nil"/>
            </w:tcBorders>
            <w:shd w:val="clear" w:color="auto" w:fill="FFFFFF"/>
          </w:tcPr>
          <w:p w14:paraId="11767D9F" w14:textId="77777777" w:rsidR="00FA004E" w:rsidRDefault="00B00205">
            <w:pPr>
              <w:pStyle w:val="TableParagraph"/>
              <w:spacing w:before="45"/>
              <w:ind w:left="81"/>
              <w:rPr>
                <w:sz w:val="15"/>
              </w:rPr>
            </w:pPr>
            <w:r>
              <w:rPr>
                <w:noProof/>
              </w:rPr>
              <w:drawing>
                <wp:inline distT="0" distB="0" distL="0" distR="0" wp14:anchorId="716D0431" wp14:editId="7E46ADF4">
                  <wp:extent cx="104775" cy="104775"/>
                  <wp:effectExtent l="0" t="0" r="0" b="0"/>
                  <wp:docPr id="539"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788C680B" wp14:editId="3D805852">
                  <wp:extent cx="104775" cy="104775"/>
                  <wp:effectExtent l="0" t="0" r="0" b="0"/>
                  <wp:docPr id="541"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rsidR="00FA004E" w14:paraId="5EAF5665" w14:textId="77777777">
        <w:trPr>
          <w:trHeight w:val="299"/>
        </w:trPr>
        <w:tc>
          <w:tcPr>
            <w:tcW w:w="2840" w:type="dxa"/>
            <w:gridSpan w:val="2"/>
            <w:tcBorders>
              <w:top w:val="single" w:sz="6" w:space="0" w:color="000000"/>
              <w:left w:val="nil"/>
              <w:bottom w:val="single" w:sz="6" w:space="0" w:color="000000"/>
              <w:right w:val="single" w:sz="6" w:space="0" w:color="000000"/>
            </w:tcBorders>
            <w:shd w:val="clear" w:color="auto" w:fill="FFFFFF"/>
          </w:tcPr>
          <w:p w14:paraId="55EA0F03" w14:textId="77777777" w:rsidR="00FA004E" w:rsidRDefault="00B00205">
            <w:pPr>
              <w:pStyle w:val="TableParagraph"/>
              <w:spacing w:before="33"/>
              <w:ind w:left="442"/>
              <w:rPr>
                <w:b/>
                <w:sz w:val="15"/>
              </w:rPr>
            </w:pPr>
            <w:r>
              <w:rPr>
                <w:b/>
                <w:spacing w:val="-2"/>
                <w:sz w:val="15"/>
              </w:rPr>
              <w:t>Disabled?</w:t>
            </w:r>
          </w:p>
        </w:tc>
        <w:tc>
          <w:tcPr>
            <w:tcW w:w="6576" w:type="dxa"/>
            <w:gridSpan w:val="3"/>
            <w:tcBorders>
              <w:top w:val="single" w:sz="6" w:space="0" w:color="000000"/>
              <w:left w:val="single" w:sz="6" w:space="0" w:color="000000"/>
              <w:bottom w:val="single" w:sz="6" w:space="0" w:color="000000"/>
              <w:right w:val="nil"/>
            </w:tcBorders>
            <w:shd w:val="clear" w:color="auto" w:fill="FFFFFF"/>
          </w:tcPr>
          <w:p w14:paraId="0F4ED789" w14:textId="77777777" w:rsidR="00FA004E" w:rsidRDefault="00B00205">
            <w:pPr>
              <w:pStyle w:val="TableParagraph"/>
              <w:spacing w:before="45"/>
              <w:ind w:left="81"/>
              <w:rPr>
                <w:sz w:val="15"/>
              </w:rPr>
            </w:pPr>
            <w:r>
              <w:rPr>
                <w:noProof/>
              </w:rPr>
              <w:drawing>
                <wp:inline distT="0" distB="0" distL="0" distR="0" wp14:anchorId="7FC91209" wp14:editId="5FC5D1B6">
                  <wp:extent cx="104775" cy="104775"/>
                  <wp:effectExtent l="0" t="0" r="0" b="0"/>
                  <wp:docPr id="543"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430B296E" wp14:editId="1E413389">
                  <wp:extent cx="104775" cy="104775"/>
                  <wp:effectExtent l="0" t="0" r="0" b="0"/>
                  <wp:docPr id="545"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rsidR="00FA004E" w14:paraId="3B80C33D" w14:textId="77777777">
        <w:trPr>
          <w:trHeight w:val="299"/>
        </w:trPr>
        <w:tc>
          <w:tcPr>
            <w:tcW w:w="2840" w:type="dxa"/>
            <w:gridSpan w:val="2"/>
            <w:tcBorders>
              <w:top w:val="single" w:sz="6" w:space="0" w:color="000000"/>
              <w:left w:val="nil"/>
              <w:bottom w:val="single" w:sz="6" w:space="0" w:color="000000"/>
              <w:right w:val="single" w:sz="6" w:space="0" w:color="000000"/>
            </w:tcBorders>
            <w:shd w:val="clear" w:color="auto" w:fill="FFFFFF"/>
          </w:tcPr>
          <w:p w14:paraId="0792404E" w14:textId="77777777" w:rsidR="00FA004E" w:rsidRDefault="00B00205">
            <w:pPr>
              <w:pStyle w:val="TableParagraph"/>
              <w:spacing w:before="33"/>
              <w:ind w:left="442"/>
              <w:rPr>
                <w:b/>
                <w:sz w:val="15"/>
              </w:rPr>
            </w:pPr>
            <w:r>
              <w:rPr>
                <w:b/>
                <w:sz w:val="15"/>
              </w:rPr>
              <w:t xml:space="preserve">Young </w:t>
            </w:r>
            <w:r>
              <w:rPr>
                <w:b/>
                <w:spacing w:val="-2"/>
                <w:sz w:val="15"/>
              </w:rPr>
              <w:t>Children?</w:t>
            </w:r>
          </w:p>
        </w:tc>
        <w:tc>
          <w:tcPr>
            <w:tcW w:w="6576" w:type="dxa"/>
            <w:gridSpan w:val="3"/>
            <w:tcBorders>
              <w:top w:val="single" w:sz="6" w:space="0" w:color="000000"/>
              <w:left w:val="single" w:sz="6" w:space="0" w:color="000000"/>
              <w:bottom w:val="single" w:sz="6" w:space="0" w:color="000000"/>
              <w:right w:val="nil"/>
            </w:tcBorders>
            <w:shd w:val="clear" w:color="auto" w:fill="FFFFFF"/>
          </w:tcPr>
          <w:p w14:paraId="10B99B20" w14:textId="77777777" w:rsidR="00FA004E" w:rsidRDefault="00B00205">
            <w:pPr>
              <w:pStyle w:val="TableParagraph"/>
              <w:spacing w:before="45"/>
              <w:ind w:left="81"/>
              <w:rPr>
                <w:sz w:val="15"/>
              </w:rPr>
            </w:pPr>
            <w:r>
              <w:rPr>
                <w:noProof/>
              </w:rPr>
              <w:drawing>
                <wp:inline distT="0" distB="0" distL="0" distR="0" wp14:anchorId="4662C8B0" wp14:editId="56B9F16F">
                  <wp:extent cx="104775" cy="104775"/>
                  <wp:effectExtent l="0" t="0" r="0" b="0"/>
                  <wp:docPr id="547"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z w:val="15"/>
              </w:rPr>
              <w:drawing>
                <wp:inline distT="0" distB="0" distL="0" distR="0" wp14:anchorId="367025F0" wp14:editId="076C3046">
                  <wp:extent cx="104775" cy="104775"/>
                  <wp:effectExtent l="0" t="0" r="0" b="0"/>
                  <wp:docPr id="549"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rsidR="00FA004E" w14:paraId="59EA24B5" w14:textId="77777777">
        <w:trPr>
          <w:trHeight w:val="329"/>
        </w:trPr>
        <w:tc>
          <w:tcPr>
            <w:tcW w:w="2840" w:type="dxa"/>
            <w:gridSpan w:val="2"/>
            <w:tcBorders>
              <w:top w:val="single" w:sz="6" w:space="0" w:color="000000"/>
              <w:left w:val="nil"/>
              <w:bottom w:val="nil"/>
              <w:right w:val="single" w:sz="6" w:space="0" w:color="000000"/>
            </w:tcBorders>
            <w:shd w:val="clear" w:color="auto" w:fill="FFFFFF"/>
          </w:tcPr>
          <w:p w14:paraId="55CEBFDE" w14:textId="5BBDBD34" w:rsidR="00FA004E" w:rsidRDefault="00765FE6">
            <w:pPr>
              <w:pStyle w:val="TableParagraph"/>
              <w:spacing w:before="33"/>
              <w:ind w:left="442"/>
              <w:rPr>
                <w:b/>
                <w:sz w:val="15"/>
              </w:rPr>
            </w:pPr>
            <w:r>
              <w:rPr>
                <w:b/>
                <w:sz w:val="15"/>
              </w:rPr>
              <w:lastRenderedPageBreak/>
              <w:t>Households</w:t>
            </w:r>
            <w:r w:rsidR="00B00205">
              <w:rPr>
                <w:b/>
                <w:sz w:val="15"/>
              </w:rPr>
              <w:t xml:space="preserve"> with high energy </w:t>
            </w:r>
            <w:r w:rsidR="00B00205">
              <w:rPr>
                <w:b/>
                <w:spacing w:val="-2"/>
                <w:sz w:val="15"/>
              </w:rPr>
              <w:t>burde</w:t>
            </w:r>
            <w:r>
              <w:rPr>
                <w:b/>
                <w:spacing w:val="-2"/>
                <w:sz w:val="15"/>
              </w:rPr>
              <w:t>ns?</w:t>
            </w:r>
          </w:p>
        </w:tc>
        <w:tc>
          <w:tcPr>
            <w:tcW w:w="6576" w:type="dxa"/>
            <w:gridSpan w:val="3"/>
            <w:tcBorders>
              <w:top w:val="single" w:sz="6" w:space="0" w:color="000000"/>
              <w:left w:val="single" w:sz="6" w:space="0" w:color="000000"/>
              <w:bottom w:val="nil"/>
              <w:right w:val="nil"/>
            </w:tcBorders>
            <w:shd w:val="clear" w:color="auto" w:fill="FFFFFF"/>
          </w:tcPr>
          <w:p w14:paraId="77A39723" w14:textId="77777777" w:rsidR="00FA004E" w:rsidRDefault="00B00205">
            <w:pPr>
              <w:pStyle w:val="TableParagraph"/>
              <w:tabs>
                <w:tab w:val="left" w:pos="832"/>
              </w:tabs>
              <w:spacing w:before="70"/>
              <w:ind w:left="284"/>
              <w:rPr>
                <w:sz w:val="15"/>
              </w:rPr>
            </w:pPr>
            <w:r>
              <w:rPr>
                <w:spacing w:val="-5"/>
                <w:sz w:val="15"/>
              </w:rPr>
              <w:t>Yes</w:t>
            </w:r>
            <w:r>
              <w:rPr>
                <w:sz w:val="15"/>
              </w:rPr>
              <w:tab/>
            </w:r>
            <w:r>
              <w:rPr>
                <w:spacing w:val="-5"/>
                <w:sz w:val="15"/>
              </w:rPr>
              <w:t>No</w:t>
            </w:r>
          </w:p>
        </w:tc>
      </w:tr>
    </w:tbl>
    <w:p w14:paraId="068F0B80" w14:textId="77777777" w:rsidR="00FA004E" w:rsidRDefault="00FA004E">
      <w:pPr>
        <w:rPr>
          <w:sz w:val="15"/>
        </w:rPr>
        <w:sectPr w:rsidR="00FA004E">
          <w:pgSz w:w="11900" w:h="16840"/>
          <w:pgMar w:top="840" w:right="760" w:bottom="710" w:left="860" w:header="0" w:footer="344" w:gutter="0"/>
          <w:cols w:space="720"/>
        </w:sectPr>
      </w:pPr>
    </w:p>
    <w:tbl>
      <w:tblPr>
        <w:tblW w:w="0" w:type="auto"/>
        <w:tblInd w:w="3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707"/>
        <w:gridCol w:w="4707"/>
      </w:tblGrid>
      <w:tr w:rsidR="00FA004E" w14:paraId="25E3DC48" w14:textId="77777777">
        <w:trPr>
          <w:trHeight w:val="262"/>
        </w:trPr>
        <w:tc>
          <w:tcPr>
            <w:tcW w:w="9414" w:type="dxa"/>
            <w:gridSpan w:val="2"/>
            <w:tcBorders>
              <w:top w:val="nil"/>
              <w:left w:val="nil"/>
              <w:right w:val="nil"/>
            </w:tcBorders>
            <w:shd w:val="clear" w:color="auto" w:fill="FFFFFF"/>
          </w:tcPr>
          <w:p w14:paraId="38B8D583" w14:textId="4D1B8BF5" w:rsidR="00FA004E" w:rsidRDefault="00FA004E" w:rsidP="00765FE6">
            <w:pPr>
              <w:pStyle w:val="TableParagraph"/>
              <w:spacing w:before="33"/>
              <w:rPr>
                <w:b/>
                <w:sz w:val="15"/>
              </w:rPr>
            </w:pPr>
          </w:p>
        </w:tc>
      </w:tr>
      <w:tr w:rsidR="00FA004E" w14:paraId="0EFF0177" w14:textId="77777777">
        <w:trPr>
          <w:trHeight w:val="434"/>
        </w:trPr>
        <w:tc>
          <w:tcPr>
            <w:tcW w:w="9414" w:type="dxa"/>
            <w:gridSpan w:val="2"/>
            <w:tcBorders>
              <w:left w:val="nil"/>
              <w:right w:val="nil"/>
            </w:tcBorders>
            <w:shd w:val="clear" w:color="auto" w:fill="FFFFFF"/>
          </w:tcPr>
          <w:p w14:paraId="318679E5" w14:textId="4E0B152A" w:rsidR="00FA004E" w:rsidRDefault="00B00205" w:rsidP="00765FE6">
            <w:pPr>
              <w:pStyle w:val="TableParagraph"/>
              <w:tabs>
                <w:tab w:val="left" w:pos="2936"/>
              </w:tabs>
              <w:spacing w:before="52" w:line="194" w:lineRule="auto"/>
              <w:ind w:left="82" w:right="5541"/>
              <w:rPr>
                <w:sz w:val="15"/>
              </w:rPr>
            </w:pPr>
            <w:r>
              <w:rPr>
                <w:b/>
                <w:sz w:val="15"/>
              </w:rPr>
              <w:t>Other?</w:t>
            </w:r>
            <w:r>
              <w:rPr>
                <w:b/>
                <w:spacing w:val="40"/>
                <w:sz w:val="15"/>
              </w:rPr>
              <w:t xml:space="preserve"> </w:t>
            </w:r>
            <w:r>
              <w:rPr>
                <w:sz w:val="15"/>
              </w:rPr>
              <w:t>Those approved but did not</w:t>
            </w:r>
            <w:r w:rsidR="00765FE6">
              <w:rPr>
                <w:sz w:val="15"/>
              </w:rPr>
              <w:t xml:space="preserve"> receive </w:t>
            </w:r>
            <w:r>
              <w:rPr>
                <w:noProof/>
                <w:position w:val="-3"/>
                <w:sz w:val="15"/>
              </w:rPr>
              <w:drawing>
                <wp:inline distT="0" distB="0" distL="0" distR="0" wp14:anchorId="5C8496DD" wp14:editId="659C8748">
                  <wp:extent cx="104775" cy="104775"/>
                  <wp:effectExtent l="0" t="0" r="0" b="0"/>
                  <wp:docPr id="551"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8"/>
                <w:position w:val="-3"/>
                <w:sz w:val="15"/>
              </w:rPr>
              <w:t xml:space="preserve"> </w:t>
            </w:r>
            <w:r>
              <w:rPr>
                <w:position w:val="-3"/>
                <w:sz w:val="15"/>
              </w:rPr>
              <w:t>Yes</w:t>
            </w:r>
            <w:r>
              <w:rPr>
                <w:spacing w:val="40"/>
                <w:position w:val="-3"/>
                <w:sz w:val="15"/>
              </w:rPr>
              <w:t xml:space="preserve"> </w:t>
            </w:r>
            <w:r>
              <w:rPr>
                <w:noProof/>
                <w:position w:val="-3"/>
                <w:sz w:val="15"/>
              </w:rPr>
              <w:drawing>
                <wp:inline distT="0" distB="0" distL="0" distR="0" wp14:anchorId="40FEBDAE" wp14:editId="07BFA4F7">
                  <wp:extent cx="104775" cy="104775"/>
                  <wp:effectExtent l="0" t="0" r="0" b="0"/>
                  <wp:docPr id="553"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7"/>
                <w:position w:val="-3"/>
                <w:sz w:val="15"/>
              </w:rPr>
              <w:t xml:space="preserve"> </w:t>
            </w:r>
            <w:r>
              <w:rPr>
                <w:position w:val="-3"/>
                <w:sz w:val="15"/>
              </w:rPr>
              <w:t>No</w:t>
            </w:r>
            <w:r>
              <w:rPr>
                <w:spacing w:val="40"/>
                <w:position w:val="-3"/>
                <w:sz w:val="15"/>
              </w:rPr>
              <w:t xml:space="preserve"> </w:t>
            </w:r>
            <w:r>
              <w:rPr>
                <w:sz w:val="15"/>
              </w:rPr>
              <w:t>services previously.</w:t>
            </w:r>
          </w:p>
        </w:tc>
      </w:tr>
      <w:tr w:rsidR="00FA004E" w14:paraId="47DC49E1" w14:textId="77777777">
        <w:trPr>
          <w:trHeight w:val="1920"/>
        </w:trPr>
        <w:tc>
          <w:tcPr>
            <w:tcW w:w="9414" w:type="dxa"/>
            <w:gridSpan w:val="2"/>
            <w:tcBorders>
              <w:left w:val="nil"/>
              <w:bottom w:val="single" w:sz="24" w:space="0" w:color="FFFFFF"/>
              <w:right w:val="nil"/>
            </w:tcBorders>
            <w:shd w:val="clear" w:color="auto" w:fill="FFFFFF"/>
          </w:tcPr>
          <w:p w14:paraId="67E7D957" w14:textId="5E085DEF" w:rsidR="00FA004E" w:rsidRDefault="00B00205">
            <w:pPr>
              <w:pStyle w:val="TableParagraph"/>
              <w:spacing w:before="33"/>
              <w:ind w:left="82" w:right="92"/>
              <w:rPr>
                <w:b/>
                <w:sz w:val="15"/>
              </w:rPr>
            </w:pPr>
            <w:r>
              <w:rPr>
                <w:b/>
                <w:sz w:val="15"/>
              </w:rPr>
              <w:t>If</w:t>
            </w:r>
            <w:r>
              <w:rPr>
                <w:b/>
                <w:spacing w:val="-2"/>
                <w:sz w:val="15"/>
              </w:rPr>
              <w:t xml:space="preserve"> </w:t>
            </w:r>
            <w:r>
              <w:rPr>
                <w:b/>
                <w:sz w:val="15"/>
              </w:rPr>
              <w:t>you</w:t>
            </w:r>
            <w:r>
              <w:rPr>
                <w:b/>
                <w:spacing w:val="-2"/>
                <w:sz w:val="15"/>
              </w:rPr>
              <w:t xml:space="preserve"> </w:t>
            </w:r>
            <w:r>
              <w:rPr>
                <w:b/>
                <w:sz w:val="15"/>
              </w:rPr>
              <w:t>selected</w:t>
            </w:r>
            <w:r>
              <w:rPr>
                <w:b/>
                <w:spacing w:val="-2"/>
                <w:sz w:val="15"/>
              </w:rPr>
              <w:t xml:space="preserve"> </w:t>
            </w:r>
            <w:r>
              <w:rPr>
                <w:b/>
                <w:sz w:val="15"/>
              </w:rPr>
              <w:t>"Yes"</w:t>
            </w:r>
            <w:r>
              <w:rPr>
                <w:b/>
                <w:spacing w:val="-2"/>
                <w:sz w:val="15"/>
              </w:rPr>
              <w:t xml:space="preserve"> </w:t>
            </w:r>
            <w:r>
              <w:rPr>
                <w:b/>
                <w:sz w:val="15"/>
              </w:rPr>
              <w:t>for</w:t>
            </w:r>
            <w:r>
              <w:rPr>
                <w:b/>
                <w:spacing w:val="-2"/>
                <w:sz w:val="15"/>
              </w:rPr>
              <w:t xml:space="preserve"> </w:t>
            </w:r>
            <w:r>
              <w:rPr>
                <w:b/>
                <w:sz w:val="15"/>
              </w:rPr>
              <w:t>any</w:t>
            </w:r>
            <w:r>
              <w:rPr>
                <w:b/>
                <w:spacing w:val="-2"/>
                <w:sz w:val="15"/>
              </w:rPr>
              <w:t xml:space="preserve"> </w:t>
            </w:r>
            <w:r>
              <w:rPr>
                <w:b/>
                <w:sz w:val="15"/>
              </w:rPr>
              <w:t>of</w:t>
            </w:r>
            <w:r>
              <w:rPr>
                <w:b/>
                <w:spacing w:val="-2"/>
                <w:sz w:val="15"/>
              </w:rPr>
              <w:t xml:space="preserve"> </w:t>
            </w:r>
            <w:r>
              <w:rPr>
                <w:b/>
                <w:sz w:val="15"/>
              </w:rPr>
              <w:t>the</w:t>
            </w:r>
            <w:r>
              <w:rPr>
                <w:b/>
                <w:spacing w:val="-2"/>
                <w:sz w:val="15"/>
              </w:rPr>
              <w:t xml:space="preserve"> </w:t>
            </w:r>
            <w:r>
              <w:rPr>
                <w:b/>
                <w:sz w:val="15"/>
              </w:rPr>
              <w:t>options</w:t>
            </w:r>
            <w:r>
              <w:rPr>
                <w:b/>
                <w:spacing w:val="-2"/>
                <w:sz w:val="15"/>
              </w:rPr>
              <w:t xml:space="preserve"> </w:t>
            </w:r>
            <w:r>
              <w:rPr>
                <w:b/>
                <w:sz w:val="15"/>
              </w:rPr>
              <w:t>in</w:t>
            </w:r>
            <w:r>
              <w:rPr>
                <w:b/>
                <w:spacing w:val="-2"/>
                <w:sz w:val="15"/>
              </w:rPr>
              <w:t xml:space="preserve"> </w:t>
            </w:r>
            <w:r>
              <w:rPr>
                <w:b/>
                <w:sz w:val="15"/>
              </w:rPr>
              <w:t>questions</w:t>
            </w:r>
            <w:r>
              <w:rPr>
                <w:b/>
                <w:spacing w:val="-2"/>
                <w:sz w:val="15"/>
              </w:rPr>
              <w:t xml:space="preserve"> </w:t>
            </w:r>
            <w:r>
              <w:rPr>
                <w:b/>
                <w:sz w:val="15"/>
              </w:rPr>
              <w:t>5.6,</w:t>
            </w:r>
            <w:r>
              <w:rPr>
                <w:b/>
                <w:spacing w:val="-2"/>
                <w:sz w:val="15"/>
              </w:rPr>
              <w:t xml:space="preserve"> </w:t>
            </w:r>
            <w:r>
              <w:rPr>
                <w:b/>
                <w:sz w:val="15"/>
              </w:rPr>
              <w:t>5.7,</w:t>
            </w:r>
            <w:r>
              <w:rPr>
                <w:b/>
                <w:spacing w:val="-2"/>
                <w:sz w:val="15"/>
              </w:rPr>
              <w:t xml:space="preserve"> </w:t>
            </w:r>
            <w:r>
              <w:rPr>
                <w:b/>
                <w:sz w:val="15"/>
              </w:rPr>
              <w:t>or</w:t>
            </w:r>
            <w:r>
              <w:rPr>
                <w:b/>
                <w:spacing w:val="-2"/>
                <w:sz w:val="15"/>
              </w:rPr>
              <w:t xml:space="preserve"> </w:t>
            </w:r>
            <w:r>
              <w:rPr>
                <w:b/>
                <w:sz w:val="15"/>
              </w:rPr>
              <w:t>5.8,</w:t>
            </w:r>
            <w:r>
              <w:rPr>
                <w:b/>
                <w:spacing w:val="-2"/>
                <w:sz w:val="15"/>
              </w:rPr>
              <w:t xml:space="preserve"> </w:t>
            </w:r>
            <w:r>
              <w:rPr>
                <w:b/>
                <w:sz w:val="15"/>
              </w:rPr>
              <w:t>you</w:t>
            </w:r>
            <w:r>
              <w:rPr>
                <w:b/>
                <w:spacing w:val="-2"/>
                <w:sz w:val="15"/>
              </w:rPr>
              <w:t xml:space="preserve"> </w:t>
            </w:r>
            <w:r>
              <w:rPr>
                <w:b/>
                <w:sz w:val="15"/>
              </w:rPr>
              <w:t>must</w:t>
            </w:r>
            <w:r>
              <w:rPr>
                <w:b/>
                <w:spacing w:val="-2"/>
                <w:sz w:val="15"/>
              </w:rPr>
              <w:t xml:space="preserve"> </w:t>
            </w:r>
            <w:r>
              <w:rPr>
                <w:b/>
                <w:sz w:val="15"/>
              </w:rPr>
              <w:t>provide</w:t>
            </w:r>
            <w:r>
              <w:rPr>
                <w:b/>
                <w:spacing w:val="-2"/>
                <w:sz w:val="15"/>
              </w:rPr>
              <w:t xml:space="preserve"> </w:t>
            </w:r>
            <w:r>
              <w:rPr>
                <w:b/>
                <w:sz w:val="15"/>
              </w:rPr>
              <w:t>further</w:t>
            </w:r>
            <w:r>
              <w:rPr>
                <w:b/>
                <w:spacing w:val="-2"/>
                <w:sz w:val="15"/>
              </w:rPr>
              <w:t xml:space="preserve"> </w:t>
            </w:r>
            <w:r>
              <w:rPr>
                <w:b/>
                <w:sz w:val="15"/>
              </w:rPr>
              <w:t>explanation</w:t>
            </w:r>
            <w:r>
              <w:rPr>
                <w:b/>
                <w:spacing w:val="-2"/>
                <w:sz w:val="15"/>
              </w:rPr>
              <w:t xml:space="preserve"> </w:t>
            </w:r>
            <w:r>
              <w:rPr>
                <w:b/>
                <w:sz w:val="15"/>
              </w:rPr>
              <w:t>of</w:t>
            </w:r>
            <w:r>
              <w:rPr>
                <w:b/>
                <w:spacing w:val="-2"/>
                <w:sz w:val="15"/>
              </w:rPr>
              <w:t xml:space="preserve"> </w:t>
            </w:r>
            <w:r>
              <w:rPr>
                <w:b/>
                <w:sz w:val="15"/>
              </w:rPr>
              <w:t>these</w:t>
            </w:r>
            <w:r>
              <w:rPr>
                <w:b/>
                <w:spacing w:val="-2"/>
                <w:sz w:val="15"/>
              </w:rPr>
              <w:t xml:space="preserve"> </w:t>
            </w:r>
            <w:r>
              <w:rPr>
                <w:b/>
                <w:sz w:val="15"/>
              </w:rPr>
              <w:t>policies</w:t>
            </w:r>
            <w:r>
              <w:rPr>
                <w:b/>
                <w:spacing w:val="-2"/>
                <w:sz w:val="15"/>
              </w:rPr>
              <w:t xml:space="preserve"> </w:t>
            </w:r>
            <w:r>
              <w:rPr>
                <w:b/>
                <w:sz w:val="15"/>
              </w:rPr>
              <w:t>in</w:t>
            </w:r>
            <w:r>
              <w:rPr>
                <w:b/>
                <w:spacing w:val="-2"/>
                <w:sz w:val="15"/>
              </w:rPr>
              <w:t xml:space="preserve"> </w:t>
            </w:r>
            <w:r>
              <w:rPr>
                <w:b/>
                <w:sz w:val="15"/>
              </w:rPr>
              <w:t>the</w:t>
            </w:r>
            <w:r>
              <w:rPr>
                <w:b/>
                <w:spacing w:val="-2"/>
                <w:sz w:val="15"/>
              </w:rPr>
              <w:t xml:space="preserve"> </w:t>
            </w:r>
            <w:r>
              <w:rPr>
                <w:b/>
                <w:sz w:val="15"/>
              </w:rPr>
              <w:t>text</w:t>
            </w:r>
            <w:r>
              <w:rPr>
                <w:b/>
                <w:spacing w:val="-2"/>
                <w:sz w:val="15"/>
              </w:rPr>
              <w:t xml:space="preserve"> </w:t>
            </w:r>
            <w:r>
              <w:rPr>
                <w:b/>
                <w:sz w:val="15"/>
              </w:rPr>
              <w:t>field</w:t>
            </w:r>
            <w:r>
              <w:rPr>
                <w:b/>
                <w:spacing w:val="-2"/>
                <w:sz w:val="15"/>
              </w:rPr>
              <w:t xml:space="preserve"> </w:t>
            </w:r>
            <w:r>
              <w:rPr>
                <w:b/>
                <w:sz w:val="15"/>
              </w:rPr>
              <w:t>bel</w:t>
            </w:r>
            <w:r>
              <w:rPr>
                <w:b/>
                <w:spacing w:val="-4"/>
                <w:sz w:val="15"/>
              </w:rPr>
              <w:t>ow.</w:t>
            </w:r>
          </w:p>
          <w:p w14:paraId="4489D7C4" w14:textId="77777777" w:rsidR="00FA004E" w:rsidRDefault="00FA004E">
            <w:pPr>
              <w:pStyle w:val="TableParagraph"/>
              <w:rPr>
                <w:b/>
                <w:sz w:val="13"/>
              </w:rPr>
            </w:pPr>
          </w:p>
          <w:p w14:paraId="77274906" w14:textId="77777777" w:rsidR="00FA004E" w:rsidRDefault="00B00205">
            <w:pPr>
              <w:pStyle w:val="TableParagraph"/>
              <w:ind w:left="982"/>
              <w:rPr>
                <w:sz w:val="15"/>
              </w:rPr>
            </w:pPr>
            <w:r>
              <w:rPr>
                <w:sz w:val="15"/>
              </w:rPr>
              <w:t xml:space="preserve">We do not </w:t>
            </w:r>
            <w:proofErr w:type="gramStart"/>
            <w:r>
              <w:rPr>
                <w:sz w:val="15"/>
              </w:rPr>
              <w:t>offer assistance to</w:t>
            </w:r>
            <w:proofErr w:type="gramEnd"/>
            <w:r>
              <w:rPr>
                <w:sz w:val="15"/>
              </w:rPr>
              <w:t xml:space="preserve"> renters who live in subsidized </w:t>
            </w:r>
            <w:r>
              <w:rPr>
                <w:spacing w:val="-2"/>
                <w:sz w:val="15"/>
              </w:rPr>
              <w:t>housing.</w:t>
            </w:r>
          </w:p>
          <w:p w14:paraId="39296EAE" w14:textId="77777777" w:rsidR="00FA004E" w:rsidRDefault="00FA004E">
            <w:pPr>
              <w:pStyle w:val="TableParagraph"/>
              <w:rPr>
                <w:b/>
                <w:sz w:val="16"/>
              </w:rPr>
            </w:pPr>
          </w:p>
          <w:p w14:paraId="0587DAA9" w14:textId="15DDEA05" w:rsidR="00FA004E" w:rsidRDefault="00B00205">
            <w:pPr>
              <w:pStyle w:val="TableParagraph"/>
              <w:spacing w:before="139"/>
              <w:ind w:left="532" w:right="92"/>
              <w:rPr>
                <w:sz w:val="15"/>
              </w:rPr>
            </w:pPr>
            <w:r>
              <w:rPr>
                <w:sz w:val="15"/>
              </w:rPr>
              <w:t>According</w:t>
            </w:r>
            <w:r>
              <w:rPr>
                <w:spacing w:val="-3"/>
                <w:sz w:val="15"/>
              </w:rPr>
              <w:t xml:space="preserve"> </w:t>
            </w:r>
            <w:r>
              <w:rPr>
                <w:sz w:val="15"/>
              </w:rPr>
              <w:t>to</w:t>
            </w:r>
            <w:r>
              <w:rPr>
                <w:spacing w:val="-3"/>
                <w:sz w:val="15"/>
              </w:rPr>
              <w:t xml:space="preserve"> </w:t>
            </w:r>
            <w:r>
              <w:rPr>
                <w:sz w:val="15"/>
              </w:rPr>
              <w:t>the</w:t>
            </w:r>
            <w:r>
              <w:rPr>
                <w:spacing w:val="-3"/>
                <w:sz w:val="15"/>
              </w:rPr>
              <w:t xml:space="preserve"> </w:t>
            </w:r>
            <w:r>
              <w:rPr>
                <w:sz w:val="15"/>
              </w:rPr>
              <w:t>Georgia</w:t>
            </w:r>
            <w:r>
              <w:rPr>
                <w:spacing w:val="-3"/>
                <w:sz w:val="15"/>
              </w:rPr>
              <w:t xml:space="preserve"> </w:t>
            </w:r>
            <w:r>
              <w:rPr>
                <w:sz w:val="15"/>
              </w:rPr>
              <w:t>Environmental</w:t>
            </w:r>
            <w:r>
              <w:rPr>
                <w:spacing w:val="-3"/>
                <w:sz w:val="15"/>
              </w:rPr>
              <w:t xml:space="preserve"> </w:t>
            </w:r>
            <w:r>
              <w:rPr>
                <w:sz w:val="15"/>
              </w:rPr>
              <w:t>Finance</w:t>
            </w:r>
            <w:r>
              <w:rPr>
                <w:spacing w:val="-3"/>
                <w:sz w:val="15"/>
              </w:rPr>
              <w:t xml:space="preserve"> </w:t>
            </w:r>
            <w:r>
              <w:rPr>
                <w:sz w:val="15"/>
              </w:rPr>
              <w:t>Authority,</w:t>
            </w:r>
            <w:r>
              <w:rPr>
                <w:spacing w:val="-3"/>
                <w:sz w:val="15"/>
              </w:rPr>
              <w:t xml:space="preserve"> </w:t>
            </w:r>
            <w:r w:rsidR="00765FE6">
              <w:rPr>
                <w:sz w:val="15"/>
              </w:rPr>
              <w:t>which</w:t>
            </w:r>
            <w:r>
              <w:rPr>
                <w:spacing w:val="-3"/>
                <w:sz w:val="15"/>
              </w:rPr>
              <w:t xml:space="preserve"> </w:t>
            </w:r>
            <w:r>
              <w:rPr>
                <w:sz w:val="15"/>
              </w:rPr>
              <w:t>administers</w:t>
            </w:r>
            <w:r>
              <w:rPr>
                <w:spacing w:val="-3"/>
                <w:sz w:val="15"/>
              </w:rPr>
              <w:t xml:space="preserve"> </w:t>
            </w:r>
            <w:r>
              <w:rPr>
                <w:sz w:val="15"/>
              </w:rPr>
              <w:t>weatherization</w:t>
            </w:r>
            <w:r>
              <w:rPr>
                <w:spacing w:val="-3"/>
                <w:sz w:val="15"/>
              </w:rPr>
              <w:t xml:space="preserve"> </w:t>
            </w:r>
            <w:r>
              <w:rPr>
                <w:sz w:val="15"/>
              </w:rPr>
              <w:t>for</w:t>
            </w:r>
            <w:r>
              <w:rPr>
                <w:spacing w:val="-3"/>
                <w:sz w:val="15"/>
              </w:rPr>
              <w:t xml:space="preserve"> </w:t>
            </w:r>
            <w:r>
              <w:rPr>
                <w:sz w:val="15"/>
              </w:rPr>
              <w:t>Georgia</w:t>
            </w:r>
            <w:r>
              <w:rPr>
                <w:spacing w:val="-3"/>
                <w:sz w:val="15"/>
              </w:rPr>
              <w:t xml:space="preserve"> </w:t>
            </w:r>
            <w:r>
              <w:rPr>
                <w:sz w:val="15"/>
              </w:rPr>
              <w:t>LIHEAP,</w:t>
            </w:r>
            <w:r>
              <w:rPr>
                <w:spacing w:val="-3"/>
                <w:sz w:val="15"/>
              </w:rPr>
              <w:t xml:space="preserve"> </w:t>
            </w:r>
            <w:r w:rsidR="00765FE6">
              <w:rPr>
                <w:spacing w:val="-3"/>
                <w:sz w:val="15"/>
              </w:rPr>
              <w:t xml:space="preserve">the </w:t>
            </w:r>
            <w:r>
              <w:rPr>
                <w:sz w:val="15"/>
              </w:rPr>
              <w:t>priority</w:t>
            </w:r>
            <w:r>
              <w:rPr>
                <w:spacing w:val="-3"/>
                <w:sz w:val="15"/>
              </w:rPr>
              <w:t xml:space="preserve"> </w:t>
            </w:r>
            <w:r>
              <w:rPr>
                <w:sz w:val="15"/>
              </w:rPr>
              <w:t>of</w:t>
            </w:r>
            <w:r>
              <w:rPr>
                <w:spacing w:val="-3"/>
                <w:sz w:val="15"/>
              </w:rPr>
              <w:t xml:space="preserve"> </w:t>
            </w:r>
            <w:r>
              <w:rPr>
                <w:sz w:val="15"/>
              </w:rPr>
              <w:t>services,</w:t>
            </w:r>
            <w:r>
              <w:rPr>
                <w:spacing w:val="-3"/>
                <w:sz w:val="15"/>
              </w:rPr>
              <w:t xml:space="preserve"> </w:t>
            </w:r>
            <w:r>
              <w:rPr>
                <w:sz w:val="15"/>
              </w:rPr>
              <w:t>which</w:t>
            </w:r>
            <w:r>
              <w:rPr>
                <w:spacing w:val="-3"/>
                <w:sz w:val="15"/>
              </w:rPr>
              <w:t xml:space="preserve"> </w:t>
            </w:r>
            <w:r>
              <w:rPr>
                <w:sz w:val="15"/>
              </w:rPr>
              <w:t>include</w:t>
            </w:r>
            <w:r>
              <w:rPr>
                <w:spacing w:val="-1"/>
                <w:sz w:val="15"/>
              </w:rPr>
              <w:t xml:space="preserve"> </w:t>
            </w:r>
            <w:r>
              <w:rPr>
                <w:sz w:val="15"/>
              </w:rPr>
              <w:t>installing</w:t>
            </w:r>
            <w:r>
              <w:rPr>
                <w:spacing w:val="-1"/>
                <w:sz w:val="15"/>
              </w:rPr>
              <w:t xml:space="preserve"> </w:t>
            </w:r>
            <w:r>
              <w:rPr>
                <w:sz w:val="15"/>
              </w:rPr>
              <w:t>insulation,</w:t>
            </w:r>
            <w:r>
              <w:rPr>
                <w:spacing w:val="-1"/>
                <w:sz w:val="15"/>
              </w:rPr>
              <w:t xml:space="preserve"> </w:t>
            </w:r>
            <w:r>
              <w:rPr>
                <w:sz w:val="15"/>
              </w:rPr>
              <w:t>caulking,</w:t>
            </w:r>
            <w:r>
              <w:rPr>
                <w:spacing w:val="-1"/>
                <w:sz w:val="15"/>
              </w:rPr>
              <w:t xml:space="preserve"> </w:t>
            </w:r>
            <w:r>
              <w:rPr>
                <w:sz w:val="15"/>
              </w:rPr>
              <w:t>weather-stripping,</w:t>
            </w:r>
            <w:r>
              <w:rPr>
                <w:spacing w:val="-1"/>
                <w:sz w:val="15"/>
              </w:rPr>
              <w:t xml:space="preserve"> </w:t>
            </w:r>
            <w:r>
              <w:rPr>
                <w:sz w:val="15"/>
              </w:rPr>
              <w:t>air</w:t>
            </w:r>
            <w:r>
              <w:rPr>
                <w:spacing w:val="-1"/>
                <w:sz w:val="15"/>
              </w:rPr>
              <w:t xml:space="preserve"> </w:t>
            </w:r>
            <w:r>
              <w:rPr>
                <w:sz w:val="15"/>
              </w:rPr>
              <w:t>sealing,</w:t>
            </w:r>
            <w:r>
              <w:rPr>
                <w:spacing w:val="-1"/>
                <w:sz w:val="15"/>
              </w:rPr>
              <w:t xml:space="preserve"> </w:t>
            </w:r>
            <w:r>
              <w:rPr>
                <w:sz w:val="15"/>
              </w:rPr>
              <w:t>HVAC</w:t>
            </w:r>
            <w:r>
              <w:rPr>
                <w:spacing w:val="-1"/>
                <w:sz w:val="15"/>
              </w:rPr>
              <w:t xml:space="preserve"> </w:t>
            </w:r>
            <w:r>
              <w:rPr>
                <w:sz w:val="15"/>
              </w:rPr>
              <w:t>repair</w:t>
            </w:r>
            <w:r>
              <w:rPr>
                <w:spacing w:val="-1"/>
                <w:sz w:val="15"/>
              </w:rPr>
              <w:t xml:space="preserve"> </w:t>
            </w:r>
            <w:r>
              <w:rPr>
                <w:sz w:val="15"/>
              </w:rPr>
              <w:t>or</w:t>
            </w:r>
            <w:r>
              <w:rPr>
                <w:spacing w:val="-1"/>
                <w:sz w:val="15"/>
              </w:rPr>
              <w:t xml:space="preserve"> </w:t>
            </w:r>
            <w:r>
              <w:rPr>
                <w:sz w:val="15"/>
              </w:rPr>
              <w:t>replacement</w:t>
            </w:r>
            <w:r w:rsidR="0091540B">
              <w:rPr>
                <w:sz w:val="15"/>
              </w:rPr>
              <w:t>,</w:t>
            </w:r>
            <w:r>
              <w:rPr>
                <w:spacing w:val="-1"/>
                <w:sz w:val="15"/>
              </w:rPr>
              <w:t xml:space="preserve"> </w:t>
            </w:r>
            <w:r>
              <w:rPr>
                <w:sz w:val="15"/>
              </w:rPr>
              <w:t>and</w:t>
            </w:r>
            <w:r>
              <w:rPr>
                <w:spacing w:val="-1"/>
                <w:sz w:val="15"/>
              </w:rPr>
              <w:t xml:space="preserve"> </w:t>
            </w:r>
            <w:r>
              <w:rPr>
                <w:sz w:val="15"/>
              </w:rPr>
              <w:t>small</w:t>
            </w:r>
            <w:r>
              <w:rPr>
                <w:spacing w:val="-1"/>
                <w:sz w:val="15"/>
              </w:rPr>
              <w:t xml:space="preserve"> </w:t>
            </w:r>
            <w:r>
              <w:rPr>
                <w:sz w:val="15"/>
              </w:rPr>
              <w:t>repairs</w:t>
            </w:r>
            <w:r>
              <w:rPr>
                <w:spacing w:val="-1"/>
                <w:sz w:val="15"/>
              </w:rPr>
              <w:t xml:space="preserve"> </w:t>
            </w:r>
            <w:r>
              <w:rPr>
                <w:sz w:val="15"/>
              </w:rPr>
              <w:t>are</w:t>
            </w:r>
            <w:r>
              <w:rPr>
                <w:spacing w:val="-1"/>
                <w:sz w:val="15"/>
              </w:rPr>
              <w:t xml:space="preserve"> </w:t>
            </w:r>
            <w:r>
              <w:rPr>
                <w:sz w:val="15"/>
              </w:rPr>
              <w:t>given</w:t>
            </w:r>
            <w:r>
              <w:rPr>
                <w:spacing w:val="-1"/>
                <w:sz w:val="15"/>
              </w:rPr>
              <w:t xml:space="preserve"> </w:t>
            </w:r>
            <w:r>
              <w:rPr>
                <w:sz w:val="15"/>
              </w:rPr>
              <w:t>to</w:t>
            </w:r>
            <w:r>
              <w:rPr>
                <w:spacing w:val="-1"/>
                <w:sz w:val="15"/>
              </w:rPr>
              <w:t xml:space="preserve"> </w:t>
            </w:r>
            <w:r>
              <w:rPr>
                <w:sz w:val="15"/>
              </w:rPr>
              <w:t>the</w:t>
            </w:r>
            <w:r>
              <w:rPr>
                <w:spacing w:val="-1"/>
                <w:sz w:val="15"/>
              </w:rPr>
              <w:t xml:space="preserve"> </w:t>
            </w:r>
            <w:r>
              <w:rPr>
                <w:sz w:val="15"/>
              </w:rPr>
              <w:t>elderly</w:t>
            </w:r>
            <w:r>
              <w:rPr>
                <w:spacing w:val="-1"/>
                <w:sz w:val="15"/>
              </w:rPr>
              <w:t xml:space="preserve"> </w:t>
            </w:r>
            <w:r>
              <w:rPr>
                <w:sz w:val="15"/>
              </w:rPr>
              <w:t>and</w:t>
            </w:r>
            <w:r>
              <w:rPr>
                <w:spacing w:val="-1"/>
                <w:sz w:val="15"/>
              </w:rPr>
              <w:t xml:space="preserve"> </w:t>
            </w:r>
            <w:r>
              <w:rPr>
                <w:sz w:val="15"/>
              </w:rPr>
              <w:t xml:space="preserve">disabled. Priority is given to </w:t>
            </w:r>
            <w:r w:rsidR="00765FE6">
              <w:rPr>
                <w:sz w:val="15"/>
              </w:rPr>
              <w:t xml:space="preserve">the </w:t>
            </w:r>
            <w:r>
              <w:rPr>
                <w:sz w:val="15"/>
              </w:rPr>
              <w:t>disabled, elderly, handicapped, households with children, and households with high energy usage or high energy</w:t>
            </w:r>
            <w:r>
              <w:rPr>
                <w:spacing w:val="40"/>
                <w:sz w:val="15"/>
              </w:rPr>
              <w:t xml:space="preserve"> </w:t>
            </w:r>
            <w:r>
              <w:rPr>
                <w:sz w:val="15"/>
              </w:rPr>
              <w:t xml:space="preserve">burden. Additionally, clients </w:t>
            </w:r>
            <w:r w:rsidR="00765FE6">
              <w:rPr>
                <w:sz w:val="15"/>
              </w:rPr>
              <w:t>who</w:t>
            </w:r>
            <w:r>
              <w:rPr>
                <w:sz w:val="15"/>
              </w:rPr>
              <w:t xml:space="preserve"> have been eligible and on the waitlist for a period of three years or more will receive priority scoring.</w:t>
            </w:r>
          </w:p>
        </w:tc>
      </w:tr>
      <w:tr w:rsidR="00FA004E" w14:paraId="0A60ADFD" w14:textId="77777777">
        <w:trPr>
          <w:trHeight w:val="435"/>
        </w:trPr>
        <w:tc>
          <w:tcPr>
            <w:tcW w:w="9414" w:type="dxa"/>
            <w:gridSpan w:val="2"/>
            <w:tcBorders>
              <w:top w:val="single" w:sz="24" w:space="0" w:color="FFFFFF"/>
              <w:left w:val="nil"/>
              <w:right w:val="nil"/>
            </w:tcBorders>
            <w:shd w:val="clear" w:color="auto" w:fill="FFFFFF"/>
          </w:tcPr>
          <w:p w14:paraId="690B1753" w14:textId="77777777" w:rsidR="00FA004E" w:rsidRDefault="00FA004E">
            <w:pPr>
              <w:pStyle w:val="TableParagraph"/>
              <w:spacing w:before="10"/>
              <w:rPr>
                <w:b/>
                <w:sz w:val="17"/>
              </w:rPr>
            </w:pPr>
          </w:p>
          <w:p w14:paraId="698ABC24" w14:textId="77777777" w:rsidR="00FA004E" w:rsidRDefault="00B00205">
            <w:pPr>
              <w:pStyle w:val="TableParagraph"/>
              <w:ind w:left="82"/>
              <w:rPr>
                <w:b/>
                <w:sz w:val="15"/>
              </w:rPr>
            </w:pPr>
            <w:r>
              <w:rPr>
                <w:b/>
                <w:sz w:val="15"/>
              </w:rPr>
              <w:t xml:space="preserve">Benefit </w:t>
            </w:r>
            <w:r>
              <w:rPr>
                <w:b/>
                <w:spacing w:val="-2"/>
                <w:sz w:val="15"/>
              </w:rPr>
              <w:t>Levels</w:t>
            </w:r>
          </w:p>
        </w:tc>
      </w:tr>
      <w:tr w:rsidR="00FA004E" w14:paraId="173FB338" w14:textId="77777777">
        <w:trPr>
          <w:trHeight w:val="299"/>
        </w:trPr>
        <w:tc>
          <w:tcPr>
            <w:tcW w:w="9414" w:type="dxa"/>
            <w:gridSpan w:val="2"/>
            <w:tcBorders>
              <w:left w:val="nil"/>
              <w:right w:val="nil"/>
            </w:tcBorders>
            <w:shd w:val="clear" w:color="auto" w:fill="FFFFFF"/>
          </w:tcPr>
          <w:p w14:paraId="39FF6E85" w14:textId="77777777" w:rsidR="00FA004E" w:rsidRDefault="00B00205">
            <w:pPr>
              <w:pStyle w:val="TableParagraph"/>
              <w:spacing w:before="45"/>
              <w:ind w:left="82"/>
              <w:rPr>
                <w:sz w:val="15"/>
              </w:rPr>
            </w:pPr>
            <w:r>
              <w:rPr>
                <w:b/>
                <w:sz w:val="15"/>
              </w:rPr>
              <w:t xml:space="preserve">5.9 Do you have a maximum LIHEAP weatherization benefit/expenditure per household? </w:t>
            </w:r>
            <w:r>
              <w:rPr>
                <w:b/>
                <w:noProof/>
                <w:sz w:val="15"/>
              </w:rPr>
              <w:drawing>
                <wp:inline distT="0" distB="0" distL="0" distR="0" wp14:anchorId="5E2848A8" wp14:editId="4A784653">
                  <wp:extent cx="104775" cy="104775"/>
                  <wp:effectExtent l="0" t="0" r="0" b="0"/>
                  <wp:docPr id="555"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image2.png"/>
                          <pic:cNvPicPr/>
                        </pic:nvPicPr>
                        <pic:blipFill>
                          <a:blip r:embed="rId10" cstate="print"/>
                          <a:stretch>
                            <a:fillRect/>
                          </a:stretch>
                        </pic:blipFill>
                        <pic:spPr>
                          <a:xfrm>
                            <a:off x="0" y="0"/>
                            <a:ext cx="104775" cy="104775"/>
                          </a:xfrm>
                          <a:prstGeom prst="rect">
                            <a:avLst/>
                          </a:prstGeom>
                        </pic:spPr>
                      </pic:pic>
                    </a:graphicData>
                  </a:graphic>
                </wp:inline>
              </w:drawing>
            </w:r>
            <w:r>
              <w:rPr>
                <w:sz w:val="15"/>
              </w:rPr>
              <w:t xml:space="preserve"> Yes</w:t>
            </w:r>
            <w:r>
              <w:rPr>
                <w:spacing w:val="74"/>
                <w:sz w:val="15"/>
              </w:rPr>
              <w:t xml:space="preserve"> </w:t>
            </w:r>
            <w:r>
              <w:rPr>
                <w:noProof/>
                <w:sz w:val="15"/>
              </w:rPr>
              <w:drawing>
                <wp:inline distT="0" distB="0" distL="0" distR="0" wp14:anchorId="032EAA35" wp14:editId="304474BE">
                  <wp:extent cx="104775" cy="104775"/>
                  <wp:effectExtent l="0" t="0" r="0" b="0"/>
                  <wp:docPr id="557"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pacing w:val="-5"/>
                <w:sz w:val="15"/>
              </w:rPr>
              <w:t>No</w:t>
            </w:r>
          </w:p>
        </w:tc>
      </w:tr>
      <w:tr w:rsidR="00FA004E" w14:paraId="69F3FE3E" w14:textId="77777777">
        <w:trPr>
          <w:trHeight w:val="262"/>
        </w:trPr>
        <w:tc>
          <w:tcPr>
            <w:tcW w:w="9414" w:type="dxa"/>
            <w:gridSpan w:val="2"/>
            <w:tcBorders>
              <w:left w:val="nil"/>
              <w:bottom w:val="single" w:sz="24" w:space="0" w:color="FFFFFF"/>
              <w:right w:val="nil"/>
            </w:tcBorders>
            <w:shd w:val="clear" w:color="auto" w:fill="FFFFFF"/>
          </w:tcPr>
          <w:p w14:paraId="01CB2917" w14:textId="77777777" w:rsidR="00FA004E" w:rsidRDefault="00B00205">
            <w:pPr>
              <w:pStyle w:val="TableParagraph"/>
              <w:spacing w:before="33"/>
              <w:ind w:left="82"/>
              <w:rPr>
                <w:sz w:val="15"/>
              </w:rPr>
            </w:pPr>
            <w:r>
              <w:rPr>
                <w:b/>
                <w:sz w:val="15"/>
              </w:rPr>
              <w:t>5.10 If yes, what is the maximum?</w:t>
            </w:r>
            <w:r>
              <w:rPr>
                <w:b/>
                <w:spacing w:val="36"/>
                <w:sz w:val="15"/>
              </w:rPr>
              <w:t xml:space="preserve"> </w:t>
            </w:r>
            <w:r>
              <w:rPr>
                <w:spacing w:val="-2"/>
                <w:sz w:val="15"/>
              </w:rPr>
              <w:t>$7,776</w:t>
            </w:r>
          </w:p>
        </w:tc>
      </w:tr>
      <w:tr w:rsidR="00FA004E" w14:paraId="5354AFFE" w14:textId="77777777">
        <w:trPr>
          <w:trHeight w:val="434"/>
        </w:trPr>
        <w:tc>
          <w:tcPr>
            <w:tcW w:w="9414" w:type="dxa"/>
            <w:gridSpan w:val="2"/>
            <w:tcBorders>
              <w:top w:val="single" w:sz="24" w:space="0" w:color="FFFFFF"/>
            </w:tcBorders>
            <w:shd w:val="clear" w:color="auto" w:fill="FFFFFF"/>
          </w:tcPr>
          <w:p w14:paraId="506D74C7" w14:textId="77777777" w:rsidR="00FA004E" w:rsidRDefault="00FA004E">
            <w:pPr>
              <w:pStyle w:val="TableParagraph"/>
              <w:spacing w:before="10"/>
              <w:rPr>
                <w:b/>
                <w:sz w:val="17"/>
              </w:rPr>
            </w:pPr>
          </w:p>
          <w:p w14:paraId="1225E87D" w14:textId="77777777" w:rsidR="00FA004E" w:rsidRDefault="00B00205">
            <w:pPr>
              <w:pStyle w:val="TableParagraph"/>
              <w:ind w:left="75"/>
              <w:rPr>
                <w:b/>
                <w:sz w:val="15"/>
              </w:rPr>
            </w:pPr>
            <w:r>
              <w:rPr>
                <w:b/>
                <w:sz w:val="15"/>
              </w:rPr>
              <w:t xml:space="preserve">Types of Assistance, 2605(c)(1), (B) &amp; </w:t>
            </w:r>
            <w:r>
              <w:rPr>
                <w:b/>
                <w:spacing w:val="-5"/>
                <w:sz w:val="15"/>
              </w:rPr>
              <w:t>(D)</w:t>
            </w:r>
          </w:p>
        </w:tc>
      </w:tr>
      <w:tr w:rsidR="00FA004E" w14:paraId="0F6CAE2B" w14:textId="77777777">
        <w:trPr>
          <w:trHeight w:val="262"/>
        </w:trPr>
        <w:tc>
          <w:tcPr>
            <w:tcW w:w="9414" w:type="dxa"/>
            <w:gridSpan w:val="2"/>
            <w:shd w:val="clear" w:color="auto" w:fill="FFFFFF"/>
          </w:tcPr>
          <w:p w14:paraId="72F08008" w14:textId="707CD26E" w:rsidR="00FA004E" w:rsidRDefault="00B00205">
            <w:pPr>
              <w:pStyle w:val="TableParagraph"/>
              <w:spacing w:before="33"/>
              <w:ind w:left="75"/>
              <w:rPr>
                <w:b/>
                <w:sz w:val="15"/>
              </w:rPr>
            </w:pPr>
            <w:r>
              <w:rPr>
                <w:b/>
                <w:sz w:val="15"/>
              </w:rPr>
              <w:t xml:space="preserve">5.11 What LIHEAP weatherization measures do you provide? (Check all categories that </w:t>
            </w:r>
            <w:r>
              <w:rPr>
                <w:b/>
                <w:spacing w:val="-2"/>
                <w:sz w:val="15"/>
              </w:rPr>
              <w:t>apply.)</w:t>
            </w:r>
          </w:p>
        </w:tc>
      </w:tr>
      <w:tr w:rsidR="00FA004E" w14:paraId="13E857A8" w14:textId="77777777">
        <w:trPr>
          <w:trHeight w:val="329"/>
        </w:trPr>
        <w:tc>
          <w:tcPr>
            <w:tcW w:w="4707" w:type="dxa"/>
            <w:shd w:val="clear" w:color="auto" w:fill="FFFFFF"/>
          </w:tcPr>
          <w:p w14:paraId="57625374" w14:textId="0D88629C" w:rsidR="00FA004E" w:rsidRDefault="00B00205">
            <w:pPr>
              <w:pStyle w:val="TableParagraph"/>
              <w:spacing w:before="45"/>
              <w:ind w:left="187"/>
              <w:rPr>
                <w:b/>
                <w:sz w:val="15"/>
              </w:rPr>
            </w:pPr>
            <w:r>
              <w:rPr>
                <w:noProof/>
              </w:rPr>
              <w:drawing>
                <wp:inline distT="0" distB="0" distL="0" distR="0" wp14:anchorId="4D3F6D6C" wp14:editId="1555B542">
                  <wp:extent cx="123825" cy="123825"/>
                  <wp:effectExtent l="0" t="0" r="0" b="0"/>
                  <wp:docPr id="55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Weatherization needs assessments/audits</w:t>
            </w:r>
            <w:r w:rsidR="00F9467B">
              <w:rPr>
                <w:b/>
                <w:sz w:val="15"/>
              </w:rPr>
              <w:t>.</w:t>
            </w:r>
          </w:p>
        </w:tc>
        <w:tc>
          <w:tcPr>
            <w:tcW w:w="4707" w:type="dxa"/>
            <w:shd w:val="clear" w:color="auto" w:fill="FFFFFF"/>
          </w:tcPr>
          <w:p w14:paraId="72286CF1" w14:textId="3D3DF90E" w:rsidR="00FA004E" w:rsidRDefault="00B00205">
            <w:pPr>
              <w:pStyle w:val="TableParagraph"/>
              <w:spacing w:before="45"/>
              <w:ind w:left="165"/>
              <w:rPr>
                <w:b/>
                <w:sz w:val="15"/>
              </w:rPr>
            </w:pPr>
            <w:r>
              <w:rPr>
                <w:noProof/>
              </w:rPr>
              <w:drawing>
                <wp:inline distT="0" distB="0" distL="0" distR="0" wp14:anchorId="14176378" wp14:editId="604FB8CD">
                  <wp:extent cx="123825" cy="123825"/>
                  <wp:effectExtent l="0" t="0" r="0" b="0"/>
                  <wp:docPr id="56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sidR="00F9467B">
              <w:rPr>
                <w:b/>
                <w:sz w:val="15"/>
              </w:rPr>
              <w:t>Energy-related</w:t>
            </w:r>
            <w:r>
              <w:rPr>
                <w:b/>
                <w:sz w:val="15"/>
              </w:rPr>
              <w:t xml:space="preserve"> roof repair</w:t>
            </w:r>
          </w:p>
        </w:tc>
      </w:tr>
      <w:tr w:rsidR="00FA004E" w14:paraId="57D66895" w14:textId="77777777">
        <w:trPr>
          <w:trHeight w:val="329"/>
        </w:trPr>
        <w:tc>
          <w:tcPr>
            <w:tcW w:w="4707" w:type="dxa"/>
            <w:shd w:val="clear" w:color="auto" w:fill="FFFFFF"/>
          </w:tcPr>
          <w:p w14:paraId="5377967B" w14:textId="77777777" w:rsidR="00FA004E" w:rsidRDefault="00B00205">
            <w:pPr>
              <w:pStyle w:val="TableParagraph"/>
              <w:spacing w:before="45"/>
              <w:ind w:left="187"/>
              <w:rPr>
                <w:b/>
                <w:sz w:val="15"/>
              </w:rPr>
            </w:pPr>
            <w:r>
              <w:rPr>
                <w:noProof/>
              </w:rPr>
              <w:drawing>
                <wp:inline distT="0" distB="0" distL="0" distR="0" wp14:anchorId="6D7171E1" wp14:editId="342AA3AC">
                  <wp:extent cx="123825" cy="123825"/>
                  <wp:effectExtent l="0" t="0" r="0" b="0"/>
                  <wp:docPr id="563"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Caulking and insulation</w:t>
            </w:r>
          </w:p>
        </w:tc>
        <w:tc>
          <w:tcPr>
            <w:tcW w:w="4707" w:type="dxa"/>
            <w:shd w:val="clear" w:color="auto" w:fill="FFFFFF"/>
          </w:tcPr>
          <w:p w14:paraId="2DD4CD58" w14:textId="77777777" w:rsidR="00FA004E" w:rsidRDefault="00B00205">
            <w:pPr>
              <w:pStyle w:val="TableParagraph"/>
              <w:spacing w:before="45"/>
              <w:ind w:left="165"/>
              <w:rPr>
                <w:b/>
                <w:sz w:val="15"/>
              </w:rPr>
            </w:pPr>
            <w:r>
              <w:rPr>
                <w:noProof/>
              </w:rPr>
              <w:drawing>
                <wp:inline distT="0" distB="0" distL="0" distR="0" wp14:anchorId="62D5DCB7" wp14:editId="41815383">
                  <wp:extent cx="123825" cy="123825"/>
                  <wp:effectExtent l="0" t="0" r="0" b="0"/>
                  <wp:docPr id="56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Major appliance Repairs</w:t>
            </w:r>
          </w:p>
        </w:tc>
      </w:tr>
      <w:tr w:rsidR="00FA004E" w14:paraId="25D6DAAD" w14:textId="77777777">
        <w:trPr>
          <w:trHeight w:val="329"/>
        </w:trPr>
        <w:tc>
          <w:tcPr>
            <w:tcW w:w="4707" w:type="dxa"/>
            <w:shd w:val="clear" w:color="auto" w:fill="FFFFFF"/>
          </w:tcPr>
          <w:p w14:paraId="5776FE22" w14:textId="77777777" w:rsidR="00FA004E" w:rsidRDefault="00B00205">
            <w:pPr>
              <w:pStyle w:val="TableParagraph"/>
              <w:spacing w:before="45"/>
              <w:ind w:left="187"/>
              <w:rPr>
                <w:b/>
                <w:sz w:val="15"/>
              </w:rPr>
            </w:pPr>
            <w:r>
              <w:rPr>
                <w:noProof/>
              </w:rPr>
              <w:drawing>
                <wp:inline distT="0" distB="0" distL="0" distR="0" wp14:anchorId="196DAC2C" wp14:editId="1F72D6D3">
                  <wp:extent cx="123825" cy="123825"/>
                  <wp:effectExtent l="0" t="0" r="0" b="0"/>
                  <wp:docPr id="56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Storm windows</w:t>
            </w:r>
          </w:p>
        </w:tc>
        <w:tc>
          <w:tcPr>
            <w:tcW w:w="4707" w:type="dxa"/>
            <w:shd w:val="clear" w:color="auto" w:fill="FFFFFF"/>
          </w:tcPr>
          <w:p w14:paraId="0B004EAC" w14:textId="77777777" w:rsidR="00FA004E" w:rsidRDefault="00B00205">
            <w:pPr>
              <w:pStyle w:val="TableParagraph"/>
              <w:spacing w:before="45"/>
              <w:ind w:left="165"/>
              <w:rPr>
                <w:b/>
                <w:sz w:val="15"/>
              </w:rPr>
            </w:pPr>
            <w:r>
              <w:rPr>
                <w:noProof/>
              </w:rPr>
              <w:drawing>
                <wp:inline distT="0" distB="0" distL="0" distR="0" wp14:anchorId="13A81108" wp14:editId="31A2121C">
                  <wp:extent cx="123825" cy="123825"/>
                  <wp:effectExtent l="0" t="0" r="0" b="0"/>
                  <wp:docPr id="56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Major appliance replacement</w:t>
            </w:r>
          </w:p>
        </w:tc>
      </w:tr>
      <w:tr w:rsidR="00FA004E" w14:paraId="2D3A4867" w14:textId="77777777">
        <w:trPr>
          <w:trHeight w:val="329"/>
        </w:trPr>
        <w:tc>
          <w:tcPr>
            <w:tcW w:w="4707" w:type="dxa"/>
            <w:shd w:val="clear" w:color="auto" w:fill="FFFFFF"/>
          </w:tcPr>
          <w:p w14:paraId="3E8FEF8C" w14:textId="77777777" w:rsidR="00FA004E" w:rsidRDefault="00B00205">
            <w:pPr>
              <w:pStyle w:val="TableParagraph"/>
              <w:spacing w:before="45"/>
              <w:ind w:left="187"/>
              <w:rPr>
                <w:b/>
                <w:sz w:val="15"/>
              </w:rPr>
            </w:pPr>
            <w:r>
              <w:rPr>
                <w:noProof/>
              </w:rPr>
              <w:drawing>
                <wp:inline distT="0" distB="0" distL="0" distR="0" wp14:anchorId="319D8A79" wp14:editId="03D616AF">
                  <wp:extent cx="123825" cy="123825"/>
                  <wp:effectExtent l="0" t="0" r="0" b="0"/>
                  <wp:docPr id="57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Furnace/heating system modifications/ repairs</w:t>
            </w:r>
          </w:p>
        </w:tc>
        <w:tc>
          <w:tcPr>
            <w:tcW w:w="4707" w:type="dxa"/>
            <w:shd w:val="clear" w:color="auto" w:fill="FFFFFF"/>
          </w:tcPr>
          <w:p w14:paraId="32E59963" w14:textId="77777777" w:rsidR="00FA004E" w:rsidRDefault="00B00205">
            <w:pPr>
              <w:pStyle w:val="TableParagraph"/>
              <w:spacing w:before="45"/>
              <w:ind w:left="165"/>
              <w:rPr>
                <w:b/>
                <w:sz w:val="15"/>
              </w:rPr>
            </w:pPr>
            <w:r>
              <w:rPr>
                <w:noProof/>
              </w:rPr>
              <w:drawing>
                <wp:inline distT="0" distB="0" distL="0" distR="0" wp14:anchorId="4730D911" wp14:editId="3804426F">
                  <wp:extent cx="123825" cy="123825"/>
                  <wp:effectExtent l="0" t="0" r="0" b="0"/>
                  <wp:docPr id="573"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Windows/sliding glass doors</w:t>
            </w:r>
          </w:p>
        </w:tc>
      </w:tr>
      <w:tr w:rsidR="00FA004E" w14:paraId="3A2A8D5B" w14:textId="77777777">
        <w:trPr>
          <w:trHeight w:val="329"/>
        </w:trPr>
        <w:tc>
          <w:tcPr>
            <w:tcW w:w="4707" w:type="dxa"/>
            <w:shd w:val="clear" w:color="auto" w:fill="FFFFFF"/>
          </w:tcPr>
          <w:p w14:paraId="2FF85E4D" w14:textId="77777777" w:rsidR="00FA004E" w:rsidRDefault="00B00205">
            <w:pPr>
              <w:pStyle w:val="TableParagraph"/>
              <w:spacing w:before="45"/>
              <w:ind w:left="187"/>
              <w:rPr>
                <w:b/>
                <w:sz w:val="15"/>
              </w:rPr>
            </w:pPr>
            <w:r>
              <w:rPr>
                <w:noProof/>
              </w:rPr>
              <w:drawing>
                <wp:inline distT="0" distB="0" distL="0" distR="0" wp14:anchorId="16756D53" wp14:editId="31EFCA31">
                  <wp:extent cx="123825" cy="123825"/>
                  <wp:effectExtent l="0" t="0" r="0" b="0"/>
                  <wp:docPr id="57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Furnace replacement</w:t>
            </w:r>
          </w:p>
        </w:tc>
        <w:tc>
          <w:tcPr>
            <w:tcW w:w="4707" w:type="dxa"/>
            <w:shd w:val="clear" w:color="auto" w:fill="FFFFFF"/>
          </w:tcPr>
          <w:p w14:paraId="6646835E" w14:textId="77777777" w:rsidR="00FA004E" w:rsidRDefault="00B00205">
            <w:pPr>
              <w:pStyle w:val="TableParagraph"/>
              <w:spacing w:before="45"/>
              <w:ind w:left="165"/>
              <w:rPr>
                <w:b/>
                <w:sz w:val="15"/>
              </w:rPr>
            </w:pPr>
            <w:r>
              <w:rPr>
                <w:noProof/>
              </w:rPr>
              <w:drawing>
                <wp:inline distT="0" distB="0" distL="0" distR="0" wp14:anchorId="572C86C0" wp14:editId="623A627E">
                  <wp:extent cx="123825" cy="123825"/>
                  <wp:effectExtent l="0" t="0" r="0" b="0"/>
                  <wp:docPr id="57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Doors</w:t>
            </w:r>
          </w:p>
        </w:tc>
      </w:tr>
      <w:tr w:rsidR="00FA004E" w14:paraId="695527C6" w14:textId="77777777">
        <w:trPr>
          <w:trHeight w:val="329"/>
        </w:trPr>
        <w:tc>
          <w:tcPr>
            <w:tcW w:w="4707" w:type="dxa"/>
            <w:shd w:val="clear" w:color="auto" w:fill="FFFFFF"/>
          </w:tcPr>
          <w:p w14:paraId="0D7DBE98" w14:textId="77777777" w:rsidR="00FA004E" w:rsidRDefault="00B00205">
            <w:pPr>
              <w:pStyle w:val="TableParagraph"/>
              <w:spacing w:before="45"/>
              <w:ind w:left="187"/>
              <w:rPr>
                <w:b/>
                <w:sz w:val="15"/>
              </w:rPr>
            </w:pPr>
            <w:r>
              <w:rPr>
                <w:noProof/>
              </w:rPr>
              <w:drawing>
                <wp:inline distT="0" distB="0" distL="0" distR="0" wp14:anchorId="74E16771" wp14:editId="064A5AEE">
                  <wp:extent cx="123825" cy="123825"/>
                  <wp:effectExtent l="0" t="0" r="0" b="0"/>
                  <wp:docPr id="57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Cooling system modifications/ repairs</w:t>
            </w:r>
          </w:p>
        </w:tc>
        <w:tc>
          <w:tcPr>
            <w:tcW w:w="4707" w:type="dxa"/>
            <w:shd w:val="clear" w:color="auto" w:fill="FFFFFF"/>
          </w:tcPr>
          <w:p w14:paraId="2C057B3A" w14:textId="77777777" w:rsidR="00FA004E" w:rsidRDefault="00B00205">
            <w:pPr>
              <w:pStyle w:val="TableParagraph"/>
              <w:spacing w:before="45"/>
              <w:ind w:left="165"/>
              <w:rPr>
                <w:b/>
                <w:sz w:val="15"/>
              </w:rPr>
            </w:pPr>
            <w:r>
              <w:rPr>
                <w:noProof/>
              </w:rPr>
              <w:drawing>
                <wp:inline distT="0" distB="0" distL="0" distR="0" wp14:anchorId="6D8F201E" wp14:editId="26D01FED">
                  <wp:extent cx="123825" cy="123825"/>
                  <wp:effectExtent l="0" t="0" r="0" b="0"/>
                  <wp:docPr id="58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Water Heater</w:t>
            </w:r>
          </w:p>
        </w:tc>
      </w:tr>
      <w:tr w:rsidR="00FA004E" w14:paraId="02FC9416" w14:textId="77777777">
        <w:trPr>
          <w:trHeight w:val="329"/>
        </w:trPr>
        <w:tc>
          <w:tcPr>
            <w:tcW w:w="4707" w:type="dxa"/>
            <w:shd w:val="clear" w:color="auto" w:fill="FFFFFF"/>
          </w:tcPr>
          <w:p w14:paraId="02E3D09E" w14:textId="77777777" w:rsidR="00FA004E" w:rsidRDefault="00B00205">
            <w:pPr>
              <w:pStyle w:val="TableParagraph"/>
              <w:spacing w:before="45"/>
              <w:ind w:left="187"/>
              <w:rPr>
                <w:b/>
                <w:sz w:val="15"/>
              </w:rPr>
            </w:pPr>
            <w:r>
              <w:rPr>
                <w:noProof/>
              </w:rPr>
              <w:drawing>
                <wp:inline distT="0" distB="0" distL="0" distR="0" wp14:anchorId="196598D9" wp14:editId="69A576D3">
                  <wp:extent cx="123825" cy="123825"/>
                  <wp:effectExtent l="0" t="0" r="0" b="0"/>
                  <wp:docPr id="583"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Water conservation measures</w:t>
            </w:r>
          </w:p>
        </w:tc>
        <w:tc>
          <w:tcPr>
            <w:tcW w:w="4707" w:type="dxa"/>
            <w:shd w:val="clear" w:color="auto" w:fill="FFFFFF"/>
          </w:tcPr>
          <w:p w14:paraId="78C6F046" w14:textId="77777777" w:rsidR="00FA004E" w:rsidRDefault="00B00205">
            <w:pPr>
              <w:pStyle w:val="TableParagraph"/>
              <w:spacing w:before="45"/>
              <w:ind w:left="165"/>
              <w:rPr>
                <w:b/>
                <w:sz w:val="15"/>
              </w:rPr>
            </w:pPr>
            <w:r>
              <w:rPr>
                <w:noProof/>
              </w:rPr>
              <w:drawing>
                <wp:inline distT="0" distB="0" distL="0" distR="0" wp14:anchorId="0BCC6D20" wp14:editId="3C830A64">
                  <wp:extent cx="123825" cy="123825"/>
                  <wp:effectExtent l="0" t="0" r="0" b="0"/>
                  <wp:docPr id="58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Cooling system replacement</w:t>
            </w:r>
          </w:p>
        </w:tc>
      </w:tr>
      <w:tr w:rsidR="00FA004E" w14:paraId="16BE53E1" w14:textId="77777777">
        <w:trPr>
          <w:trHeight w:val="671"/>
        </w:trPr>
        <w:tc>
          <w:tcPr>
            <w:tcW w:w="4707" w:type="dxa"/>
            <w:tcBorders>
              <w:bottom w:val="single" w:sz="8" w:space="0" w:color="000000"/>
            </w:tcBorders>
            <w:shd w:val="clear" w:color="auto" w:fill="FFFFFF"/>
          </w:tcPr>
          <w:p w14:paraId="2EC9D4B4" w14:textId="00A44A15" w:rsidR="00FA004E" w:rsidRDefault="00B00205">
            <w:pPr>
              <w:pStyle w:val="TableParagraph"/>
              <w:spacing w:before="45"/>
              <w:ind w:left="187"/>
              <w:rPr>
                <w:b/>
                <w:sz w:val="15"/>
              </w:rPr>
            </w:pPr>
            <w:r>
              <w:rPr>
                <w:noProof/>
              </w:rPr>
              <w:drawing>
                <wp:inline distT="0" distB="0" distL="0" distR="0" wp14:anchorId="0A3266CA" wp14:editId="4A9DF94C">
                  <wp:extent cx="123825" cy="123825"/>
                  <wp:effectExtent l="0" t="0" r="0" b="0"/>
                  <wp:docPr id="58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 xml:space="preserve">Compact </w:t>
            </w:r>
            <w:r w:rsidR="00F9467B">
              <w:rPr>
                <w:b/>
                <w:sz w:val="15"/>
              </w:rPr>
              <w:t>fluorescent</w:t>
            </w:r>
            <w:r>
              <w:rPr>
                <w:b/>
                <w:sz w:val="15"/>
              </w:rPr>
              <w:t xml:space="preserve"> light bulbs</w:t>
            </w:r>
          </w:p>
        </w:tc>
        <w:tc>
          <w:tcPr>
            <w:tcW w:w="4707" w:type="dxa"/>
            <w:tcBorders>
              <w:bottom w:val="single" w:sz="8" w:space="0" w:color="000000"/>
            </w:tcBorders>
            <w:shd w:val="clear" w:color="auto" w:fill="FFFFFF"/>
          </w:tcPr>
          <w:p w14:paraId="0FF1C687" w14:textId="77777777" w:rsidR="00FA004E" w:rsidRDefault="00B00205">
            <w:pPr>
              <w:pStyle w:val="TableParagraph"/>
              <w:spacing w:before="45"/>
              <w:ind w:left="165"/>
              <w:rPr>
                <w:b/>
                <w:sz w:val="15"/>
              </w:rPr>
            </w:pPr>
            <w:r>
              <w:rPr>
                <w:noProof/>
              </w:rPr>
              <w:drawing>
                <wp:inline distT="0" distB="0" distL="0" distR="0" wp14:anchorId="2971AF01" wp14:editId="09537D67">
                  <wp:extent cx="123825" cy="123825"/>
                  <wp:effectExtent l="0" t="0" r="0" b="0"/>
                  <wp:docPr id="58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Other - Describe:</w:t>
            </w:r>
          </w:p>
          <w:p w14:paraId="4959D7F3" w14:textId="7919A713" w:rsidR="00FA004E" w:rsidRDefault="00F9467B">
            <w:pPr>
              <w:pStyle w:val="TableParagraph"/>
              <w:ind w:left="52" w:right="110" w:firstLine="75"/>
              <w:rPr>
                <w:sz w:val="15"/>
              </w:rPr>
            </w:pPr>
            <w:r>
              <w:rPr>
                <w:sz w:val="15"/>
              </w:rPr>
              <w:t>WAP-related</w:t>
            </w:r>
            <w:r w:rsidR="00B00205">
              <w:rPr>
                <w:spacing w:val="-5"/>
                <w:sz w:val="15"/>
              </w:rPr>
              <w:t xml:space="preserve"> </w:t>
            </w:r>
            <w:r w:rsidR="00B00205">
              <w:rPr>
                <w:sz w:val="15"/>
              </w:rPr>
              <w:t>incidental</w:t>
            </w:r>
            <w:r w:rsidR="00B00205">
              <w:rPr>
                <w:spacing w:val="-5"/>
                <w:sz w:val="15"/>
              </w:rPr>
              <w:t xml:space="preserve"> </w:t>
            </w:r>
            <w:r w:rsidR="00B00205">
              <w:rPr>
                <w:sz w:val="15"/>
              </w:rPr>
              <w:t>repairs;</w:t>
            </w:r>
            <w:r w:rsidR="00B00205">
              <w:rPr>
                <w:spacing w:val="-5"/>
                <w:sz w:val="15"/>
              </w:rPr>
              <w:t xml:space="preserve"> </w:t>
            </w:r>
            <w:r w:rsidR="00B00205">
              <w:rPr>
                <w:sz w:val="15"/>
              </w:rPr>
              <w:t>door</w:t>
            </w:r>
            <w:r w:rsidR="00B00205">
              <w:rPr>
                <w:spacing w:val="-5"/>
                <w:sz w:val="15"/>
              </w:rPr>
              <w:t xml:space="preserve"> </w:t>
            </w:r>
            <w:r w:rsidR="00B00205">
              <w:rPr>
                <w:sz w:val="15"/>
              </w:rPr>
              <w:t>and</w:t>
            </w:r>
            <w:r w:rsidR="00B00205">
              <w:rPr>
                <w:spacing w:val="-5"/>
                <w:sz w:val="15"/>
              </w:rPr>
              <w:t xml:space="preserve"> </w:t>
            </w:r>
            <w:r w:rsidR="00B00205">
              <w:rPr>
                <w:sz w:val="15"/>
              </w:rPr>
              <w:t>window</w:t>
            </w:r>
            <w:r w:rsidR="00B00205">
              <w:rPr>
                <w:spacing w:val="-5"/>
                <w:sz w:val="15"/>
              </w:rPr>
              <w:t xml:space="preserve"> </w:t>
            </w:r>
            <w:r w:rsidR="00B00205">
              <w:rPr>
                <w:sz w:val="15"/>
              </w:rPr>
              <w:t>repair</w:t>
            </w:r>
            <w:r w:rsidR="00B00205">
              <w:rPr>
                <w:spacing w:val="-5"/>
                <w:sz w:val="15"/>
              </w:rPr>
              <w:t xml:space="preserve"> </w:t>
            </w:r>
            <w:r w:rsidR="00B00205">
              <w:rPr>
                <w:sz w:val="15"/>
              </w:rPr>
              <w:t>and</w:t>
            </w:r>
            <w:r w:rsidR="00B00205">
              <w:rPr>
                <w:spacing w:val="-5"/>
                <w:sz w:val="15"/>
              </w:rPr>
              <w:t xml:space="preserve"> </w:t>
            </w:r>
            <w:r w:rsidR="00B00205">
              <w:rPr>
                <w:sz w:val="15"/>
              </w:rPr>
              <w:t>replacement</w:t>
            </w:r>
            <w:r w:rsidR="00B00205">
              <w:rPr>
                <w:spacing w:val="40"/>
                <w:sz w:val="15"/>
              </w:rPr>
              <w:t xml:space="preserve"> </w:t>
            </w:r>
            <w:r w:rsidR="00B00205">
              <w:rPr>
                <w:sz w:val="15"/>
              </w:rPr>
              <w:t>of LED bulbs</w:t>
            </w:r>
          </w:p>
        </w:tc>
      </w:tr>
      <w:tr w:rsidR="00FA004E" w14:paraId="2DA655D5" w14:textId="77777777">
        <w:trPr>
          <w:trHeight w:val="826"/>
        </w:trPr>
        <w:tc>
          <w:tcPr>
            <w:tcW w:w="9414" w:type="dxa"/>
            <w:gridSpan w:val="2"/>
            <w:tcBorders>
              <w:top w:val="single" w:sz="8" w:space="0" w:color="000000"/>
              <w:bottom w:val="nil"/>
            </w:tcBorders>
            <w:shd w:val="clear" w:color="auto" w:fill="FFFFFF"/>
          </w:tcPr>
          <w:p w14:paraId="1EA4A6F9" w14:textId="77777777" w:rsidR="00FA004E" w:rsidRDefault="00B00205">
            <w:pPr>
              <w:pStyle w:val="TableParagraph"/>
              <w:spacing w:before="197"/>
              <w:ind w:left="75"/>
              <w:rPr>
                <w:b/>
              </w:rPr>
            </w:pPr>
            <w:r>
              <w:rPr>
                <w:b/>
                <w:color w:val="FF0000"/>
              </w:rPr>
              <w:t>If</w:t>
            </w:r>
            <w:r>
              <w:rPr>
                <w:b/>
                <w:color w:val="FF0000"/>
                <w:spacing w:val="-3"/>
              </w:rPr>
              <w:t xml:space="preserve"> </w:t>
            </w:r>
            <w:r>
              <w:rPr>
                <w:b/>
                <w:color w:val="FF0000"/>
              </w:rPr>
              <w:t>any</w:t>
            </w:r>
            <w:r>
              <w:rPr>
                <w:b/>
                <w:color w:val="FF0000"/>
                <w:spacing w:val="-3"/>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above</w:t>
            </w:r>
            <w:r>
              <w:rPr>
                <w:b/>
                <w:color w:val="FF0000"/>
                <w:spacing w:val="-3"/>
              </w:rPr>
              <w:t xml:space="preserve"> </w:t>
            </w:r>
            <w:r>
              <w:rPr>
                <w:b/>
                <w:color w:val="FF0000"/>
              </w:rPr>
              <w:t>questions</w:t>
            </w:r>
            <w:r>
              <w:rPr>
                <w:b/>
                <w:color w:val="FF0000"/>
                <w:spacing w:val="-3"/>
              </w:rPr>
              <w:t xml:space="preserve"> </w:t>
            </w:r>
            <w:r>
              <w:rPr>
                <w:b/>
                <w:color w:val="FF0000"/>
              </w:rPr>
              <w:t>require</w:t>
            </w:r>
            <w:r>
              <w:rPr>
                <w:b/>
                <w:color w:val="FF0000"/>
                <w:spacing w:val="-3"/>
              </w:rPr>
              <w:t xml:space="preserve"> </w:t>
            </w:r>
            <w:r>
              <w:rPr>
                <w:b/>
                <w:color w:val="FF0000"/>
              </w:rPr>
              <w:t>further</w:t>
            </w:r>
            <w:r>
              <w:rPr>
                <w:b/>
                <w:color w:val="FF0000"/>
                <w:spacing w:val="-3"/>
              </w:rPr>
              <w:t xml:space="preserve"> </w:t>
            </w:r>
            <w:r>
              <w:rPr>
                <w:b/>
                <w:color w:val="FF0000"/>
              </w:rPr>
              <w:t>explanation</w:t>
            </w:r>
            <w:r>
              <w:rPr>
                <w:b/>
                <w:color w:val="FF0000"/>
                <w:spacing w:val="-3"/>
              </w:rPr>
              <w:t xml:space="preserve"> </w:t>
            </w:r>
            <w:r>
              <w:rPr>
                <w:b/>
                <w:color w:val="FF0000"/>
              </w:rPr>
              <w:t>or</w:t>
            </w:r>
            <w:r>
              <w:rPr>
                <w:b/>
                <w:color w:val="FF0000"/>
                <w:spacing w:val="-3"/>
              </w:rPr>
              <w:t xml:space="preserve"> </w:t>
            </w:r>
            <w:r>
              <w:rPr>
                <w:b/>
                <w:color w:val="FF0000"/>
              </w:rPr>
              <w:t>clarification</w:t>
            </w:r>
            <w:r>
              <w:rPr>
                <w:b/>
                <w:color w:val="FF0000"/>
                <w:spacing w:val="-3"/>
              </w:rPr>
              <w:t xml:space="preserve"> </w:t>
            </w:r>
            <w:r>
              <w:rPr>
                <w:b/>
                <w:color w:val="FF0000"/>
              </w:rPr>
              <w:t>that</w:t>
            </w:r>
            <w:r>
              <w:rPr>
                <w:b/>
                <w:color w:val="FF0000"/>
                <w:spacing w:val="-3"/>
              </w:rPr>
              <w:t xml:space="preserve"> </w:t>
            </w:r>
            <w:r>
              <w:rPr>
                <w:b/>
                <w:color w:val="FF0000"/>
              </w:rPr>
              <w:t>could</w:t>
            </w:r>
            <w:r>
              <w:rPr>
                <w:b/>
                <w:color w:val="FF0000"/>
                <w:spacing w:val="-3"/>
              </w:rPr>
              <w:t xml:space="preserve"> </w:t>
            </w:r>
            <w:r>
              <w:rPr>
                <w:b/>
                <w:color w:val="FF0000"/>
              </w:rPr>
              <w:t>not</w:t>
            </w:r>
            <w:r>
              <w:rPr>
                <w:b/>
                <w:color w:val="FF0000"/>
                <w:spacing w:val="-3"/>
              </w:rPr>
              <w:t xml:space="preserve"> </w:t>
            </w:r>
            <w:r>
              <w:rPr>
                <w:b/>
                <w:color w:val="FF0000"/>
              </w:rPr>
              <w:t>be</w:t>
            </w:r>
            <w:r>
              <w:rPr>
                <w:b/>
                <w:color w:val="FF0000"/>
                <w:spacing w:val="-3"/>
              </w:rPr>
              <w:t xml:space="preserve"> </w:t>
            </w:r>
            <w:r>
              <w:rPr>
                <w:b/>
                <w:color w:val="FF0000"/>
              </w:rPr>
              <w:t>made</w:t>
            </w:r>
            <w:r>
              <w:rPr>
                <w:b/>
                <w:color w:val="FF0000"/>
                <w:spacing w:val="-3"/>
              </w:rPr>
              <w:t xml:space="preserve"> </w:t>
            </w:r>
            <w:r>
              <w:rPr>
                <w:b/>
                <w:color w:val="FF0000"/>
              </w:rPr>
              <w:t>in the fields provided, attach a document with said explanation here.</w:t>
            </w:r>
          </w:p>
        </w:tc>
      </w:tr>
    </w:tbl>
    <w:p w14:paraId="613788C5" w14:textId="77777777" w:rsidR="00FA004E" w:rsidRDefault="00FA004E">
      <w:pPr>
        <w:sectPr w:rsidR="00FA004E">
          <w:type w:val="continuous"/>
          <w:pgSz w:w="11900" w:h="16840"/>
          <w:pgMar w:top="740" w:right="760" w:bottom="540" w:left="860" w:header="0" w:footer="344" w:gutter="0"/>
          <w:cols w:space="720"/>
        </w:sectPr>
      </w:pPr>
    </w:p>
    <w:p w14:paraId="2A86D6D8" w14:textId="77777777" w:rsidR="00FA004E" w:rsidRDefault="00B00205">
      <w:pPr>
        <w:spacing w:before="60"/>
        <w:ind w:left="1350" w:right="1448"/>
        <w:jc w:val="center"/>
        <w:rPr>
          <w:b/>
          <w:sz w:val="24"/>
        </w:rPr>
      </w:pPr>
      <w:bookmarkStart w:id="6" w:name="_bookmark6"/>
      <w:bookmarkEnd w:id="6"/>
      <w:r>
        <w:rPr>
          <w:b/>
          <w:sz w:val="24"/>
        </w:rPr>
        <w:lastRenderedPageBreak/>
        <w:t xml:space="preserve">Section 6 - Outreach, 2605(b)(3) - Assurance 3, </w:t>
      </w:r>
      <w:r>
        <w:rPr>
          <w:b/>
          <w:spacing w:val="-2"/>
          <w:sz w:val="24"/>
        </w:rPr>
        <w:t>2605(c)(3)(A)</w:t>
      </w:r>
    </w:p>
    <w:p w14:paraId="11ECD7D1" w14:textId="77777777" w:rsidR="00FA004E" w:rsidRDefault="00FA004E">
      <w:pPr>
        <w:spacing w:before="6" w:after="1"/>
        <w:rPr>
          <w:b/>
          <w:sz w:val="21"/>
        </w:rPr>
      </w:pPr>
    </w:p>
    <w:tbl>
      <w:tblPr>
        <w:tblW w:w="0" w:type="auto"/>
        <w:tblInd w:w="420" w:type="dxa"/>
        <w:tblLayout w:type="fixed"/>
        <w:tblCellMar>
          <w:left w:w="0" w:type="dxa"/>
          <w:right w:w="0" w:type="dxa"/>
        </w:tblCellMar>
        <w:tblLook w:val="01E0" w:firstRow="1" w:lastRow="1" w:firstColumn="1" w:lastColumn="1" w:noHBand="0" w:noVBand="0"/>
      </w:tblPr>
      <w:tblGrid>
        <w:gridCol w:w="8374"/>
        <w:gridCol w:w="1011"/>
      </w:tblGrid>
      <w:tr w:rsidR="00FA004E" w14:paraId="6AF6D72E" w14:textId="77777777">
        <w:trPr>
          <w:trHeight w:val="2102"/>
        </w:trPr>
        <w:tc>
          <w:tcPr>
            <w:tcW w:w="9385" w:type="dxa"/>
            <w:gridSpan w:val="2"/>
            <w:tcBorders>
              <w:bottom w:val="single" w:sz="24" w:space="0" w:color="FFFFFF"/>
            </w:tcBorders>
            <w:shd w:val="clear" w:color="auto" w:fill="FFFFFF"/>
          </w:tcPr>
          <w:p w14:paraId="46201B02" w14:textId="77777777" w:rsidR="00FA004E" w:rsidRDefault="00B00205">
            <w:pPr>
              <w:pStyle w:val="TableParagraph"/>
              <w:tabs>
                <w:tab w:val="left" w:pos="5394"/>
              </w:tabs>
              <w:spacing w:before="147" w:line="156" w:lineRule="auto"/>
              <w:ind w:left="135"/>
              <w:rPr>
                <w:rFonts w:ascii="Arial"/>
                <w:b/>
                <w:sz w:val="16"/>
              </w:rPr>
            </w:pPr>
            <w:r>
              <w:rPr>
                <w:rFonts w:ascii="Arial"/>
                <w:b/>
                <w:position w:val="-8"/>
                <w:sz w:val="16"/>
              </w:rPr>
              <w:t xml:space="preserve">U.S. DEPARTMENT OF HEALTH AND HUMAN </w:t>
            </w:r>
            <w:r>
              <w:rPr>
                <w:rFonts w:ascii="Arial"/>
                <w:b/>
                <w:spacing w:val="-2"/>
                <w:position w:val="-8"/>
                <w:sz w:val="16"/>
              </w:rPr>
              <w:t>SERVICES</w:t>
            </w:r>
            <w:r>
              <w:rPr>
                <w:rFonts w:ascii="Arial"/>
                <w:b/>
                <w:position w:val="-8"/>
                <w:sz w:val="16"/>
              </w:rPr>
              <w:tab/>
            </w:r>
            <w:r>
              <w:rPr>
                <w:rFonts w:ascii="Arial"/>
                <w:b/>
                <w:sz w:val="16"/>
              </w:rPr>
              <w:t xml:space="preserve">August 1987, revised </w:t>
            </w:r>
            <w:r>
              <w:rPr>
                <w:rFonts w:ascii="Arial"/>
                <w:b/>
                <w:spacing w:val="-2"/>
                <w:sz w:val="16"/>
              </w:rPr>
              <w:t>05/92,02/95,03/96,12/98,11/01</w:t>
            </w:r>
          </w:p>
          <w:p w14:paraId="58B8EA66" w14:textId="77777777" w:rsidR="00FA004E" w:rsidRDefault="00B00205">
            <w:pPr>
              <w:pStyle w:val="TableParagraph"/>
              <w:tabs>
                <w:tab w:val="left" w:pos="6871"/>
              </w:tabs>
              <w:spacing w:line="186" w:lineRule="exact"/>
              <w:ind w:left="135"/>
              <w:rPr>
                <w:rFonts w:ascii="Arial"/>
                <w:b/>
                <w:sz w:val="16"/>
              </w:rPr>
            </w:pPr>
            <w:r>
              <w:rPr>
                <w:rFonts w:ascii="Arial"/>
                <w:b/>
                <w:sz w:val="16"/>
              </w:rPr>
              <w:t xml:space="preserve">ADMINISTRATION FOR CHILDREN AND </w:t>
            </w:r>
            <w:r>
              <w:rPr>
                <w:rFonts w:ascii="Arial"/>
                <w:b/>
                <w:spacing w:val="-2"/>
                <w:sz w:val="16"/>
              </w:rPr>
              <w:t>FAMILIES</w:t>
            </w:r>
            <w:r>
              <w:rPr>
                <w:rFonts w:ascii="Arial"/>
                <w:b/>
                <w:sz w:val="16"/>
              </w:rPr>
              <w:tab/>
            </w:r>
            <w:r>
              <w:rPr>
                <w:rFonts w:ascii="Arial"/>
                <w:b/>
                <w:position w:val="9"/>
                <w:sz w:val="16"/>
              </w:rPr>
              <w:t>OMB</w:t>
            </w:r>
            <w:r>
              <w:rPr>
                <w:rFonts w:ascii="Arial"/>
                <w:b/>
                <w:spacing w:val="-2"/>
                <w:position w:val="9"/>
                <w:sz w:val="16"/>
              </w:rPr>
              <w:t xml:space="preserve"> </w:t>
            </w:r>
            <w:r>
              <w:rPr>
                <w:rFonts w:ascii="Arial"/>
                <w:b/>
                <w:position w:val="9"/>
                <w:sz w:val="16"/>
              </w:rPr>
              <w:t>Clearance No.: 0970-</w:t>
            </w:r>
            <w:r>
              <w:rPr>
                <w:rFonts w:ascii="Arial"/>
                <w:b/>
                <w:spacing w:val="-4"/>
                <w:position w:val="9"/>
                <w:sz w:val="16"/>
              </w:rPr>
              <w:t>0075</w:t>
            </w:r>
          </w:p>
          <w:p w14:paraId="4905409E" w14:textId="72B01AD4" w:rsidR="00FA004E" w:rsidRDefault="007E30AB">
            <w:pPr>
              <w:pStyle w:val="TableParagraph"/>
              <w:spacing w:line="138" w:lineRule="exact"/>
              <w:ind w:right="163"/>
              <w:jc w:val="right"/>
              <w:rPr>
                <w:rFonts w:ascii="Arial"/>
                <w:b/>
                <w:sz w:val="16"/>
              </w:rPr>
            </w:pPr>
            <w:r>
              <w:rPr>
                <w:rFonts w:ascii="Arial"/>
                <w:b/>
                <w:sz w:val="16"/>
              </w:rPr>
              <w:t>Expiration Date: 12/31/2024</w:t>
            </w:r>
          </w:p>
          <w:p w14:paraId="698CC703" w14:textId="77777777" w:rsidR="00FA004E" w:rsidRDefault="00FA004E">
            <w:pPr>
              <w:pStyle w:val="TableParagraph"/>
              <w:spacing w:before="8"/>
              <w:rPr>
                <w:b/>
                <w:sz w:val="18"/>
              </w:rPr>
            </w:pPr>
          </w:p>
          <w:p w14:paraId="068BEDCC" w14:textId="77777777" w:rsidR="00157647" w:rsidRDefault="00F9467B">
            <w:pPr>
              <w:pStyle w:val="TableParagraph"/>
              <w:ind w:left="1243" w:right="1333"/>
              <w:jc w:val="center"/>
              <w:rPr>
                <w:rFonts w:ascii="Arial"/>
                <w:b/>
              </w:rPr>
            </w:pPr>
            <w:r>
              <w:rPr>
                <w:rFonts w:ascii="Arial"/>
                <w:b/>
              </w:rPr>
              <w:t>LOW-INCOME</w:t>
            </w:r>
            <w:r w:rsidR="00B00205">
              <w:rPr>
                <w:rFonts w:ascii="Arial"/>
                <w:b/>
                <w:spacing w:val="-8"/>
              </w:rPr>
              <w:t xml:space="preserve"> </w:t>
            </w:r>
            <w:r w:rsidR="00B00205">
              <w:rPr>
                <w:rFonts w:ascii="Arial"/>
                <w:b/>
              </w:rPr>
              <w:t>HOME</w:t>
            </w:r>
            <w:r w:rsidR="00B00205">
              <w:rPr>
                <w:rFonts w:ascii="Arial"/>
                <w:b/>
                <w:spacing w:val="-8"/>
              </w:rPr>
              <w:t xml:space="preserve"> </w:t>
            </w:r>
            <w:r w:rsidR="00B00205">
              <w:rPr>
                <w:rFonts w:ascii="Arial"/>
                <w:b/>
              </w:rPr>
              <w:t>ENERGY</w:t>
            </w:r>
            <w:r w:rsidR="00B00205">
              <w:rPr>
                <w:rFonts w:ascii="Arial"/>
                <w:b/>
                <w:spacing w:val="-8"/>
              </w:rPr>
              <w:t xml:space="preserve"> </w:t>
            </w:r>
            <w:r w:rsidR="00B00205">
              <w:rPr>
                <w:rFonts w:ascii="Arial"/>
                <w:b/>
              </w:rPr>
              <w:t>ASSISTANCE</w:t>
            </w:r>
            <w:r w:rsidR="00B00205">
              <w:rPr>
                <w:rFonts w:ascii="Arial"/>
                <w:b/>
                <w:spacing w:val="-8"/>
              </w:rPr>
              <w:t xml:space="preserve"> </w:t>
            </w:r>
            <w:r w:rsidR="00B00205">
              <w:rPr>
                <w:rFonts w:ascii="Arial"/>
                <w:b/>
              </w:rPr>
              <w:t>PROGRAM</w:t>
            </w:r>
          </w:p>
          <w:p w14:paraId="58BBA138" w14:textId="7B04E9D8" w:rsidR="00FA004E" w:rsidRDefault="00B00205">
            <w:pPr>
              <w:pStyle w:val="TableParagraph"/>
              <w:ind w:left="1243" w:right="1333"/>
              <w:jc w:val="center"/>
              <w:rPr>
                <w:rFonts w:ascii="Arial"/>
                <w:b/>
              </w:rPr>
            </w:pPr>
            <w:r>
              <w:rPr>
                <w:rFonts w:ascii="Arial"/>
                <w:b/>
              </w:rPr>
              <w:t>(LIHEAP) MODEL PLAN</w:t>
            </w:r>
          </w:p>
          <w:p w14:paraId="3124C719" w14:textId="77777777" w:rsidR="00FA004E" w:rsidRDefault="00B00205">
            <w:pPr>
              <w:pStyle w:val="TableParagraph"/>
              <w:ind w:left="1243" w:right="1272"/>
              <w:jc w:val="center"/>
              <w:rPr>
                <w:rFonts w:ascii="Arial"/>
                <w:b/>
              </w:rPr>
            </w:pPr>
            <w:r>
              <w:rPr>
                <w:rFonts w:ascii="Arial"/>
                <w:b/>
              </w:rPr>
              <w:t xml:space="preserve">SF - 424 - </w:t>
            </w:r>
            <w:r>
              <w:rPr>
                <w:rFonts w:ascii="Arial"/>
                <w:b/>
                <w:spacing w:val="-2"/>
              </w:rPr>
              <w:t>MANDATORY</w:t>
            </w:r>
          </w:p>
        </w:tc>
      </w:tr>
      <w:tr w:rsidR="00FA004E" w14:paraId="06446BC3" w14:textId="77777777">
        <w:trPr>
          <w:trHeight w:val="710"/>
        </w:trPr>
        <w:tc>
          <w:tcPr>
            <w:tcW w:w="9385" w:type="dxa"/>
            <w:gridSpan w:val="2"/>
            <w:tcBorders>
              <w:top w:val="single" w:sz="24" w:space="0" w:color="FFFFFF"/>
              <w:bottom w:val="single" w:sz="6" w:space="0" w:color="000000"/>
            </w:tcBorders>
            <w:shd w:val="clear" w:color="auto" w:fill="FFFFFF"/>
          </w:tcPr>
          <w:p w14:paraId="1AA9FC65" w14:textId="77777777" w:rsidR="00FA004E" w:rsidRDefault="00B00205">
            <w:pPr>
              <w:pStyle w:val="TableParagraph"/>
              <w:spacing w:before="198"/>
              <w:ind w:left="1243" w:right="1272"/>
              <w:jc w:val="center"/>
              <w:rPr>
                <w:b/>
                <w:sz w:val="24"/>
              </w:rPr>
            </w:pPr>
            <w:r>
              <w:rPr>
                <w:b/>
                <w:sz w:val="24"/>
              </w:rPr>
              <w:t xml:space="preserve">Section 6: Outreach, 2605(b)(3) - Assurance 3, </w:t>
            </w:r>
            <w:r>
              <w:rPr>
                <w:b/>
                <w:spacing w:val="-2"/>
                <w:sz w:val="24"/>
              </w:rPr>
              <w:t>2605(c)(3)(A)</w:t>
            </w:r>
          </w:p>
        </w:tc>
      </w:tr>
      <w:tr w:rsidR="00FA004E" w14:paraId="764951A3" w14:textId="77777777">
        <w:trPr>
          <w:trHeight w:val="435"/>
        </w:trPr>
        <w:tc>
          <w:tcPr>
            <w:tcW w:w="9385" w:type="dxa"/>
            <w:gridSpan w:val="2"/>
            <w:tcBorders>
              <w:top w:val="single" w:sz="6" w:space="0" w:color="000000"/>
              <w:bottom w:val="single" w:sz="6" w:space="0" w:color="000000"/>
            </w:tcBorders>
            <w:shd w:val="clear" w:color="auto" w:fill="FFFFFF"/>
          </w:tcPr>
          <w:p w14:paraId="09E6CCBE" w14:textId="52DE063F" w:rsidR="00FA004E" w:rsidRDefault="00B00205">
            <w:pPr>
              <w:pStyle w:val="TableParagraph"/>
              <w:spacing w:before="33"/>
              <w:ind w:left="45"/>
              <w:rPr>
                <w:b/>
                <w:sz w:val="15"/>
              </w:rPr>
            </w:pPr>
            <w:r>
              <w:rPr>
                <w:b/>
                <w:sz w:val="15"/>
              </w:rPr>
              <w:t>6.1</w:t>
            </w:r>
            <w:r>
              <w:rPr>
                <w:b/>
                <w:spacing w:val="-2"/>
                <w:sz w:val="15"/>
              </w:rPr>
              <w:t xml:space="preserve"> </w:t>
            </w:r>
            <w:r>
              <w:rPr>
                <w:b/>
                <w:sz w:val="15"/>
              </w:rPr>
              <w:t>Select</w:t>
            </w:r>
            <w:r>
              <w:rPr>
                <w:b/>
                <w:spacing w:val="-2"/>
                <w:sz w:val="15"/>
              </w:rPr>
              <w:t xml:space="preserve"> </w:t>
            </w:r>
            <w:r>
              <w:rPr>
                <w:b/>
                <w:sz w:val="15"/>
              </w:rPr>
              <w:t>all</w:t>
            </w:r>
            <w:r>
              <w:rPr>
                <w:b/>
                <w:spacing w:val="-2"/>
                <w:sz w:val="15"/>
              </w:rPr>
              <w:t xml:space="preserve"> </w:t>
            </w:r>
            <w:r>
              <w:rPr>
                <w:b/>
                <w:sz w:val="15"/>
              </w:rPr>
              <w:t>outreach</w:t>
            </w:r>
            <w:r>
              <w:rPr>
                <w:b/>
                <w:spacing w:val="-2"/>
                <w:sz w:val="15"/>
              </w:rPr>
              <w:t xml:space="preserve"> </w:t>
            </w:r>
            <w:r>
              <w:rPr>
                <w:b/>
                <w:sz w:val="15"/>
              </w:rPr>
              <w:t>activities</w:t>
            </w:r>
            <w:r>
              <w:rPr>
                <w:b/>
                <w:spacing w:val="-2"/>
                <w:sz w:val="15"/>
              </w:rPr>
              <w:t xml:space="preserve"> </w:t>
            </w:r>
            <w:r>
              <w:rPr>
                <w:b/>
                <w:sz w:val="15"/>
              </w:rPr>
              <w:t>that</w:t>
            </w:r>
            <w:r>
              <w:rPr>
                <w:b/>
                <w:spacing w:val="-2"/>
                <w:sz w:val="15"/>
              </w:rPr>
              <w:t xml:space="preserve"> </w:t>
            </w:r>
            <w:r>
              <w:rPr>
                <w:b/>
                <w:sz w:val="15"/>
              </w:rPr>
              <w:t>you</w:t>
            </w:r>
            <w:r>
              <w:rPr>
                <w:b/>
                <w:spacing w:val="-2"/>
                <w:sz w:val="15"/>
              </w:rPr>
              <w:t xml:space="preserve"> </w:t>
            </w:r>
            <w:r>
              <w:rPr>
                <w:b/>
                <w:sz w:val="15"/>
              </w:rPr>
              <w:t>conduct</w:t>
            </w:r>
            <w:r>
              <w:rPr>
                <w:b/>
                <w:spacing w:val="-2"/>
                <w:sz w:val="15"/>
              </w:rPr>
              <w:t xml:space="preserve"> </w:t>
            </w:r>
            <w:r>
              <w:rPr>
                <w:b/>
                <w:sz w:val="15"/>
              </w:rPr>
              <w:t>that</w:t>
            </w:r>
            <w:r>
              <w:rPr>
                <w:b/>
                <w:spacing w:val="-2"/>
                <w:sz w:val="15"/>
              </w:rPr>
              <w:t xml:space="preserve"> </w:t>
            </w:r>
            <w:r>
              <w:rPr>
                <w:b/>
                <w:sz w:val="15"/>
              </w:rPr>
              <w:t>are</w:t>
            </w:r>
            <w:r>
              <w:rPr>
                <w:b/>
                <w:spacing w:val="-2"/>
                <w:sz w:val="15"/>
              </w:rPr>
              <w:t xml:space="preserve"> </w:t>
            </w:r>
            <w:r>
              <w:rPr>
                <w:b/>
                <w:sz w:val="15"/>
              </w:rPr>
              <w:t>designed</w:t>
            </w:r>
            <w:r>
              <w:rPr>
                <w:b/>
                <w:spacing w:val="-2"/>
                <w:sz w:val="15"/>
              </w:rPr>
              <w:t xml:space="preserve"> </w:t>
            </w:r>
            <w:r>
              <w:rPr>
                <w:b/>
                <w:sz w:val="15"/>
              </w:rPr>
              <w:t>to</w:t>
            </w:r>
            <w:r>
              <w:rPr>
                <w:b/>
                <w:spacing w:val="-2"/>
                <w:sz w:val="15"/>
              </w:rPr>
              <w:t xml:space="preserve"> </w:t>
            </w:r>
            <w:r>
              <w:rPr>
                <w:b/>
                <w:sz w:val="15"/>
              </w:rPr>
              <w:t>assure</w:t>
            </w:r>
            <w:r>
              <w:rPr>
                <w:b/>
                <w:spacing w:val="-2"/>
                <w:sz w:val="15"/>
              </w:rPr>
              <w:t xml:space="preserve"> </w:t>
            </w:r>
            <w:r>
              <w:rPr>
                <w:b/>
                <w:sz w:val="15"/>
              </w:rPr>
              <w:t>that</w:t>
            </w:r>
            <w:r>
              <w:rPr>
                <w:b/>
                <w:spacing w:val="-2"/>
                <w:sz w:val="15"/>
              </w:rPr>
              <w:t xml:space="preserve"> </w:t>
            </w:r>
            <w:r>
              <w:rPr>
                <w:b/>
                <w:sz w:val="15"/>
              </w:rPr>
              <w:t>eligible</w:t>
            </w:r>
            <w:r>
              <w:rPr>
                <w:b/>
                <w:spacing w:val="-2"/>
                <w:sz w:val="15"/>
              </w:rPr>
              <w:t xml:space="preserve"> </w:t>
            </w:r>
            <w:r>
              <w:rPr>
                <w:b/>
                <w:sz w:val="15"/>
              </w:rPr>
              <w:t>households</w:t>
            </w:r>
            <w:r>
              <w:rPr>
                <w:b/>
                <w:spacing w:val="-2"/>
                <w:sz w:val="15"/>
              </w:rPr>
              <w:t xml:space="preserve"> </w:t>
            </w:r>
            <w:r>
              <w:rPr>
                <w:b/>
                <w:sz w:val="15"/>
              </w:rPr>
              <w:t>are</w:t>
            </w:r>
            <w:r>
              <w:rPr>
                <w:b/>
                <w:spacing w:val="-2"/>
                <w:sz w:val="15"/>
              </w:rPr>
              <w:t xml:space="preserve"> </w:t>
            </w:r>
            <w:r>
              <w:rPr>
                <w:b/>
                <w:sz w:val="15"/>
              </w:rPr>
              <w:t>made</w:t>
            </w:r>
            <w:r>
              <w:rPr>
                <w:b/>
                <w:spacing w:val="-2"/>
                <w:sz w:val="15"/>
              </w:rPr>
              <w:t xml:space="preserve"> </w:t>
            </w:r>
            <w:r>
              <w:rPr>
                <w:b/>
                <w:sz w:val="15"/>
              </w:rPr>
              <w:t>aware</w:t>
            </w:r>
            <w:r>
              <w:rPr>
                <w:b/>
                <w:spacing w:val="-2"/>
                <w:sz w:val="15"/>
              </w:rPr>
              <w:t xml:space="preserve"> </w:t>
            </w:r>
            <w:r>
              <w:rPr>
                <w:b/>
                <w:sz w:val="15"/>
              </w:rPr>
              <w:t>of</w:t>
            </w:r>
            <w:r>
              <w:rPr>
                <w:b/>
                <w:spacing w:val="-2"/>
                <w:sz w:val="15"/>
              </w:rPr>
              <w:t xml:space="preserve"> </w:t>
            </w:r>
            <w:r>
              <w:rPr>
                <w:b/>
                <w:sz w:val="15"/>
              </w:rPr>
              <w:t>all</w:t>
            </w:r>
            <w:r>
              <w:rPr>
                <w:b/>
                <w:spacing w:val="-2"/>
                <w:sz w:val="15"/>
              </w:rPr>
              <w:t xml:space="preserve"> </w:t>
            </w:r>
            <w:r>
              <w:rPr>
                <w:b/>
                <w:sz w:val="15"/>
              </w:rPr>
              <w:t>LIHEAP</w:t>
            </w:r>
            <w:r>
              <w:rPr>
                <w:b/>
                <w:spacing w:val="-2"/>
                <w:sz w:val="15"/>
              </w:rPr>
              <w:t xml:space="preserve"> </w:t>
            </w:r>
            <w:r>
              <w:rPr>
                <w:b/>
                <w:sz w:val="15"/>
              </w:rPr>
              <w:t>assistance</w:t>
            </w:r>
            <w:r>
              <w:rPr>
                <w:b/>
                <w:spacing w:val="-2"/>
                <w:sz w:val="15"/>
              </w:rPr>
              <w:t xml:space="preserve"> </w:t>
            </w:r>
            <w:r>
              <w:rPr>
                <w:b/>
                <w:sz w:val="15"/>
              </w:rPr>
              <w:t>a</w:t>
            </w:r>
            <w:r>
              <w:rPr>
                <w:b/>
                <w:spacing w:val="-2"/>
                <w:sz w:val="15"/>
              </w:rPr>
              <w:t>vailable:</w:t>
            </w:r>
          </w:p>
        </w:tc>
      </w:tr>
      <w:tr w:rsidR="00FA004E" w14:paraId="26FD822A" w14:textId="77777777">
        <w:trPr>
          <w:trHeight w:val="499"/>
        </w:trPr>
        <w:tc>
          <w:tcPr>
            <w:tcW w:w="8374" w:type="dxa"/>
            <w:tcBorders>
              <w:top w:val="single" w:sz="6" w:space="0" w:color="000000"/>
              <w:bottom w:val="single" w:sz="6" w:space="0" w:color="000000"/>
            </w:tcBorders>
            <w:shd w:val="clear" w:color="auto" w:fill="FFFFFF"/>
          </w:tcPr>
          <w:p w14:paraId="75CDD864" w14:textId="77777777" w:rsidR="00FA004E" w:rsidRDefault="00FA004E">
            <w:pPr>
              <w:pStyle w:val="TableParagraph"/>
              <w:spacing w:before="10"/>
              <w:rPr>
                <w:b/>
                <w:sz w:val="18"/>
              </w:rPr>
            </w:pPr>
          </w:p>
          <w:p w14:paraId="74F37008" w14:textId="77777777" w:rsidR="00FA004E" w:rsidRDefault="00B00205">
            <w:pPr>
              <w:pStyle w:val="TableParagraph"/>
              <w:ind w:left="82"/>
              <w:rPr>
                <w:b/>
                <w:sz w:val="15"/>
              </w:rPr>
            </w:pPr>
            <w:r>
              <w:rPr>
                <w:noProof/>
              </w:rPr>
              <w:drawing>
                <wp:inline distT="0" distB="0" distL="0" distR="0" wp14:anchorId="62FE8932" wp14:editId="59E22685">
                  <wp:extent cx="123825" cy="123825"/>
                  <wp:effectExtent l="0" t="0" r="0" b="0"/>
                  <wp:docPr id="59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Place posters/flyers in local and county social service offices, offices of aging, Social Security offices, VA, etc.</w:t>
            </w:r>
          </w:p>
        </w:tc>
        <w:tc>
          <w:tcPr>
            <w:tcW w:w="1011" w:type="dxa"/>
            <w:vMerge w:val="restart"/>
            <w:tcBorders>
              <w:top w:val="single" w:sz="6" w:space="0" w:color="000000"/>
              <w:bottom w:val="single" w:sz="8" w:space="0" w:color="000000"/>
            </w:tcBorders>
            <w:shd w:val="clear" w:color="auto" w:fill="000000"/>
          </w:tcPr>
          <w:p w14:paraId="3A1DDEEA" w14:textId="77777777" w:rsidR="00FA004E" w:rsidRDefault="00FA004E">
            <w:pPr>
              <w:pStyle w:val="TableParagraph"/>
              <w:rPr>
                <w:sz w:val="16"/>
              </w:rPr>
            </w:pPr>
          </w:p>
        </w:tc>
      </w:tr>
      <w:tr w:rsidR="00FA004E" w14:paraId="4719FA89" w14:textId="77777777">
        <w:trPr>
          <w:trHeight w:val="496"/>
        </w:trPr>
        <w:tc>
          <w:tcPr>
            <w:tcW w:w="8374" w:type="dxa"/>
            <w:tcBorders>
              <w:top w:val="single" w:sz="6" w:space="0" w:color="000000"/>
              <w:bottom w:val="single" w:sz="6" w:space="0" w:color="000000"/>
            </w:tcBorders>
            <w:shd w:val="clear" w:color="auto" w:fill="FFFFFF"/>
          </w:tcPr>
          <w:p w14:paraId="66773FDA" w14:textId="77777777" w:rsidR="00FA004E" w:rsidRDefault="00FA004E">
            <w:pPr>
              <w:pStyle w:val="TableParagraph"/>
              <w:spacing w:before="8"/>
              <w:rPr>
                <w:b/>
                <w:sz w:val="18"/>
              </w:rPr>
            </w:pPr>
          </w:p>
          <w:p w14:paraId="07D969B0" w14:textId="77777777" w:rsidR="00FA004E" w:rsidRDefault="00B00205">
            <w:pPr>
              <w:pStyle w:val="TableParagraph"/>
              <w:ind w:left="82"/>
              <w:rPr>
                <w:b/>
                <w:sz w:val="15"/>
              </w:rPr>
            </w:pPr>
            <w:r>
              <w:rPr>
                <w:noProof/>
              </w:rPr>
              <w:drawing>
                <wp:inline distT="0" distB="0" distL="0" distR="0" wp14:anchorId="53EC909C" wp14:editId="357497C6">
                  <wp:extent cx="123825" cy="123825"/>
                  <wp:effectExtent l="0" t="0" r="0" b="0"/>
                  <wp:docPr id="593"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Publish articles in local newspapers or broadcast media announcements.</w:t>
            </w:r>
          </w:p>
        </w:tc>
        <w:tc>
          <w:tcPr>
            <w:tcW w:w="1011" w:type="dxa"/>
            <w:vMerge/>
            <w:tcBorders>
              <w:top w:val="nil"/>
              <w:bottom w:val="single" w:sz="8" w:space="0" w:color="000000"/>
            </w:tcBorders>
            <w:shd w:val="clear" w:color="auto" w:fill="000000"/>
          </w:tcPr>
          <w:p w14:paraId="3AB83019" w14:textId="77777777" w:rsidR="00FA004E" w:rsidRDefault="00FA004E">
            <w:pPr>
              <w:rPr>
                <w:sz w:val="2"/>
                <w:szCs w:val="2"/>
              </w:rPr>
            </w:pPr>
          </w:p>
        </w:tc>
      </w:tr>
      <w:tr w:rsidR="00FA004E" w14:paraId="610B0485" w14:textId="77777777">
        <w:trPr>
          <w:trHeight w:val="496"/>
        </w:trPr>
        <w:tc>
          <w:tcPr>
            <w:tcW w:w="8374" w:type="dxa"/>
            <w:tcBorders>
              <w:top w:val="single" w:sz="6" w:space="0" w:color="000000"/>
              <w:bottom w:val="single" w:sz="6" w:space="0" w:color="000000"/>
            </w:tcBorders>
            <w:shd w:val="clear" w:color="auto" w:fill="FFFFFF"/>
          </w:tcPr>
          <w:p w14:paraId="4AAD303D" w14:textId="77777777" w:rsidR="00FA004E" w:rsidRDefault="00FA004E">
            <w:pPr>
              <w:pStyle w:val="TableParagraph"/>
              <w:spacing w:before="8"/>
              <w:rPr>
                <w:b/>
                <w:sz w:val="18"/>
              </w:rPr>
            </w:pPr>
          </w:p>
          <w:p w14:paraId="71205F29" w14:textId="77777777" w:rsidR="00FA004E" w:rsidRDefault="00B00205">
            <w:pPr>
              <w:pStyle w:val="TableParagraph"/>
              <w:ind w:left="82"/>
              <w:rPr>
                <w:b/>
                <w:sz w:val="15"/>
              </w:rPr>
            </w:pPr>
            <w:r>
              <w:rPr>
                <w:noProof/>
              </w:rPr>
              <w:drawing>
                <wp:inline distT="0" distB="0" distL="0" distR="0" wp14:anchorId="54EF5E5F" wp14:editId="7E043B60">
                  <wp:extent cx="123825" cy="123825"/>
                  <wp:effectExtent l="0" t="0" r="0" b="0"/>
                  <wp:docPr id="59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Include inserts in energy vendor billings to inform individuals of the availability of all types of LIHEAP assistance.</w:t>
            </w:r>
          </w:p>
        </w:tc>
        <w:tc>
          <w:tcPr>
            <w:tcW w:w="1011" w:type="dxa"/>
            <w:vMerge/>
            <w:tcBorders>
              <w:top w:val="nil"/>
              <w:bottom w:val="single" w:sz="8" w:space="0" w:color="000000"/>
            </w:tcBorders>
            <w:shd w:val="clear" w:color="auto" w:fill="000000"/>
          </w:tcPr>
          <w:p w14:paraId="01EFA148" w14:textId="77777777" w:rsidR="00FA004E" w:rsidRDefault="00FA004E">
            <w:pPr>
              <w:rPr>
                <w:sz w:val="2"/>
                <w:szCs w:val="2"/>
              </w:rPr>
            </w:pPr>
          </w:p>
        </w:tc>
      </w:tr>
      <w:tr w:rsidR="00FA004E" w14:paraId="43C22419" w14:textId="77777777">
        <w:trPr>
          <w:trHeight w:val="496"/>
        </w:trPr>
        <w:tc>
          <w:tcPr>
            <w:tcW w:w="8374" w:type="dxa"/>
            <w:tcBorders>
              <w:top w:val="single" w:sz="6" w:space="0" w:color="000000"/>
              <w:bottom w:val="single" w:sz="6" w:space="0" w:color="000000"/>
            </w:tcBorders>
            <w:shd w:val="clear" w:color="auto" w:fill="FFFFFF"/>
          </w:tcPr>
          <w:p w14:paraId="7EB95974" w14:textId="77777777" w:rsidR="00FA004E" w:rsidRDefault="00FA004E">
            <w:pPr>
              <w:pStyle w:val="TableParagraph"/>
              <w:spacing w:before="8"/>
              <w:rPr>
                <w:b/>
                <w:sz w:val="18"/>
              </w:rPr>
            </w:pPr>
          </w:p>
          <w:p w14:paraId="27A9A0A4" w14:textId="77777777" w:rsidR="00FA004E" w:rsidRDefault="00B00205">
            <w:pPr>
              <w:pStyle w:val="TableParagraph"/>
              <w:ind w:left="82"/>
              <w:rPr>
                <w:b/>
                <w:sz w:val="15"/>
              </w:rPr>
            </w:pPr>
            <w:r>
              <w:rPr>
                <w:noProof/>
              </w:rPr>
              <w:drawing>
                <wp:inline distT="0" distB="0" distL="0" distR="0" wp14:anchorId="0366BC0D" wp14:editId="17490109">
                  <wp:extent cx="123825" cy="123825"/>
                  <wp:effectExtent l="0" t="0" r="0" b="0"/>
                  <wp:docPr id="59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Mass mailing(s) to prior-year LIHEAP recipients.</w:t>
            </w:r>
          </w:p>
        </w:tc>
        <w:tc>
          <w:tcPr>
            <w:tcW w:w="1011" w:type="dxa"/>
            <w:vMerge/>
            <w:tcBorders>
              <w:top w:val="nil"/>
              <w:bottom w:val="single" w:sz="8" w:space="0" w:color="000000"/>
            </w:tcBorders>
            <w:shd w:val="clear" w:color="auto" w:fill="000000"/>
          </w:tcPr>
          <w:p w14:paraId="318483D4" w14:textId="77777777" w:rsidR="00FA004E" w:rsidRDefault="00FA004E">
            <w:pPr>
              <w:rPr>
                <w:sz w:val="2"/>
                <w:szCs w:val="2"/>
              </w:rPr>
            </w:pPr>
          </w:p>
        </w:tc>
      </w:tr>
      <w:tr w:rsidR="00FA004E" w14:paraId="2386010A" w14:textId="77777777">
        <w:trPr>
          <w:trHeight w:val="669"/>
        </w:trPr>
        <w:tc>
          <w:tcPr>
            <w:tcW w:w="8374" w:type="dxa"/>
            <w:tcBorders>
              <w:top w:val="single" w:sz="6" w:space="0" w:color="000000"/>
              <w:bottom w:val="single" w:sz="6" w:space="0" w:color="000000"/>
            </w:tcBorders>
            <w:shd w:val="clear" w:color="auto" w:fill="FFFFFF"/>
          </w:tcPr>
          <w:p w14:paraId="09EFA2E2" w14:textId="77777777" w:rsidR="00FA004E" w:rsidRDefault="00FA004E">
            <w:pPr>
              <w:pStyle w:val="TableParagraph"/>
              <w:spacing w:before="8"/>
              <w:rPr>
                <w:b/>
                <w:sz w:val="18"/>
              </w:rPr>
            </w:pPr>
          </w:p>
          <w:p w14:paraId="49487CBC" w14:textId="6490C250" w:rsidR="00FA004E" w:rsidRDefault="00B00205">
            <w:pPr>
              <w:pStyle w:val="TableParagraph"/>
              <w:ind w:left="45" w:right="48" w:firstLine="37"/>
              <w:rPr>
                <w:b/>
                <w:sz w:val="15"/>
              </w:rPr>
            </w:pPr>
            <w:r>
              <w:rPr>
                <w:noProof/>
              </w:rPr>
              <w:drawing>
                <wp:inline distT="0" distB="0" distL="0" distR="0" wp14:anchorId="66B98697" wp14:editId="766D4444">
                  <wp:extent cx="123825" cy="123825"/>
                  <wp:effectExtent l="0" t="0" r="0" b="0"/>
                  <wp:docPr id="59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Inform</w:t>
            </w:r>
            <w:r>
              <w:rPr>
                <w:b/>
                <w:spacing w:val="-2"/>
                <w:sz w:val="15"/>
              </w:rPr>
              <w:t xml:space="preserve"> </w:t>
            </w:r>
            <w:r w:rsidR="00A93692">
              <w:rPr>
                <w:b/>
                <w:sz w:val="15"/>
              </w:rPr>
              <w:t>low</w:t>
            </w:r>
            <w:r w:rsidR="00A93692">
              <w:rPr>
                <w:b/>
                <w:spacing w:val="-2"/>
                <w:sz w:val="15"/>
              </w:rPr>
              <w:t>-income</w:t>
            </w:r>
            <w:r>
              <w:rPr>
                <w:b/>
                <w:spacing w:val="-2"/>
                <w:sz w:val="15"/>
              </w:rPr>
              <w:t xml:space="preserve"> </w:t>
            </w:r>
            <w:r>
              <w:rPr>
                <w:b/>
                <w:sz w:val="15"/>
              </w:rPr>
              <w:t>applicants</w:t>
            </w:r>
            <w:r>
              <w:rPr>
                <w:b/>
                <w:spacing w:val="-2"/>
                <w:sz w:val="15"/>
              </w:rPr>
              <w:t xml:space="preserve"> </w:t>
            </w:r>
            <w:r>
              <w:rPr>
                <w:b/>
                <w:sz w:val="15"/>
              </w:rPr>
              <w:t>of</w:t>
            </w:r>
            <w:r>
              <w:rPr>
                <w:b/>
                <w:spacing w:val="-2"/>
                <w:sz w:val="15"/>
              </w:rPr>
              <w:t xml:space="preserve"> </w:t>
            </w:r>
            <w:r>
              <w:rPr>
                <w:b/>
                <w:sz w:val="15"/>
              </w:rPr>
              <w:t>the</w:t>
            </w:r>
            <w:r>
              <w:rPr>
                <w:b/>
                <w:spacing w:val="-2"/>
                <w:sz w:val="15"/>
              </w:rPr>
              <w:t xml:space="preserve"> </w:t>
            </w:r>
            <w:r>
              <w:rPr>
                <w:b/>
                <w:sz w:val="15"/>
              </w:rPr>
              <w:t>availability</w:t>
            </w:r>
            <w:r>
              <w:rPr>
                <w:b/>
                <w:spacing w:val="-2"/>
                <w:sz w:val="15"/>
              </w:rPr>
              <w:t xml:space="preserve"> </w:t>
            </w:r>
            <w:r>
              <w:rPr>
                <w:b/>
                <w:sz w:val="15"/>
              </w:rPr>
              <w:t>of</w:t>
            </w:r>
            <w:r>
              <w:rPr>
                <w:b/>
                <w:spacing w:val="-2"/>
                <w:sz w:val="15"/>
              </w:rPr>
              <w:t xml:space="preserve"> </w:t>
            </w:r>
            <w:r>
              <w:rPr>
                <w:b/>
                <w:sz w:val="15"/>
              </w:rPr>
              <w:t>all</w:t>
            </w:r>
            <w:r>
              <w:rPr>
                <w:b/>
                <w:spacing w:val="-2"/>
                <w:sz w:val="15"/>
              </w:rPr>
              <w:t xml:space="preserve"> </w:t>
            </w:r>
            <w:r>
              <w:rPr>
                <w:b/>
                <w:sz w:val="15"/>
              </w:rPr>
              <w:t>types</w:t>
            </w:r>
            <w:r>
              <w:rPr>
                <w:b/>
                <w:spacing w:val="-2"/>
                <w:sz w:val="15"/>
              </w:rPr>
              <w:t xml:space="preserve"> </w:t>
            </w:r>
            <w:r>
              <w:rPr>
                <w:b/>
                <w:sz w:val="15"/>
              </w:rPr>
              <w:t>of</w:t>
            </w:r>
            <w:r>
              <w:rPr>
                <w:b/>
                <w:spacing w:val="-2"/>
                <w:sz w:val="15"/>
              </w:rPr>
              <w:t xml:space="preserve"> </w:t>
            </w:r>
            <w:r>
              <w:rPr>
                <w:b/>
                <w:sz w:val="15"/>
              </w:rPr>
              <w:t>LIHEAP</w:t>
            </w:r>
            <w:r>
              <w:rPr>
                <w:b/>
                <w:spacing w:val="-2"/>
                <w:sz w:val="15"/>
              </w:rPr>
              <w:t xml:space="preserve"> </w:t>
            </w:r>
            <w:r>
              <w:rPr>
                <w:b/>
                <w:sz w:val="15"/>
              </w:rPr>
              <w:t>assistance</w:t>
            </w:r>
            <w:r>
              <w:rPr>
                <w:b/>
                <w:spacing w:val="-2"/>
                <w:sz w:val="15"/>
              </w:rPr>
              <w:t xml:space="preserve"> </w:t>
            </w:r>
            <w:r>
              <w:rPr>
                <w:b/>
                <w:sz w:val="15"/>
              </w:rPr>
              <w:t>at</w:t>
            </w:r>
            <w:r>
              <w:rPr>
                <w:b/>
                <w:spacing w:val="-2"/>
                <w:sz w:val="15"/>
              </w:rPr>
              <w:t xml:space="preserve"> </w:t>
            </w:r>
            <w:r>
              <w:rPr>
                <w:b/>
                <w:sz w:val="15"/>
              </w:rPr>
              <w:t>application</w:t>
            </w:r>
            <w:r>
              <w:rPr>
                <w:b/>
                <w:spacing w:val="-2"/>
                <w:sz w:val="15"/>
              </w:rPr>
              <w:t xml:space="preserve"> </w:t>
            </w:r>
            <w:r>
              <w:rPr>
                <w:b/>
                <w:sz w:val="15"/>
              </w:rPr>
              <w:t>intake</w:t>
            </w:r>
            <w:r>
              <w:rPr>
                <w:b/>
                <w:spacing w:val="-2"/>
                <w:sz w:val="15"/>
              </w:rPr>
              <w:t xml:space="preserve"> </w:t>
            </w:r>
            <w:r>
              <w:rPr>
                <w:b/>
                <w:sz w:val="15"/>
              </w:rPr>
              <w:t>for</w:t>
            </w:r>
            <w:r>
              <w:rPr>
                <w:b/>
                <w:spacing w:val="-2"/>
                <w:sz w:val="15"/>
              </w:rPr>
              <w:t xml:space="preserve"> </w:t>
            </w:r>
            <w:r>
              <w:rPr>
                <w:b/>
                <w:sz w:val="15"/>
              </w:rPr>
              <w:t>other</w:t>
            </w:r>
            <w:r>
              <w:rPr>
                <w:b/>
                <w:spacing w:val="-2"/>
                <w:sz w:val="15"/>
              </w:rPr>
              <w:t xml:space="preserve"> </w:t>
            </w:r>
            <w:r>
              <w:rPr>
                <w:b/>
                <w:sz w:val="15"/>
              </w:rPr>
              <w:t>low-income</w:t>
            </w:r>
            <w:r>
              <w:rPr>
                <w:b/>
                <w:spacing w:val="-3"/>
                <w:sz w:val="15"/>
              </w:rPr>
              <w:t xml:space="preserve"> </w:t>
            </w:r>
            <w:r>
              <w:rPr>
                <w:b/>
                <w:sz w:val="15"/>
              </w:rPr>
              <w:t>programs.</w:t>
            </w:r>
          </w:p>
        </w:tc>
        <w:tc>
          <w:tcPr>
            <w:tcW w:w="1011" w:type="dxa"/>
            <w:vMerge/>
            <w:tcBorders>
              <w:top w:val="nil"/>
              <w:bottom w:val="single" w:sz="8" w:space="0" w:color="000000"/>
            </w:tcBorders>
            <w:shd w:val="clear" w:color="auto" w:fill="000000"/>
          </w:tcPr>
          <w:p w14:paraId="7CE620D2" w14:textId="77777777" w:rsidR="00FA004E" w:rsidRDefault="00FA004E">
            <w:pPr>
              <w:rPr>
                <w:sz w:val="2"/>
                <w:szCs w:val="2"/>
              </w:rPr>
            </w:pPr>
          </w:p>
        </w:tc>
      </w:tr>
      <w:tr w:rsidR="00FA004E" w14:paraId="1F5A4D7A" w14:textId="77777777">
        <w:trPr>
          <w:trHeight w:val="496"/>
        </w:trPr>
        <w:tc>
          <w:tcPr>
            <w:tcW w:w="8374" w:type="dxa"/>
            <w:tcBorders>
              <w:top w:val="single" w:sz="6" w:space="0" w:color="000000"/>
              <w:bottom w:val="single" w:sz="6" w:space="0" w:color="000000"/>
            </w:tcBorders>
            <w:shd w:val="clear" w:color="auto" w:fill="FFFFFF"/>
          </w:tcPr>
          <w:p w14:paraId="66E2B412" w14:textId="77777777" w:rsidR="00FA004E" w:rsidRDefault="00FA004E">
            <w:pPr>
              <w:pStyle w:val="TableParagraph"/>
              <w:spacing w:before="7"/>
              <w:rPr>
                <w:b/>
                <w:sz w:val="18"/>
              </w:rPr>
            </w:pPr>
          </w:p>
          <w:p w14:paraId="222315C5" w14:textId="77777777" w:rsidR="00FA004E" w:rsidRDefault="00B00205">
            <w:pPr>
              <w:pStyle w:val="TableParagraph"/>
              <w:spacing w:before="1"/>
              <w:ind w:left="82"/>
              <w:rPr>
                <w:b/>
                <w:sz w:val="15"/>
              </w:rPr>
            </w:pPr>
            <w:r>
              <w:rPr>
                <w:noProof/>
              </w:rPr>
              <w:drawing>
                <wp:inline distT="0" distB="0" distL="0" distR="0" wp14:anchorId="58E0D6BE" wp14:editId="449B228C">
                  <wp:extent cx="123825" cy="123825"/>
                  <wp:effectExtent l="0" t="0" r="0" b="0"/>
                  <wp:docPr id="60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Execute interagency agreements with other low-income program offices to perform outreach to target groups.</w:t>
            </w:r>
          </w:p>
        </w:tc>
        <w:tc>
          <w:tcPr>
            <w:tcW w:w="1011" w:type="dxa"/>
            <w:vMerge/>
            <w:tcBorders>
              <w:top w:val="nil"/>
              <w:bottom w:val="single" w:sz="8" w:space="0" w:color="000000"/>
            </w:tcBorders>
            <w:shd w:val="clear" w:color="auto" w:fill="000000"/>
          </w:tcPr>
          <w:p w14:paraId="3706EA61" w14:textId="77777777" w:rsidR="00FA004E" w:rsidRDefault="00FA004E">
            <w:pPr>
              <w:rPr>
                <w:sz w:val="2"/>
                <w:szCs w:val="2"/>
              </w:rPr>
            </w:pPr>
          </w:p>
        </w:tc>
      </w:tr>
      <w:tr w:rsidR="00FA004E" w14:paraId="7C62DECA" w14:textId="77777777">
        <w:trPr>
          <w:trHeight w:val="669"/>
        </w:trPr>
        <w:tc>
          <w:tcPr>
            <w:tcW w:w="8374" w:type="dxa"/>
            <w:tcBorders>
              <w:top w:val="single" w:sz="6" w:space="0" w:color="000000"/>
              <w:bottom w:val="single" w:sz="8" w:space="0" w:color="000000"/>
            </w:tcBorders>
            <w:shd w:val="clear" w:color="auto" w:fill="FFFFFF"/>
          </w:tcPr>
          <w:p w14:paraId="665B0AAC" w14:textId="77777777" w:rsidR="00FA004E" w:rsidRDefault="00FA004E">
            <w:pPr>
              <w:pStyle w:val="TableParagraph"/>
              <w:spacing w:before="8"/>
              <w:rPr>
                <w:b/>
                <w:sz w:val="18"/>
              </w:rPr>
            </w:pPr>
          </w:p>
          <w:p w14:paraId="4DB56204" w14:textId="77777777" w:rsidR="00FA004E" w:rsidRDefault="00B00205">
            <w:pPr>
              <w:pStyle w:val="TableParagraph"/>
              <w:ind w:left="82"/>
              <w:rPr>
                <w:b/>
                <w:sz w:val="15"/>
              </w:rPr>
            </w:pPr>
            <w:r>
              <w:rPr>
                <w:noProof/>
              </w:rPr>
              <w:drawing>
                <wp:inline distT="0" distB="0" distL="0" distR="0" wp14:anchorId="0E892170" wp14:editId="3DD49197">
                  <wp:extent cx="123825" cy="123825"/>
                  <wp:effectExtent l="0" t="0" r="0" b="0"/>
                  <wp:docPr id="60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Other (specify):</w:t>
            </w:r>
          </w:p>
        </w:tc>
        <w:tc>
          <w:tcPr>
            <w:tcW w:w="1011" w:type="dxa"/>
            <w:vMerge/>
            <w:tcBorders>
              <w:top w:val="nil"/>
              <w:bottom w:val="single" w:sz="8" w:space="0" w:color="000000"/>
            </w:tcBorders>
            <w:shd w:val="clear" w:color="auto" w:fill="000000"/>
          </w:tcPr>
          <w:p w14:paraId="427E251F" w14:textId="77777777" w:rsidR="00FA004E" w:rsidRDefault="00FA004E">
            <w:pPr>
              <w:rPr>
                <w:sz w:val="2"/>
                <w:szCs w:val="2"/>
              </w:rPr>
            </w:pPr>
          </w:p>
        </w:tc>
      </w:tr>
      <w:tr w:rsidR="00FA004E" w14:paraId="2EA2B69F" w14:textId="77777777">
        <w:trPr>
          <w:trHeight w:val="796"/>
        </w:trPr>
        <w:tc>
          <w:tcPr>
            <w:tcW w:w="9385" w:type="dxa"/>
            <w:gridSpan w:val="2"/>
            <w:tcBorders>
              <w:top w:val="single" w:sz="8" w:space="0" w:color="000000"/>
            </w:tcBorders>
            <w:shd w:val="clear" w:color="auto" w:fill="FFFFFF"/>
          </w:tcPr>
          <w:p w14:paraId="7809E4FD" w14:textId="77777777" w:rsidR="00FA004E" w:rsidRDefault="00B00205">
            <w:pPr>
              <w:pStyle w:val="TableParagraph"/>
              <w:spacing w:before="197"/>
              <w:ind w:left="45"/>
              <w:rPr>
                <w:b/>
              </w:rPr>
            </w:pPr>
            <w:r>
              <w:rPr>
                <w:b/>
                <w:color w:val="FF0000"/>
              </w:rPr>
              <w:t>If</w:t>
            </w:r>
            <w:r>
              <w:rPr>
                <w:b/>
                <w:color w:val="FF0000"/>
                <w:spacing w:val="-3"/>
              </w:rPr>
              <w:t xml:space="preserve"> </w:t>
            </w:r>
            <w:r>
              <w:rPr>
                <w:b/>
                <w:color w:val="FF0000"/>
              </w:rPr>
              <w:t>any</w:t>
            </w:r>
            <w:r>
              <w:rPr>
                <w:b/>
                <w:color w:val="FF0000"/>
                <w:spacing w:val="-3"/>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above</w:t>
            </w:r>
            <w:r>
              <w:rPr>
                <w:b/>
                <w:color w:val="FF0000"/>
                <w:spacing w:val="-3"/>
              </w:rPr>
              <w:t xml:space="preserve"> </w:t>
            </w:r>
            <w:r>
              <w:rPr>
                <w:b/>
                <w:color w:val="FF0000"/>
              </w:rPr>
              <w:t>questions</w:t>
            </w:r>
            <w:r>
              <w:rPr>
                <w:b/>
                <w:color w:val="FF0000"/>
                <w:spacing w:val="-3"/>
              </w:rPr>
              <w:t xml:space="preserve"> </w:t>
            </w:r>
            <w:r>
              <w:rPr>
                <w:b/>
                <w:color w:val="FF0000"/>
              </w:rPr>
              <w:t>require</w:t>
            </w:r>
            <w:r>
              <w:rPr>
                <w:b/>
                <w:color w:val="FF0000"/>
                <w:spacing w:val="-3"/>
              </w:rPr>
              <w:t xml:space="preserve"> </w:t>
            </w:r>
            <w:r>
              <w:rPr>
                <w:b/>
                <w:color w:val="FF0000"/>
              </w:rPr>
              <w:t>further</w:t>
            </w:r>
            <w:r>
              <w:rPr>
                <w:b/>
                <w:color w:val="FF0000"/>
                <w:spacing w:val="-3"/>
              </w:rPr>
              <w:t xml:space="preserve"> </w:t>
            </w:r>
            <w:r>
              <w:rPr>
                <w:b/>
                <w:color w:val="FF0000"/>
              </w:rPr>
              <w:t>explanation</w:t>
            </w:r>
            <w:r>
              <w:rPr>
                <w:b/>
                <w:color w:val="FF0000"/>
                <w:spacing w:val="-3"/>
              </w:rPr>
              <w:t xml:space="preserve"> </w:t>
            </w:r>
            <w:r>
              <w:rPr>
                <w:b/>
                <w:color w:val="FF0000"/>
              </w:rPr>
              <w:t>or</w:t>
            </w:r>
            <w:r>
              <w:rPr>
                <w:b/>
                <w:color w:val="FF0000"/>
                <w:spacing w:val="-3"/>
              </w:rPr>
              <w:t xml:space="preserve"> </w:t>
            </w:r>
            <w:r>
              <w:rPr>
                <w:b/>
                <w:color w:val="FF0000"/>
              </w:rPr>
              <w:t>clarification</w:t>
            </w:r>
            <w:r>
              <w:rPr>
                <w:b/>
                <w:color w:val="FF0000"/>
                <w:spacing w:val="-3"/>
              </w:rPr>
              <w:t xml:space="preserve"> </w:t>
            </w:r>
            <w:r>
              <w:rPr>
                <w:b/>
                <w:color w:val="FF0000"/>
              </w:rPr>
              <w:t>that</w:t>
            </w:r>
            <w:r>
              <w:rPr>
                <w:b/>
                <w:color w:val="FF0000"/>
                <w:spacing w:val="-3"/>
              </w:rPr>
              <w:t xml:space="preserve"> </w:t>
            </w:r>
            <w:r>
              <w:rPr>
                <w:b/>
                <w:color w:val="FF0000"/>
              </w:rPr>
              <w:t>could</w:t>
            </w:r>
            <w:r>
              <w:rPr>
                <w:b/>
                <w:color w:val="FF0000"/>
                <w:spacing w:val="-3"/>
              </w:rPr>
              <w:t xml:space="preserve"> </w:t>
            </w:r>
            <w:r>
              <w:rPr>
                <w:b/>
                <w:color w:val="FF0000"/>
              </w:rPr>
              <w:t>not</w:t>
            </w:r>
            <w:r>
              <w:rPr>
                <w:b/>
                <w:color w:val="FF0000"/>
                <w:spacing w:val="-3"/>
              </w:rPr>
              <w:t xml:space="preserve"> </w:t>
            </w:r>
            <w:r>
              <w:rPr>
                <w:b/>
                <w:color w:val="FF0000"/>
              </w:rPr>
              <w:t>be</w:t>
            </w:r>
            <w:r>
              <w:rPr>
                <w:b/>
                <w:color w:val="FF0000"/>
                <w:spacing w:val="-3"/>
              </w:rPr>
              <w:t xml:space="preserve"> </w:t>
            </w:r>
            <w:r>
              <w:rPr>
                <w:b/>
                <w:color w:val="FF0000"/>
              </w:rPr>
              <w:t>made</w:t>
            </w:r>
            <w:r>
              <w:rPr>
                <w:b/>
                <w:color w:val="FF0000"/>
                <w:spacing w:val="-3"/>
              </w:rPr>
              <w:t xml:space="preserve"> </w:t>
            </w:r>
            <w:r>
              <w:rPr>
                <w:b/>
                <w:color w:val="FF0000"/>
              </w:rPr>
              <w:t>in the fields provided, attach a document with said explanation here.</w:t>
            </w:r>
          </w:p>
        </w:tc>
      </w:tr>
    </w:tbl>
    <w:p w14:paraId="3344BD37" w14:textId="77777777" w:rsidR="00FA004E" w:rsidRDefault="00FA004E">
      <w:pPr>
        <w:sectPr w:rsidR="00FA004E">
          <w:pgSz w:w="11900" w:h="16840"/>
          <w:pgMar w:top="840" w:right="760" w:bottom="540" w:left="860" w:header="0" w:footer="344" w:gutter="0"/>
          <w:cols w:space="720"/>
        </w:sectPr>
      </w:pPr>
    </w:p>
    <w:p w14:paraId="6F1BBD72" w14:textId="77777777" w:rsidR="00FA004E" w:rsidRDefault="00B00205">
      <w:pPr>
        <w:spacing w:before="60"/>
        <w:ind w:left="1350" w:right="1447"/>
        <w:jc w:val="center"/>
        <w:rPr>
          <w:b/>
          <w:sz w:val="24"/>
        </w:rPr>
      </w:pPr>
      <w:bookmarkStart w:id="7" w:name="_bookmark7"/>
      <w:bookmarkEnd w:id="7"/>
      <w:r>
        <w:rPr>
          <w:b/>
          <w:sz w:val="24"/>
        </w:rPr>
        <w:lastRenderedPageBreak/>
        <w:t xml:space="preserve">Section 7 - Coordination, 2605(b)(4) - Assurance </w:t>
      </w:r>
      <w:r>
        <w:rPr>
          <w:b/>
          <w:spacing w:val="-10"/>
          <w:sz w:val="24"/>
        </w:rPr>
        <w:t>4</w:t>
      </w:r>
    </w:p>
    <w:p w14:paraId="163FAFC9" w14:textId="77777777" w:rsidR="00FA004E" w:rsidRDefault="00FA004E">
      <w:pPr>
        <w:spacing w:before="6" w:after="1"/>
        <w:rPr>
          <w:b/>
          <w:sz w:val="21"/>
        </w:rPr>
      </w:pPr>
    </w:p>
    <w:tbl>
      <w:tblPr>
        <w:tblW w:w="0" w:type="auto"/>
        <w:tblInd w:w="39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722"/>
        <w:gridCol w:w="8691"/>
      </w:tblGrid>
      <w:tr w:rsidR="00FA004E" w14:paraId="3F7F67AE" w14:textId="77777777">
        <w:trPr>
          <w:trHeight w:val="2102"/>
        </w:trPr>
        <w:tc>
          <w:tcPr>
            <w:tcW w:w="9413" w:type="dxa"/>
            <w:gridSpan w:val="2"/>
            <w:tcBorders>
              <w:top w:val="nil"/>
              <w:left w:val="nil"/>
              <w:right w:val="nil"/>
            </w:tcBorders>
            <w:shd w:val="clear" w:color="auto" w:fill="FFFFFF"/>
          </w:tcPr>
          <w:p w14:paraId="24475EC1" w14:textId="77777777" w:rsidR="00FA004E" w:rsidRDefault="00B00205">
            <w:pPr>
              <w:pStyle w:val="TableParagraph"/>
              <w:tabs>
                <w:tab w:val="left" w:pos="5424"/>
              </w:tabs>
              <w:spacing w:before="147" w:line="156" w:lineRule="auto"/>
              <w:ind w:left="165"/>
              <w:rPr>
                <w:rFonts w:ascii="Arial"/>
                <w:b/>
                <w:sz w:val="16"/>
              </w:rPr>
            </w:pPr>
            <w:r>
              <w:rPr>
                <w:rFonts w:ascii="Arial"/>
                <w:b/>
                <w:position w:val="-8"/>
                <w:sz w:val="16"/>
              </w:rPr>
              <w:t xml:space="preserve">U.S. DEPARTMENT OF HEALTH AND HUMAN </w:t>
            </w:r>
            <w:r>
              <w:rPr>
                <w:rFonts w:ascii="Arial"/>
                <w:b/>
                <w:spacing w:val="-2"/>
                <w:position w:val="-8"/>
                <w:sz w:val="16"/>
              </w:rPr>
              <w:t>SERVICES</w:t>
            </w:r>
            <w:r>
              <w:rPr>
                <w:rFonts w:ascii="Arial"/>
                <w:b/>
                <w:position w:val="-8"/>
                <w:sz w:val="16"/>
              </w:rPr>
              <w:tab/>
            </w:r>
            <w:r>
              <w:rPr>
                <w:rFonts w:ascii="Arial"/>
                <w:b/>
                <w:sz w:val="16"/>
              </w:rPr>
              <w:t xml:space="preserve">August 1987, revised </w:t>
            </w:r>
            <w:r>
              <w:rPr>
                <w:rFonts w:ascii="Arial"/>
                <w:b/>
                <w:spacing w:val="-2"/>
                <w:sz w:val="16"/>
              </w:rPr>
              <w:t>05/92,02/95,03/96,12/98,11/01</w:t>
            </w:r>
          </w:p>
          <w:p w14:paraId="610AD672" w14:textId="77777777" w:rsidR="00FA004E" w:rsidRDefault="00B00205">
            <w:pPr>
              <w:pStyle w:val="TableParagraph"/>
              <w:tabs>
                <w:tab w:val="left" w:pos="6901"/>
              </w:tabs>
              <w:spacing w:line="186" w:lineRule="exact"/>
              <w:ind w:left="165"/>
              <w:rPr>
                <w:rFonts w:ascii="Arial"/>
                <w:b/>
                <w:sz w:val="16"/>
              </w:rPr>
            </w:pPr>
            <w:r>
              <w:rPr>
                <w:rFonts w:ascii="Arial"/>
                <w:b/>
                <w:sz w:val="16"/>
              </w:rPr>
              <w:t xml:space="preserve">ADMINISTRATION FOR CHILDREN AND </w:t>
            </w:r>
            <w:r>
              <w:rPr>
                <w:rFonts w:ascii="Arial"/>
                <w:b/>
                <w:spacing w:val="-2"/>
                <w:sz w:val="16"/>
              </w:rPr>
              <w:t>FAMILIES</w:t>
            </w:r>
            <w:r>
              <w:rPr>
                <w:rFonts w:ascii="Arial"/>
                <w:b/>
                <w:sz w:val="16"/>
              </w:rPr>
              <w:tab/>
            </w:r>
            <w:r>
              <w:rPr>
                <w:rFonts w:ascii="Arial"/>
                <w:b/>
                <w:position w:val="9"/>
                <w:sz w:val="16"/>
              </w:rPr>
              <w:t>OMB</w:t>
            </w:r>
            <w:r>
              <w:rPr>
                <w:rFonts w:ascii="Arial"/>
                <w:b/>
                <w:spacing w:val="-2"/>
                <w:position w:val="9"/>
                <w:sz w:val="16"/>
              </w:rPr>
              <w:t xml:space="preserve"> </w:t>
            </w:r>
            <w:r>
              <w:rPr>
                <w:rFonts w:ascii="Arial"/>
                <w:b/>
                <w:position w:val="9"/>
                <w:sz w:val="16"/>
              </w:rPr>
              <w:t>Clearance No.: 0970-</w:t>
            </w:r>
            <w:r>
              <w:rPr>
                <w:rFonts w:ascii="Arial"/>
                <w:b/>
                <w:spacing w:val="-4"/>
                <w:position w:val="9"/>
                <w:sz w:val="16"/>
              </w:rPr>
              <w:t>0075</w:t>
            </w:r>
          </w:p>
          <w:p w14:paraId="77D1C66D" w14:textId="4EF82C72" w:rsidR="00FA004E" w:rsidRDefault="007E30AB">
            <w:pPr>
              <w:pStyle w:val="TableParagraph"/>
              <w:spacing w:line="138" w:lineRule="exact"/>
              <w:ind w:right="161"/>
              <w:jc w:val="right"/>
              <w:rPr>
                <w:rFonts w:ascii="Arial"/>
                <w:b/>
                <w:sz w:val="16"/>
              </w:rPr>
            </w:pPr>
            <w:r>
              <w:rPr>
                <w:rFonts w:ascii="Arial"/>
                <w:b/>
                <w:sz w:val="16"/>
              </w:rPr>
              <w:t>Expiration Date: 12/31/2024</w:t>
            </w:r>
          </w:p>
          <w:p w14:paraId="45B63CD5" w14:textId="77777777" w:rsidR="00FA004E" w:rsidRDefault="00FA004E">
            <w:pPr>
              <w:pStyle w:val="TableParagraph"/>
              <w:spacing w:before="8"/>
              <w:rPr>
                <w:b/>
                <w:sz w:val="18"/>
              </w:rPr>
            </w:pPr>
          </w:p>
          <w:p w14:paraId="7B488D52" w14:textId="6F9239D8" w:rsidR="00FA004E" w:rsidRDefault="00FB05DD">
            <w:pPr>
              <w:pStyle w:val="TableParagraph"/>
              <w:ind w:left="1273" w:right="1331"/>
              <w:jc w:val="center"/>
              <w:rPr>
                <w:rFonts w:ascii="Arial"/>
                <w:b/>
              </w:rPr>
            </w:pPr>
            <w:r>
              <w:rPr>
                <w:rFonts w:ascii="Arial"/>
                <w:b/>
              </w:rPr>
              <w:t>LOW-INCOME</w:t>
            </w:r>
            <w:r w:rsidR="00B00205">
              <w:rPr>
                <w:rFonts w:ascii="Arial"/>
                <w:b/>
                <w:spacing w:val="-8"/>
              </w:rPr>
              <w:t xml:space="preserve"> </w:t>
            </w:r>
            <w:r w:rsidR="00B00205">
              <w:rPr>
                <w:rFonts w:ascii="Arial"/>
                <w:b/>
              </w:rPr>
              <w:t>HOME</w:t>
            </w:r>
            <w:r w:rsidR="00B00205">
              <w:rPr>
                <w:rFonts w:ascii="Arial"/>
                <w:b/>
                <w:spacing w:val="-8"/>
              </w:rPr>
              <w:t xml:space="preserve"> </w:t>
            </w:r>
            <w:r w:rsidR="00B00205">
              <w:rPr>
                <w:rFonts w:ascii="Arial"/>
                <w:b/>
              </w:rPr>
              <w:t>ENERGY</w:t>
            </w:r>
            <w:r w:rsidR="00B00205">
              <w:rPr>
                <w:rFonts w:ascii="Arial"/>
                <w:b/>
                <w:spacing w:val="-8"/>
              </w:rPr>
              <w:t xml:space="preserve"> </w:t>
            </w:r>
            <w:r w:rsidR="00B00205">
              <w:rPr>
                <w:rFonts w:ascii="Arial"/>
                <w:b/>
              </w:rPr>
              <w:t>ASSISTANCE</w:t>
            </w:r>
            <w:r w:rsidR="00B00205">
              <w:rPr>
                <w:rFonts w:ascii="Arial"/>
                <w:b/>
                <w:spacing w:val="-8"/>
              </w:rPr>
              <w:t xml:space="preserve"> </w:t>
            </w:r>
            <w:r w:rsidR="00B00205">
              <w:rPr>
                <w:rFonts w:ascii="Arial"/>
                <w:b/>
              </w:rPr>
              <w:t>PROGRAM</w:t>
            </w:r>
            <w:r w:rsidR="00157647">
              <w:rPr>
                <w:rFonts w:ascii="Arial"/>
                <w:b/>
              </w:rPr>
              <w:t xml:space="preserve"> </w:t>
            </w:r>
            <w:r w:rsidR="00B00205">
              <w:rPr>
                <w:rFonts w:ascii="Arial"/>
                <w:b/>
              </w:rPr>
              <w:t>(LIHEAP) MODEL PLAN</w:t>
            </w:r>
          </w:p>
          <w:p w14:paraId="296269BE" w14:textId="77777777" w:rsidR="00FA004E" w:rsidRDefault="00B00205">
            <w:pPr>
              <w:pStyle w:val="TableParagraph"/>
              <w:ind w:left="1273" w:right="1273"/>
              <w:jc w:val="center"/>
              <w:rPr>
                <w:rFonts w:ascii="Arial"/>
                <w:b/>
              </w:rPr>
            </w:pPr>
            <w:r>
              <w:rPr>
                <w:rFonts w:ascii="Arial"/>
                <w:b/>
              </w:rPr>
              <w:t xml:space="preserve">SF - 424 - </w:t>
            </w:r>
            <w:r>
              <w:rPr>
                <w:rFonts w:ascii="Arial"/>
                <w:b/>
                <w:spacing w:val="-2"/>
              </w:rPr>
              <w:t>MANDATORY</w:t>
            </w:r>
          </w:p>
        </w:tc>
      </w:tr>
      <w:tr w:rsidR="00FA004E" w14:paraId="7FE17A02" w14:textId="77777777">
        <w:trPr>
          <w:trHeight w:val="710"/>
        </w:trPr>
        <w:tc>
          <w:tcPr>
            <w:tcW w:w="9413" w:type="dxa"/>
            <w:gridSpan w:val="2"/>
            <w:tcBorders>
              <w:left w:val="nil"/>
              <w:bottom w:val="single" w:sz="6" w:space="0" w:color="000000"/>
              <w:right w:val="nil"/>
            </w:tcBorders>
            <w:shd w:val="clear" w:color="auto" w:fill="FFFFFF"/>
          </w:tcPr>
          <w:p w14:paraId="15B946E5" w14:textId="77777777" w:rsidR="00FA004E" w:rsidRDefault="00B00205">
            <w:pPr>
              <w:pStyle w:val="TableParagraph"/>
              <w:spacing w:before="198"/>
              <w:ind w:left="1273" w:right="1272"/>
              <w:jc w:val="center"/>
              <w:rPr>
                <w:b/>
                <w:sz w:val="24"/>
              </w:rPr>
            </w:pPr>
            <w:r>
              <w:rPr>
                <w:b/>
                <w:sz w:val="24"/>
              </w:rPr>
              <w:t xml:space="preserve">Section 7: Coordination, 2605(b)(4) - Assurance </w:t>
            </w:r>
            <w:r>
              <w:rPr>
                <w:b/>
                <w:spacing w:val="-10"/>
                <w:sz w:val="24"/>
              </w:rPr>
              <w:t>4</w:t>
            </w:r>
          </w:p>
        </w:tc>
      </w:tr>
      <w:tr w:rsidR="00FA004E" w14:paraId="4B095D6C" w14:textId="77777777">
        <w:trPr>
          <w:trHeight w:val="435"/>
        </w:trPr>
        <w:tc>
          <w:tcPr>
            <w:tcW w:w="9413" w:type="dxa"/>
            <w:gridSpan w:val="2"/>
            <w:tcBorders>
              <w:top w:val="single" w:sz="6" w:space="0" w:color="000000"/>
              <w:left w:val="nil"/>
              <w:bottom w:val="single" w:sz="6" w:space="0" w:color="000000"/>
              <w:right w:val="nil"/>
            </w:tcBorders>
            <w:shd w:val="clear" w:color="auto" w:fill="FFFFFF"/>
          </w:tcPr>
          <w:p w14:paraId="08128F1F" w14:textId="77777777" w:rsidR="00FA004E" w:rsidRDefault="00B00205">
            <w:pPr>
              <w:pStyle w:val="TableParagraph"/>
              <w:spacing w:before="33"/>
              <w:ind w:left="75" w:right="127"/>
              <w:rPr>
                <w:b/>
                <w:sz w:val="15"/>
              </w:rPr>
            </w:pPr>
            <w:r>
              <w:rPr>
                <w:b/>
                <w:sz w:val="15"/>
              </w:rPr>
              <w:t>7.1</w:t>
            </w:r>
            <w:r>
              <w:rPr>
                <w:b/>
                <w:spacing w:val="-2"/>
                <w:sz w:val="15"/>
              </w:rPr>
              <w:t xml:space="preserve"> </w:t>
            </w:r>
            <w:r>
              <w:rPr>
                <w:b/>
                <w:sz w:val="15"/>
              </w:rPr>
              <w:t>Describe</w:t>
            </w:r>
            <w:r>
              <w:rPr>
                <w:b/>
                <w:spacing w:val="-2"/>
                <w:sz w:val="15"/>
              </w:rPr>
              <w:t xml:space="preserve"> </w:t>
            </w:r>
            <w:r>
              <w:rPr>
                <w:b/>
                <w:sz w:val="15"/>
              </w:rPr>
              <w:t>how</w:t>
            </w:r>
            <w:r>
              <w:rPr>
                <w:b/>
                <w:spacing w:val="-2"/>
                <w:sz w:val="15"/>
              </w:rPr>
              <w:t xml:space="preserve"> </w:t>
            </w:r>
            <w:r>
              <w:rPr>
                <w:b/>
                <w:sz w:val="15"/>
              </w:rPr>
              <w:t>you</w:t>
            </w:r>
            <w:r>
              <w:rPr>
                <w:b/>
                <w:spacing w:val="-2"/>
                <w:sz w:val="15"/>
              </w:rPr>
              <w:t xml:space="preserve"> </w:t>
            </w:r>
            <w:r>
              <w:rPr>
                <w:b/>
                <w:sz w:val="15"/>
              </w:rPr>
              <w:t>will</w:t>
            </w:r>
            <w:r>
              <w:rPr>
                <w:b/>
                <w:spacing w:val="-2"/>
                <w:sz w:val="15"/>
              </w:rPr>
              <w:t xml:space="preserve"> </w:t>
            </w:r>
            <w:r>
              <w:rPr>
                <w:b/>
                <w:sz w:val="15"/>
              </w:rPr>
              <w:t>ensure</w:t>
            </w:r>
            <w:r>
              <w:rPr>
                <w:b/>
                <w:spacing w:val="-2"/>
                <w:sz w:val="15"/>
              </w:rPr>
              <w:t xml:space="preserve"> </w:t>
            </w:r>
            <w:r>
              <w:rPr>
                <w:b/>
                <w:sz w:val="15"/>
              </w:rPr>
              <w:t>that</w:t>
            </w:r>
            <w:r>
              <w:rPr>
                <w:b/>
                <w:spacing w:val="-2"/>
                <w:sz w:val="15"/>
              </w:rPr>
              <w:t xml:space="preserve"> </w:t>
            </w:r>
            <w:r>
              <w:rPr>
                <w:b/>
                <w:sz w:val="15"/>
              </w:rPr>
              <w:t>the</w:t>
            </w:r>
            <w:r>
              <w:rPr>
                <w:b/>
                <w:spacing w:val="-2"/>
                <w:sz w:val="15"/>
              </w:rPr>
              <w:t xml:space="preserve"> </w:t>
            </w:r>
            <w:r>
              <w:rPr>
                <w:b/>
                <w:sz w:val="15"/>
              </w:rPr>
              <w:t>LIHEAP</w:t>
            </w:r>
            <w:r>
              <w:rPr>
                <w:b/>
                <w:spacing w:val="-2"/>
                <w:sz w:val="15"/>
              </w:rPr>
              <w:t xml:space="preserve"> </w:t>
            </w:r>
            <w:r>
              <w:rPr>
                <w:b/>
                <w:sz w:val="15"/>
              </w:rPr>
              <w:t>program</w:t>
            </w:r>
            <w:r>
              <w:rPr>
                <w:b/>
                <w:spacing w:val="-2"/>
                <w:sz w:val="15"/>
              </w:rPr>
              <w:t xml:space="preserve"> </w:t>
            </w:r>
            <w:r>
              <w:rPr>
                <w:b/>
                <w:sz w:val="15"/>
              </w:rPr>
              <w:t>is</w:t>
            </w:r>
            <w:r>
              <w:rPr>
                <w:b/>
                <w:spacing w:val="-2"/>
                <w:sz w:val="15"/>
              </w:rPr>
              <w:t xml:space="preserve"> </w:t>
            </w:r>
            <w:r>
              <w:rPr>
                <w:b/>
                <w:sz w:val="15"/>
              </w:rPr>
              <w:t>coordinated</w:t>
            </w:r>
            <w:r>
              <w:rPr>
                <w:b/>
                <w:spacing w:val="-2"/>
                <w:sz w:val="15"/>
              </w:rPr>
              <w:t xml:space="preserve"> </w:t>
            </w:r>
            <w:r>
              <w:rPr>
                <w:b/>
                <w:sz w:val="15"/>
              </w:rPr>
              <w:t>with</w:t>
            </w:r>
            <w:r>
              <w:rPr>
                <w:b/>
                <w:spacing w:val="-2"/>
                <w:sz w:val="15"/>
              </w:rPr>
              <w:t xml:space="preserve"> </w:t>
            </w:r>
            <w:r>
              <w:rPr>
                <w:b/>
                <w:sz w:val="15"/>
              </w:rPr>
              <w:t>other</w:t>
            </w:r>
            <w:r>
              <w:rPr>
                <w:b/>
                <w:spacing w:val="-2"/>
                <w:sz w:val="15"/>
              </w:rPr>
              <w:t xml:space="preserve"> </w:t>
            </w:r>
            <w:r>
              <w:rPr>
                <w:b/>
                <w:sz w:val="15"/>
              </w:rPr>
              <w:t>programs</w:t>
            </w:r>
            <w:r>
              <w:rPr>
                <w:b/>
                <w:spacing w:val="-2"/>
                <w:sz w:val="15"/>
              </w:rPr>
              <w:t xml:space="preserve"> </w:t>
            </w:r>
            <w:r>
              <w:rPr>
                <w:b/>
                <w:sz w:val="15"/>
              </w:rPr>
              <w:t>available</w:t>
            </w:r>
            <w:r>
              <w:rPr>
                <w:b/>
                <w:spacing w:val="-2"/>
                <w:sz w:val="15"/>
              </w:rPr>
              <w:t xml:space="preserve"> </w:t>
            </w:r>
            <w:r>
              <w:rPr>
                <w:b/>
                <w:sz w:val="15"/>
              </w:rPr>
              <w:t>to</w:t>
            </w:r>
            <w:r>
              <w:rPr>
                <w:b/>
                <w:spacing w:val="-2"/>
                <w:sz w:val="15"/>
              </w:rPr>
              <w:t xml:space="preserve"> </w:t>
            </w:r>
            <w:r>
              <w:rPr>
                <w:b/>
                <w:sz w:val="15"/>
              </w:rPr>
              <w:t>low-income</w:t>
            </w:r>
            <w:r>
              <w:rPr>
                <w:b/>
                <w:spacing w:val="-2"/>
                <w:sz w:val="15"/>
              </w:rPr>
              <w:t xml:space="preserve"> </w:t>
            </w:r>
            <w:r>
              <w:rPr>
                <w:b/>
                <w:sz w:val="15"/>
              </w:rPr>
              <w:t>households</w:t>
            </w:r>
            <w:r>
              <w:rPr>
                <w:b/>
                <w:spacing w:val="-2"/>
                <w:sz w:val="15"/>
              </w:rPr>
              <w:t xml:space="preserve"> </w:t>
            </w:r>
            <w:r>
              <w:rPr>
                <w:b/>
                <w:sz w:val="15"/>
              </w:rPr>
              <w:t>(TANF,</w:t>
            </w:r>
            <w:r>
              <w:rPr>
                <w:b/>
                <w:spacing w:val="-2"/>
                <w:sz w:val="15"/>
              </w:rPr>
              <w:t xml:space="preserve"> </w:t>
            </w:r>
            <w:r>
              <w:rPr>
                <w:b/>
                <w:sz w:val="15"/>
              </w:rPr>
              <w:t>SS</w:t>
            </w:r>
            <w:r>
              <w:rPr>
                <w:b/>
                <w:spacing w:val="40"/>
                <w:sz w:val="15"/>
              </w:rPr>
              <w:t xml:space="preserve"> </w:t>
            </w:r>
            <w:r>
              <w:rPr>
                <w:b/>
                <w:sz w:val="15"/>
              </w:rPr>
              <w:t>I, WAP, etc.).</w:t>
            </w:r>
          </w:p>
        </w:tc>
      </w:tr>
      <w:tr w:rsidR="00FA004E" w14:paraId="4ACABA15" w14:textId="77777777">
        <w:trPr>
          <w:trHeight w:val="501"/>
        </w:trPr>
        <w:tc>
          <w:tcPr>
            <w:tcW w:w="722" w:type="dxa"/>
            <w:tcBorders>
              <w:top w:val="single" w:sz="6" w:space="0" w:color="000000"/>
              <w:left w:val="nil"/>
              <w:bottom w:val="single" w:sz="6" w:space="0" w:color="000000"/>
              <w:right w:val="single" w:sz="6" w:space="0" w:color="000000"/>
            </w:tcBorders>
            <w:shd w:val="clear" w:color="auto" w:fill="FFFFFF"/>
          </w:tcPr>
          <w:p w14:paraId="4151C4D0" w14:textId="77777777" w:rsidR="00FA004E" w:rsidRDefault="00FA004E">
            <w:pPr>
              <w:pStyle w:val="TableParagraph"/>
              <w:spacing w:before="10"/>
              <w:rPr>
                <w:b/>
                <w:sz w:val="18"/>
              </w:rPr>
            </w:pPr>
          </w:p>
          <w:p w14:paraId="78F82B76" w14:textId="77777777" w:rsidR="00FA004E" w:rsidRDefault="00B00205">
            <w:pPr>
              <w:pStyle w:val="TableParagraph"/>
              <w:spacing w:line="195" w:lineRule="exact"/>
              <w:ind w:left="67"/>
              <w:rPr>
                <w:sz w:val="19"/>
              </w:rPr>
            </w:pPr>
            <w:r>
              <w:rPr>
                <w:noProof/>
                <w:position w:val="-3"/>
                <w:sz w:val="19"/>
              </w:rPr>
              <w:drawing>
                <wp:inline distT="0" distB="0" distL="0" distR="0" wp14:anchorId="1EE227C6" wp14:editId="651C8934">
                  <wp:extent cx="123825" cy="123825"/>
                  <wp:effectExtent l="0" t="0" r="0" b="0"/>
                  <wp:docPr id="60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8691" w:type="dxa"/>
            <w:tcBorders>
              <w:top w:val="single" w:sz="6" w:space="0" w:color="000000"/>
              <w:left w:val="single" w:sz="6" w:space="0" w:color="000000"/>
              <w:bottom w:val="single" w:sz="6" w:space="0" w:color="000000"/>
              <w:right w:val="nil"/>
            </w:tcBorders>
            <w:shd w:val="clear" w:color="auto" w:fill="FFFFFF"/>
          </w:tcPr>
          <w:p w14:paraId="63A84E24" w14:textId="77777777" w:rsidR="00FA004E" w:rsidRDefault="00B00205">
            <w:pPr>
              <w:pStyle w:val="TableParagraph"/>
              <w:spacing w:before="33"/>
              <w:ind w:left="45"/>
              <w:rPr>
                <w:b/>
                <w:sz w:val="15"/>
              </w:rPr>
            </w:pPr>
            <w:r>
              <w:rPr>
                <w:b/>
                <w:sz w:val="15"/>
              </w:rPr>
              <w:t xml:space="preserve">Joint application for multiple </w:t>
            </w:r>
            <w:r>
              <w:rPr>
                <w:b/>
                <w:spacing w:val="-2"/>
                <w:sz w:val="15"/>
              </w:rPr>
              <w:t>programs</w:t>
            </w:r>
          </w:p>
        </w:tc>
      </w:tr>
      <w:tr w:rsidR="00FA004E" w14:paraId="2423B694" w14:textId="77777777">
        <w:trPr>
          <w:trHeight w:val="501"/>
        </w:trPr>
        <w:tc>
          <w:tcPr>
            <w:tcW w:w="722" w:type="dxa"/>
            <w:tcBorders>
              <w:top w:val="single" w:sz="6" w:space="0" w:color="000000"/>
              <w:left w:val="nil"/>
              <w:bottom w:val="single" w:sz="6" w:space="0" w:color="000000"/>
              <w:right w:val="single" w:sz="6" w:space="0" w:color="000000"/>
            </w:tcBorders>
            <w:shd w:val="clear" w:color="auto" w:fill="FFFFFF"/>
          </w:tcPr>
          <w:p w14:paraId="5E518CE5" w14:textId="77777777" w:rsidR="00FA004E" w:rsidRDefault="00FA004E">
            <w:pPr>
              <w:pStyle w:val="TableParagraph"/>
              <w:spacing w:before="10"/>
              <w:rPr>
                <w:b/>
                <w:sz w:val="18"/>
              </w:rPr>
            </w:pPr>
          </w:p>
          <w:p w14:paraId="79972227" w14:textId="77777777" w:rsidR="00FA004E" w:rsidRDefault="00B00205">
            <w:pPr>
              <w:pStyle w:val="TableParagraph"/>
              <w:spacing w:line="195" w:lineRule="exact"/>
              <w:ind w:left="67"/>
              <w:rPr>
                <w:sz w:val="19"/>
              </w:rPr>
            </w:pPr>
            <w:r>
              <w:rPr>
                <w:noProof/>
                <w:position w:val="-3"/>
                <w:sz w:val="19"/>
              </w:rPr>
              <w:drawing>
                <wp:inline distT="0" distB="0" distL="0" distR="0" wp14:anchorId="12C88B86" wp14:editId="329D6248">
                  <wp:extent cx="123825" cy="123825"/>
                  <wp:effectExtent l="0" t="0" r="0" b="0"/>
                  <wp:docPr id="60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8691" w:type="dxa"/>
            <w:tcBorders>
              <w:top w:val="single" w:sz="6" w:space="0" w:color="000000"/>
              <w:left w:val="single" w:sz="6" w:space="0" w:color="000000"/>
              <w:bottom w:val="single" w:sz="6" w:space="0" w:color="000000"/>
              <w:right w:val="nil"/>
            </w:tcBorders>
            <w:shd w:val="clear" w:color="auto" w:fill="FFFFFF"/>
          </w:tcPr>
          <w:p w14:paraId="360620C3" w14:textId="77777777" w:rsidR="00FA004E" w:rsidRDefault="00B00205">
            <w:pPr>
              <w:pStyle w:val="TableParagraph"/>
              <w:spacing w:before="33"/>
              <w:ind w:left="45"/>
              <w:rPr>
                <w:b/>
                <w:sz w:val="15"/>
              </w:rPr>
            </w:pPr>
            <w:r>
              <w:rPr>
                <w:b/>
                <w:sz w:val="15"/>
              </w:rPr>
              <w:t xml:space="preserve">Intake referrals to/from other </w:t>
            </w:r>
            <w:r>
              <w:rPr>
                <w:b/>
                <w:spacing w:val="-2"/>
                <w:sz w:val="15"/>
              </w:rPr>
              <w:t>programs</w:t>
            </w:r>
          </w:p>
        </w:tc>
      </w:tr>
      <w:tr w:rsidR="00FA004E" w14:paraId="53C8EFF0" w14:textId="77777777">
        <w:trPr>
          <w:trHeight w:val="501"/>
        </w:trPr>
        <w:tc>
          <w:tcPr>
            <w:tcW w:w="722" w:type="dxa"/>
            <w:tcBorders>
              <w:top w:val="single" w:sz="6" w:space="0" w:color="000000"/>
              <w:left w:val="nil"/>
              <w:bottom w:val="single" w:sz="6" w:space="0" w:color="000000"/>
              <w:right w:val="single" w:sz="6" w:space="0" w:color="000000"/>
            </w:tcBorders>
            <w:shd w:val="clear" w:color="auto" w:fill="FFFFFF"/>
          </w:tcPr>
          <w:p w14:paraId="09200829" w14:textId="77777777" w:rsidR="00FA004E" w:rsidRDefault="00FA004E">
            <w:pPr>
              <w:pStyle w:val="TableParagraph"/>
              <w:spacing w:before="10"/>
              <w:rPr>
                <w:b/>
                <w:sz w:val="18"/>
              </w:rPr>
            </w:pPr>
          </w:p>
          <w:p w14:paraId="2CE5CFCF" w14:textId="77777777" w:rsidR="00FA004E" w:rsidRDefault="00B00205">
            <w:pPr>
              <w:pStyle w:val="TableParagraph"/>
              <w:spacing w:line="195" w:lineRule="exact"/>
              <w:ind w:left="67"/>
              <w:rPr>
                <w:sz w:val="19"/>
              </w:rPr>
            </w:pPr>
            <w:r>
              <w:rPr>
                <w:noProof/>
                <w:position w:val="-3"/>
                <w:sz w:val="19"/>
              </w:rPr>
              <w:drawing>
                <wp:inline distT="0" distB="0" distL="0" distR="0" wp14:anchorId="5AD02C63" wp14:editId="7F43AFB2">
                  <wp:extent cx="123825" cy="123825"/>
                  <wp:effectExtent l="0" t="0" r="0" b="0"/>
                  <wp:docPr id="609"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8691" w:type="dxa"/>
            <w:tcBorders>
              <w:top w:val="single" w:sz="6" w:space="0" w:color="000000"/>
              <w:left w:val="single" w:sz="6" w:space="0" w:color="000000"/>
              <w:bottom w:val="single" w:sz="6" w:space="0" w:color="000000"/>
              <w:right w:val="nil"/>
            </w:tcBorders>
            <w:shd w:val="clear" w:color="auto" w:fill="FFFFFF"/>
          </w:tcPr>
          <w:p w14:paraId="0761F38C" w14:textId="6CAE2299" w:rsidR="00FA004E" w:rsidRDefault="00FB05DD">
            <w:pPr>
              <w:pStyle w:val="TableParagraph"/>
              <w:spacing w:before="33"/>
              <w:ind w:left="45"/>
              <w:rPr>
                <w:b/>
                <w:sz w:val="15"/>
              </w:rPr>
            </w:pPr>
            <w:r>
              <w:rPr>
                <w:b/>
                <w:sz w:val="15"/>
              </w:rPr>
              <w:t>One-stop</w:t>
            </w:r>
            <w:r w:rsidR="00B00205">
              <w:rPr>
                <w:b/>
                <w:sz w:val="15"/>
              </w:rPr>
              <w:t xml:space="preserve"> intake </w:t>
            </w:r>
            <w:r w:rsidR="00B00205">
              <w:rPr>
                <w:b/>
                <w:spacing w:val="-2"/>
                <w:sz w:val="15"/>
              </w:rPr>
              <w:t>centers</w:t>
            </w:r>
          </w:p>
        </w:tc>
      </w:tr>
      <w:tr w:rsidR="00FA004E" w14:paraId="6A9DA157" w14:textId="77777777">
        <w:trPr>
          <w:trHeight w:val="501"/>
        </w:trPr>
        <w:tc>
          <w:tcPr>
            <w:tcW w:w="722" w:type="dxa"/>
            <w:tcBorders>
              <w:top w:val="single" w:sz="6" w:space="0" w:color="000000"/>
              <w:left w:val="nil"/>
              <w:bottom w:val="single" w:sz="6" w:space="0" w:color="000000"/>
              <w:right w:val="single" w:sz="6" w:space="0" w:color="000000"/>
            </w:tcBorders>
            <w:shd w:val="clear" w:color="auto" w:fill="FFFFFF"/>
          </w:tcPr>
          <w:p w14:paraId="5EA9BF39" w14:textId="77777777" w:rsidR="00FA004E" w:rsidRDefault="00FA004E">
            <w:pPr>
              <w:pStyle w:val="TableParagraph"/>
              <w:spacing w:before="10"/>
              <w:rPr>
                <w:b/>
                <w:sz w:val="18"/>
              </w:rPr>
            </w:pPr>
          </w:p>
          <w:p w14:paraId="3119E345" w14:textId="77777777" w:rsidR="00FA004E" w:rsidRDefault="00B00205">
            <w:pPr>
              <w:pStyle w:val="TableParagraph"/>
              <w:spacing w:line="195" w:lineRule="exact"/>
              <w:ind w:left="67"/>
              <w:rPr>
                <w:sz w:val="19"/>
              </w:rPr>
            </w:pPr>
            <w:r>
              <w:rPr>
                <w:noProof/>
                <w:position w:val="-3"/>
                <w:sz w:val="19"/>
              </w:rPr>
              <w:drawing>
                <wp:inline distT="0" distB="0" distL="0" distR="0" wp14:anchorId="62B848C8" wp14:editId="52CD0A14">
                  <wp:extent cx="123824" cy="123825"/>
                  <wp:effectExtent l="0" t="0" r="0" b="0"/>
                  <wp:docPr id="61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 name="image4.png"/>
                          <pic:cNvPicPr/>
                        </pic:nvPicPr>
                        <pic:blipFill>
                          <a:blip r:embed="rId14" cstate="print"/>
                          <a:stretch>
                            <a:fillRect/>
                          </a:stretch>
                        </pic:blipFill>
                        <pic:spPr>
                          <a:xfrm>
                            <a:off x="0" y="0"/>
                            <a:ext cx="123824" cy="123825"/>
                          </a:xfrm>
                          <a:prstGeom prst="rect">
                            <a:avLst/>
                          </a:prstGeom>
                        </pic:spPr>
                      </pic:pic>
                    </a:graphicData>
                  </a:graphic>
                </wp:inline>
              </w:drawing>
            </w:r>
          </w:p>
        </w:tc>
        <w:tc>
          <w:tcPr>
            <w:tcW w:w="8691" w:type="dxa"/>
            <w:tcBorders>
              <w:top w:val="single" w:sz="6" w:space="0" w:color="000000"/>
              <w:left w:val="single" w:sz="6" w:space="0" w:color="000000"/>
              <w:bottom w:val="single" w:sz="6" w:space="0" w:color="000000"/>
              <w:right w:val="nil"/>
            </w:tcBorders>
            <w:shd w:val="clear" w:color="auto" w:fill="FFFFFF"/>
          </w:tcPr>
          <w:p w14:paraId="4930A7AE" w14:textId="77777777" w:rsidR="00FA004E" w:rsidRDefault="00B00205">
            <w:pPr>
              <w:pStyle w:val="TableParagraph"/>
              <w:spacing w:before="33"/>
              <w:ind w:left="45"/>
              <w:rPr>
                <w:b/>
                <w:sz w:val="15"/>
              </w:rPr>
            </w:pPr>
            <w:r>
              <w:rPr>
                <w:b/>
                <w:sz w:val="15"/>
              </w:rPr>
              <w:t xml:space="preserve">Other - </w:t>
            </w:r>
            <w:r>
              <w:rPr>
                <w:b/>
                <w:spacing w:val="-2"/>
                <w:sz w:val="15"/>
              </w:rPr>
              <w:t>Describe:</w:t>
            </w:r>
          </w:p>
        </w:tc>
      </w:tr>
      <w:tr w:rsidR="00FA004E" w14:paraId="11B93500" w14:textId="77777777">
        <w:trPr>
          <w:trHeight w:val="562"/>
        </w:trPr>
        <w:tc>
          <w:tcPr>
            <w:tcW w:w="9413" w:type="dxa"/>
            <w:gridSpan w:val="2"/>
            <w:tcBorders>
              <w:top w:val="single" w:sz="6" w:space="0" w:color="000000"/>
              <w:left w:val="nil"/>
              <w:bottom w:val="single" w:sz="6" w:space="0" w:color="000000"/>
              <w:right w:val="nil"/>
            </w:tcBorders>
            <w:shd w:val="clear" w:color="auto" w:fill="FFFFFF"/>
          </w:tcPr>
          <w:p w14:paraId="3C436C5C" w14:textId="77777777" w:rsidR="00FA004E" w:rsidRDefault="00FA004E">
            <w:pPr>
              <w:pStyle w:val="TableParagraph"/>
              <w:spacing w:before="10"/>
              <w:rPr>
                <w:b/>
                <w:sz w:val="15"/>
              </w:rPr>
            </w:pPr>
          </w:p>
          <w:p w14:paraId="01A0D287" w14:textId="77777777" w:rsidR="00FA004E" w:rsidRDefault="00B00205">
            <w:pPr>
              <w:pStyle w:val="TableParagraph"/>
              <w:ind w:left="975"/>
              <w:rPr>
                <w:sz w:val="15"/>
              </w:rPr>
            </w:pPr>
            <w:r>
              <w:rPr>
                <w:sz w:val="15"/>
              </w:rPr>
              <w:t xml:space="preserve">LIHEAP and Weatherization agencies are the same administering both </w:t>
            </w:r>
            <w:r>
              <w:rPr>
                <w:spacing w:val="-2"/>
                <w:sz w:val="15"/>
              </w:rPr>
              <w:t>programs.</w:t>
            </w:r>
          </w:p>
        </w:tc>
      </w:tr>
      <w:tr w:rsidR="00FA004E" w14:paraId="0449B8F2" w14:textId="77777777">
        <w:trPr>
          <w:trHeight w:val="798"/>
        </w:trPr>
        <w:tc>
          <w:tcPr>
            <w:tcW w:w="9413" w:type="dxa"/>
            <w:gridSpan w:val="2"/>
            <w:tcBorders>
              <w:top w:val="single" w:sz="6" w:space="0" w:color="000000"/>
              <w:left w:val="nil"/>
              <w:bottom w:val="nil"/>
              <w:right w:val="nil"/>
            </w:tcBorders>
            <w:shd w:val="clear" w:color="auto" w:fill="FFFFFF"/>
          </w:tcPr>
          <w:p w14:paraId="0932FE12" w14:textId="77777777" w:rsidR="00FA004E" w:rsidRDefault="00B00205">
            <w:pPr>
              <w:pStyle w:val="TableParagraph"/>
              <w:spacing w:before="200"/>
              <w:ind w:left="75"/>
              <w:rPr>
                <w:b/>
              </w:rPr>
            </w:pPr>
            <w:r>
              <w:rPr>
                <w:b/>
                <w:color w:val="FF0000"/>
              </w:rPr>
              <w:t>If</w:t>
            </w:r>
            <w:r>
              <w:rPr>
                <w:b/>
                <w:color w:val="FF0000"/>
                <w:spacing w:val="-3"/>
              </w:rPr>
              <w:t xml:space="preserve"> </w:t>
            </w:r>
            <w:r>
              <w:rPr>
                <w:b/>
                <w:color w:val="FF0000"/>
              </w:rPr>
              <w:t>any</w:t>
            </w:r>
            <w:r>
              <w:rPr>
                <w:b/>
                <w:color w:val="FF0000"/>
                <w:spacing w:val="-3"/>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above</w:t>
            </w:r>
            <w:r>
              <w:rPr>
                <w:b/>
                <w:color w:val="FF0000"/>
                <w:spacing w:val="-3"/>
              </w:rPr>
              <w:t xml:space="preserve"> </w:t>
            </w:r>
            <w:r>
              <w:rPr>
                <w:b/>
                <w:color w:val="FF0000"/>
              </w:rPr>
              <w:t>questions</w:t>
            </w:r>
            <w:r>
              <w:rPr>
                <w:b/>
                <w:color w:val="FF0000"/>
                <w:spacing w:val="-3"/>
              </w:rPr>
              <w:t xml:space="preserve"> </w:t>
            </w:r>
            <w:r>
              <w:rPr>
                <w:b/>
                <w:color w:val="FF0000"/>
              </w:rPr>
              <w:t>require</w:t>
            </w:r>
            <w:r>
              <w:rPr>
                <w:b/>
                <w:color w:val="FF0000"/>
                <w:spacing w:val="-3"/>
              </w:rPr>
              <w:t xml:space="preserve"> </w:t>
            </w:r>
            <w:r>
              <w:rPr>
                <w:b/>
                <w:color w:val="FF0000"/>
              </w:rPr>
              <w:t>further</w:t>
            </w:r>
            <w:r>
              <w:rPr>
                <w:b/>
                <w:color w:val="FF0000"/>
                <w:spacing w:val="-3"/>
              </w:rPr>
              <w:t xml:space="preserve"> </w:t>
            </w:r>
            <w:r>
              <w:rPr>
                <w:b/>
                <w:color w:val="FF0000"/>
              </w:rPr>
              <w:t>explanation</w:t>
            </w:r>
            <w:r>
              <w:rPr>
                <w:b/>
                <w:color w:val="FF0000"/>
                <w:spacing w:val="-3"/>
              </w:rPr>
              <w:t xml:space="preserve"> </w:t>
            </w:r>
            <w:r>
              <w:rPr>
                <w:b/>
                <w:color w:val="FF0000"/>
              </w:rPr>
              <w:t>or</w:t>
            </w:r>
            <w:r>
              <w:rPr>
                <w:b/>
                <w:color w:val="FF0000"/>
                <w:spacing w:val="-3"/>
              </w:rPr>
              <w:t xml:space="preserve"> </w:t>
            </w:r>
            <w:r>
              <w:rPr>
                <w:b/>
                <w:color w:val="FF0000"/>
              </w:rPr>
              <w:t>clarification</w:t>
            </w:r>
            <w:r>
              <w:rPr>
                <w:b/>
                <w:color w:val="FF0000"/>
                <w:spacing w:val="-3"/>
              </w:rPr>
              <w:t xml:space="preserve"> </w:t>
            </w:r>
            <w:r>
              <w:rPr>
                <w:b/>
                <w:color w:val="FF0000"/>
              </w:rPr>
              <w:t>that</w:t>
            </w:r>
            <w:r>
              <w:rPr>
                <w:b/>
                <w:color w:val="FF0000"/>
                <w:spacing w:val="-3"/>
              </w:rPr>
              <w:t xml:space="preserve"> </w:t>
            </w:r>
            <w:r>
              <w:rPr>
                <w:b/>
                <w:color w:val="FF0000"/>
              </w:rPr>
              <w:t>could</w:t>
            </w:r>
            <w:r>
              <w:rPr>
                <w:b/>
                <w:color w:val="FF0000"/>
                <w:spacing w:val="-3"/>
              </w:rPr>
              <w:t xml:space="preserve"> </w:t>
            </w:r>
            <w:r>
              <w:rPr>
                <w:b/>
                <w:color w:val="FF0000"/>
              </w:rPr>
              <w:t>not</w:t>
            </w:r>
            <w:r>
              <w:rPr>
                <w:b/>
                <w:color w:val="FF0000"/>
                <w:spacing w:val="-3"/>
              </w:rPr>
              <w:t xml:space="preserve"> </w:t>
            </w:r>
            <w:r>
              <w:rPr>
                <w:b/>
                <w:color w:val="FF0000"/>
              </w:rPr>
              <w:t>be</w:t>
            </w:r>
            <w:r>
              <w:rPr>
                <w:b/>
                <w:color w:val="FF0000"/>
                <w:spacing w:val="-3"/>
              </w:rPr>
              <w:t xml:space="preserve"> </w:t>
            </w:r>
            <w:r>
              <w:rPr>
                <w:b/>
                <w:color w:val="FF0000"/>
              </w:rPr>
              <w:t>made</w:t>
            </w:r>
            <w:r>
              <w:rPr>
                <w:b/>
                <w:color w:val="FF0000"/>
                <w:spacing w:val="-3"/>
              </w:rPr>
              <w:t xml:space="preserve"> </w:t>
            </w:r>
            <w:r>
              <w:rPr>
                <w:b/>
                <w:color w:val="FF0000"/>
              </w:rPr>
              <w:t>in the fields provided, attach a document with said explanation here.</w:t>
            </w:r>
          </w:p>
        </w:tc>
      </w:tr>
    </w:tbl>
    <w:p w14:paraId="1B48C0D2" w14:textId="77777777" w:rsidR="00FA004E" w:rsidRDefault="00FA004E">
      <w:pPr>
        <w:sectPr w:rsidR="00FA004E">
          <w:pgSz w:w="11900" w:h="16840"/>
          <w:pgMar w:top="840" w:right="760" w:bottom="540" w:left="860" w:header="0" w:footer="344" w:gutter="0"/>
          <w:cols w:space="720"/>
        </w:sectPr>
      </w:pPr>
    </w:p>
    <w:p w14:paraId="5119EA27" w14:textId="207B606A" w:rsidR="00FA004E" w:rsidRDefault="00B00205">
      <w:pPr>
        <w:spacing w:before="60"/>
        <w:ind w:left="1350" w:right="1448"/>
        <w:jc w:val="center"/>
        <w:rPr>
          <w:b/>
          <w:sz w:val="24"/>
        </w:rPr>
      </w:pPr>
      <w:r>
        <w:rPr>
          <w:noProof/>
        </w:rPr>
        <w:lastRenderedPageBreak/>
        <mc:AlternateContent>
          <mc:Choice Requires="wps">
            <w:drawing>
              <wp:anchor distT="0" distB="0" distL="114300" distR="114300" simplePos="0" relativeHeight="484705792" behindDoc="1" locked="0" layoutInCell="1" allowOverlap="1" wp14:anchorId="1F0890E9" wp14:editId="29713EF7">
                <wp:simplePos x="0" y="0"/>
                <wp:positionH relativeFrom="page">
                  <wp:posOffset>2904490</wp:posOffset>
                </wp:positionH>
                <wp:positionV relativeFrom="page">
                  <wp:posOffset>9083040</wp:posOffset>
                </wp:positionV>
                <wp:extent cx="3844290" cy="847725"/>
                <wp:effectExtent l="0" t="0" r="0" b="0"/>
                <wp:wrapNone/>
                <wp:docPr id="6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44290" cy="847725"/>
                        </a:xfrm>
                        <a:custGeom>
                          <a:avLst/>
                          <a:gdLst>
                            <a:gd name="T0" fmla="+- 0 6076 4574"/>
                            <a:gd name="T1" fmla="*/ T0 w 6054"/>
                            <a:gd name="T2" fmla="+- 0 15204 14304"/>
                            <a:gd name="T3" fmla="*/ 15204 h 1335"/>
                            <a:gd name="T4" fmla="+- 0 4574 4574"/>
                            <a:gd name="T5" fmla="*/ T4 w 6054"/>
                            <a:gd name="T6" fmla="+- 0 15204 14304"/>
                            <a:gd name="T7" fmla="*/ 15204 h 1335"/>
                            <a:gd name="T8" fmla="+- 0 4574 4574"/>
                            <a:gd name="T9" fmla="*/ T8 w 6054"/>
                            <a:gd name="T10" fmla="+- 0 15639 14304"/>
                            <a:gd name="T11" fmla="*/ 15639 h 1335"/>
                            <a:gd name="T12" fmla="+- 0 6076 4574"/>
                            <a:gd name="T13" fmla="*/ T12 w 6054"/>
                            <a:gd name="T14" fmla="+- 0 15639 14304"/>
                            <a:gd name="T15" fmla="*/ 15639 h 1335"/>
                            <a:gd name="T16" fmla="+- 0 6076 4574"/>
                            <a:gd name="T17" fmla="*/ T16 w 6054"/>
                            <a:gd name="T18" fmla="+- 0 15204 14304"/>
                            <a:gd name="T19" fmla="*/ 15204 h 1335"/>
                            <a:gd name="T20" fmla="+- 0 7593 4574"/>
                            <a:gd name="T21" fmla="*/ T20 w 6054"/>
                            <a:gd name="T22" fmla="+- 0 15204 14304"/>
                            <a:gd name="T23" fmla="*/ 15204 h 1335"/>
                            <a:gd name="T24" fmla="+- 0 6091 4574"/>
                            <a:gd name="T25" fmla="*/ T24 w 6054"/>
                            <a:gd name="T26" fmla="+- 0 15204 14304"/>
                            <a:gd name="T27" fmla="*/ 15204 h 1335"/>
                            <a:gd name="T28" fmla="+- 0 6091 4574"/>
                            <a:gd name="T29" fmla="*/ T28 w 6054"/>
                            <a:gd name="T30" fmla="+- 0 15639 14304"/>
                            <a:gd name="T31" fmla="*/ 15639 h 1335"/>
                            <a:gd name="T32" fmla="+- 0 7593 4574"/>
                            <a:gd name="T33" fmla="*/ T32 w 6054"/>
                            <a:gd name="T34" fmla="+- 0 15639 14304"/>
                            <a:gd name="T35" fmla="*/ 15639 h 1335"/>
                            <a:gd name="T36" fmla="+- 0 7593 4574"/>
                            <a:gd name="T37" fmla="*/ T36 w 6054"/>
                            <a:gd name="T38" fmla="+- 0 15204 14304"/>
                            <a:gd name="T39" fmla="*/ 15204 h 1335"/>
                            <a:gd name="T40" fmla="+- 0 9110 4574"/>
                            <a:gd name="T41" fmla="*/ T40 w 6054"/>
                            <a:gd name="T42" fmla="+- 0 15204 14304"/>
                            <a:gd name="T43" fmla="*/ 15204 h 1335"/>
                            <a:gd name="T44" fmla="+- 0 7608 4574"/>
                            <a:gd name="T45" fmla="*/ T44 w 6054"/>
                            <a:gd name="T46" fmla="+- 0 15204 14304"/>
                            <a:gd name="T47" fmla="*/ 15204 h 1335"/>
                            <a:gd name="T48" fmla="+- 0 7608 4574"/>
                            <a:gd name="T49" fmla="*/ T48 w 6054"/>
                            <a:gd name="T50" fmla="+- 0 15639 14304"/>
                            <a:gd name="T51" fmla="*/ 15639 h 1335"/>
                            <a:gd name="T52" fmla="+- 0 9110 4574"/>
                            <a:gd name="T53" fmla="*/ T52 w 6054"/>
                            <a:gd name="T54" fmla="+- 0 15639 14304"/>
                            <a:gd name="T55" fmla="*/ 15639 h 1335"/>
                            <a:gd name="T56" fmla="+- 0 9110 4574"/>
                            <a:gd name="T57" fmla="*/ T56 w 6054"/>
                            <a:gd name="T58" fmla="+- 0 15204 14304"/>
                            <a:gd name="T59" fmla="*/ 15204 h 1335"/>
                            <a:gd name="T60" fmla="+- 0 10627 4574"/>
                            <a:gd name="T61" fmla="*/ T60 w 6054"/>
                            <a:gd name="T62" fmla="+- 0 14754 14304"/>
                            <a:gd name="T63" fmla="*/ 14754 h 1335"/>
                            <a:gd name="T64" fmla="+- 0 9125 4574"/>
                            <a:gd name="T65" fmla="*/ T64 w 6054"/>
                            <a:gd name="T66" fmla="+- 0 14754 14304"/>
                            <a:gd name="T67" fmla="*/ 14754 h 1335"/>
                            <a:gd name="T68" fmla="+- 0 9125 4574"/>
                            <a:gd name="T69" fmla="*/ T68 w 6054"/>
                            <a:gd name="T70" fmla="+- 0 15189 14304"/>
                            <a:gd name="T71" fmla="*/ 15189 h 1335"/>
                            <a:gd name="T72" fmla="+- 0 10627 4574"/>
                            <a:gd name="T73" fmla="*/ T72 w 6054"/>
                            <a:gd name="T74" fmla="+- 0 15189 14304"/>
                            <a:gd name="T75" fmla="*/ 15189 h 1335"/>
                            <a:gd name="T76" fmla="+- 0 10627 4574"/>
                            <a:gd name="T77" fmla="*/ T76 w 6054"/>
                            <a:gd name="T78" fmla="+- 0 14754 14304"/>
                            <a:gd name="T79" fmla="*/ 14754 h 1335"/>
                            <a:gd name="T80" fmla="+- 0 10627 4574"/>
                            <a:gd name="T81" fmla="*/ T80 w 6054"/>
                            <a:gd name="T82" fmla="+- 0 14304 14304"/>
                            <a:gd name="T83" fmla="*/ 14304 h 1335"/>
                            <a:gd name="T84" fmla="+- 0 9125 4574"/>
                            <a:gd name="T85" fmla="*/ T84 w 6054"/>
                            <a:gd name="T86" fmla="+- 0 14304 14304"/>
                            <a:gd name="T87" fmla="*/ 14304 h 1335"/>
                            <a:gd name="T88" fmla="+- 0 9125 4574"/>
                            <a:gd name="T89" fmla="*/ T88 w 6054"/>
                            <a:gd name="T90" fmla="+- 0 14739 14304"/>
                            <a:gd name="T91" fmla="*/ 14739 h 1335"/>
                            <a:gd name="T92" fmla="+- 0 10627 4574"/>
                            <a:gd name="T93" fmla="*/ T92 w 6054"/>
                            <a:gd name="T94" fmla="+- 0 14739 14304"/>
                            <a:gd name="T95" fmla="*/ 14739 h 1335"/>
                            <a:gd name="T96" fmla="+- 0 10627 4574"/>
                            <a:gd name="T97" fmla="*/ T96 w 6054"/>
                            <a:gd name="T98" fmla="+- 0 14304 14304"/>
                            <a:gd name="T99" fmla="*/ 14304 h 13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054" h="1335">
                              <a:moveTo>
                                <a:pt x="1502" y="900"/>
                              </a:moveTo>
                              <a:lnTo>
                                <a:pt x="0" y="900"/>
                              </a:lnTo>
                              <a:lnTo>
                                <a:pt x="0" y="1335"/>
                              </a:lnTo>
                              <a:lnTo>
                                <a:pt x="1502" y="1335"/>
                              </a:lnTo>
                              <a:lnTo>
                                <a:pt x="1502" y="900"/>
                              </a:lnTo>
                              <a:close/>
                              <a:moveTo>
                                <a:pt x="3019" y="900"/>
                              </a:moveTo>
                              <a:lnTo>
                                <a:pt x="1517" y="900"/>
                              </a:lnTo>
                              <a:lnTo>
                                <a:pt x="1517" y="1335"/>
                              </a:lnTo>
                              <a:lnTo>
                                <a:pt x="3019" y="1335"/>
                              </a:lnTo>
                              <a:lnTo>
                                <a:pt x="3019" y="900"/>
                              </a:lnTo>
                              <a:close/>
                              <a:moveTo>
                                <a:pt x="4536" y="900"/>
                              </a:moveTo>
                              <a:lnTo>
                                <a:pt x="3034" y="900"/>
                              </a:lnTo>
                              <a:lnTo>
                                <a:pt x="3034" y="1335"/>
                              </a:lnTo>
                              <a:lnTo>
                                <a:pt x="4536" y="1335"/>
                              </a:lnTo>
                              <a:lnTo>
                                <a:pt x="4536" y="900"/>
                              </a:lnTo>
                              <a:close/>
                              <a:moveTo>
                                <a:pt x="6053" y="450"/>
                              </a:moveTo>
                              <a:lnTo>
                                <a:pt x="4551" y="450"/>
                              </a:lnTo>
                              <a:lnTo>
                                <a:pt x="4551" y="885"/>
                              </a:lnTo>
                              <a:lnTo>
                                <a:pt x="6053" y="885"/>
                              </a:lnTo>
                              <a:lnTo>
                                <a:pt x="6053" y="450"/>
                              </a:lnTo>
                              <a:close/>
                              <a:moveTo>
                                <a:pt x="6053" y="0"/>
                              </a:moveTo>
                              <a:lnTo>
                                <a:pt x="4551" y="0"/>
                              </a:lnTo>
                              <a:lnTo>
                                <a:pt x="4551" y="435"/>
                              </a:lnTo>
                              <a:lnTo>
                                <a:pt x="6053" y="435"/>
                              </a:lnTo>
                              <a:lnTo>
                                <a:pt x="6053"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78ACA" id="docshape10" o:spid="_x0000_s1026" style="position:absolute;margin-left:228.7pt;margin-top:715.2pt;width:302.7pt;height:66.75pt;z-index:-1861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54,1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" path="m1502,900l,900r,435l1502,1335r,-435xm3019,900r-1502,l1517,1335r1502,l3019,900xm4536,900r-1502,l3034,1335r1502,l4536,900xm6053,450r-1502,l4551,885r1502,l6053,450xm6053,l4551,r,435l6053,435,6053,xe" fillcolor="#999" stroked="f">
                <v:path arrowok="t" o:connecttype="custom" o:connectlocs="953770,9654540;0,9654540;0,9930765;953770,9930765;953770,9654540;1917065,9654540;963295,9654540;963295,9930765;1917065,9930765;1917065,9654540;2880360,9654540;1926590,9654540;1926590,9930765;2880360,9930765;2880360,9654540;3843655,9368790;2889885,9368790;2889885,9645015;3843655,9645015;3843655,9368790;3843655,9083040;2889885,9083040;2889885,9359265;3843655,9359265;3843655,9083040" o:connectangles="0,0,0,0,0,0,0,0,0,0,0,0,0,0,0,0,0,0,0,0,0,0,0,0,0"/>
                <w10:wrap anchorx="page" anchory="page"/>
              </v:shape>
            </w:pict>
          </mc:Fallback>
        </mc:AlternateContent>
      </w:r>
      <w:bookmarkStart w:id="8" w:name="_bookmark8"/>
      <w:bookmarkEnd w:id="8"/>
      <w:r>
        <w:rPr>
          <w:b/>
          <w:sz w:val="24"/>
        </w:rPr>
        <w:t xml:space="preserve">Section 8 - Agency Designation, 2605(b)(6) - Assurance </w:t>
      </w:r>
      <w:r>
        <w:rPr>
          <w:b/>
          <w:spacing w:val="-10"/>
          <w:sz w:val="24"/>
        </w:rPr>
        <w:t>6</w:t>
      </w:r>
    </w:p>
    <w:p w14:paraId="6A38C2A7" w14:textId="77777777" w:rsidR="00FA004E" w:rsidRDefault="00FA004E">
      <w:pPr>
        <w:spacing w:before="6" w:after="1"/>
        <w:rPr>
          <w:b/>
          <w:sz w:val="21"/>
        </w:rPr>
      </w:pPr>
    </w:p>
    <w:tbl>
      <w:tblPr>
        <w:tblW w:w="0" w:type="auto"/>
        <w:tblInd w:w="395"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540"/>
        <w:gridCol w:w="2783"/>
        <w:gridCol w:w="4551"/>
        <w:gridCol w:w="1540"/>
      </w:tblGrid>
      <w:tr w:rsidR="00FA004E" w14:paraId="33267E1E" w14:textId="77777777">
        <w:trPr>
          <w:trHeight w:val="2102"/>
        </w:trPr>
        <w:tc>
          <w:tcPr>
            <w:tcW w:w="9414" w:type="dxa"/>
            <w:gridSpan w:val="4"/>
            <w:tcBorders>
              <w:top w:val="nil"/>
              <w:left w:val="nil"/>
              <w:right w:val="nil"/>
            </w:tcBorders>
            <w:shd w:val="clear" w:color="auto" w:fill="FFFFFF"/>
          </w:tcPr>
          <w:p w14:paraId="1E907928" w14:textId="77777777" w:rsidR="00FA004E" w:rsidRDefault="00B00205">
            <w:pPr>
              <w:pStyle w:val="TableParagraph"/>
              <w:tabs>
                <w:tab w:val="left" w:pos="5431"/>
              </w:tabs>
              <w:spacing w:before="147" w:line="156" w:lineRule="auto"/>
              <w:ind w:left="172"/>
              <w:rPr>
                <w:rFonts w:ascii="Arial"/>
                <w:b/>
                <w:sz w:val="16"/>
              </w:rPr>
            </w:pPr>
            <w:r>
              <w:rPr>
                <w:rFonts w:ascii="Arial"/>
                <w:b/>
                <w:position w:val="-8"/>
                <w:sz w:val="16"/>
              </w:rPr>
              <w:t xml:space="preserve">U.S. DEPARTMENT OF HEALTH AND HUMAN </w:t>
            </w:r>
            <w:r>
              <w:rPr>
                <w:rFonts w:ascii="Arial"/>
                <w:b/>
                <w:spacing w:val="-2"/>
                <w:position w:val="-8"/>
                <w:sz w:val="16"/>
              </w:rPr>
              <w:t>SERVICES</w:t>
            </w:r>
            <w:r>
              <w:rPr>
                <w:rFonts w:ascii="Arial"/>
                <w:b/>
                <w:position w:val="-8"/>
                <w:sz w:val="16"/>
              </w:rPr>
              <w:tab/>
            </w:r>
            <w:r>
              <w:rPr>
                <w:rFonts w:ascii="Arial"/>
                <w:b/>
                <w:sz w:val="16"/>
              </w:rPr>
              <w:t xml:space="preserve">August 1987, revised </w:t>
            </w:r>
            <w:r>
              <w:rPr>
                <w:rFonts w:ascii="Arial"/>
                <w:b/>
                <w:spacing w:val="-2"/>
                <w:sz w:val="16"/>
              </w:rPr>
              <w:t>05/92,02/95,03/96,12/98,11/01</w:t>
            </w:r>
          </w:p>
          <w:p w14:paraId="2784AA02" w14:textId="77777777" w:rsidR="00FA004E" w:rsidRDefault="00B00205">
            <w:pPr>
              <w:pStyle w:val="TableParagraph"/>
              <w:tabs>
                <w:tab w:val="left" w:pos="6908"/>
              </w:tabs>
              <w:spacing w:line="186" w:lineRule="exact"/>
              <w:ind w:left="172"/>
              <w:rPr>
                <w:rFonts w:ascii="Arial"/>
                <w:b/>
                <w:sz w:val="16"/>
              </w:rPr>
            </w:pPr>
            <w:r>
              <w:rPr>
                <w:rFonts w:ascii="Arial"/>
                <w:b/>
                <w:sz w:val="16"/>
              </w:rPr>
              <w:t xml:space="preserve">ADMINISTRATION FOR CHILDREN AND </w:t>
            </w:r>
            <w:r>
              <w:rPr>
                <w:rFonts w:ascii="Arial"/>
                <w:b/>
                <w:spacing w:val="-2"/>
                <w:sz w:val="16"/>
              </w:rPr>
              <w:t>FAMILIES</w:t>
            </w:r>
            <w:r>
              <w:rPr>
                <w:rFonts w:ascii="Arial"/>
                <w:b/>
                <w:sz w:val="16"/>
              </w:rPr>
              <w:tab/>
            </w:r>
            <w:r>
              <w:rPr>
                <w:rFonts w:ascii="Arial"/>
                <w:b/>
                <w:position w:val="9"/>
                <w:sz w:val="16"/>
              </w:rPr>
              <w:t>OMB</w:t>
            </w:r>
            <w:r>
              <w:rPr>
                <w:rFonts w:ascii="Arial"/>
                <w:b/>
                <w:spacing w:val="-2"/>
                <w:position w:val="9"/>
                <w:sz w:val="16"/>
              </w:rPr>
              <w:t xml:space="preserve"> </w:t>
            </w:r>
            <w:r>
              <w:rPr>
                <w:rFonts w:ascii="Arial"/>
                <w:b/>
                <w:position w:val="9"/>
                <w:sz w:val="16"/>
              </w:rPr>
              <w:t>Clearance No.: 0970-</w:t>
            </w:r>
            <w:r>
              <w:rPr>
                <w:rFonts w:ascii="Arial"/>
                <w:b/>
                <w:spacing w:val="-4"/>
                <w:position w:val="9"/>
                <w:sz w:val="16"/>
              </w:rPr>
              <w:t>0075</w:t>
            </w:r>
          </w:p>
          <w:p w14:paraId="277AC43A" w14:textId="1E84D787" w:rsidR="00FA004E" w:rsidRDefault="007E30AB">
            <w:pPr>
              <w:pStyle w:val="TableParagraph"/>
              <w:spacing w:line="138" w:lineRule="exact"/>
              <w:ind w:right="155"/>
              <w:jc w:val="right"/>
              <w:rPr>
                <w:rFonts w:ascii="Arial"/>
                <w:b/>
                <w:sz w:val="16"/>
              </w:rPr>
            </w:pPr>
            <w:r>
              <w:rPr>
                <w:rFonts w:ascii="Arial"/>
                <w:b/>
                <w:sz w:val="16"/>
              </w:rPr>
              <w:t>Expiration Date: 12/31/2024</w:t>
            </w:r>
          </w:p>
          <w:p w14:paraId="2BC6B312" w14:textId="77777777" w:rsidR="00FA004E" w:rsidRDefault="00FA004E">
            <w:pPr>
              <w:pStyle w:val="TableParagraph"/>
              <w:spacing w:before="8"/>
              <w:rPr>
                <w:b/>
                <w:sz w:val="18"/>
              </w:rPr>
            </w:pPr>
          </w:p>
          <w:p w14:paraId="00D096C1" w14:textId="25C93171" w:rsidR="00FA004E" w:rsidRDefault="00FB05DD">
            <w:pPr>
              <w:pStyle w:val="TableParagraph"/>
              <w:ind w:left="1273" w:right="1318"/>
              <w:jc w:val="center"/>
              <w:rPr>
                <w:rFonts w:ascii="Arial"/>
                <w:b/>
              </w:rPr>
            </w:pPr>
            <w:r>
              <w:rPr>
                <w:rFonts w:ascii="Arial"/>
                <w:b/>
              </w:rPr>
              <w:t>LOW-INCOME</w:t>
            </w:r>
            <w:r w:rsidR="00B00205">
              <w:rPr>
                <w:rFonts w:ascii="Arial"/>
                <w:b/>
                <w:spacing w:val="-8"/>
              </w:rPr>
              <w:t xml:space="preserve"> </w:t>
            </w:r>
            <w:r w:rsidR="00B00205">
              <w:rPr>
                <w:rFonts w:ascii="Arial"/>
                <w:b/>
              </w:rPr>
              <w:t>HOME</w:t>
            </w:r>
            <w:r w:rsidR="00B00205">
              <w:rPr>
                <w:rFonts w:ascii="Arial"/>
                <w:b/>
                <w:spacing w:val="-8"/>
              </w:rPr>
              <w:t xml:space="preserve"> </w:t>
            </w:r>
            <w:r w:rsidR="00B00205">
              <w:rPr>
                <w:rFonts w:ascii="Arial"/>
                <w:b/>
              </w:rPr>
              <w:t>ENERGY</w:t>
            </w:r>
            <w:r w:rsidR="00B00205">
              <w:rPr>
                <w:rFonts w:ascii="Arial"/>
                <w:b/>
                <w:spacing w:val="-8"/>
              </w:rPr>
              <w:t xml:space="preserve"> </w:t>
            </w:r>
            <w:r w:rsidR="00B00205">
              <w:rPr>
                <w:rFonts w:ascii="Arial"/>
                <w:b/>
              </w:rPr>
              <w:t>ASSISTANCE</w:t>
            </w:r>
            <w:r w:rsidR="00B00205">
              <w:rPr>
                <w:rFonts w:ascii="Arial"/>
                <w:b/>
                <w:spacing w:val="-8"/>
              </w:rPr>
              <w:t xml:space="preserve"> </w:t>
            </w:r>
            <w:r w:rsidR="00B00205">
              <w:rPr>
                <w:rFonts w:ascii="Arial"/>
                <w:b/>
              </w:rPr>
              <w:t>PROGRAM</w:t>
            </w:r>
            <w:r w:rsidR="00157647">
              <w:rPr>
                <w:rFonts w:ascii="Arial"/>
                <w:b/>
              </w:rPr>
              <w:t xml:space="preserve"> </w:t>
            </w:r>
            <w:r w:rsidR="00B00205">
              <w:rPr>
                <w:rFonts w:ascii="Arial"/>
                <w:b/>
              </w:rPr>
              <w:t>(LIHEAP) MODEL PLAN</w:t>
            </w:r>
          </w:p>
          <w:p w14:paraId="5D341C17" w14:textId="77777777" w:rsidR="00FA004E" w:rsidRDefault="00B00205">
            <w:pPr>
              <w:pStyle w:val="TableParagraph"/>
              <w:ind w:left="1273" w:right="1259"/>
              <w:jc w:val="center"/>
              <w:rPr>
                <w:rFonts w:ascii="Arial"/>
                <w:b/>
              </w:rPr>
            </w:pPr>
            <w:r>
              <w:rPr>
                <w:rFonts w:ascii="Arial"/>
                <w:b/>
              </w:rPr>
              <w:t xml:space="preserve">SF - 424 - </w:t>
            </w:r>
            <w:r>
              <w:rPr>
                <w:rFonts w:ascii="Arial"/>
                <w:b/>
                <w:spacing w:val="-2"/>
              </w:rPr>
              <w:t>MANDATORY</w:t>
            </w:r>
          </w:p>
        </w:tc>
      </w:tr>
      <w:tr w:rsidR="00FA004E" w14:paraId="16864FB6" w14:textId="77777777">
        <w:trPr>
          <w:trHeight w:val="987"/>
        </w:trPr>
        <w:tc>
          <w:tcPr>
            <w:tcW w:w="9414" w:type="dxa"/>
            <w:gridSpan w:val="4"/>
            <w:tcBorders>
              <w:left w:val="nil"/>
              <w:bottom w:val="single" w:sz="6" w:space="0" w:color="000000"/>
              <w:right w:val="nil"/>
            </w:tcBorders>
            <w:shd w:val="clear" w:color="auto" w:fill="FFFFFF"/>
          </w:tcPr>
          <w:p w14:paraId="66C10915" w14:textId="3AFB2264" w:rsidR="00FA004E" w:rsidRDefault="00B00205">
            <w:pPr>
              <w:pStyle w:val="TableParagraph"/>
              <w:spacing w:before="198"/>
              <w:ind w:left="2941" w:hanging="2847"/>
              <w:rPr>
                <w:b/>
                <w:sz w:val="24"/>
              </w:rPr>
            </w:pPr>
            <w:r>
              <w:rPr>
                <w:b/>
                <w:sz w:val="24"/>
              </w:rPr>
              <w:t>Section</w:t>
            </w:r>
            <w:r>
              <w:rPr>
                <w:b/>
                <w:spacing w:val="-3"/>
                <w:sz w:val="24"/>
              </w:rPr>
              <w:t xml:space="preserve"> </w:t>
            </w:r>
            <w:r>
              <w:rPr>
                <w:b/>
                <w:sz w:val="24"/>
              </w:rPr>
              <w:t>8:</w:t>
            </w:r>
            <w:r>
              <w:rPr>
                <w:b/>
                <w:spacing w:val="-3"/>
                <w:sz w:val="24"/>
              </w:rPr>
              <w:t xml:space="preserve"> </w:t>
            </w:r>
            <w:r>
              <w:rPr>
                <w:b/>
                <w:sz w:val="24"/>
              </w:rPr>
              <w:t>Agency</w:t>
            </w:r>
            <w:r>
              <w:rPr>
                <w:b/>
                <w:spacing w:val="-3"/>
                <w:sz w:val="24"/>
              </w:rPr>
              <w:t xml:space="preserve"> </w:t>
            </w:r>
            <w:r>
              <w:rPr>
                <w:b/>
                <w:sz w:val="24"/>
              </w:rPr>
              <w:t>Designation,</w:t>
            </w:r>
            <w:r>
              <w:rPr>
                <w:b/>
                <w:spacing w:val="-3"/>
                <w:sz w:val="24"/>
              </w:rPr>
              <w:t xml:space="preserve"> </w:t>
            </w:r>
            <w:r>
              <w:rPr>
                <w:b/>
                <w:sz w:val="24"/>
              </w:rPr>
              <w:t>2605(b)(6)</w:t>
            </w:r>
            <w:r>
              <w:rPr>
                <w:b/>
                <w:spacing w:val="-3"/>
                <w:sz w:val="24"/>
              </w:rPr>
              <w:t xml:space="preserve"> </w:t>
            </w:r>
            <w:r>
              <w:rPr>
                <w:b/>
                <w:sz w:val="24"/>
              </w:rPr>
              <w:t>-</w:t>
            </w:r>
            <w:r>
              <w:rPr>
                <w:b/>
                <w:spacing w:val="-3"/>
                <w:sz w:val="24"/>
              </w:rPr>
              <w:t xml:space="preserve"> </w:t>
            </w:r>
            <w:r>
              <w:rPr>
                <w:b/>
                <w:sz w:val="24"/>
              </w:rPr>
              <w:t>Assurance</w:t>
            </w:r>
            <w:r>
              <w:rPr>
                <w:b/>
                <w:spacing w:val="-3"/>
                <w:sz w:val="24"/>
              </w:rPr>
              <w:t xml:space="preserve"> </w:t>
            </w:r>
            <w:r>
              <w:rPr>
                <w:b/>
                <w:sz w:val="24"/>
              </w:rPr>
              <w:t>6</w:t>
            </w:r>
            <w:r>
              <w:rPr>
                <w:b/>
                <w:spacing w:val="-3"/>
                <w:sz w:val="24"/>
              </w:rPr>
              <w:t xml:space="preserve"> </w:t>
            </w:r>
            <w:r>
              <w:rPr>
                <w:b/>
                <w:sz w:val="24"/>
              </w:rPr>
              <w:t>(Required</w:t>
            </w:r>
            <w:r>
              <w:rPr>
                <w:b/>
                <w:spacing w:val="-3"/>
                <w:sz w:val="24"/>
              </w:rPr>
              <w:t xml:space="preserve"> </w:t>
            </w:r>
            <w:r>
              <w:rPr>
                <w:b/>
                <w:sz w:val="24"/>
              </w:rPr>
              <w:t>for</w:t>
            </w:r>
            <w:r>
              <w:rPr>
                <w:b/>
                <w:spacing w:val="-3"/>
                <w:sz w:val="24"/>
              </w:rPr>
              <w:t xml:space="preserve"> </w:t>
            </w:r>
            <w:r>
              <w:rPr>
                <w:b/>
                <w:sz w:val="24"/>
              </w:rPr>
              <w:t>state</w:t>
            </w:r>
            <w:r>
              <w:rPr>
                <w:b/>
                <w:spacing w:val="-3"/>
                <w:sz w:val="24"/>
              </w:rPr>
              <w:t xml:space="preserve"> </w:t>
            </w:r>
            <w:r>
              <w:rPr>
                <w:b/>
                <w:sz w:val="24"/>
              </w:rPr>
              <w:t>grantees</w:t>
            </w:r>
            <w:r>
              <w:rPr>
                <w:b/>
                <w:spacing w:val="-3"/>
                <w:sz w:val="24"/>
              </w:rPr>
              <w:t xml:space="preserve"> </w:t>
            </w:r>
            <w:r>
              <w:rPr>
                <w:b/>
                <w:sz w:val="24"/>
              </w:rPr>
              <w:t>and</w:t>
            </w:r>
            <w:r>
              <w:rPr>
                <w:b/>
                <w:spacing w:val="-3"/>
                <w:sz w:val="24"/>
              </w:rPr>
              <w:t xml:space="preserve"> </w:t>
            </w:r>
            <w:r>
              <w:rPr>
                <w:b/>
                <w:sz w:val="24"/>
              </w:rPr>
              <w:t>the Commonwealth of Puerto Rico)</w:t>
            </w:r>
          </w:p>
        </w:tc>
      </w:tr>
      <w:tr w:rsidR="00FA004E" w14:paraId="3096F2B1" w14:textId="77777777">
        <w:trPr>
          <w:trHeight w:val="262"/>
        </w:trPr>
        <w:tc>
          <w:tcPr>
            <w:tcW w:w="9414" w:type="dxa"/>
            <w:gridSpan w:val="4"/>
            <w:tcBorders>
              <w:top w:val="single" w:sz="6" w:space="0" w:color="000000"/>
              <w:left w:val="nil"/>
              <w:bottom w:val="single" w:sz="6" w:space="0" w:color="000000"/>
              <w:right w:val="nil"/>
            </w:tcBorders>
            <w:shd w:val="clear" w:color="auto" w:fill="FFFFFF"/>
          </w:tcPr>
          <w:p w14:paraId="39ACADDE" w14:textId="77777777" w:rsidR="00FA004E" w:rsidRDefault="00B00205">
            <w:pPr>
              <w:pStyle w:val="TableParagraph"/>
              <w:spacing w:before="33"/>
              <w:ind w:left="82"/>
              <w:rPr>
                <w:b/>
                <w:sz w:val="15"/>
              </w:rPr>
            </w:pPr>
            <w:r>
              <w:rPr>
                <w:b/>
                <w:sz w:val="15"/>
              </w:rPr>
              <w:t xml:space="preserve">8.1 How would you categorize the primary responsibility of your </w:t>
            </w:r>
            <w:proofErr w:type="gramStart"/>
            <w:r>
              <w:rPr>
                <w:b/>
                <w:sz w:val="15"/>
              </w:rPr>
              <w:t>State</w:t>
            </w:r>
            <w:proofErr w:type="gramEnd"/>
            <w:r>
              <w:rPr>
                <w:b/>
                <w:sz w:val="15"/>
              </w:rPr>
              <w:t xml:space="preserve"> </w:t>
            </w:r>
            <w:r>
              <w:rPr>
                <w:b/>
                <w:spacing w:val="-2"/>
                <w:sz w:val="15"/>
              </w:rPr>
              <w:t>agency?</w:t>
            </w:r>
          </w:p>
        </w:tc>
      </w:tr>
      <w:tr w:rsidR="00FA004E" w14:paraId="4711CF22" w14:textId="77777777">
        <w:trPr>
          <w:trHeight w:val="501"/>
        </w:trPr>
        <w:tc>
          <w:tcPr>
            <w:tcW w:w="540" w:type="dxa"/>
            <w:tcBorders>
              <w:top w:val="single" w:sz="6" w:space="0" w:color="000000"/>
              <w:left w:val="nil"/>
              <w:bottom w:val="single" w:sz="6" w:space="0" w:color="000000"/>
              <w:right w:val="single" w:sz="6" w:space="0" w:color="000000"/>
            </w:tcBorders>
            <w:shd w:val="clear" w:color="auto" w:fill="FFFFFF"/>
          </w:tcPr>
          <w:p w14:paraId="29E9505C" w14:textId="77777777" w:rsidR="00FA004E" w:rsidRDefault="00FA004E">
            <w:pPr>
              <w:pStyle w:val="TableParagraph"/>
              <w:spacing w:before="10"/>
              <w:rPr>
                <w:b/>
                <w:sz w:val="18"/>
              </w:rPr>
            </w:pPr>
          </w:p>
          <w:p w14:paraId="76BCAE03" w14:textId="77777777" w:rsidR="00FA004E" w:rsidRDefault="00B00205">
            <w:pPr>
              <w:pStyle w:val="TableParagraph"/>
              <w:spacing w:line="195" w:lineRule="exact"/>
              <w:ind w:left="150"/>
              <w:rPr>
                <w:sz w:val="19"/>
              </w:rPr>
            </w:pPr>
            <w:r>
              <w:rPr>
                <w:noProof/>
                <w:position w:val="-3"/>
                <w:sz w:val="19"/>
              </w:rPr>
              <w:drawing>
                <wp:inline distT="0" distB="0" distL="0" distR="0" wp14:anchorId="26AC06D9" wp14:editId="308F8242">
                  <wp:extent cx="123825" cy="123825"/>
                  <wp:effectExtent l="0" t="0" r="0" b="0"/>
                  <wp:docPr id="61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8874" w:type="dxa"/>
            <w:gridSpan w:val="3"/>
            <w:tcBorders>
              <w:top w:val="single" w:sz="6" w:space="0" w:color="000000"/>
              <w:left w:val="single" w:sz="6" w:space="0" w:color="000000"/>
              <w:bottom w:val="single" w:sz="6" w:space="0" w:color="000000"/>
              <w:right w:val="nil"/>
            </w:tcBorders>
            <w:shd w:val="clear" w:color="auto" w:fill="FFFFFF"/>
          </w:tcPr>
          <w:p w14:paraId="3F6CAC11" w14:textId="77777777" w:rsidR="00FA004E" w:rsidRDefault="00B00205">
            <w:pPr>
              <w:pStyle w:val="TableParagraph"/>
              <w:spacing w:before="33"/>
              <w:ind w:left="52"/>
              <w:rPr>
                <w:b/>
                <w:sz w:val="15"/>
              </w:rPr>
            </w:pPr>
            <w:r>
              <w:rPr>
                <w:b/>
                <w:sz w:val="15"/>
              </w:rPr>
              <w:t xml:space="preserve">Administration </w:t>
            </w:r>
            <w:r>
              <w:rPr>
                <w:b/>
                <w:spacing w:val="-2"/>
                <w:sz w:val="15"/>
              </w:rPr>
              <w:t>Agency</w:t>
            </w:r>
          </w:p>
        </w:tc>
      </w:tr>
      <w:tr w:rsidR="00FA004E" w14:paraId="74096EF9" w14:textId="77777777">
        <w:trPr>
          <w:trHeight w:val="501"/>
        </w:trPr>
        <w:tc>
          <w:tcPr>
            <w:tcW w:w="540" w:type="dxa"/>
            <w:tcBorders>
              <w:top w:val="single" w:sz="6" w:space="0" w:color="000000"/>
              <w:left w:val="nil"/>
              <w:bottom w:val="single" w:sz="6" w:space="0" w:color="000000"/>
              <w:right w:val="single" w:sz="6" w:space="0" w:color="000000"/>
            </w:tcBorders>
            <w:shd w:val="clear" w:color="auto" w:fill="FFFFFF"/>
          </w:tcPr>
          <w:p w14:paraId="114425B8" w14:textId="77777777" w:rsidR="00FA004E" w:rsidRDefault="00FA004E">
            <w:pPr>
              <w:pStyle w:val="TableParagraph"/>
              <w:spacing w:before="10"/>
              <w:rPr>
                <w:b/>
                <w:sz w:val="18"/>
              </w:rPr>
            </w:pPr>
          </w:p>
          <w:p w14:paraId="7E67B990" w14:textId="77777777" w:rsidR="00FA004E" w:rsidRDefault="00B00205">
            <w:pPr>
              <w:pStyle w:val="TableParagraph"/>
              <w:spacing w:line="195" w:lineRule="exact"/>
              <w:ind w:left="150"/>
              <w:rPr>
                <w:sz w:val="19"/>
              </w:rPr>
            </w:pPr>
            <w:r>
              <w:rPr>
                <w:noProof/>
                <w:position w:val="-3"/>
                <w:sz w:val="19"/>
              </w:rPr>
              <w:drawing>
                <wp:inline distT="0" distB="0" distL="0" distR="0" wp14:anchorId="0C84E623" wp14:editId="617D7D1E">
                  <wp:extent cx="123825" cy="123825"/>
                  <wp:effectExtent l="0" t="0" r="0" b="0"/>
                  <wp:docPr id="61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8874" w:type="dxa"/>
            <w:gridSpan w:val="3"/>
            <w:tcBorders>
              <w:top w:val="single" w:sz="6" w:space="0" w:color="000000"/>
              <w:left w:val="single" w:sz="6" w:space="0" w:color="000000"/>
              <w:bottom w:val="single" w:sz="6" w:space="0" w:color="000000"/>
              <w:right w:val="nil"/>
            </w:tcBorders>
            <w:shd w:val="clear" w:color="auto" w:fill="FFFFFF"/>
          </w:tcPr>
          <w:p w14:paraId="6C46D294" w14:textId="77777777" w:rsidR="00FA004E" w:rsidRDefault="00B00205">
            <w:pPr>
              <w:pStyle w:val="TableParagraph"/>
              <w:spacing w:before="33"/>
              <w:ind w:left="52"/>
              <w:rPr>
                <w:b/>
                <w:sz w:val="15"/>
              </w:rPr>
            </w:pPr>
            <w:r>
              <w:rPr>
                <w:b/>
                <w:sz w:val="15"/>
              </w:rPr>
              <w:t xml:space="preserve">Commerce </w:t>
            </w:r>
            <w:r>
              <w:rPr>
                <w:b/>
                <w:spacing w:val="-2"/>
                <w:sz w:val="15"/>
              </w:rPr>
              <w:t>Agency</w:t>
            </w:r>
          </w:p>
        </w:tc>
      </w:tr>
      <w:tr w:rsidR="00FA004E" w14:paraId="3C81CDFB" w14:textId="77777777">
        <w:trPr>
          <w:trHeight w:val="501"/>
        </w:trPr>
        <w:tc>
          <w:tcPr>
            <w:tcW w:w="540" w:type="dxa"/>
            <w:tcBorders>
              <w:top w:val="single" w:sz="6" w:space="0" w:color="000000"/>
              <w:left w:val="nil"/>
              <w:bottom w:val="single" w:sz="6" w:space="0" w:color="000000"/>
              <w:right w:val="single" w:sz="6" w:space="0" w:color="000000"/>
            </w:tcBorders>
            <w:shd w:val="clear" w:color="auto" w:fill="FFFFFF"/>
          </w:tcPr>
          <w:p w14:paraId="28F3465D" w14:textId="77777777" w:rsidR="00FA004E" w:rsidRDefault="00FA004E">
            <w:pPr>
              <w:pStyle w:val="TableParagraph"/>
              <w:spacing w:before="10"/>
              <w:rPr>
                <w:b/>
                <w:sz w:val="18"/>
              </w:rPr>
            </w:pPr>
          </w:p>
          <w:p w14:paraId="17DF13A9" w14:textId="77777777" w:rsidR="00FA004E" w:rsidRDefault="00B00205">
            <w:pPr>
              <w:pStyle w:val="TableParagraph"/>
              <w:spacing w:line="195" w:lineRule="exact"/>
              <w:ind w:left="150"/>
              <w:rPr>
                <w:sz w:val="19"/>
              </w:rPr>
            </w:pPr>
            <w:r>
              <w:rPr>
                <w:noProof/>
                <w:position w:val="-3"/>
                <w:sz w:val="19"/>
              </w:rPr>
              <w:drawing>
                <wp:inline distT="0" distB="0" distL="0" distR="0" wp14:anchorId="2635CEC7" wp14:editId="794A6AD3">
                  <wp:extent cx="123825" cy="123825"/>
                  <wp:effectExtent l="0" t="0" r="0" b="0"/>
                  <wp:docPr id="61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8874" w:type="dxa"/>
            <w:gridSpan w:val="3"/>
            <w:tcBorders>
              <w:top w:val="single" w:sz="6" w:space="0" w:color="000000"/>
              <w:left w:val="single" w:sz="6" w:space="0" w:color="000000"/>
              <w:bottom w:val="single" w:sz="6" w:space="0" w:color="000000"/>
              <w:right w:val="nil"/>
            </w:tcBorders>
            <w:shd w:val="clear" w:color="auto" w:fill="FFFFFF"/>
          </w:tcPr>
          <w:p w14:paraId="640204DF" w14:textId="77777777" w:rsidR="00FA004E" w:rsidRDefault="00B00205">
            <w:pPr>
              <w:pStyle w:val="TableParagraph"/>
              <w:spacing w:before="33"/>
              <w:ind w:left="52"/>
              <w:rPr>
                <w:b/>
                <w:sz w:val="15"/>
              </w:rPr>
            </w:pPr>
            <w:r>
              <w:rPr>
                <w:b/>
                <w:sz w:val="15"/>
              </w:rPr>
              <w:t xml:space="preserve">Community Services </w:t>
            </w:r>
            <w:r>
              <w:rPr>
                <w:b/>
                <w:spacing w:val="-2"/>
                <w:sz w:val="15"/>
              </w:rPr>
              <w:t>Agency</w:t>
            </w:r>
          </w:p>
        </w:tc>
      </w:tr>
      <w:tr w:rsidR="00FA004E" w14:paraId="7D092CBA" w14:textId="77777777">
        <w:trPr>
          <w:trHeight w:val="501"/>
        </w:trPr>
        <w:tc>
          <w:tcPr>
            <w:tcW w:w="540" w:type="dxa"/>
            <w:tcBorders>
              <w:top w:val="single" w:sz="6" w:space="0" w:color="000000"/>
              <w:left w:val="nil"/>
              <w:bottom w:val="single" w:sz="6" w:space="0" w:color="000000"/>
              <w:right w:val="single" w:sz="6" w:space="0" w:color="000000"/>
            </w:tcBorders>
            <w:shd w:val="clear" w:color="auto" w:fill="FFFFFF"/>
          </w:tcPr>
          <w:p w14:paraId="5AC7F065" w14:textId="77777777" w:rsidR="00FA004E" w:rsidRDefault="00FA004E">
            <w:pPr>
              <w:pStyle w:val="TableParagraph"/>
              <w:spacing w:before="10"/>
              <w:rPr>
                <w:b/>
                <w:sz w:val="18"/>
              </w:rPr>
            </w:pPr>
          </w:p>
          <w:p w14:paraId="435E4734" w14:textId="77777777" w:rsidR="00FA004E" w:rsidRDefault="00B00205">
            <w:pPr>
              <w:pStyle w:val="TableParagraph"/>
              <w:spacing w:line="195" w:lineRule="exact"/>
              <w:ind w:left="150"/>
              <w:rPr>
                <w:sz w:val="19"/>
              </w:rPr>
            </w:pPr>
            <w:r>
              <w:rPr>
                <w:noProof/>
                <w:position w:val="-3"/>
                <w:sz w:val="19"/>
              </w:rPr>
              <w:drawing>
                <wp:inline distT="0" distB="0" distL="0" distR="0" wp14:anchorId="36F12C3F" wp14:editId="5D3B2FA5">
                  <wp:extent cx="123825" cy="123825"/>
                  <wp:effectExtent l="0" t="0" r="0" b="0"/>
                  <wp:docPr id="619"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8874" w:type="dxa"/>
            <w:gridSpan w:val="3"/>
            <w:tcBorders>
              <w:top w:val="single" w:sz="6" w:space="0" w:color="000000"/>
              <w:left w:val="single" w:sz="6" w:space="0" w:color="000000"/>
              <w:bottom w:val="single" w:sz="6" w:space="0" w:color="000000"/>
              <w:right w:val="nil"/>
            </w:tcBorders>
            <w:shd w:val="clear" w:color="auto" w:fill="FFFFFF"/>
          </w:tcPr>
          <w:p w14:paraId="12DE810B" w14:textId="77777777" w:rsidR="00FA004E" w:rsidRDefault="00B00205">
            <w:pPr>
              <w:pStyle w:val="TableParagraph"/>
              <w:spacing w:before="33"/>
              <w:ind w:left="52"/>
              <w:rPr>
                <w:b/>
                <w:sz w:val="15"/>
              </w:rPr>
            </w:pPr>
            <w:r>
              <w:rPr>
                <w:b/>
                <w:sz w:val="15"/>
              </w:rPr>
              <w:t xml:space="preserve">Energy / Environment </w:t>
            </w:r>
            <w:r>
              <w:rPr>
                <w:b/>
                <w:spacing w:val="-2"/>
                <w:sz w:val="15"/>
              </w:rPr>
              <w:t>Agency</w:t>
            </w:r>
          </w:p>
        </w:tc>
      </w:tr>
      <w:tr w:rsidR="00FA004E" w14:paraId="6FB71883" w14:textId="77777777">
        <w:trPr>
          <w:trHeight w:val="501"/>
        </w:trPr>
        <w:tc>
          <w:tcPr>
            <w:tcW w:w="540" w:type="dxa"/>
            <w:tcBorders>
              <w:top w:val="single" w:sz="6" w:space="0" w:color="000000"/>
              <w:left w:val="nil"/>
              <w:bottom w:val="single" w:sz="6" w:space="0" w:color="000000"/>
              <w:right w:val="single" w:sz="6" w:space="0" w:color="000000"/>
            </w:tcBorders>
            <w:shd w:val="clear" w:color="auto" w:fill="FFFFFF"/>
          </w:tcPr>
          <w:p w14:paraId="6405E270" w14:textId="77777777" w:rsidR="00FA004E" w:rsidRDefault="00FA004E">
            <w:pPr>
              <w:pStyle w:val="TableParagraph"/>
              <w:spacing w:before="10"/>
              <w:rPr>
                <w:b/>
                <w:sz w:val="18"/>
              </w:rPr>
            </w:pPr>
          </w:p>
          <w:p w14:paraId="50CCE117" w14:textId="77777777" w:rsidR="00FA004E" w:rsidRDefault="00B00205">
            <w:pPr>
              <w:pStyle w:val="TableParagraph"/>
              <w:spacing w:line="195" w:lineRule="exact"/>
              <w:ind w:left="150"/>
              <w:rPr>
                <w:sz w:val="19"/>
              </w:rPr>
            </w:pPr>
            <w:r>
              <w:rPr>
                <w:noProof/>
                <w:position w:val="-3"/>
                <w:sz w:val="19"/>
              </w:rPr>
              <w:drawing>
                <wp:inline distT="0" distB="0" distL="0" distR="0" wp14:anchorId="429FC713" wp14:editId="06A50098">
                  <wp:extent cx="123825" cy="123825"/>
                  <wp:effectExtent l="0" t="0" r="0" b="0"/>
                  <wp:docPr id="62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8874" w:type="dxa"/>
            <w:gridSpan w:val="3"/>
            <w:tcBorders>
              <w:top w:val="single" w:sz="6" w:space="0" w:color="000000"/>
              <w:left w:val="single" w:sz="6" w:space="0" w:color="000000"/>
              <w:bottom w:val="single" w:sz="6" w:space="0" w:color="000000"/>
              <w:right w:val="nil"/>
            </w:tcBorders>
            <w:shd w:val="clear" w:color="auto" w:fill="FFFFFF"/>
          </w:tcPr>
          <w:p w14:paraId="5EE4199A" w14:textId="77777777" w:rsidR="00FA004E" w:rsidRDefault="00B00205">
            <w:pPr>
              <w:pStyle w:val="TableParagraph"/>
              <w:spacing w:before="33"/>
              <w:ind w:left="52"/>
              <w:rPr>
                <w:b/>
                <w:sz w:val="15"/>
              </w:rPr>
            </w:pPr>
            <w:r>
              <w:rPr>
                <w:b/>
                <w:sz w:val="15"/>
              </w:rPr>
              <w:t xml:space="preserve">Housing </w:t>
            </w:r>
            <w:r>
              <w:rPr>
                <w:b/>
                <w:spacing w:val="-2"/>
                <w:sz w:val="15"/>
              </w:rPr>
              <w:t>Agency</w:t>
            </w:r>
          </w:p>
        </w:tc>
      </w:tr>
      <w:tr w:rsidR="00FA004E" w14:paraId="0EB06CCF" w14:textId="77777777">
        <w:trPr>
          <w:trHeight w:val="501"/>
        </w:trPr>
        <w:tc>
          <w:tcPr>
            <w:tcW w:w="540" w:type="dxa"/>
            <w:tcBorders>
              <w:top w:val="single" w:sz="6" w:space="0" w:color="000000"/>
              <w:left w:val="nil"/>
              <w:bottom w:val="single" w:sz="6" w:space="0" w:color="000000"/>
              <w:right w:val="single" w:sz="6" w:space="0" w:color="000000"/>
            </w:tcBorders>
            <w:shd w:val="clear" w:color="auto" w:fill="FFFFFF"/>
          </w:tcPr>
          <w:p w14:paraId="5E34452F" w14:textId="77777777" w:rsidR="00FA004E" w:rsidRDefault="00FA004E">
            <w:pPr>
              <w:pStyle w:val="TableParagraph"/>
              <w:spacing w:before="10"/>
              <w:rPr>
                <w:b/>
                <w:sz w:val="18"/>
              </w:rPr>
            </w:pPr>
          </w:p>
          <w:p w14:paraId="164F15FC" w14:textId="77777777" w:rsidR="00FA004E" w:rsidRDefault="00B00205">
            <w:pPr>
              <w:pStyle w:val="TableParagraph"/>
              <w:spacing w:line="195" w:lineRule="exact"/>
              <w:ind w:left="150"/>
              <w:rPr>
                <w:sz w:val="19"/>
              </w:rPr>
            </w:pPr>
            <w:r>
              <w:rPr>
                <w:noProof/>
                <w:position w:val="-3"/>
                <w:sz w:val="19"/>
              </w:rPr>
              <w:drawing>
                <wp:inline distT="0" distB="0" distL="0" distR="0" wp14:anchorId="03146EC9" wp14:editId="41EAC4E6">
                  <wp:extent cx="123825" cy="123825"/>
                  <wp:effectExtent l="0" t="0" r="0" b="0"/>
                  <wp:docPr id="623"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8874" w:type="dxa"/>
            <w:gridSpan w:val="3"/>
            <w:tcBorders>
              <w:top w:val="single" w:sz="6" w:space="0" w:color="000000"/>
              <w:left w:val="single" w:sz="6" w:space="0" w:color="000000"/>
              <w:bottom w:val="single" w:sz="6" w:space="0" w:color="000000"/>
              <w:right w:val="nil"/>
            </w:tcBorders>
            <w:shd w:val="clear" w:color="auto" w:fill="FFFFFF"/>
          </w:tcPr>
          <w:p w14:paraId="730B2C53" w14:textId="77777777" w:rsidR="00FA004E" w:rsidRDefault="00B00205">
            <w:pPr>
              <w:pStyle w:val="TableParagraph"/>
              <w:spacing w:before="33"/>
              <w:ind w:left="52"/>
              <w:rPr>
                <w:b/>
                <w:sz w:val="15"/>
              </w:rPr>
            </w:pPr>
            <w:r>
              <w:rPr>
                <w:b/>
                <w:sz w:val="15"/>
              </w:rPr>
              <w:t xml:space="preserve">Welfare </w:t>
            </w:r>
            <w:r>
              <w:rPr>
                <w:b/>
                <w:spacing w:val="-2"/>
                <w:sz w:val="15"/>
              </w:rPr>
              <w:t>Agency</w:t>
            </w:r>
          </w:p>
        </w:tc>
      </w:tr>
      <w:tr w:rsidR="00FA004E" w14:paraId="05E6BE69" w14:textId="77777777">
        <w:trPr>
          <w:trHeight w:val="591"/>
        </w:trPr>
        <w:tc>
          <w:tcPr>
            <w:tcW w:w="540" w:type="dxa"/>
            <w:tcBorders>
              <w:top w:val="single" w:sz="6" w:space="0" w:color="000000"/>
              <w:left w:val="single" w:sz="8" w:space="0" w:color="000000"/>
              <w:bottom w:val="single" w:sz="36" w:space="0" w:color="FFFFFF"/>
              <w:right w:val="single" w:sz="6" w:space="0" w:color="000000"/>
            </w:tcBorders>
            <w:shd w:val="clear" w:color="auto" w:fill="FFFFFF"/>
          </w:tcPr>
          <w:p w14:paraId="214AF008" w14:textId="77777777" w:rsidR="00FA004E" w:rsidRDefault="00FA004E">
            <w:pPr>
              <w:pStyle w:val="TableParagraph"/>
              <w:spacing w:before="10"/>
              <w:rPr>
                <w:b/>
                <w:sz w:val="18"/>
              </w:rPr>
            </w:pPr>
          </w:p>
          <w:p w14:paraId="52E72A89" w14:textId="77777777" w:rsidR="00FA004E" w:rsidRDefault="00B00205">
            <w:pPr>
              <w:pStyle w:val="TableParagraph"/>
              <w:spacing w:line="195" w:lineRule="exact"/>
              <w:ind w:left="147"/>
              <w:rPr>
                <w:sz w:val="19"/>
              </w:rPr>
            </w:pPr>
            <w:r>
              <w:rPr>
                <w:noProof/>
                <w:position w:val="-3"/>
                <w:sz w:val="19"/>
              </w:rPr>
              <w:drawing>
                <wp:inline distT="0" distB="0" distL="0" distR="0" wp14:anchorId="66908804" wp14:editId="51BEF7D7">
                  <wp:extent cx="123825" cy="123825"/>
                  <wp:effectExtent l="0" t="0" r="0" b="0"/>
                  <wp:docPr id="62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8874" w:type="dxa"/>
            <w:gridSpan w:val="3"/>
            <w:tcBorders>
              <w:top w:val="single" w:sz="6" w:space="0" w:color="000000"/>
              <w:left w:val="single" w:sz="6" w:space="0" w:color="000000"/>
              <w:bottom w:val="single" w:sz="36" w:space="0" w:color="FFFFFF"/>
              <w:right w:val="single" w:sz="6" w:space="0" w:color="000000"/>
            </w:tcBorders>
            <w:shd w:val="clear" w:color="auto" w:fill="FFFFFF"/>
          </w:tcPr>
          <w:p w14:paraId="0957BC7D" w14:textId="77777777" w:rsidR="00FA004E" w:rsidRDefault="00B00205">
            <w:pPr>
              <w:pStyle w:val="TableParagraph"/>
              <w:spacing w:before="33"/>
              <w:ind w:left="52"/>
              <w:rPr>
                <w:b/>
                <w:sz w:val="15"/>
              </w:rPr>
            </w:pPr>
            <w:r>
              <w:rPr>
                <w:b/>
                <w:sz w:val="15"/>
              </w:rPr>
              <w:t xml:space="preserve">Other - </w:t>
            </w:r>
            <w:r>
              <w:rPr>
                <w:b/>
                <w:spacing w:val="-2"/>
                <w:sz w:val="15"/>
              </w:rPr>
              <w:t>Describe:</w:t>
            </w:r>
          </w:p>
        </w:tc>
      </w:tr>
      <w:tr w:rsidR="00FA004E" w14:paraId="3B70BCE0" w14:textId="77777777">
        <w:trPr>
          <w:trHeight w:val="765"/>
        </w:trPr>
        <w:tc>
          <w:tcPr>
            <w:tcW w:w="9414" w:type="dxa"/>
            <w:gridSpan w:val="4"/>
            <w:tcBorders>
              <w:top w:val="single" w:sz="36" w:space="0" w:color="FFFFFF"/>
              <w:left w:val="nil"/>
              <w:bottom w:val="single" w:sz="6" w:space="0" w:color="000000"/>
              <w:right w:val="nil"/>
            </w:tcBorders>
            <w:shd w:val="clear" w:color="auto" w:fill="FFFFFF"/>
          </w:tcPr>
          <w:p w14:paraId="00238210" w14:textId="77777777" w:rsidR="00FA004E" w:rsidRDefault="00FA004E">
            <w:pPr>
              <w:pStyle w:val="TableParagraph"/>
              <w:spacing w:before="6"/>
              <w:rPr>
                <w:b/>
                <w:sz w:val="16"/>
              </w:rPr>
            </w:pPr>
          </w:p>
          <w:p w14:paraId="6D4150F7" w14:textId="77777777" w:rsidR="00FA004E" w:rsidRDefault="00B00205">
            <w:pPr>
              <w:pStyle w:val="TableParagraph"/>
              <w:ind w:left="82"/>
              <w:rPr>
                <w:b/>
                <w:sz w:val="15"/>
              </w:rPr>
            </w:pPr>
            <w:r>
              <w:rPr>
                <w:b/>
                <w:sz w:val="15"/>
              </w:rPr>
              <w:t xml:space="preserve">Alternate Outreach and Intake, 2605(b)(15) - Assurance </w:t>
            </w:r>
            <w:r>
              <w:rPr>
                <w:b/>
                <w:spacing w:val="-5"/>
                <w:sz w:val="15"/>
              </w:rPr>
              <w:t>15</w:t>
            </w:r>
          </w:p>
          <w:p w14:paraId="7DCBF390" w14:textId="77777777" w:rsidR="00FA004E" w:rsidRDefault="00FA004E">
            <w:pPr>
              <w:pStyle w:val="TableParagraph"/>
              <w:rPr>
                <w:b/>
                <w:sz w:val="15"/>
              </w:rPr>
            </w:pPr>
          </w:p>
          <w:p w14:paraId="144BCFD4" w14:textId="77777777" w:rsidR="00FA004E" w:rsidRDefault="00B00205">
            <w:pPr>
              <w:pStyle w:val="TableParagraph"/>
              <w:ind w:left="82"/>
              <w:rPr>
                <w:b/>
                <w:sz w:val="15"/>
              </w:rPr>
            </w:pPr>
            <w:r>
              <w:rPr>
                <w:b/>
                <w:sz w:val="15"/>
              </w:rPr>
              <w:t xml:space="preserve">If you selected "Welfare Agency" in question 8.1, you must complete questions 8.2, 8.3, and 8.4, as </w:t>
            </w:r>
            <w:r>
              <w:rPr>
                <w:b/>
                <w:spacing w:val="-2"/>
                <w:sz w:val="15"/>
              </w:rPr>
              <w:t>applicable.</w:t>
            </w:r>
          </w:p>
        </w:tc>
      </w:tr>
      <w:tr w:rsidR="00FA004E" w14:paraId="13BA9BAA" w14:textId="77777777">
        <w:trPr>
          <w:trHeight w:val="1769"/>
        </w:trPr>
        <w:tc>
          <w:tcPr>
            <w:tcW w:w="9414" w:type="dxa"/>
            <w:gridSpan w:val="4"/>
            <w:tcBorders>
              <w:top w:val="single" w:sz="6" w:space="0" w:color="000000"/>
              <w:left w:val="nil"/>
              <w:bottom w:val="single" w:sz="6" w:space="0" w:color="000000"/>
              <w:right w:val="nil"/>
            </w:tcBorders>
            <w:shd w:val="clear" w:color="auto" w:fill="FFFFFF"/>
          </w:tcPr>
          <w:p w14:paraId="6F0AB470" w14:textId="77777777" w:rsidR="00FA004E" w:rsidRDefault="00B00205">
            <w:pPr>
              <w:pStyle w:val="TableParagraph"/>
              <w:spacing w:before="33"/>
              <w:ind w:left="82"/>
              <w:rPr>
                <w:b/>
                <w:sz w:val="15"/>
              </w:rPr>
            </w:pPr>
            <w:r>
              <w:rPr>
                <w:b/>
                <w:sz w:val="15"/>
              </w:rPr>
              <w:t xml:space="preserve">8.2 How do you provide alternate outreach and intake for HEATING </w:t>
            </w:r>
            <w:r>
              <w:rPr>
                <w:b/>
                <w:spacing w:val="-2"/>
                <w:sz w:val="15"/>
              </w:rPr>
              <w:t>ASSISTANCE?</w:t>
            </w:r>
          </w:p>
          <w:p w14:paraId="08B92F71" w14:textId="77777777" w:rsidR="00FA004E" w:rsidRDefault="00FA004E">
            <w:pPr>
              <w:pStyle w:val="TableParagraph"/>
              <w:rPr>
                <w:b/>
                <w:sz w:val="16"/>
              </w:rPr>
            </w:pPr>
          </w:p>
          <w:p w14:paraId="3B324CD7" w14:textId="223F452C" w:rsidR="00FA004E" w:rsidRDefault="00B00205" w:rsidP="00A93692">
            <w:pPr>
              <w:pStyle w:val="TableParagraph"/>
              <w:spacing w:before="138"/>
              <w:ind w:left="532" w:right="99"/>
              <w:jc w:val="both"/>
              <w:rPr>
                <w:sz w:val="15"/>
              </w:rPr>
            </w:pPr>
            <w:r>
              <w:rPr>
                <w:sz w:val="15"/>
              </w:rPr>
              <w:t>Applications</w:t>
            </w:r>
            <w:r>
              <w:rPr>
                <w:spacing w:val="-3"/>
                <w:sz w:val="15"/>
              </w:rPr>
              <w:t xml:space="preserve"> </w:t>
            </w:r>
            <w:r>
              <w:rPr>
                <w:sz w:val="15"/>
              </w:rPr>
              <w:t>for</w:t>
            </w:r>
            <w:r>
              <w:rPr>
                <w:spacing w:val="-3"/>
                <w:sz w:val="15"/>
              </w:rPr>
              <w:t xml:space="preserve"> </w:t>
            </w:r>
            <w:r>
              <w:rPr>
                <w:sz w:val="15"/>
              </w:rPr>
              <w:t>the</w:t>
            </w:r>
            <w:r>
              <w:rPr>
                <w:spacing w:val="-3"/>
                <w:sz w:val="15"/>
              </w:rPr>
              <w:t xml:space="preserve"> </w:t>
            </w:r>
            <w:r>
              <w:rPr>
                <w:sz w:val="15"/>
              </w:rPr>
              <w:t>Regular</w:t>
            </w:r>
            <w:r>
              <w:rPr>
                <w:spacing w:val="-3"/>
                <w:sz w:val="15"/>
              </w:rPr>
              <w:t xml:space="preserve"> </w:t>
            </w:r>
            <w:r>
              <w:rPr>
                <w:sz w:val="15"/>
              </w:rPr>
              <w:t>Energy</w:t>
            </w:r>
            <w:r>
              <w:rPr>
                <w:spacing w:val="-3"/>
                <w:sz w:val="15"/>
              </w:rPr>
              <w:t xml:space="preserve"> </w:t>
            </w:r>
            <w:r>
              <w:rPr>
                <w:sz w:val="15"/>
              </w:rPr>
              <w:t>Assistance</w:t>
            </w:r>
            <w:r>
              <w:rPr>
                <w:spacing w:val="-3"/>
                <w:sz w:val="15"/>
              </w:rPr>
              <w:t xml:space="preserve"> </w:t>
            </w:r>
            <w:r>
              <w:rPr>
                <w:sz w:val="15"/>
              </w:rPr>
              <w:t>Program</w:t>
            </w:r>
            <w:r>
              <w:rPr>
                <w:spacing w:val="-3"/>
                <w:sz w:val="15"/>
              </w:rPr>
              <w:t xml:space="preserve"> </w:t>
            </w:r>
            <w:r>
              <w:rPr>
                <w:sz w:val="15"/>
              </w:rPr>
              <w:t>that</w:t>
            </w:r>
            <w:r>
              <w:rPr>
                <w:spacing w:val="-3"/>
                <w:sz w:val="15"/>
              </w:rPr>
              <w:t xml:space="preserve"> </w:t>
            </w:r>
            <w:r>
              <w:rPr>
                <w:sz w:val="15"/>
              </w:rPr>
              <w:t>provides</w:t>
            </w:r>
            <w:r>
              <w:rPr>
                <w:spacing w:val="-3"/>
                <w:sz w:val="15"/>
              </w:rPr>
              <w:t xml:space="preserve"> </w:t>
            </w:r>
            <w:r>
              <w:rPr>
                <w:sz w:val="15"/>
              </w:rPr>
              <w:t>heating</w:t>
            </w:r>
            <w:r>
              <w:rPr>
                <w:spacing w:val="-3"/>
                <w:sz w:val="15"/>
              </w:rPr>
              <w:t xml:space="preserve"> </w:t>
            </w:r>
            <w:r>
              <w:rPr>
                <w:sz w:val="15"/>
              </w:rPr>
              <w:t>assistance</w:t>
            </w:r>
            <w:r>
              <w:rPr>
                <w:spacing w:val="-3"/>
                <w:sz w:val="15"/>
              </w:rPr>
              <w:t xml:space="preserve"> </w:t>
            </w:r>
            <w:r>
              <w:rPr>
                <w:sz w:val="15"/>
              </w:rPr>
              <w:t>are</w:t>
            </w:r>
            <w:r>
              <w:rPr>
                <w:spacing w:val="-3"/>
                <w:sz w:val="15"/>
              </w:rPr>
              <w:t xml:space="preserve"> </w:t>
            </w:r>
            <w:r>
              <w:rPr>
                <w:sz w:val="15"/>
              </w:rPr>
              <w:t>taken</w:t>
            </w:r>
            <w:r>
              <w:rPr>
                <w:spacing w:val="-3"/>
                <w:sz w:val="15"/>
              </w:rPr>
              <w:t xml:space="preserve"> </w:t>
            </w:r>
            <w:r>
              <w:rPr>
                <w:sz w:val="15"/>
              </w:rPr>
              <w:t>through</w:t>
            </w:r>
            <w:r>
              <w:rPr>
                <w:spacing w:val="-3"/>
                <w:sz w:val="15"/>
              </w:rPr>
              <w:t xml:space="preserve"> </w:t>
            </w:r>
            <w:r>
              <w:rPr>
                <w:sz w:val="15"/>
              </w:rPr>
              <w:t>local</w:t>
            </w:r>
            <w:r>
              <w:rPr>
                <w:spacing w:val="-3"/>
                <w:sz w:val="15"/>
              </w:rPr>
              <w:t xml:space="preserve"> </w:t>
            </w:r>
            <w:r>
              <w:rPr>
                <w:sz w:val="15"/>
              </w:rPr>
              <w:t>Community</w:t>
            </w:r>
            <w:r>
              <w:rPr>
                <w:spacing w:val="-3"/>
                <w:sz w:val="15"/>
              </w:rPr>
              <w:t xml:space="preserve"> </w:t>
            </w:r>
            <w:r>
              <w:rPr>
                <w:sz w:val="15"/>
              </w:rPr>
              <w:t>Action</w:t>
            </w:r>
            <w:r>
              <w:rPr>
                <w:spacing w:val="-3"/>
                <w:sz w:val="15"/>
              </w:rPr>
              <w:t xml:space="preserve"> </w:t>
            </w:r>
            <w:r>
              <w:rPr>
                <w:sz w:val="15"/>
              </w:rPr>
              <w:t>Agencies</w:t>
            </w:r>
            <w:r>
              <w:rPr>
                <w:spacing w:val="-2"/>
                <w:sz w:val="15"/>
              </w:rPr>
              <w:t xml:space="preserve"> </w:t>
            </w:r>
            <w:r>
              <w:rPr>
                <w:sz w:val="15"/>
              </w:rPr>
              <w:t>under</w:t>
            </w:r>
            <w:r>
              <w:rPr>
                <w:spacing w:val="-2"/>
                <w:sz w:val="15"/>
              </w:rPr>
              <w:t xml:space="preserve"> </w:t>
            </w:r>
            <w:r>
              <w:rPr>
                <w:sz w:val="15"/>
              </w:rPr>
              <w:t>contract</w:t>
            </w:r>
            <w:r>
              <w:rPr>
                <w:spacing w:val="-2"/>
                <w:sz w:val="15"/>
              </w:rPr>
              <w:t xml:space="preserve"> </w:t>
            </w:r>
            <w:r>
              <w:rPr>
                <w:sz w:val="15"/>
              </w:rPr>
              <w:t>to</w:t>
            </w:r>
            <w:r>
              <w:rPr>
                <w:spacing w:val="-2"/>
                <w:sz w:val="15"/>
              </w:rPr>
              <w:t xml:space="preserve"> </w:t>
            </w:r>
            <w:r>
              <w:rPr>
                <w:sz w:val="15"/>
              </w:rPr>
              <w:t>DFCS.</w:t>
            </w:r>
            <w:r>
              <w:rPr>
                <w:spacing w:val="-2"/>
                <w:sz w:val="15"/>
              </w:rPr>
              <w:t xml:space="preserve"> </w:t>
            </w:r>
            <w:r>
              <w:rPr>
                <w:sz w:val="15"/>
              </w:rPr>
              <w:t>The</w:t>
            </w:r>
            <w:r>
              <w:rPr>
                <w:spacing w:val="-2"/>
                <w:sz w:val="15"/>
              </w:rPr>
              <w:t xml:space="preserve"> </w:t>
            </w:r>
            <w:r>
              <w:rPr>
                <w:sz w:val="15"/>
              </w:rPr>
              <w:t>local</w:t>
            </w:r>
            <w:r>
              <w:rPr>
                <w:spacing w:val="-2"/>
                <w:sz w:val="15"/>
              </w:rPr>
              <w:t xml:space="preserve"> </w:t>
            </w:r>
            <w:r>
              <w:rPr>
                <w:sz w:val="15"/>
              </w:rPr>
              <w:t>county</w:t>
            </w:r>
            <w:r>
              <w:rPr>
                <w:spacing w:val="-2"/>
                <w:sz w:val="15"/>
              </w:rPr>
              <w:t xml:space="preserve"> </w:t>
            </w:r>
            <w:r>
              <w:rPr>
                <w:sz w:val="15"/>
              </w:rPr>
              <w:t>offices</w:t>
            </w:r>
            <w:r>
              <w:rPr>
                <w:spacing w:val="-2"/>
                <w:sz w:val="15"/>
              </w:rPr>
              <w:t xml:space="preserve"> </w:t>
            </w:r>
            <w:r>
              <w:rPr>
                <w:sz w:val="15"/>
              </w:rPr>
              <w:t>of</w:t>
            </w:r>
            <w:r>
              <w:rPr>
                <w:spacing w:val="-2"/>
                <w:sz w:val="15"/>
              </w:rPr>
              <w:t xml:space="preserve"> </w:t>
            </w:r>
            <w:r>
              <w:rPr>
                <w:sz w:val="15"/>
              </w:rPr>
              <w:t>the</w:t>
            </w:r>
            <w:r>
              <w:rPr>
                <w:spacing w:val="-2"/>
                <w:sz w:val="15"/>
              </w:rPr>
              <w:t xml:space="preserve"> </w:t>
            </w:r>
            <w:r>
              <w:rPr>
                <w:sz w:val="15"/>
              </w:rPr>
              <w:t>Division</w:t>
            </w:r>
            <w:r>
              <w:rPr>
                <w:spacing w:val="-2"/>
                <w:sz w:val="15"/>
              </w:rPr>
              <w:t xml:space="preserve"> </w:t>
            </w:r>
            <w:r>
              <w:rPr>
                <w:sz w:val="15"/>
              </w:rPr>
              <w:t>of</w:t>
            </w:r>
            <w:r>
              <w:rPr>
                <w:spacing w:val="-2"/>
                <w:sz w:val="15"/>
              </w:rPr>
              <w:t xml:space="preserve"> </w:t>
            </w:r>
            <w:r>
              <w:rPr>
                <w:sz w:val="15"/>
              </w:rPr>
              <w:t>Family</w:t>
            </w:r>
            <w:r>
              <w:rPr>
                <w:spacing w:val="-2"/>
                <w:sz w:val="15"/>
              </w:rPr>
              <w:t xml:space="preserve"> </w:t>
            </w:r>
            <w:r>
              <w:rPr>
                <w:sz w:val="15"/>
              </w:rPr>
              <w:t>and</w:t>
            </w:r>
            <w:r>
              <w:rPr>
                <w:spacing w:val="-2"/>
                <w:sz w:val="15"/>
              </w:rPr>
              <w:t xml:space="preserve"> </w:t>
            </w:r>
            <w:r>
              <w:rPr>
                <w:sz w:val="15"/>
              </w:rPr>
              <w:t>Children</w:t>
            </w:r>
            <w:r>
              <w:rPr>
                <w:spacing w:val="-2"/>
                <w:sz w:val="15"/>
              </w:rPr>
              <w:t xml:space="preserve"> </w:t>
            </w:r>
            <w:r>
              <w:rPr>
                <w:sz w:val="15"/>
              </w:rPr>
              <w:t>Services</w:t>
            </w:r>
            <w:r>
              <w:rPr>
                <w:spacing w:val="-2"/>
                <w:sz w:val="15"/>
              </w:rPr>
              <w:t xml:space="preserve"> </w:t>
            </w:r>
            <w:r>
              <w:rPr>
                <w:sz w:val="15"/>
              </w:rPr>
              <w:t>make</w:t>
            </w:r>
            <w:r>
              <w:rPr>
                <w:spacing w:val="-2"/>
                <w:sz w:val="15"/>
              </w:rPr>
              <w:t xml:space="preserve"> </w:t>
            </w:r>
            <w:r>
              <w:rPr>
                <w:sz w:val="15"/>
              </w:rPr>
              <w:t>referrals.</w:t>
            </w:r>
            <w:r>
              <w:rPr>
                <w:spacing w:val="-2"/>
                <w:sz w:val="15"/>
              </w:rPr>
              <w:t xml:space="preserve"> </w:t>
            </w:r>
            <w:r>
              <w:rPr>
                <w:sz w:val="15"/>
              </w:rPr>
              <w:t>Outreach</w:t>
            </w:r>
            <w:r>
              <w:rPr>
                <w:spacing w:val="-2"/>
                <w:sz w:val="15"/>
              </w:rPr>
              <w:t xml:space="preserve"> </w:t>
            </w:r>
            <w:r>
              <w:rPr>
                <w:sz w:val="15"/>
              </w:rPr>
              <w:t>activities</w:t>
            </w:r>
            <w:r>
              <w:rPr>
                <w:spacing w:val="-2"/>
                <w:sz w:val="15"/>
              </w:rPr>
              <w:t xml:space="preserve"> </w:t>
            </w:r>
            <w:r>
              <w:rPr>
                <w:sz w:val="15"/>
              </w:rPr>
              <w:t>are</w:t>
            </w:r>
            <w:r>
              <w:rPr>
                <w:spacing w:val="-2"/>
                <w:sz w:val="15"/>
              </w:rPr>
              <w:t xml:space="preserve"> </w:t>
            </w:r>
            <w:r>
              <w:rPr>
                <w:sz w:val="15"/>
              </w:rPr>
              <w:t>coordinated between these agencies for each of the 159 counties.</w:t>
            </w:r>
            <w:r w:rsidR="00A93692">
              <w:rPr>
                <w:sz w:val="15"/>
              </w:rPr>
              <w:t xml:space="preserve"> </w:t>
            </w:r>
            <w:r>
              <w:rPr>
                <w:sz w:val="15"/>
              </w:rPr>
              <w:t>Outreach</w:t>
            </w:r>
            <w:r>
              <w:rPr>
                <w:spacing w:val="-2"/>
                <w:sz w:val="15"/>
              </w:rPr>
              <w:t xml:space="preserve"> </w:t>
            </w:r>
            <w:r>
              <w:rPr>
                <w:sz w:val="15"/>
              </w:rPr>
              <w:t>is</w:t>
            </w:r>
            <w:r>
              <w:rPr>
                <w:spacing w:val="-2"/>
                <w:sz w:val="15"/>
              </w:rPr>
              <w:t xml:space="preserve"> </w:t>
            </w:r>
            <w:r>
              <w:rPr>
                <w:sz w:val="15"/>
              </w:rPr>
              <w:t>also</w:t>
            </w:r>
            <w:r>
              <w:rPr>
                <w:spacing w:val="-2"/>
                <w:sz w:val="15"/>
              </w:rPr>
              <w:t xml:space="preserve"> </w:t>
            </w:r>
            <w:r>
              <w:rPr>
                <w:sz w:val="15"/>
              </w:rPr>
              <w:t>coordinated</w:t>
            </w:r>
            <w:r>
              <w:rPr>
                <w:spacing w:val="-2"/>
                <w:sz w:val="15"/>
              </w:rPr>
              <w:t xml:space="preserve"> </w:t>
            </w:r>
            <w:r>
              <w:rPr>
                <w:sz w:val="15"/>
              </w:rPr>
              <w:t>with</w:t>
            </w:r>
            <w:r>
              <w:rPr>
                <w:spacing w:val="-2"/>
                <w:sz w:val="15"/>
              </w:rPr>
              <w:t xml:space="preserve"> </w:t>
            </w:r>
            <w:r>
              <w:rPr>
                <w:sz w:val="15"/>
              </w:rPr>
              <w:t>other</w:t>
            </w:r>
            <w:r>
              <w:rPr>
                <w:spacing w:val="-2"/>
                <w:sz w:val="15"/>
              </w:rPr>
              <w:t xml:space="preserve"> </w:t>
            </w:r>
            <w:r>
              <w:rPr>
                <w:sz w:val="15"/>
              </w:rPr>
              <w:t>social</w:t>
            </w:r>
            <w:r>
              <w:rPr>
                <w:spacing w:val="-2"/>
                <w:sz w:val="15"/>
              </w:rPr>
              <w:t xml:space="preserve"> </w:t>
            </w:r>
            <w:r>
              <w:rPr>
                <w:sz w:val="15"/>
              </w:rPr>
              <w:t>services</w:t>
            </w:r>
            <w:r>
              <w:rPr>
                <w:spacing w:val="-2"/>
                <w:sz w:val="15"/>
              </w:rPr>
              <w:t xml:space="preserve"> </w:t>
            </w:r>
            <w:r>
              <w:rPr>
                <w:sz w:val="15"/>
              </w:rPr>
              <w:t>agencies</w:t>
            </w:r>
            <w:r>
              <w:rPr>
                <w:spacing w:val="-2"/>
                <w:sz w:val="15"/>
              </w:rPr>
              <w:t xml:space="preserve"> </w:t>
            </w:r>
            <w:r>
              <w:rPr>
                <w:sz w:val="15"/>
              </w:rPr>
              <w:t>(i.e</w:t>
            </w:r>
            <w:r w:rsidR="00A93692">
              <w:rPr>
                <w:sz w:val="15"/>
              </w:rPr>
              <w:t>.,</w:t>
            </w:r>
            <w:r>
              <w:rPr>
                <w:spacing w:val="-2"/>
                <w:sz w:val="15"/>
              </w:rPr>
              <w:t xml:space="preserve"> </w:t>
            </w:r>
            <w:r>
              <w:rPr>
                <w:sz w:val="15"/>
              </w:rPr>
              <w:t>Salvation</w:t>
            </w:r>
            <w:r>
              <w:rPr>
                <w:spacing w:val="-2"/>
                <w:sz w:val="15"/>
              </w:rPr>
              <w:t xml:space="preserve"> </w:t>
            </w:r>
            <w:r>
              <w:rPr>
                <w:sz w:val="15"/>
              </w:rPr>
              <w:t>Army,</w:t>
            </w:r>
            <w:r>
              <w:rPr>
                <w:spacing w:val="-2"/>
                <w:sz w:val="15"/>
              </w:rPr>
              <w:t xml:space="preserve"> </w:t>
            </w:r>
            <w:r>
              <w:rPr>
                <w:sz w:val="15"/>
              </w:rPr>
              <w:t>United</w:t>
            </w:r>
            <w:r>
              <w:rPr>
                <w:spacing w:val="-2"/>
                <w:sz w:val="15"/>
              </w:rPr>
              <w:t xml:space="preserve"> </w:t>
            </w:r>
            <w:r>
              <w:rPr>
                <w:sz w:val="15"/>
              </w:rPr>
              <w:t>Way,</w:t>
            </w:r>
            <w:r>
              <w:rPr>
                <w:spacing w:val="-2"/>
                <w:sz w:val="15"/>
              </w:rPr>
              <w:t xml:space="preserve"> </w:t>
            </w:r>
            <w:r>
              <w:rPr>
                <w:sz w:val="15"/>
              </w:rPr>
              <w:t>Area</w:t>
            </w:r>
            <w:r>
              <w:rPr>
                <w:spacing w:val="-2"/>
                <w:sz w:val="15"/>
              </w:rPr>
              <w:t xml:space="preserve"> </w:t>
            </w:r>
            <w:r>
              <w:rPr>
                <w:sz w:val="15"/>
              </w:rPr>
              <w:t>Agencies</w:t>
            </w:r>
            <w:r>
              <w:rPr>
                <w:spacing w:val="-2"/>
                <w:sz w:val="15"/>
              </w:rPr>
              <w:t xml:space="preserve"> </w:t>
            </w:r>
            <w:r>
              <w:rPr>
                <w:sz w:val="15"/>
              </w:rPr>
              <w:t>on</w:t>
            </w:r>
            <w:r>
              <w:rPr>
                <w:spacing w:val="-2"/>
                <w:sz w:val="15"/>
              </w:rPr>
              <w:t xml:space="preserve"> </w:t>
            </w:r>
            <w:r>
              <w:rPr>
                <w:sz w:val="15"/>
              </w:rPr>
              <w:t>Aging,</w:t>
            </w:r>
            <w:r>
              <w:rPr>
                <w:spacing w:val="-2"/>
                <w:sz w:val="15"/>
              </w:rPr>
              <w:t xml:space="preserve"> </w:t>
            </w:r>
            <w:r>
              <w:rPr>
                <w:sz w:val="15"/>
              </w:rPr>
              <w:t>Social</w:t>
            </w:r>
            <w:r>
              <w:rPr>
                <w:spacing w:val="-2"/>
                <w:sz w:val="15"/>
              </w:rPr>
              <w:t xml:space="preserve"> </w:t>
            </w:r>
            <w:r>
              <w:rPr>
                <w:sz w:val="15"/>
              </w:rPr>
              <w:t>Securit</w:t>
            </w:r>
            <w:r w:rsidR="00A93692">
              <w:rPr>
                <w:sz w:val="15"/>
              </w:rPr>
              <w:t>y Administratio</w:t>
            </w:r>
            <w:r>
              <w:rPr>
                <w:sz w:val="15"/>
              </w:rPr>
              <w:t>n, and other</w:t>
            </w:r>
            <w:r w:rsidR="00A93692">
              <w:rPr>
                <w:sz w:val="15"/>
              </w:rPr>
              <w:t xml:space="preserve"> </w:t>
            </w:r>
            <w:r>
              <w:rPr>
                <w:sz w:val="15"/>
              </w:rPr>
              <w:t xml:space="preserve">government entities), utility vendors, medical facilities, schools, </w:t>
            </w:r>
            <w:r>
              <w:rPr>
                <w:spacing w:val="-4"/>
                <w:sz w:val="15"/>
              </w:rPr>
              <w:t>etc.</w:t>
            </w:r>
          </w:p>
        </w:tc>
      </w:tr>
      <w:tr w:rsidR="00FA004E" w14:paraId="6DAE491A" w14:textId="77777777">
        <w:trPr>
          <w:trHeight w:val="907"/>
        </w:trPr>
        <w:tc>
          <w:tcPr>
            <w:tcW w:w="9414" w:type="dxa"/>
            <w:gridSpan w:val="4"/>
            <w:tcBorders>
              <w:top w:val="single" w:sz="6" w:space="0" w:color="000000"/>
              <w:left w:val="nil"/>
              <w:bottom w:val="single" w:sz="6" w:space="0" w:color="000000"/>
              <w:right w:val="nil"/>
            </w:tcBorders>
            <w:shd w:val="clear" w:color="auto" w:fill="FFFFFF"/>
          </w:tcPr>
          <w:p w14:paraId="78F28E23" w14:textId="77777777" w:rsidR="00FA004E" w:rsidRDefault="00B00205">
            <w:pPr>
              <w:pStyle w:val="TableParagraph"/>
              <w:spacing w:before="33"/>
              <w:ind w:left="82"/>
              <w:rPr>
                <w:b/>
                <w:sz w:val="15"/>
              </w:rPr>
            </w:pPr>
            <w:r>
              <w:rPr>
                <w:b/>
                <w:sz w:val="15"/>
              </w:rPr>
              <w:t xml:space="preserve">8.3 How do you provide alternate outreach and intake for COOLING </w:t>
            </w:r>
            <w:r>
              <w:rPr>
                <w:b/>
                <w:spacing w:val="-2"/>
                <w:sz w:val="15"/>
              </w:rPr>
              <w:t>ASSISTANCE?</w:t>
            </w:r>
          </w:p>
          <w:p w14:paraId="0C43DC90" w14:textId="77777777" w:rsidR="00FA004E" w:rsidRDefault="00FA004E">
            <w:pPr>
              <w:pStyle w:val="TableParagraph"/>
              <w:rPr>
                <w:b/>
                <w:sz w:val="16"/>
              </w:rPr>
            </w:pPr>
          </w:p>
          <w:p w14:paraId="22713FEE" w14:textId="77777777" w:rsidR="00FA004E" w:rsidRDefault="00B00205" w:rsidP="001B5C9B">
            <w:pPr>
              <w:pStyle w:val="TableParagraph"/>
              <w:spacing w:before="138"/>
              <w:ind w:firstLine="592"/>
              <w:rPr>
                <w:sz w:val="15"/>
              </w:rPr>
            </w:pPr>
            <w:r>
              <w:rPr>
                <w:sz w:val="15"/>
              </w:rPr>
              <w:t xml:space="preserve">The process is the same for cooling as it is for Regular Energy </w:t>
            </w:r>
            <w:r>
              <w:rPr>
                <w:spacing w:val="-2"/>
                <w:sz w:val="15"/>
              </w:rPr>
              <w:t>Assistance.</w:t>
            </w:r>
          </w:p>
        </w:tc>
      </w:tr>
      <w:tr w:rsidR="00FA004E" w14:paraId="1E79FFC0" w14:textId="77777777">
        <w:trPr>
          <w:trHeight w:val="1425"/>
        </w:trPr>
        <w:tc>
          <w:tcPr>
            <w:tcW w:w="9414" w:type="dxa"/>
            <w:gridSpan w:val="4"/>
            <w:tcBorders>
              <w:top w:val="single" w:sz="6" w:space="0" w:color="000000"/>
              <w:left w:val="nil"/>
              <w:bottom w:val="single" w:sz="6" w:space="0" w:color="000000"/>
              <w:right w:val="nil"/>
            </w:tcBorders>
            <w:shd w:val="clear" w:color="auto" w:fill="FFFFFF"/>
          </w:tcPr>
          <w:p w14:paraId="52375AC3" w14:textId="77777777" w:rsidR="00FA004E" w:rsidRDefault="00B00205">
            <w:pPr>
              <w:pStyle w:val="TableParagraph"/>
              <w:spacing w:before="33"/>
              <w:ind w:left="82"/>
              <w:rPr>
                <w:b/>
                <w:sz w:val="15"/>
              </w:rPr>
            </w:pPr>
            <w:r>
              <w:rPr>
                <w:b/>
                <w:sz w:val="15"/>
              </w:rPr>
              <w:t xml:space="preserve">8.4 How do you provide alternate outreach and intake for CRISIS </w:t>
            </w:r>
            <w:r>
              <w:rPr>
                <w:b/>
                <w:spacing w:val="-2"/>
                <w:sz w:val="15"/>
              </w:rPr>
              <w:t>ASSISTANCE?</w:t>
            </w:r>
          </w:p>
          <w:p w14:paraId="30A1CF78" w14:textId="77777777" w:rsidR="00FA004E" w:rsidRDefault="00FA004E">
            <w:pPr>
              <w:pStyle w:val="TableParagraph"/>
              <w:rPr>
                <w:b/>
                <w:sz w:val="16"/>
              </w:rPr>
            </w:pPr>
          </w:p>
          <w:p w14:paraId="4AA10642" w14:textId="7392173D" w:rsidR="00FA004E" w:rsidRDefault="00B00205" w:rsidP="001B5C9B">
            <w:pPr>
              <w:pStyle w:val="TableParagraph"/>
              <w:spacing w:before="138"/>
              <w:ind w:left="532" w:right="119"/>
              <w:jc w:val="both"/>
              <w:rPr>
                <w:sz w:val="15"/>
              </w:rPr>
            </w:pPr>
            <w:r>
              <w:rPr>
                <w:sz w:val="15"/>
              </w:rPr>
              <w:t>Applications</w:t>
            </w:r>
            <w:r>
              <w:rPr>
                <w:spacing w:val="-2"/>
                <w:sz w:val="15"/>
              </w:rPr>
              <w:t xml:space="preserve"> </w:t>
            </w:r>
            <w:r>
              <w:rPr>
                <w:sz w:val="15"/>
              </w:rPr>
              <w:t>for</w:t>
            </w:r>
            <w:r>
              <w:rPr>
                <w:spacing w:val="-2"/>
                <w:sz w:val="15"/>
              </w:rPr>
              <w:t xml:space="preserve"> </w:t>
            </w:r>
            <w:r>
              <w:rPr>
                <w:sz w:val="15"/>
              </w:rPr>
              <w:t>the</w:t>
            </w:r>
            <w:r>
              <w:rPr>
                <w:spacing w:val="-2"/>
                <w:sz w:val="15"/>
              </w:rPr>
              <w:t xml:space="preserve"> </w:t>
            </w:r>
            <w:r>
              <w:rPr>
                <w:sz w:val="15"/>
              </w:rPr>
              <w:t>Crisis</w:t>
            </w:r>
            <w:r>
              <w:rPr>
                <w:spacing w:val="-2"/>
                <w:sz w:val="15"/>
              </w:rPr>
              <w:t xml:space="preserve"> </w:t>
            </w:r>
            <w:r>
              <w:rPr>
                <w:sz w:val="15"/>
              </w:rPr>
              <w:t>Assistance</w:t>
            </w:r>
            <w:r>
              <w:rPr>
                <w:spacing w:val="-2"/>
                <w:sz w:val="15"/>
              </w:rPr>
              <w:t xml:space="preserve"> </w:t>
            </w:r>
            <w:r>
              <w:rPr>
                <w:sz w:val="15"/>
              </w:rPr>
              <w:t>Program</w:t>
            </w:r>
            <w:r>
              <w:rPr>
                <w:spacing w:val="-2"/>
                <w:sz w:val="15"/>
              </w:rPr>
              <w:t xml:space="preserve"> </w:t>
            </w:r>
            <w:r>
              <w:rPr>
                <w:sz w:val="15"/>
              </w:rPr>
              <w:t>that</w:t>
            </w:r>
            <w:r>
              <w:rPr>
                <w:spacing w:val="-2"/>
                <w:sz w:val="15"/>
              </w:rPr>
              <w:t xml:space="preserve"> </w:t>
            </w:r>
            <w:r>
              <w:rPr>
                <w:sz w:val="15"/>
              </w:rPr>
              <w:t>provides</w:t>
            </w:r>
            <w:r>
              <w:rPr>
                <w:spacing w:val="-2"/>
                <w:sz w:val="15"/>
              </w:rPr>
              <w:t xml:space="preserve"> </w:t>
            </w:r>
            <w:r>
              <w:rPr>
                <w:sz w:val="15"/>
              </w:rPr>
              <w:t>energy</w:t>
            </w:r>
            <w:r>
              <w:rPr>
                <w:spacing w:val="-2"/>
                <w:sz w:val="15"/>
              </w:rPr>
              <w:t xml:space="preserve"> </w:t>
            </w:r>
            <w:r>
              <w:rPr>
                <w:sz w:val="15"/>
              </w:rPr>
              <w:t>assistance</w:t>
            </w:r>
            <w:r>
              <w:rPr>
                <w:spacing w:val="-2"/>
                <w:sz w:val="15"/>
              </w:rPr>
              <w:t xml:space="preserve"> </w:t>
            </w:r>
            <w:r>
              <w:rPr>
                <w:sz w:val="15"/>
              </w:rPr>
              <w:t>are</w:t>
            </w:r>
            <w:r>
              <w:rPr>
                <w:spacing w:val="-2"/>
                <w:sz w:val="15"/>
              </w:rPr>
              <w:t xml:space="preserve"> </w:t>
            </w:r>
            <w:r>
              <w:rPr>
                <w:sz w:val="15"/>
              </w:rPr>
              <w:t>taken</w:t>
            </w:r>
            <w:r>
              <w:rPr>
                <w:spacing w:val="-2"/>
                <w:sz w:val="15"/>
              </w:rPr>
              <w:t xml:space="preserve"> </w:t>
            </w:r>
            <w:r>
              <w:rPr>
                <w:sz w:val="15"/>
              </w:rPr>
              <w:t>through</w:t>
            </w:r>
            <w:r>
              <w:rPr>
                <w:spacing w:val="-2"/>
                <w:sz w:val="15"/>
              </w:rPr>
              <w:t xml:space="preserve"> </w:t>
            </w:r>
            <w:r>
              <w:rPr>
                <w:sz w:val="15"/>
              </w:rPr>
              <w:t>local</w:t>
            </w:r>
            <w:r>
              <w:rPr>
                <w:spacing w:val="-2"/>
                <w:sz w:val="15"/>
              </w:rPr>
              <w:t xml:space="preserve"> </w:t>
            </w:r>
            <w:r>
              <w:rPr>
                <w:sz w:val="15"/>
              </w:rPr>
              <w:t>community</w:t>
            </w:r>
            <w:r>
              <w:rPr>
                <w:spacing w:val="-2"/>
                <w:sz w:val="15"/>
              </w:rPr>
              <w:t xml:space="preserve"> </w:t>
            </w:r>
            <w:r>
              <w:rPr>
                <w:sz w:val="15"/>
              </w:rPr>
              <w:t>action</w:t>
            </w:r>
            <w:r>
              <w:rPr>
                <w:spacing w:val="-2"/>
                <w:sz w:val="15"/>
              </w:rPr>
              <w:t xml:space="preserve"> </w:t>
            </w:r>
            <w:r>
              <w:rPr>
                <w:sz w:val="15"/>
              </w:rPr>
              <w:t>agencies</w:t>
            </w:r>
            <w:r>
              <w:rPr>
                <w:spacing w:val="-2"/>
                <w:sz w:val="15"/>
              </w:rPr>
              <w:t xml:space="preserve"> </w:t>
            </w:r>
            <w:r>
              <w:rPr>
                <w:sz w:val="15"/>
              </w:rPr>
              <w:t>under</w:t>
            </w:r>
            <w:r>
              <w:rPr>
                <w:spacing w:val="-2"/>
                <w:sz w:val="15"/>
              </w:rPr>
              <w:t xml:space="preserve"> </w:t>
            </w:r>
            <w:r>
              <w:rPr>
                <w:sz w:val="15"/>
              </w:rPr>
              <w:t>contract</w:t>
            </w:r>
            <w:r>
              <w:rPr>
                <w:spacing w:val="-1"/>
                <w:sz w:val="15"/>
              </w:rPr>
              <w:t xml:space="preserve"> </w:t>
            </w:r>
            <w:r w:rsidR="00FB05DD">
              <w:rPr>
                <w:sz w:val="15"/>
              </w:rPr>
              <w:t>with</w:t>
            </w:r>
            <w:r>
              <w:rPr>
                <w:spacing w:val="-1"/>
                <w:sz w:val="15"/>
              </w:rPr>
              <w:t xml:space="preserve"> </w:t>
            </w:r>
            <w:r>
              <w:rPr>
                <w:sz w:val="15"/>
              </w:rPr>
              <w:t>DFCS.</w:t>
            </w:r>
            <w:r>
              <w:rPr>
                <w:spacing w:val="-1"/>
                <w:sz w:val="15"/>
              </w:rPr>
              <w:t xml:space="preserve"> </w:t>
            </w:r>
            <w:r>
              <w:rPr>
                <w:sz w:val="15"/>
              </w:rPr>
              <w:t>The</w:t>
            </w:r>
            <w:r>
              <w:rPr>
                <w:spacing w:val="-1"/>
                <w:sz w:val="15"/>
              </w:rPr>
              <w:t xml:space="preserve"> </w:t>
            </w:r>
            <w:r>
              <w:rPr>
                <w:sz w:val="15"/>
              </w:rPr>
              <w:t>local</w:t>
            </w:r>
            <w:r>
              <w:rPr>
                <w:spacing w:val="-1"/>
                <w:sz w:val="15"/>
              </w:rPr>
              <w:t xml:space="preserve"> </w:t>
            </w:r>
            <w:r>
              <w:rPr>
                <w:sz w:val="15"/>
              </w:rPr>
              <w:t>county</w:t>
            </w:r>
            <w:r>
              <w:rPr>
                <w:spacing w:val="-1"/>
                <w:sz w:val="15"/>
              </w:rPr>
              <w:t xml:space="preserve"> </w:t>
            </w:r>
            <w:r>
              <w:rPr>
                <w:sz w:val="15"/>
              </w:rPr>
              <w:t>offices</w:t>
            </w:r>
            <w:r>
              <w:rPr>
                <w:spacing w:val="-1"/>
                <w:sz w:val="15"/>
              </w:rPr>
              <w:t xml:space="preserve"> </w:t>
            </w:r>
            <w:r>
              <w:rPr>
                <w:sz w:val="15"/>
              </w:rPr>
              <w:t>of</w:t>
            </w:r>
            <w:r>
              <w:rPr>
                <w:spacing w:val="-1"/>
                <w:sz w:val="15"/>
              </w:rPr>
              <w:t xml:space="preserve"> </w:t>
            </w:r>
            <w:r>
              <w:rPr>
                <w:sz w:val="15"/>
              </w:rPr>
              <w:t>the</w:t>
            </w:r>
            <w:r>
              <w:rPr>
                <w:spacing w:val="-1"/>
                <w:sz w:val="15"/>
              </w:rPr>
              <w:t xml:space="preserve"> </w:t>
            </w:r>
            <w:r>
              <w:rPr>
                <w:sz w:val="15"/>
              </w:rPr>
              <w:t>Division</w:t>
            </w:r>
            <w:r>
              <w:rPr>
                <w:spacing w:val="-1"/>
                <w:sz w:val="15"/>
              </w:rPr>
              <w:t xml:space="preserve"> </w:t>
            </w:r>
            <w:r>
              <w:rPr>
                <w:sz w:val="15"/>
              </w:rPr>
              <w:t>of</w:t>
            </w:r>
            <w:r>
              <w:rPr>
                <w:spacing w:val="-1"/>
                <w:sz w:val="15"/>
              </w:rPr>
              <w:t xml:space="preserve"> </w:t>
            </w:r>
            <w:r>
              <w:rPr>
                <w:sz w:val="15"/>
              </w:rPr>
              <w:t>Family</w:t>
            </w:r>
            <w:r>
              <w:rPr>
                <w:spacing w:val="-1"/>
                <w:sz w:val="15"/>
              </w:rPr>
              <w:t xml:space="preserve"> </w:t>
            </w:r>
            <w:r>
              <w:rPr>
                <w:sz w:val="15"/>
              </w:rPr>
              <w:t>and</w:t>
            </w:r>
            <w:r>
              <w:rPr>
                <w:spacing w:val="-1"/>
                <w:sz w:val="15"/>
              </w:rPr>
              <w:t xml:space="preserve"> </w:t>
            </w:r>
            <w:r>
              <w:rPr>
                <w:sz w:val="15"/>
              </w:rPr>
              <w:t>Children</w:t>
            </w:r>
            <w:r>
              <w:rPr>
                <w:spacing w:val="-1"/>
                <w:sz w:val="15"/>
              </w:rPr>
              <w:t xml:space="preserve"> </w:t>
            </w:r>
            <w:r>
              <w:rPr>
                <w:sz w:val="15"/>
              </w:rPr>
              <w:t>Services</w:t>
            </w:r>
            <w:r>
              <w:rPr>
                <w:spacing w:val="-1"/>
                <w:sz w:val="15"/>
              </w:rPr>
              <w:t xml:space="preserve"> </w:t>
            </w:r>
            <w:r>
              <w:rPr>
                <w:sz w:val="15"/>
              </w:rPr>
              <w:t>make</w:t>
            </w:r>
            <w:r>
              <w:rPr>
                <w:spacing w:val="-1"/>
                <w:sz w:val="15"/>
              </w:rPr>
              <w:t xml:space="preserve"> </w:t>
            </w:r>
            <w:r>
              <w:rPr>
                <w:sz w:val="15"/>
              </w:rPr>
              <w:t>referrals.</w:t>
            </w:r>
            <w:r>
              <w:rPr>
                <w:spacing w:val="-1"/>
                <w:sz w:val="15"/>
              </w:rPr>
              <w:t xml:space="preserve"> </w:t>
            </w:r>
            <w:r>
              <w:rPr>
                <w:sz w:val="15"/>
              </w:rPr>
              <w:t>Outreach</w:t>
            </w:r>
            <w:r>
              <w:rPr>
                <w:spacing w:val="-1"/>
                <w:sz w:val="15"/>
              </w:rPr>
              <w:t xml:space="preserve"> </w:t>
            </w:r>
            <w:r>
              <w:rPr>
                <w:sz w:val="15"/>
              </w:rPr>
              <w:t>activities</w:t>
            </w:r>
            <w:r>
              <w:rPr>
                <w:spacing w:val="-1"/>
                <w:sz w:val="15"/>
              </w:rPr>
              <w:t xml:space="preserve"> </w:t>
            </w:r>
            <w:r>
              <w:rPr>
                <w:sz w:val="15"/>
              </w:rPr>
              <w:t>are</w:t>
            </w:r>
            <w:r>
              <w:rPr>
                <w:spacing w:val="-1"/>
                <w:sz w:val="15"/>
              </w:rPr>
              <w:t xml:space="preserve"> </w:t>
            </w:r>
            <w:r>
              <w:rPr>
                <w:sz w:val="15"/>
              </w:rPr>
              <w:t>coordinated</w:t>
            </w:r>
            <w:r>
              <w:rPr>
                <w:spacing w:val="-1"/>
                <w:sz w:val="15"/>
              </w:rPr>
              <w:t xml:space="preserve"> </w:t>
            </w:r>
            <w:r>
              <w:rPr>
                <w:sz w:val="15"/>
              </w:rPr>
              <w:t>between</w:t>
            </w:r>
            <w:r>
              <w:rPr>
                <w:spacing w:val="-2"/>
                <w:sz w:val="15"/>
              </w:rPr>
              <w:t xml:space="preserve"> </w:t>
            </w:r>
            <w:r>
              <w:rPr>
                <w:sz w:val="15"/>
              </w:rPr>
              <w:t>these</w:t>
            </w:r>
            <w:r>
              <w:rPr>
                <w:spacing w:val="-2"/>
                <w:sz w:val="15"/>
              </w:rPr>
              <w:t xml:space="preserve"> </w:t>
            </w:r>
            <w:r>
              <w:rPr>
                <w:sz w:val="15"/>
              </w:rPr>
              <w:t>agencies</w:t>
            </w:r>
            <w:r>
              <w:rPr>
                <w:spacing w:val="-2"/>
                <w:sz w:val="15"/>
              </w:rPr>
              <w:t xml:space="preserve"> </w:t>
            </w:r>
            <w:r>
              <w:rPr>
                <w:sz w:val="15"/>
              </w:rPr>
              <w:t>for</w:t>
            </w:r>
            <w:r>
              <w:rPr>
                <w:spacing w:val="-2"/>
                <w:sz w:val="15"/>
              </w:rPr>
              <w:t xml:space="preserve"> </w:t>
            </w:r>
            <w:r>
              <w:rPr>
                <w:sz w:val="15"/>
              </w:rPr>
              <w:t>each</w:t>
            </w:r>
            <w:r>
              <w:rPr>
                <w:spacing w:val="-2"/>
                <w:sz w:val="15"/>
              </w:rPr>
              <w:t xml:space="preserve"> </w:t>
            </w:r>
            <w:r>
              <w:rPr>
                <w:sz w:val="15"/>
              </w:rPr>
              <w:t>of</w:t>
            </w:r>
            <w:r>
              <w:rPr>
                <w:spacing w:val="-2"/>
                <w:sz w:val="15"/>
              </w:rPr>
              <w:t xml:space="preserve"> </w:t>
            </w:r>
            <w:r>
              <w:rPr>
                <w:sz w:val="15"/>
              </w:rPr>
              <w:t>the</w:t>
            </w:r>
            <w:r>
              <w:rPr>
                <w:spacing w:val="-2"/>
                <w:sz w:val="15"/>
              </w:rPr>
              <w:t xml:space="preserve"> </w:t>
            </w:r>
            <w:r>
              <w:rPr>
                <w:sz w:val="15"/>
              </w:rPr>
              <w:t>159</w:t>
            </w:r>
            <w:r>
              <w:rPr>
                <w:spacing w:val="-2"/>
                <w:sz w:val="15"/>
              </w:rPr>
              <w:t xml:space="preserve"> </w:t>
            </w:r>
            <w:r>
              <w:rPr>
                <w:sz w:val="15"/>
              </w:rPr>
              <w:t>counties</w:t>
            </w:r>
            <w:r>
              <w:rPr>
                <w:spacing w:val="-2"/>
                <w:sz w:val="15"/>
              </w:rPr>
              <w:t xml:space="preserve"> </w:t>
            </w:r>
            <w:r>
              <w:rPr>
                <w:sz w:val="15"/>
              </w:rPr>
              <w:t>in</w:t>
            </w:r>
            <w:r>
              <w:rPr>
                <w:spacing w:val="-2"/>
                <w:sz w:val="15"/>
              </w:rPr>
              <w:t xml:space="preserve"> </w:t>
            </w:r>
            <w:r>
              <w:rPr>
                <w:sz w:val="15"/>
              </w:rPr>
              <w:t>addition</w:t>
            </w:r>
            <w:r>
              <w:rPr>
                <w:spacing w:val="-2"/>
                <w:sz w:val="15"/>
              </w:rPr>
              <w:t xml:space="preserve"> </w:t>
            </w:r>
            <w:r>
              <w:rPr>
                <w:sz w:val="15"/>
              </w:rPr>
              <w:t>to</w:t>
            </w:r>
            <w:r>
              <w:rPr>
                <w:spacing w:val="-2"/>
                <w:sz w:val="15"/>
              </w:rPr>
              <w:t xml:space="preserve"> </w:t>
            </w:r>
            <w:r>
              <w:rPr>
                <w:sz w:val="15"/>
              </w:rPr>
              <w:t>other</w:t>
            </w:r>
            <w:r>
              <w:rPr>
                <w:spacing w:val="-2"/>
                <w:sz w:val="15"/>
              </w:rPr>
              <w:t xml:space="preserve"> </w:t>
            </w:r>
            <w:r>
              <w:rPr>
                <w:sz w:val="15"/>
              </w:rPr>
              <w:t>Social</w:t>
            </w:r>
            <w:r>
              <w:rPr>
                <w:spacing w:val="-2"/>
                <w:sz w:val="15"/>
              </w:rPr>
              <w:t xml:space="preserve"> </w:t>
            </w:r>
            <w:r>
              <w:rPr>
                <w:sz w:val="15"/>
              </w:rPr>
              <w:t>Services</w:t>
            </w:r>
            <w:r>
              <w:rPr>
                <w:spacing w:val="-2"/>
                <w:sz w:val="15"/>
              </w:rPr>
              <w:t xml:space="preserve"> </w:t>
            </w:r>
            <w:r>
              <w:rPr>
                <w:sz w:val="15"/>
              </w:rPr>
              <w:t>agencies</w:t>
            </w:r>
            <w:r>
              <w:rPr>
                <w:spacing w:val="-2"/>
                <w:sz w:val="15"/>
              </w:rPr>
              <w:t xml:space="preserve"> </w:t>
            </w:r>
            <w:r>
              <w:rPr>
                <w:sz w:val="15"/>
              </w:rPr>
              <w:t>(</w:t>
            </w:r>
            <w:r w:rsidR="00E91762">
              <w:rPr>
                <w:sz w:val="15"/>
              </w:rPr>
              <w:t>i.e.,</w:t>
            </w:r>
            <w:r>
              <w:rPr>
                <w:spacing w:val="-2"/>
                <w:sz w:val="15"/>
              </w:rPr>
              <w:t xml:space="preserve"> </w:t>
            </w:r>
            <w:r>
              <w:rPr>
                <w:sz w:val="15"/>
              </w:rPr>
              <w:t>Salvation</w:t>
            </w:r>
            <w:r>
              <w:rPr>
                <w:spacing w:val="-2"/>
                <w:sz w:val="15"/>
              </w:rPr>
              <w:t xml:space="preserve"> </w:t>
            </w:r>
            <w:r>
              <w:rPr>
                <w:sz w:val="15"/>
              </w:rPr>
              <w:t>Army,</w:t>
            </w:r>
            <w:r>
              <w:rPr>
                <w:spacing w:val="-2"/>
                <w:sz w:val="15"/>
              </w:rPr>
              <w:t xml:space="preserve"> </w:t>
            </w:r>
            <w:r>
              <w:rPr>
                <w:sz w:val="15"/>
              </w:rPr>
              <w:t>United</w:t>
            </w:r>
            <w:r>
              <w:rPr>
                <w:spacing w:val="-2"/>
                <w:sz w:val="15"/>
              </w:rPr>
              <w:t xml:space="preserve"> </w:t>
            </w:r>
            <w:r>
              <w:rPr>
                <w:sz w:val="15"/>
              </w:rPr>
              <w:t>Way,</w:t>
            </w:r>
            <w:r>
              <w:rPr>
                <w:spacing w:val="-2"/>
                <w:sz w:val="15"/>
              </w:rPr>
              <w:t xml:space="preserve"> </w:t>
            </w:r>
            <w:r>
              <w:rPr>
                <w:sz w:val="15"/>
              </w:rPr>
              <w:t>Area</w:t>
            </w:r>
            <w:r>
              <w:rPr>
                <w:spacing w:val="-2"/>
                <w:sz w:val="15"/>
              </w:rPr>
              <w:t xml:space="preserve"> </w:t>
            </w:r>
            <w:r>
              <w:rPr>
                <w:sz w:val="15"/>
              </w:rPr>
              <w:t>Agencies</w:t>
            </w:r>
            <w:r>
              <w:rPr>
                <w:spacing w:val="-2"/>
                <w:sz w:val="15"/>
              </w:rPr>
              <w:t xml:space="preserve"> </w:t>
            </w:r>
            <w:r>
              <w:rPr>
                <w:sz w:val="15"/>
              </w:rPr>
              <w:t>on Aging, Social Security Administration, and other government entities), utility vendors, medical facilities, schools, etc.</w:t>
            </w:r>
          </w:p>
        </w:tc>
      </w:tr>
      <w:tr w:rsidR="00FA004E" w14:paraId="6D7EB37A" w14:textId="77777777">
        <w:trPr>
          <w:trHeight w:val="262"/>
        </w:trPr>
        <w:tc>
          <w:tcPr>
            <w:tcW w:w="3323" w:type="dxa"/>
            <w:gridSpan w:val="2"/>
            <w:tcBorders>
              <w:top w:val="single" w:sz="6" w:space="0" w:color="000000"/>
              <w:left w:val="nil"/>
              <w:bottom w:val="single" w:sz="6" w:space="0" w:color="000000"/>
              <w:right w:val="single" w:sz="6" w:space="0" w:color="000000"/>
            </w:tcBorders>
            <w:shd w:val="clear" w:color="auto" w:fill="FFFFFF"/>
          </w:tcPr>
          <w:p w14:paraId="49552032" w14:textId="77777777" w:rsidR="00FA004E" w:rsidRDefault="00B00205">
            <w:pPr>
              <w:pStyle w:val="TableParagraph"/>
              <w:spacing w:before="33"/>
              <w:ind w:left="75"/>
              <w:rPr>
                <w:b/>
                <w:sz w:val="15"/>
              </w:rPr>
            </w:pPr>
            <w:r>
              <w:rPr>
                <w:b/>
                <w:sz w:val="15"/>
              </w:rPr>
              <w:t xml:space="preserve">8.5 LIHEAP Component </w:t>
            </w:r>
            <w:r>
              <w:rPr>
                <w:b/>
                <w:spacing w:val="-2"/>
                <w:sz w:val="15"/>
              </w:rPr>
              <w:t>Administration.</w:t>
            </w:r>
          </w:p>
        </w:tc>
        <w:tc>
          <w:tcPr>
            <w:tcW w:w="4551" w:type="dxa"/>
            <w:tcBorders>
              <w:top w:val="single" w:sz="6" w:space="0" w:color="000000"/>
              <w:left w:val="single" w:sz="6" w:space="0" w:color="000000"/>
              <w:bottom w:val="single" w:sz="6" w:space="0" w:color="000000"/>
              <w:right w:val="single" w:sz="8" w:space="0" w:color="FFFFFF"/>
            </w:tcBorders>
            <w:shd w:val="clear" w:color="auto" w:fill="FFFFFF"/>
          </w:tcPr>
          <w:p w14:paraId="61C107E3" w14:textId="77777777" w:rsidR="00FA004E" w:rsidRDefault="00B00205">
            <w:pPr>
              <w:pStyle w:val="TableParagraph"/>
              <w:tabs>
                <w:tab w:val="left" w:pos="1567"/>
                <w:tab w:val="left" w:pos="3084"/>
              </w:tabs>
              <w:spacing w:before="33"/>
              <w:ind w:left="50"/>
              <w:rPr>
                <w:b/>
                <w:sz w:val="15"/>
              </w:rPr>
            </w:pPr>
            <w:r>
              <w:rPr>
                <w:b/>
                <w:spacing w:val="-2"/>
                <w:sz w:val="15"/>
              </w:rPr>
              <w:t>Heating</w:t>
            </w:r>
            <w:r>
              <w:rPr>
                <w:b/>
                <w:sz w:val="15"/>
              </w:rPr>
              <w:tab/>
            </w:r>
            <w:r>
              <w:rPr>
                <w:b/>
                <w:spacing w:val="-2"/>
                <w:sz w:val="15"/>
              </w:rPr>
              <w:t>Cooling</w:t>
            </w:r>
            <w:r>
              <w:rPr>
                <w:b/>
                <w:sz w:val="15"/>
              </w:rPr>
              <w:tab/>
            </w:r>
            <w:r>
              <w:rPr>
                <w:b/>
                <w:spacing w:val="-2"/>
                <w:sz w:val="15"/>
              </w:rPr>
              <w:t>Crisis</w:t>
            </w:r>
          </w:p>
        </w:tc>
        <w:tc>
          <w:tcPr>
            <w:tcW w:w="1540" w:type="dxa"/>
            <w:tcBorders>
              <w:top w:val="single" w:sz="6" w:space="0" w:color="000000"/>
              <w:left w:val="single" w:sz="8" w:space="0" w:color="FFFFFF"/>
              <w:bottom w:val="single" w:sz="6" w:space="0" w:color="000000"/>
              <w:right w:val="nil"/>
            </w:tcBorders>
            <w:shd w:val="clear" w:color="auto" w:fill="FFFFFF"/>
          </w:tcPr>
          <w:p w14:paraId="4558749E" w14:textId="77777777" w:rsidR="00FA004E" w:rsidRDefault="00B00205">
            <w:pPr>
              <w:pStyle w:val="TableParagraph"/>
              <w:spacing w:before="33"/>
              <w:ind w:left="50"/>
              <w:rPr>
                <w:b/>
                <w:sz w:val="15"/>
              </w:rPr>
            </w:pPr>
            <w:r>
              <w:rPr>
                <w:b/>
                <w:spacing w:val="-2"/>
                <w:sz w:val="15"/>
              </w:rPr>
              <w:t>Weatherization</w:t>
            </w:r>
          </w:p>
        </w:tc>
      </w:tr>
      <w:tr w:rsidR="00FA004E" w:rsidRPr="001B5C9B" w14:paraId="12E03117" w14:textId="77777777">
        <w:trPr>
          <w:trHeight w:val="435"/>
        </w:trPr>
        <w:tc>
          <w:tcPr>
            <w:tcW w:w="3323" w:type="dxa"/>
            <w:gridSpan w:val="2"/>
            <w:tcBorders>
              <w:top w:val="single" w:sz="6" w:space="0" w:color="000000"/>
              <w:left w:val="nil"/>
              <w:bottom w:val="single" w:sz="6" w:space="0" w:color="000000"/>
              <w:right w:val="single" w:sz="6" w:space="0" w:color="000000"/>
            </w:tcBorders>
            <w:shd w:val="clear" w:color="auto" w:fill="FFFFFF"/>
          </w:tcPr>
          <w:p w14:paraId="30B8469B" w14:textId="77777777" w:rsidR="00FA004E" w:rsidRDefault="00B00205">
            <w:pPr>
              <w:pStyle w:val="TableParagraph"/>
              <w:spacing w:before="33"/>
              <w:ind w:left="75"/>
              <w:rPr>
                <w:b/>
                <w:sz w:val="15"/>
              </w:rPr>
            </w:pPr>
            <w:r>
              <w:rPr>
                <w:b/>
                <w:sz w:val="15"/>
              </w:rPr>
              <w:t xml:space="preserve">8.5a Who determines client </w:t>
            </w:r>
            <w:r>
              <w:rPr>
                <w:b/>
                <w:spacing w:val="-2"/>
                <w:sz w:val="15"/>
              </w:rPr>
              <w:t>eligibility?</w:t>
            </w:r>
          </w:p>
        </w:tc>
        <w:tc>
          <w:tcPr>
            <w:tcW w:w="4551" w:type="dxa"/>
            <w:tcBorders>
              <w:top w:val="single" w:sz="6" w:space="0" w:color="000000"/>
              <w:left w:val="single" w:sz="6" w:space="0" w:color="000000"/>
              <w:bottom w:val="single" w:sz="6" w:space="0" w:color="000000"/>
              <w:right w:val="single" w:sz="8" w:space="0" w:color="FFFFFF"/>
            </w:tcBorders>
            <w:shd w:val="clear" w:color="auto" w:fill="FFFFFF"/>
          </w:tcPr>
          <w:p w14:paraId="287988BE" w14:textId="049201A2" w:rsidR="00FA004E" w:rsidRPr="001B5C9B" w:rsidRDefault="00B00205">
            <w:pPr>
              <w:pStyle w:val="TableParagraph"/>
              <w:tabs>
                <w:tab w:val="left" w:pos="1567"/>
                <w:tab w:val="left" w:pos="3084"/>
              </w:tabs>
              <w:spacing w:before="33"/>
              <w:ind w:left="50" w:right="61"/>
              <w:rPr>
                <w:sz w:val="10"/>
                <w:szCs w:val="10"/>
              </w:rPr>
            </w:pPr>
            <w:r w:rsidRPr="001B5C9B">
              <w:rPr>
                <w:sz w:val="10"/>
                <w:szCs w:val="10"/>
              </w:rPr>
              <w:t>Community</w:t>
            </w:r>
            <w:r w:rsidRPr="001B5C9B">
              <w:rPr>
                <w:spacing w:val="-3"/>
                <w:sz w:val="10"/>
                <w:szCs w:val="10"/>
              </w:rPr>
              <w:t xml:space="preserve"> </w:t>
            </w:r>
            <w:r w:rsidRPr="001B5C9B">
              <w:rPr>
                <w:sz w:val="10"/>
                <w:szCs w:val="10"/>
              </w:rPr>
              <w:t>Action</w:t>
            </w:r>
            <w:r w:rsidRPr="001B5C9B">
              <w:rPr>
                <w:spacing w:val="-3"/>
                <w:sz w:val="10"/>
                <w:szCs w:val="10"/>
              </w:rPr>
              <w:t xml:space="preserve"> </w:t>
            </w:r>
            <w:r w:rsidRPr="001B5C9B">
              <w:rPr>
                <w:sz w:val="10"/>
                <w:szCs w:val="10"/>
              </w:rPr>
              <w:t>Ag</w:t>
            </w:r>
            <w:r w:rsidR="001B5C9B">
              <w:rPr>
                <w:sz w:val="10"/>
                <w:szCs w:val="10"/>
              </w:rPr>
              <w:t>encies</w:t>
            </w:r>
            <w:r w:rsidRPr="001B5C9B">
              <w:rPr>
                <w:spacing w:val="80"/>
                <w:sz w:val="10"/>
                <w:szCs w:val="10"/>
              </w:rPr>
              <w:t xml:space="preserve"> </w:t>
            </w:r>
            <w:r w:rsidRPr="001B5C9B">
              <w:rPr>
                <w:sz w:val="10"/>
                <w:szCs w:val="10"/>
              </w:rPr>
              <w:t>Community</w:t>
            </w:r>
            <w:r w:rsidRPr="001B5C9B">
              <w:rPr>
                <w:spacing w:val="-3"/>
                <w:sz w:val="10"/>
                <w:szCs w:val="10"/>
              </w:rPr>
              <w:t xml:space="preserve"> </w:t>
            </w:r>
            <w:r w:rsidRPr="001B5C9B">
              <w:rPr>
                <w:sz w:val="10"/>
                <w:szCs w:val="10"/>
              </w:rPr>
              <w:t>Action</w:t>
            </w:r>
            <w:r w:rsidRPr="001B5C9B">
              <w:rPr>
                <w:spacing w:val="-3"/>
                <w:sz w:val="10"/>
                <w:szCs w:val="10"/>
              </w:rPr>
              <w:t xml:space="preserve"> </w:t>
            </w:r>
            <w:r w:rsidRPr="001B5C9B">
              <w:rPr>
                <w:sz w:val="10"/>
                <w:szCs w:val="10"/>
              </w:rPr>
              <w:t>Ag</w:t>
            </w:r>
            <w:r w:rsidR="001B5C9B">
              <w:rPr>
                <w:sz w:val="10"/>
                <w:szCs w:val="10"/>
              </w:rPr>
              <w:t>encies</w:t>
            </w:r>
            <w:r w:rsidRPr="001B5C9B">
              <w:rPr>
                <w:spacing w:val="80"/>
                <w:sz w:val="10"/>
                <w:szCs w:val="10"/>
              </w:rPr>
              <w:t xml:space="preserve"> </w:t>
            </w:r>
            <w:r w:rsidRPr="001B5C9B">
              <w:rPr>
                <w:sz w:val="10"/>
                <w:szCs w:val="10"/>
              </w:rPr>
              <w:t>Community</w:t>
            </w:r>
            <w:r w:rsidRPr="001B5C9B">
              <w:rPr>
                <w:spacing w:val="-3"/>
                <w:sz w:val="10"/>
                <w:szCs w:val="10"/>
              </w:rPr>
              <w:t xml:space="preserve"> </w:t>
            </w:r>
            <w:r w:rsidRPr="001B5C9B">
              <w:rPr>
                <w:sz w:val="10"/>
                <w:szCs w:val="10"/>
              </w:rPr>
              <w:t>Action</w:t>
            </w:r>
            <w:r w:rsidRPr="001B5C9B">
              <w:rPr>
                <w:spacing w:val="-3"/>
                <w:sz w:val="10"/>
                <w:szCs w:val="10"/>
              </w:rPr>
              <w:t xml:space="preserve"> </w:t>
            </w:r>
            <w:r w:rsidRPr="001B5C9B">
              <w:rPr>
                <w:sz w:val="10"/>
                <w:szCs w:val="10"/>
              </w:rPr>
              <w:t>Ag</w:t>
            </w:r>
            <w:r w:rsidRPr="001B5C9B">
              <w:rPr>
                <w:spacing w:val="-2"/>
                <w:sz w:val="10"/>
                <w:szCs w:val="10"/>
              </w:rPr>
              <w:t>encies</w:t>
            </w:r>
            <w:r w:rsidRPr="001B5C9B">
              <w:rPr>
                <w:sz w:val="10"/>
                <w:szCs w:val="10"/>
              </w:rPr>
              <w:tab/>
            </w:r>
          </w:p>
        </w:tc>
        <w:tc>
          <w:tcPr>
            <w:tcW w:w="1540" w:type="dxa"/>
            <w:tcBorders>
              <w:top w:val="single" w:sz="6" w:space="0" w:color="000000"/>
              <w:left w:val="single" w:sz="8" w:space="0" w:color="FFFFFF"/>
              <w:bottom w:val="single" w:sz="6" w:space="0" w:color="000000"/>
              <w:right w:val="nil"/>
            </w:tcBorders>
            <w:shd w:val="clear" w:color="auto" w:fill="FFFFFF"/>
          </w:tcPr>
          <w:p w14:paraId="597FB218" w14:textId="4CDDE8FC" w:rsidR="00FA004E" w:rsidRPr="001B5C9B" w:rsidRDefault="00B00205">
            <w:pPr>
              <w:pStyle w:val="TableParagraph"/>
              <w:spacing w:before="33"/>
              <w:ind w:left="50"/>
              <w:rPr>
                <w:sz w:val="10"/>
                <w:szCs w:val="10"/>
              </w:rPr>
            </w:pPr>
            <w:r w:rsidRPr="001B5C9B">
              <w:rPr>
                <w:sz w:val="10"/>
                <w:szCs w:val="10"/>
              </w:rPr>
              <w:t>State</w:t>
            </w:r>
            <w:r w:rsidRPr="001B5C9B">
              <w:rPr>
                <w:spacing w:val="-10"/>
                <w:sz w:val="10"/>
                <w:szCs w:val="10"/>
              </w:rPr>
              <w:t xml:space="preserve"> </w:t>
            </w:r>
            <w:r w:rsidRPr="001B5C9B">
              <w:rPr>
                <w:sz w:val="10"/>
                <w:szCs w:val="10"/>
              </w:rPr>
              <w:t>Energy/</w:t>
            </w:r>
            <w:r w:rsidR="001B5C9B">
              <w:rPr>
                <w:sz w:val="10"/>
                <w:szCs w:val="10"/>
              </w:rPr>
              <w:t>Environment</w:t>
            </w:r>
            <w:r w:rsidRPr="001B5C9B">
              <w:rPr>
                <w:spacing w:val="-3"/>
                <w:sz w:val="10"/>
                <w:szCs w:val="10"/>
              </w:rPr>
              <w:t xml:space="preserve"> </w:t>
            </w:r>
            <w:r w:rsidRPr="001B5C9B">
              <w:rPr>
                <w:sz w:val="10"/>
                <w:szCs w:val="10"/>
              </w:rPr>
              <w:t>Agency</w:t>
            </w:r>
          </w:p>
        </w:tc>
      </w:tr>
      <w:tr w:rsidR="00FA004E" w:rsidRPr="001B5C9B" w14:paraId="0E4FAB8D" w14:textId="77777777">
        <w:trPr>
          <w:trHeight w:val="435"/>
        </w:trPr>
        <w:tc>
          <w:tcPr>
            <w:tcW w:w="3323" w:type="dxa"/>
            <w:gridSpan w:val="2"/>
            <w:tcBorders>
              <w:top w:val="single" w:sz="6" w:space="0" w:color="000000"/>
              <w:left w:val="nil"/>
              <w:bottom w:val="single" w:sz="6" w:space="0" w:color="000000"/>
              <w:right w:val="single" w:sz="6" w:space="0" w:color="000000"/>
            </w:tcBorders>
            <w:shd w:val="clear" w:color="auto" w:fill="FFFFFF"/>
          </w:tcPr>
          <w:p w14:paraId="3DC80830" w14:textId="1DFBC65C" w:rsidR="00FA004E" w:rsidRDefault="00B00205">
            <w:pPr>
              <w:pStyle w:val="TableParagraph"/>
              <w:spacing w:before="33"/>
              <w:ind w:left="75"/>
              <w:rPr>
                <w:b/>
                <w:sz w:val="15"/>
              </w:rPr>
            </w:pPr>
            <w:r>
              <w:rPr>
                <w:b/>
                <w:sz w:val="15"/>
              </w:rPr>
              <w:t>8.5b</w:t>
            </w:r>
            <w:r>
              <w:rPr>
                <w:b/>
                <w:spacing w:val="-4"/>
                <w:sz w:val="15"/>
              </w:rPr>
              <w:t xml:space="preserve"> </w:t>
            </w:r>
            <w:r>
              <w:rPr>
                <w:b/>
                <w:sz w:val="15"/>
              </w:rPr>
              <w:t>Who</w:t>
            </w:r>
            <w:r>
              <w:rPr>
                <w:b/>
                <w:spacing w:val="-4"/>
                <w:sz w:val="15"/>
              </w:rPr>
              <w:t xml:space="preserve"> </w:t>
            </w:r>
            <w:r>
              <w:rPr>
                <w:b/>
                <w:sz w:val="15"/>
              </w:rPr>
              <w:t>processes</w:t>
            </w:r>
            <w:r>
              <w:rPr>
                <w:b/>
                <w:spacing w:val="-4"/>
                <w:sz w:val="15"/>
              </w:rPr>
              <w:t xml:space="preserve"> </w:t>
            </w:r>
            <w:r>
              <w:rPr>
                <w:b/>
                <w:sz w:val="15"/>
              </w:rPr>
              <w:t>benefit</w:t>
            </w:r>
            <w:r>
              <w:rPr>
                <w:b/>
                <w:spacing w:val="-4"/>
                <w:sz w:val="15"/>
              </w:rPr>
              <w:t xml:space="preserve"> </w:t>
            </w:r>
            <w:r>
              <w:rPr>
                <w:b/>
                <w:sz w:val="15"/>
              </w:rPr>
              <w:t>payments</w:t>
            </w:r>
            <w:r>
              <w:rPr>
                <w:b/>
                <w:spacing w:val="-4"/>
                <w:sz w:val="15"/>
              </w:rPr>
              <w:t xml:space="preserve"> </w:t>
            </w:r>
            <w:r>
              <w:rPr>
                <w:b/>
                <w:sz w:val="15"/>
              </w:rPr>
              <w:t>to</w:t>
            </w:r>
            <w:r>
              <w:rPr>
                <w:b/>
                <w:spacing w:val="-4"/>
                <w:sz w:val="15"/>
              </w:rPr>
              <w:t xml:space="preserve"> </w:t>
            </w:r>
            <w:r>
              <w:rPr>
                <w:b/>
                <w:sz w:val="15"/>
              </w:rPr>
              <w:t>gas</w:t>
            </w:r>
            <w:r>
              <w:rPr>
                <w:b/>
                <w:spacing w:val="-4"/>
                <w:sz w:val="15"/>
              </w:rPr>
              <w:t xml:space="preserve"> </w:t>
            </w:r>
            <w:r>
              <w:rPr>
                <w:b/>
                <w:sz w:val="15"/>
              </w:rPr>
              <w:t>and</w:t>
            </w:r>
            <w:r>
              <w:rPr>
                <w:b/>
                <w:spacing w:val="-4"/>
                <w:sz w:val="15"/>
              </w:rPr>
              <w:t xml:space="preserve"> </w:t>
            </w:r>
            <w:r w:rsidR="001B5C9B">
              <w:rPr>
                <w:b/>
                <w:sz w:val="15"/>
              </w:rPr>
              <w:t>electric</w:t>
            </w:r>
            <w:r>
              <w:rPr>
                <w:b/>
                <w:spacing w:val="-3"/>
                <w:sz w:val="15"/>
              </w:rPr>
              <w:t xml:space="preserve"> </w:t>
            </w:r>
            <w:r>
              <w:rPr>
                <w:b/>
                <w:sz w:val="15"/>
              </w:rPr>
              <w:t>vendors?</w:t>
            </w:r>
          </w:p>
        </w:tc>
        <w:tc>
          <w:tcPr>
            <w:tcW w:w="4551" w:type="dxa"/>
            <w:tcBorders>
              <w:top w:val="single" w:sz="6" w:space="0" w:color="000000"/>
              <w:left w:val="single" w:sz="6" w:space="0" w:color="000000"/>
              <w:bottom w:val="single" w:sz="6" w:space="0" w:color="000000"/>
              <w:right w:val="single" w:sz="8" w:space="0" w:color="FFFFFF"/>
            </w:tcBorders>
            <w:shd w:val="clear" w:color="auto" w:fill="FFFFFF"/>
          </w:tcPr>
          <w:p w14:paraId="3DEEE231" w14:textId="6F9C6BF1" w:rsidR="00FA004E" w:rsidRPr="001B5C9B" w:rsidRDefault="00E91762">
            <w:pPr>
              <w:pStyle w:val="TableParagraph"/>
              <w:tabs>
                <w:tab w:val="left" w:pos="1567"/>
                <w:tab w:val="left" w:pos="3084"/>
              </w:tabs>
              <w:spacing w:before="33"/>
              <w:ind w:left="50" w:right="61"/>
              <w:rPr>
                <w:sz w:val="10"/>
                <w:szCs w:val="10"/>
              </w:rPr>
            </w:pPr>
            <w:r w:rsidRPr="001B5C9B">
              <w:rPr>
                <w:sz w:val="10"/>
                <w:szCs w:val="10"/>
              </w:rPr>
              <w:t>Community</w:t>
            </w:r>
            <w:r w:rsidRPr="001B5C9B">
              <w:rPr>
                <w:spacing w:val="-3"/>
                <w:sz w:val="10"/>
                <w:szCs w:val="10"/>
              </w:rPr>
              <w:t xml:space="preserve"> </w:t>
            </w:r>
            <w:r w:rsidRPr="001B5C9B">
              <w:rPr>
                <w:sz w:val="10"/>
                <w:szCs w:val="10"/>
              </w:rPr>
              <w:t>Action</w:t>
            </w:r>
            <w:r w:rsidRPr="001B5C9B">
              <w:rPr>
                <w:spacing w:val="-3"/>
                <w:sz w:val="10"/>
                <w:szCs w:val="10"/>
              </w:rPr>
              <w:t xml:space="preserve"> </w:t>
            </w:r>
            <w:r w:rsidRPr="001B5C9B">
              <w:rPr>
                <w:sz w:val="10"/>
                <w:szCs w:val="10"/>
              </w:rPr>
              <w:t>Ag</w:t>
            </w:r>
            <w:r>
              <w:rPr>
                <w:sz w:val="10"/>
                <w:szCs w:val="10"/>
              </w:rPr>
              <w:t>encies</w:t>
            </w:r>
            <w:r w:rsidRPr="001B5C9B">
              <w:rPr>
                <w:spacing w:val="80"/>
                <w:sz w:val="10"/>
                <w:szCs w:val="10"/>
              </w:rPr>
              <w:t xml:space="preserve"> </w:t>
            </w:r>
            <w:r w:rsidRPr="001B5C9B">
              <w:rPr>
                <w:sz w:val="10"/>
                <w:szCs w:val="10"/>
              </w:rPr>
              <w:t>Community</w:t>
            </w:r>
            <w:r w:rsidRPr="001B5C9B">
              <w:rPr>
                <w:spacing w:val="-3"/>
                <w:sz w:val="10"/>
                <w:szCs w:val="10"/>
              </w:rPr>
              <w:t xml:space="preserve"> </w:t>
            </w:r>
            <w:r w:rsidRPr="001B5C9B">
              <w:rPr>
                <w:sz w:val="10"/>
                <w:szCs w:val="10"/>
              </w:rPr>
              <w:t>Action</w:t>
            </w:r>
            <w:r w:rsidRPr="001B5C9B">
              <w:rPr>
                <w:spacing w:val="-3"/>
                <w:sz w:val="10"/>
                <w:szCs w:val="10"/>
              </w:rPr>
              <w:t xml:space="preserve"> </w:t>
            </w:r>
            <w:r w:rsidRPr="001B5C9B">
              <w:rPr>
                <w:sz w:val="10"/>
                <w:szCs w:val="10"/>
              </w:rPr>
              <w:t>Ag</w:t>
            </w:r>
            <w:r>
              <w:rPr>
                <w:sz w:val="10"/>
                <w:szCs w:val="10"/>
              </w:rPr>
              <w:t>encies</w:t>
            </w:r>
            <w:r w:rsidRPr="001B5C9B">
              <w:rPr>
                <w:spacing w:val="80"/>
                <w:sz w:val="10"/>
                <w:szCs w:val="10"/>
              </w:rPr>
              <w:t xml:space="preserve"> </w:t>
            </w:r>
            <w:r w:rsidRPr="001B5C9B">
              <w:rPr>
                <w:sz w:val="10"/>
                <w:szCs w:val="10"/>
              </w:rPr>
              <w:t>Community</w:t>
            </w:r>
            <w:r w:rsidRPr="001B5C9B">
              <w:rPr>
                <w:spacing w:val="-3"/>
                <w:sz w:val="10"/>
                <w:szCs w:val="10"/>
              </w:rPr>
              <w:t xml:space="preserve"> </w:t>
            </w:r>
            <w:r w:rsidRPr="001B5C9B">
              <w:rPr>
                <w:sz w:val="10"/>
                <w:szCs w:val="10"/>
              </w:rPr>
              <w:t>Action</w:t>
            </w:r>
            <w:r w:rsidRPr="001B5C9B">
              <w:rPr>
                <w:spacing w:val="-3"/>
                <w:sz w:val="10"/>
                <w:szCs w:val="10"/>
              </w:rPr>
              <w:t xml:space="preserve"> </w:t>
            </w:r>
            <w:r w:rsidRPr="001B5C9B">
              <w:rPr>
                <w:sz w:val="10"/>
                <w:szCs w:val="10"/>
              </w:rPr>
              <w:t>Ag</w:t>
            </w:r>
            <w:r w:rsidRPr="001B5C9B">
              <w:rPr>
                <w:spacing w:val="-2"/>
                <w:sz w:val="10"/>
                <w:szCs w:val="10"/>
              </w:rPr>
              <w:t>encies</w:t>
            </w:r>
          </w:p>
        </w:tc>
        <w:tc>
          <w:tcPr>
            <w:tcW w:w="1540" w:type="dxa"/>
            <w:tcBorders>
              <w:top w:val="single" w:sz="6" w:space="0" w:color="000000"/>
              <w:left w:val="single" w:sz="8" w:space="0" w:color="FFFFFF"/>
              <w:bottom w:val="single" w:sz="6" w:space="0" w:color="000000"/>
              <w:right w:val="nil"/>
            </w:tcBorders>
            <w:shd w:val="clear" w:color="auto" w:fill="999999"/>
          </w:tcPr>
          <w:p w14:paraId="106859F4" w14:textId="77777777" w:rsidR="00FA004E" w:rsidRPr="001B5C9B" w:rsidRDefault="00FA004E">
            <w:pPr>
              <w:pStyle w:val="TableParagraph"/>
              <w:rPr>
                <w:sz w:val="10"/>
                <w:szCs w:val="10"/>
              </w:rPr>
            </w:pPr>
          </w:p>
        </w:tc>
      </w:tr>
      <w:tr w:rsidR="00FA004E" w:rsidRPr="001B5C9B" w14:paraId="373A56F7" w14:textId="77777777">
        <w:trPr>
          <w:trHeight w:val="435"/>
        </w:trPr>
        <w:tc>
          <w:tcPr>
            <w:tcW w:w="3323" w:type="dxa"/>
            <w:gridSpan w:val="2"/>
            <w:tcBorders>
              <w:top w:val="single" w:sz="6" w:space="0" w:color="000000"/>
              <w:left w:val="nil"/>
              <w:bottom w:val="single" w:sz="6" w:space="0" w:color="FFFFFF"/>
              <w:right w:val="single" w:sz="6" w:space="0" w:color="000000"/>
            </w:tcBorders>
            <w:shd w:val="clear" w:color="auto" w:fill="FFFFFF"/>
          </w:tcPr>
          <w:p w14:paraId="217505C2" w14:textId="2ACFE6A1" w:rsidR="00FA004E" w:rsidRDefault="00B00205">
            <w:pPr>
              <w:pStyle w:val="TableParagraph"/>
              <w:spacing w:before="33"/>
              <w:ind w:left="75"/>
              <w:rPr>
                <w:b/>
                <w:sz w:val="15"/>
              </w:rPr>
            </w:pPr>
            <w:r>
              <w:rPr>
                <w:b/>
                <w:sz w:val="15"/>
              </w:rPr>
              <w:t>8.5c</w:t>
            </w:r>
            <w:r>
              <w:rPr>
                <w:b/>
                <w:spacing w:val="-5"/>
                <w:sz w:val="15"/>
              </w:rPr>
              <w:t xml:space="preserve"> </w:t>
            </w:r>
            <w:r w:rsidR="001B5C9B">
              <w:rPr>
                <w:b/>
                <w:sz w:val="15"/>
              </w:rPr>
              <w:t>Who</w:t>
            </w:r>
            <w:r>
              <w:rPr>
                <w:b/>
                <w:spacing w:val="-5"/>
                <w:sz w:val="15"/>
              </w:rPr>
              <w:t xml:space="preserve"> </w:t>
            </w:r>
            <w:r>
              <w:rPr>
                <w:b/>
                <w:sz w:val="15"/>
              </w:rPr>
              <w:t>processes</w:t>
            </w:r>
            <w:r>
              <w:rPr>
                <w:b/>
                <w:spacing w:val="-5"/>
                <w:sz w:val="15"/>
              </w:rPr>
              <w:t xml:space="preserve"> </w:t>
            </w:r>
            <w:r>
              <w:rPr>
                <w:b/>
                <w:sz w:val="15"/>
              </w:rPr>
              <w:t>benefit</w:t>
            </w:r>
            <w:r>
              <w:rPr>
                <w:b/>
                <w:spacing w:val="-5"/>
                <w:sz w:val="15"/>
              </w:rPr>
              <w:t xml:space="preserve"> </w:t>
            </w:r>
            <w:r>
              <w:rPr>
                <w:b/>
                <w:sz w:val="15"/>
              </w:rPr>
              <w:t>payments</w:t>
            </w:r>
            <w:r>
              <w:rPr>
                <w:b/>
                <w:spacing w:val="-5"/>
                <w:sz w:val="15"/>
              </w:rPr>
              <w:t xml:space="preserve"> </w:t>
            </w:r>
            <w:r>
              <w:rPr>
                <w:b/>
                <w:sz w:val="15"/>
              </w:rPr>
              <w:t>to</w:t>
            </w:r>
            <w:r>
              <w:rPr>
                <w:b/>
                <w:spacing w:val="-5"/>
                <w:sz w:val="15"/>
              </w:rPr>
              <w:t xml:space="preserve"> </w:t>
            </w:r>
            <w:r>
              <w:rPr>
                <w:b/>
                <w:sz w:val="15"/>
              </w:rPr>
              <w:t>bulk</w:t>
            </w:r>
            <w:r>
              <w:rPr>
                <w:b/>
                <w:spacing w:val="-5"/>
                <w:sz w:val="15"/>
              </w:rPr>
              <w:t xml:space="preserve"> </w:t>
            </w:r>
            <w:r>
              <w:rPr>
                <w:b/>
                <w:sz w:val="15"/>
              </w:rPr>
              <w:t>fuel</w:t>
            </w:r>
            <w:r>
              <w:rPr>
                <w:b/>
                <w:spacing w:val="40"/>
                <w:sz w:val="15"/>
              </w:rPr>
              <w:t xml:space="preserve"> </w:t>
            </w:r>
            <w:r>
              <w:rPr>
                <w:b/>
                <w:spacing w:val="-2"/>
                <w:sz w:val="15"/>
              </w:rPr>
              <w:t>vendors?</w:t>
            </w:r>
          </w:p>
        </w:tc>
        <w:tc>
          <w:tcPr>
            <w:tcW w:w="4551" w:type="dxa"/>
            <w:tcBorders>
              <w:top w:val="single" w:sz="6" w:space="0" w:color="000000"/>
              <w:left w:val="single" w:sz="6" w:space="0" w:color="000000"/>
              <w:bottom w:val="single" w:sz="6" w:space="0" w:color="FFFFFF"/>
              <w:right w:val="single" w:sz="8" w:space="0" w:color="FFFFFF"/>
            </w:tcBorders>
            <w:shd w:val="clear" w:color="auto" w:fill="FFFFFF"/>
          </w:tcPr>
          <w:p w14:paraId="216AAC89" w14:textId="34331712" w:rsidR="00FA004E" w:rsidRPr="001B5C9B" w:rsidRDefault="00E91762">
            <w:pPr>
              <w:pStyle w:val="TableParagraph"/>
              <w:tabs>
                <w:tab w:val="left" w:pos="1567"/>
                <w:tab w:val="left" w:pos="3084"/>
              </w:tabs>
              <w:spacing w:before="33"/>
              <w:ind w:left="50" w:right="61"/>
              <w:rPr>
                <w:sz w:val="10"/>
                <w:szCs w:val="10"/>
              </w:rPr>
            </w:pPr>
            <w:r w:rsidRPr="001B5C9B">
              <w:rPr>
                <w:sz w:val="10"/>
                <w:szCs w:val="10"/>
              </w:rPr>
              <w:t>Community</w:t>
            </w:r>
            <w:r w:rsidRPr="001B5C9B">
              <w:rPr>
                <w:spacing w:val="-3"/>
                <w:sz w:val="10"/>
                <w:szCs w:val="10"/>
              </w:rPr>
              <w:t xml:space="preserve"> </w:t>
            </w:r>
            <w:r w:rsidRPr="001B5C9B">
              <w:rPr>
                <w:sz w:val="10"/>
                <w:szCs w:val="10"/>
              </w:rPr>
              <w:t>Action</w:t>
            </w:r>
            <w:r w:rsidRPr="001B5C9B">
              <w:rPr>
                <w:spacing w:val="-3"/>
                <w:sz w:val="10"/>
                <w:szCs w:val="10"/>
              </w:rPr>
              <w:t xml:space="preserve"> </w:t>
            </w:r>
            <w:r w:rsidRPr="001B5C9B">
              <w:rPr>
                <w:sz w:val="10"/>
                <w:szCs w:val="10"/>
              </w:rPr>
              <w:t>Ag</w:t>
            </w:r>
            <w:r>
              <w:rPr>
                <w:sz w:val="10"/>
                <w:szCs w:val="10"/>
              </w:rPr>
              <w:t>encies</w:t>
            </w:r>
            <w:r w:rsidRPr="001B5C9B">
              <w:rPr>
                <w:spacing w:val="80"/>
                <w:sz w:val="10"/>
                <w:szCs w:val="10"/>
              </w:rPr>
              <w:t xml:space="preserve"> </w:t>
            </w:r>
            <w:r w:rsidRPr="001B5C9B">
              <w:rPr>
                <w:sz w:val="10"/>
                <w:szCs w:val="10"/>
              </w:rPr>
              <w:t>Community</w:t>
            </w:r>
            <w:r w:rsidRPr="001B5C9B">
              <w:rPr>
                <w:spacing w:val="-3"/>
                <w:sz w:val="10"/>
                <w:szCs w:val="10"/>
              </w:rPr>
              <w:t xml:space="preserve"> </w:t>
            </w:r>
            <w:r w:rsidRPr="001B5C9B">
              <w:rPr>
                <w:sz w:val="10"/>
                <w:szCs w:val="10"/>
              </w:rPr>
              <w:t>Action</w:t>
            </w:r>
            <w:r w:rsidRPr="001B5C9B">
              <w:rPr>
                <w:spacing w:val="-3"/>
                <w:sz w:val="10"/>
                <w:szCs w:val="10"/>
              </w:rPr>
              <w:t xml:space="preserve"> </w:t>
            </w:r>
            <w:r w:rsidRPr="001B5C9B">
              <w:rPr>
                <w:sz w:val="10"/>
                <w:szCs w:val="10"/>
              </w:rPr>
              <w:t>Ag</w:t>
            </w:r>
            <w:r>
              <w:rPr>
                <w:sz w:val="10"/>
                <w:szCs w:val="10"/>
              </w:rPr>
              <w:t>encies</w:t>
            </w:r>
            <w:r w:rsidRPr="001B5C9B">
              <w:rPr>
                <w:spacing w:val="80"/>
                <w:sz w:val="10"/>
                <w:szCs w:val="10"/>
              </w:rPr>
              <w:t xml:space="preserve"> </w:t>
            </w:r>
            <w:r w:rsidRPr="001B5C9B">
              <w:rPr>
                <w:sz w:val="10"/>
                <w:szCs w:val="10"/>
              </w:rPr>
              <w:t>Community</w:t>
            </w:r>
            <w:r w:rsidRPr="001B5C9B">
              <w:rPr>
                <w:spacing w:val="-3"/>
                <w:sz w:val="10"/>
                <w:szCs w:val="10"/>
              </w:rPr>
              <w:t xml:space="preserve"> </w:t>
            </w:r>
            <w:r w:rsidRPr="001B5C9B">
              <w:rPr>
                <w:sz w:val="10"/>
                <w:szCs w:val="10"/>
              </w:rPr>
              <w:t>Action</w:t>
            </w:r>
            <w:r w:rsidRPr="001B5C9B">
              <w:rPr>
                <w:spacing w:val="-3"/>
                <w:sz w:val="10"/>
                <w:szCs w:val="10"/>
              </w:rPr>
              <w:t xml:space="preserve"> </w:t>
            </w:r>
            <w:r w:rsidRPr="001B5C9B">
              <w:rPr>
                <w:sz w:val="10"/>
                <w:szCs w:val="10"/>
              </w:rPr>
              <w:t>Ag</w:t>
            </w:r>
            <w:r w:rsidRPr="001B5C9B">
              <w:rPr>
                <w:spacing w:val="-2"/>
                <w:sz w:val="10"/>
                <w:szCs w:val="10"/>
              </w:rPr>
              <w:t>encies</w:t>
            </w:r>
          </w:p>
        </w:tc>
        <w:tc>
          <w:tcPr>
            <w:tcW w:w="1540" w:type="dxa"/>
            <w:tcBorders>
              <w:top w:val="single" w:sz="6" w:space="0" w:color="000000"/>
              <w:left w:val="single" w:sz="8" w:space="0" w:color="FFFFFF"/>
              <w:bottom w:val="single" w:sz="6" w:space="0" w:color="FFFFFF"/>
              <w:right w:val="nil"/>
            </w:tcBorders>
            <w:shd w:val="clear" w:color="auto" w:fill="999999"/>
          </w:tcPr>
          <w:p w14:paraId="1469BB12" w14:textId="77777777" w:rsidR="00FA004E" w:rsidRPr="001B5C9B" w:rsidRDefault="00FA004E">
            <w:pPr>
              <w:pStyle w:val="TableParagraph"/>
              <w:rPr>
                <w:sz w:val="10"/>
                <w:szCs w:val="10"/>
              </w:rPr>
            </w:pPr>
          </w:p>
        </w:tc>
      </w:tr>
      <w:tr w:rsidR="00FA004E" w:rsidRPr="001B5C9B" w14:paraId="5DFE32B5" w14:textId="77777777">
        <w:trPr>
          <w:trHeight w:val="434"/>
        </w:trPr>
        <w:tc>
          <w:tcPr>
            <w:tcW w:w="3323" w:type="dxa"/>
            <w:gridSpan w:val="2"/>
            <w:tcBorders>
              <w:top w:val="single" w:sz="6" w:space="0" w:color="FFFFFF"/>
              <w:left w:val="nil"/>
              <w:bottom w:val="single" w:sz="6" w:space="0" w:color="FFFFFF"/>
              <w:right w:val="single" w:sz="6" w:space="0" w:color="000000"/>
            </w:tcBorders>
            <w:shd w:val="clear" w:color="auto" w:fill="FFFFFF"/>
          </w:tcPr>
          <w:p w14:paraId="542708C3" w14:textId="4A59DCB0" w:rsidR="00FA004E" w:rsidRDefault="00B00205">
            <w:pPr>
              <w:pStyle w:val="TableParagraph"/>
              <w:spacing w:before="33"/>
              <w:ind w:left="75"/>
              <w:rPr>
                <w:b/>
                <w:sz w:val="15"/>
              </w:rPr>
            </w:pPr>
            <w:r>
              <w:rPr>
                <w:b/>
                <w:sz w:val="15"/>
              </w:rPr>
              <w:t>8.5d</w:t>
            </w:r>
            <w:r>
              <w:rPr>
                <w:b/>
                <w:spacing w:val="-7"/>
                <w:sz w:val="15"/>
              </w:rPr>
              <w:t xml:space="preserve"> </w:t>
            </w:r>
            <w:r>
              <w:rPr>
                <w:b/>
                <w:sz w:val="15"/>
              </w:rPr>
              <w:t>Who</w:t>
            </w:r>
            <w:r>
              <w:rPr>
                <w:b/>
                <w:spacing w:val="-7"/>
                <w:sz w:val="15"/>
              </w:rPr>
              <w:t xml:space="preserve"> </w:t>
            </w:r>
            <w:r>
              <w:rPr>
                <w:b/>
                <w:sz w:val="15"/>
              </w:rPr>
              <w:t>performs</w:t>
            </w:r>
            <w:r w:rsidR="001B5C9B">
              <w:rPr>
                <w:b/>
                <w:sz w:val="15"/>
              </w:rPr>
              <w:t xml:space="preserve"> the</w:t>
            </w:r>
            <w:r>
              <w:rPr>
                <w:b/>
                <w:spacing w:val="-7"/>
                <w:sz w:val="15"/>
              </w:rPr>
              <w:t xml:space="preserve"> </w:t>
            </w:r>
            <w:r>
              <w:rPr>
                <w:b/>
                <w:sz w:val="15"/>
              </w:rPr>
              <w:t>installation</w:t>
            </w:r>
            <w:r>
              <w:rPr>
                <w:b/>
                <w:spacing w:val="-7"/>
                <w:sz w:val="15"/>
              </w:rPr>
              <w:t xml:space="preserve"> </w:t>
            </w:r>
            <w:r>
              <w:rPr>
                <w:b/>
                <w:sz w:val="15"/>
              </w:rPr>
              <w:t>of</w:t>
            </w:r>
            <w:r>
              <w:rPr>
                <w:b/>
                <w:spacing w:val="-7"/>
                <w:sz w:val="15"/>
              </w:rPr>
              <w:t xml:space="preserve"> </w:t>
            </w:r>
            <w:r>
              <w:rPr>
                <w:b/>
                <w:sz w:val="15"/>
              </w:rPr>
              <w:t>weatherization</w:t>
            </w:r>
            <w:r>
              <w:rPr>
                <w:b/>
                <w:spacing w:val="40"/>
                <w:sz w:val="15"/>
              </w:rPr>
              <w:t xml:space="preserve"> </w:t>
            </w:r>
            <w:r>
              <w:rPr>
                <w:b/>
                <w:spacing w:val="-2"/>
                <w:sz w:val="15"/>
              </w:rPr>
              <w:t>measures?</w:t>
            </w:r>
          </w:p>
        </w:tc>
        <w:tc>
          <w:tcPr>
            <w:tcW w:w="4551" w:type="dxa"/>
            <w:tcBorders>
              <w:top w:val="single" w:sz="6" w:space="0" w:color="FFFFFF"/>
              <w:left w:val="single" w:sz="6" w:space="0" w:color="000000"/>
              <w:bottom w:val="single" w:sz="6" w:space="0" w:color="FFFFFF"/>
              <w:right w:val="single" w:sz="8" w:space="0" w:color="FFFFFF"/>
            </w:tcBorders>
            <w:shd w:val="clear" w:color="auto" w:fill="999999"/>
          </w:tcPr>
          <w:p w14:paraId="7888022B" w14:textId="77777777" w:rsidR="00FA004E" w:rsidRPr="001B5C9B" w:rsidRDefault="00FA004E">
            <w:pPr>
              <w:pStyle w:val="TableParagraph"/>
              <w:rPr>
                <w:sz w:val="10"/>
                <w:szCs w:val="10"/>
              </w:rPr>
            </w:pPr>
          </w:p>
        </w:tc>
        <w:tc>
          <w:tcPr>
            <w:tcW w:w="1540" w:type="dxa"/>
            <w:tcBorders>
              <w:top w:val="single" w:sz="6" w:space="0" w:color="FFFFFF"/>
              <w:left w:val="single" w:sz="8" w:space="0" w:color="FFFFFF"/>
              <w:bottom w:val="single" w:sz="6" w:space="0" w:color="FFFFFF"/>
              <w:right w:val="nil"/>
            </w:tcBorders>
            <w:shd w:val="clear" w:color="auto" w:fill="FFFFFF"/>
          </w:tcPr>
          <w:p w14:paraId="14C829F4" w14:textId="2708E150" w:rsidR="00FA004E" w:rsidRPr="001B5C9B" w:rsidRDefault="00B00205">
            <w:pPr>
              <w:pStyle w:val="TableParagraph"/>
              <w:spacing w:before="33"/>
              <w:ind w:left="50"/>
              <w:rPr>
                <w:sz w:val="10"/>
                <w:szCs w:val="10"/>
              </w:rPr>
            </w:pPr>
            <w:r w:rsidRPr="001B5C9B">
              <w:rPr>
                <w:sz w:val="10"/>
                <w:szCs w:val="10"/>
              </w:rPr>
              <w:t>State</w:t>
            </w:r>
            <w:r w:rsidRPr="001B5C9B">
              <w:rPr>
                <w:spacing w:val="-10"/>
                <w:sz w:val="10"/>
                <w:szCs w:val="10"/>
              </w:rPr>
              <w:t xml:space="preserve"> </w:t>
            </w:r>
            <w:r w:rsidRPr="001B5C9B">
              <w:rPr>
                <w:sz w:val="10"/>
                <w:szCs w:val="10"/>
              </w:rPr>
              <w:t>Energy/Environment</w:t>
            </w:r>
            <w:r w:rsidRPr="001B5C9B">
              <w:rPr>
                <w:spacing w:val="-3"/>
                <w:sz w:val="10"/>
                <w:szCs w:val="10"/>
              </w:rPr>
              <w:t xml:space="preserve"> </w:t>
            </w:r>
            <w:r w:rsidRPr="001B5C9B">
              <w:rPr>
                <w:sz w:val="10"/>
                <w:szCs w:val="10"/>
              </w:rPr>
              <w:t>Agency</w:t>
            </w:r>
          </w:p>
        </w:tc>
      </w:tr>
      <w:tr w:rsidR="00FA004E" w14:paraId="2D54ED6F" w14:textId="77777777">
        <w:trPr>
          <w:trHeight w:val="373"/>
        </w:trPr>
        <w:tc>
          <w:tcPr>
            <w:tcW w:w="9414" w:type="dxa"/>
            <w:gridSpan w:val="4"/>
            <w:tcBorders>
              <w:top w:val="single" w:sz="6" w:space="0" w:color="FFFFFF"/>
              <w:left w:val="nil"/>
              <w:bottom w:val="nil"/>
              <w:right w:val="nil"/>
            </w:tcBorders>
            <w:shd w:val="clear" w:color="auto" w:fill="FFFFFF"/>
          </w:tcPr>
          <w:p w14:paraId="7BEC2503" w14:textId="40D377A0" w:rsidR="00FA004E" w:rsidRDefault="00B00205">
            <w:pPr>
              <w:pStyle w:val="TableParagraph"/>
              <w:spacing w:before="27"/>
              <w:ind w:left="82"/>
              <w:rPr>
                <w:b/>
              </w:rPr>
            </w:pPr>
            <w:r>
              <w:rPr>
                <w:b/>
                <w:color w:val="FF0000"/>
              </w:rPr>
              <w:lastRenderedPageBreak/>
              <w:t xml:space="preserve">If any of your LIHEAP components are not </w:t>
            </w:r>
            <w:r w:rsidR="00C05CA3">
              <w:rPr>
                <w:b/>
                <w:color w:val="FF0000"/>
              </w:rPr>
              <w:t>centrally administered</w:t>
            </w:r>
            <w:r>
              <w:rPr>
                <w:b/>
                <w:color w:val="FF0000"/>
              </w:rPr>
              <w:t xml:space="preserve"> by a state agency, you must </w:t>
            </w:r>
            <w:r>
              <w:rPr>
                <w:b/>
                <w:color w:val="FF0000"/>
                <w:spacing w:val="-5"/>
              </w:rPr>
              <w:t>co</w:t>
            </w:r>
            <w:r w:rsidR="00C05CA3">
              <w:rPr>
                <w:b/>
                <w:color w:val="FF0000"/>
                <w:spacing w:val="-5"/>
              </w:rPr>
              <w:t xml:space="preserve">mplete </w:t>
            </w:r>
            <w:r w:rsidR="00C05CA3">
              <w:rPr>
                <w:b/>
                <w:color w:val="FF0000"/>
              </w:rPr>
              <w:t xml:space="preserve">questions 8.6, 8.7, 8.8, and, if applicable, </w:t>
            </w:r>
            <w:r w:rsidR="00C05CA3">
              <w:rPr>
                <w:b/>
                <w:color w:val="FF0000"/>
                <w:spacing w:val="-4"/>
              </w:rPr>
              <w:t>8.9.</w:t>
            </w:r>
          </w:p>
        </w:tc>
      </w:tr>
    </w:tbl>
    <w:p w14:paraId="2E259337" w14:textId="77777777" w:rsidR="00FA004E" w:rsidRDefault="00FA004E">
      <w:pPr>
        <w:sectPr w:rsidR="00FA004E">
          <w:pgSz w:w="11900" w:h="16840"/>
          <w:pgMar w:top="840" w:right="760" w:bottom="540" w:left="860" w:header="0" w:footer="344" w:gutter="0"/>
          <w:cols w:space="720"/>
        </w:sectPr>
      </w:pPr>
    </w:p>
    <w:tbl>
      <w:tblPr>
        <w:tblW w:w="0" w:type="auto"/>
        <w:tblInd w:w="390" w:type="dxa"/>
        <w:tblLayout w:type="fixed"/>
        <w:tblCellMar>
          <w:left w:w="0" w:type="dxa"/>
          <w:right w:w="0" w:type="dxa"/>
        </w:tblCellMar>
        <w:tblLook w:val="01E0" w:firstRow="1" w:lastRow="1" w:firstColumn="1" w:lastColumn="1" w:noHBand="0" w:noVBand="0"/>
      </w:tblPr>
      <w:tblGrid>
        <w:gridCol w:w="540"/>
        <w:gridCol w:w="8874"/>
      </w:tblGrid>
      <w:tr w:rsidR="00FA004E" w14:paraId="39A5EBB2" w14:textId="77777777">
        <w:trPr>
          <w:trHeight w:val="603"/>
        </w:trPr>
        <w:tc>
          <w:tcPr>
            <w:tcW w:w="9414" w:type="dxa"/>
            <w:gridSpan w:val="2"/>
            <w:shd w:val="clear" w:color="auto" w:fill="FFFFFF"/>
          </w:tcPr>
          <w:p w14:paraId="728D814A" w14:textId="1BD9B6B3" w:rsidR="00FA004E" w:rsidRDefault="00FA004E">
            <w:pPr>
              <w:pStyle w:val="TableParagraph"/>
              <w:spacing w:before="27"/>
              <w:ind w:left="82"/>
              <w:rPr>
                <w:b/>
              </w:rPr>
            </w:pPr>
          </w:p>
        </w:tc>
      </w:tr>
      <w:tr w:rsidR="00FA004E" w14:paraId="3372D3B1" w14:textId="77777777">
        <w:trPr>
          <w:trHeight w:val="2947"/>
        </w:trPr>
        <w:tc>
          <w:tcPr>
            <w:tcW w:w="9414" w:type="dxa"/>
            <w:gridSpan w:val="2"/>
            <w:shd w:val="clear" w:color="auto" w:fill="FFFFFF"/>
          </w:tcPr>
          <w:p w14:paraId="69F3FC43" w14:textId="77777777" w:rsidR="00FA004E" w:rsidRDefault="00FA004E">
            <w:pPr>
              <w:pStyle w:val="TableParagraph"/>
              <w:spacing w:before="6"/>
              <w:rPr>
                <w:b/>
                <w:sz w:val="17"/>
              </w:rPr>
            </w:pPr>
          </w:p>
          <w:p w14:paraId="50218336" w14:textId="77777777" w:rsidR="00FA004E" w:rsidRDefault="00B00205">
            <w:pPr>
              <w:pStyle w:val="TableParagraph"/>
              <w:ind w:left="82"/>
              <w:rPr>
                <w:b/>
                <w:sz w:val="15"/>
              </w:rPr>
            </w:pPr>
            <w:r>
              <w:rPr>
                <w:b/>
                <w:sz w:val="15"/>
              </w:rPr>
              <w:t xml:space="preserve">8.6 What is your process for selecting local administering </w:t>
            </w:r>
            <w:r>
              <w:rPr>
                <w:b/>
                <w:spacing w:val="-2"/>
                <w:sz w:val="15"/>
              </w:rPr>
              <w:t>agencies?</w:t>
            </w:r>
          </w:p>
          <w:p w14:paraId="30B38589" w14:textId="77777777" w:rsidR="00FA004E" w:rsidRDefault="00FA004E">
            <w:pPr>
              <w:pStyle w:val="TableParagraph"/>
              <w:rPr>
                <w:b/>
                <w:sz w:val="16"/>
              </w:rPr>
            </w:pPr>
          </w:p>
          <w:p w14:paraId="7216A737" w14:textId="45A3EB09" w:rsidR="00FA004E" w:rsidRDefault="00B00205" w:rsidP="00C05CA3">
            <w:pPr>
              <w:pStyle w:val="TableParagraph"/>
              <w:spacing w:before="138"/>
              <w:ind w:left="532" w:right="125"/>
              <w:rPr>
                <w:sz w:val="15"/>
              </w:rPr>
            </w:pPr>
            <w:r>
              <w:rPr>
                <w:sz w:val="15"/>
              </w:rPr>
              <w:t>When</w:t>
            </w:r>
            <w:r>
              <w:rPr>
                <w:spacing w:val="-3"/>
                <w:sz w:val="15"/>
              </w:rPr>
              <w:t xml:space="preserve"> </w:t>
            </w:r>
            <w:r>
              <w:rPr>
                <w:sz w:val="15"/>
              </w:rPr>
              <w:t>applicable,</w:t>
            </w:r>
            <w:r>
              <w:rPr>
                <w:spacing w:val="-3"/>
                <w:sz w:val="15"/>
              </w:rPr>
              <w:t xml:space="preserve"> </w:t>
            </w:r>
            <w:r>
              <w:rPr>
                <w:sz w:val="15"/>
              </w:rPr>
              <w:t>local</w:t>
            </w:r>
            <w:r>
              <w:rPr>
                <w:spacing w:val="-3"/>
                <w:sz w:val="15"/>
              </w:rPr>
              <w:t xml:space="preserve"> </w:t>
            </w:r>
            <w:r>
              <w:rPr>
                <w:sz w:val="15"/>
              </w:rPr>
              <w:t>administering</w:t>
            </w:r>
            <w:r>
              <w:rPr>
                <w:spacing w:val="-3"/>
                <w:sz w:val="15"/>
              </w:rPr>
              <w:t xml:space="preserve"> </w:t>
            </w:r>
            <w:r>
              <w:rPr>
                <w:sz w:val="15"/>
              </w:rPr>
              <w:t>agencies</w:t>
            </w:r>
            <w:r>
              <w:rPr>
                <w:spacing w:val="-3"/>
                <w:sz w:val="15"/>
              </w:rPr>
              <w:t xml:space="preserve"> </w:t>
            </w:r>
            <w:r>
              <w:rPr>
                <w:sz w:val="15"/>
              </w:rPr>
              <w:t>are</w:t>
            </w:r>
            <w:r>
              <w:rPr>
                <w:spacing w:val="-3"/>
                <w:sz w:val="15"/>
              </w:rPr>
              <w:t xml:space="preserve"> </w:t>
            </w:r>
            <w:r>
              <w:rPr>
                <w:sz w:val="15"/>
              </w:rPr>
              <w:t>selected</w:t>
            </w:r>
            <w:r>
              <w:rPr>
                <w:spacing w:val="-3"/>
                <w:sz w:val="15"/>
              </w:rPr>
              <w:t xml:space="preserve"> </w:t>
            </w:r>
            <w:r>
              <w:rPr>
                <w:sz w:val="15"/>
              </w:rPr>
              <w:t>via</w:t>
            </w:r>
            <w:r>
              <w:rPr>
                <w:spacing w:val="-3"/>
                <w:sz w:val="15"/>
              </w:rPr>
              <w:t xml:space="preserve"> </w:t>
            </w:r>
            <w:r>
              <w:rPr>
                <w:sz w:val="15"/>
              </w:rPr>
              <w:t>the</w:t>
            </w:r>
            <w:r>
              <w:rPr>
                <w:spacing w:val="-3"/>
                <w:sz w:val="15"/>
              </w:rPr>
              <w:t xml:space="preserve"> </w:t>
            </w:r>
            <w:r>
              <w:rPr>
                <w:sz w:val="15"/>
              </w:rPr>
              <w:t>state's</w:t>
            </w:r>
            <w:r>
              <w:rPr>
                <w:spacing w:val="-3"/>
                <w:sz w:val="15"/>
              </w:rPr>
              <w:t xml:space="preserve"> </w:t>
            </w:r>
            <w:r>
              <w:rPr>
                <w:sz w:val="15"/>
              </w:rPr>
              <w:t>procurement</w:t>
            </w:r>
            <w:r>
              <w:rPr>
                <w:spacing w:val="-3"/>
                <w:sz w:val="15"/>
              </w:rPr>
              <w:t xml:space="preserve"> </w:t>
            </w:r>
            <w:r>
              <w:rPr>
                <w:sz w:val="15"/>
              </w:rPr>
              <w:t>process</w:t>
            </w:r>
            <w:r>
              <w:rPr>
                <w:spacing w:val="-3"/>
                <w:sz w:val="15"/>
              </w:rPr>
              <w:t xml:space="preserve"> </w:t>
            </w:r>
            <w:r>
              <w:rPr>
                <w:sz w:val="15"/>
              </w:rPr>
              <w:t>with</w:t>
            </w:r>
            <w:r>
              <w:rPr>
                <w:spacing w:val="-3"/>
                <w:sz w:val="15"/>
              </w:rPr>
              <w:t xml:space="preserve"> </w:t>
            </w:r>
            <w:r>
              <w:rPr>
                <w:sz w:val="15"/>
              </w:rPr>
              <w:t>consideration</w:t>
            </w:r>
            <w:r>
              <w:rPr>
                <w:spacing w:val="-3"/>
                <w:sz w:val="15"/>
              </w:rPr>
              <w:t xml:space="preserve"> </w:t>
            </w:r>
            <w:r>
              <w:rPr>
                <w:sz w:val="15"/>
              </w:rPr>
              <w:t>to</w:t>
            </w:r>
            <w:r>
              <w:rPr>
                <w:spacing w:val="-3"/>
                <w:sz w:val="15"/>
              </w:rPr>
              <w:t xml:space="preserve"> </w:t>
            </w:r>
            <w:r>
              <w:rPr>
                <w:sz w:val="15"/>
              </w:rPr>
              <w:t>the</w:t>
            </w:r>
            <w:r>
              <w:rPr>
                <w:spacing w:val="-3"/>
                <w:sz w:val="15"/>
              </w:rPr>
              <w:t xml:space="preserve"> </w:t>
            </w:r>
            <w:r>
              <w:rPr>
                <w:sz w:val="15"/>
              </w:rPr>
              <w:t>CFR</w:t>
            </w:r>
            <w:r>
              <w:rPr>
                <w:spacing w:val="-3"/>
                <w:sz w:val="15"/>
              </w:rPr>
              <w:t xml:space="preserve"> </w:t>
            </w:r>
            <w:r>
              <w:rPr>
                <w:sz w:val="15"/>
              </w:rPr>
              <w:t>governing</w:t>
            </w:r>
            <w:r>
              <w:rPr>
                <w:spacing w:val="-3"/>
                <w:sz w:val="15"/>
              </w:rPr>
              <w:t xml:space="preserve"> </w:t>
            </w:r>
            <w:r>
              <w:rPr>
                <w:sz w:val="15"/>
              </w:rPr>
              <w:t>the</w:t>
            </w:r>
            <w:r>
              <w:rPr>
                <w:spacing w:val="-3"/>
                <w:sz w:val="15"/>
              </w:rPr>
              <w:t xml:space="preserve"> </w:t>
            </w:r>
            <w:r>
              <w:rPr>
                <w:sz w:val="15"/>
              </w:rPr>
              <w:t>program.</w:t>
            </w:r>
          </w:p>
          <w:p w14:paraId="6A19F000" w14:textId="77777777" w:rsidR="00FA004E" w:rsidRDefault="00FA004E">
            <w:pPr>
              <w:pStyle w:val="TableParagraph"/>
              <w:rPr>
                <w:b/>
                <w:sz w:val="16"/>
              </w:rPr>
            </w:pPr>
          </w:p>
          <w:p w14:paraId="00191622" w14:textId="5CD4DD32" w:rsidR="00FA004E" w:rsidRDefault="00B00205">
            <w:pPr>
              <w:pStyle w:val="TableParagraph"/>
              <w:spacing w:before="139"/>
              <w:ind w:left="532" w:right="95"/>
              <w:jc w:val="both"/>
              <w:rPr>
                <w:sz w:val="15"/>
              </w:rPr>
            </w:pPr>
            <w:r>
              <w:rPr>
                <w:sz w:val="15"/>
              </w:rPr>
              <w:t>Georgia</w:t>
            </w:r>
            <w:r>
              <w:rPr>
                <w:spacing w:val="-2"/>
                <w:sz w:val="15"/>
              </w:rPr>
              <w:t xml:space="preserve"> </w:t>
            </w:r>
            <w:r>
              <w:rPr>
                <w:sz w:val="15"/>
              </w:rPr>
              <w:t>contracts</w:t>
            </w:r>
            <w:r>
              <w:rPr>
                <w:spacing w:val="-2"/>
                <w:sz w:val="15"/>
              </w:rPr>
              <w:t xml:space="preserve"> </w:t>
            </w:r>
            <w:r>
              <w:rPr>
                <w:sz w:val="15"/>
              </w:rPr>
              <w:t>with</w:t>
            </w:r>
            <w:r>
              <w:rPr>
                <w:spacing w:val="-2"/>
                <w:sz w:val="15"/>
              </w:rPr>
              <w:t xml:space="preserve"> </w:t>
            </w:r>
            <w:r>
              <w:rPr>
                <w:sz w:val="15"/>
              </w:rPr>
              <w:t>19</w:t>
            </w:r>
            <w:r>
              <w:rPr>
                <w:spacing w:val="-2"/>
                <w:sz w:val="15"/>
              </w:rPr>
              <w:t xml:space="preserve"> </w:t>
            </w:r>
            <w:r>
              <w:rPr>
                <w:sz w:val="15"/>
              </w:rPr>
              <w:t>Community</w:t>
            </w:r>
            <w:r>
              <w:rPr>
                <w:spacing w:val="-2"/>
                <w:sz w:val="15"/>
              </w:rPr>
              <w:t xml:space="preserve"> </w:t>
            </w:r>
            <w:r>
              <w:rPr>
                <w:sz w:val="15"/>
              </w:rPr>
              <w:t>Action</w:t>
            </w:r>
            <w:r>
              <w:rPr>
                <w:spacing w:val="-2"/>
                <w:sz w:val="15"/>
              </w:rPr>
              <w:t xml:space="preserve"> </w:t>
            </w:r>
            <w:r>
              <w:rPr>
                <w:sz w:val="15"/>
              </w:rPr>
              <w:t>Agencies</w:t>
            </w:r>
            <w:r>
              <w:rPr>
                <w:spacing w:val="-2"/>
                <w:sz w:val="15"/>
              </w:rPr>
              <w:t xml:space="preserve"> </w:t>
            </w:r>
            <w:r>
              <w:rPr>
                <w:sz w:val="15"/>
              </w:rPr>
              <w:t>(</w:t>
            </w:r>
            <w:r w:rsidR="00C05CA3">
              <w:rPr>
                <w:sz w:val="15"/>
              </w:rPr>
              <w:t>CAAs</w:t>
            </w:r>
            <w:r>
              <w:rPr>
                <w:sz w:val="15"/>
              </w:rPr>
              <w:t>)</w:t>
            </w:r>
            <w:r>
              <w:rPr>
                <w:spacing w:val="-2"/>
                <w:sz w:val="15"/>
              </w:rPr>
              <w:t xml:space="preserve"> </w:t>
            </w:r>
            <w:r>
              <w:rPr>
                <w:sz w:val="15"/>
              </w:rPr>
              <w:t>through</w:t>
            </w:r>
            <w:r>
              <w:rPr>
                <w:spacing w:val="-2"/>
                <w:sz w:val="15"/>
              </w:rPr>
              <w:t xml:space="preserve"> </w:t>
            </w:r>
            <w:r>
              <w:rPr>
                <w:sz w:val="15"/>
              </w:rPr>
              <w:t>the</w:t>
            </w:r>
            <w:r>
              <w:rPr>
                <w:spacing w:val="-2"/>
                <w:sz w:val="15"/>
              </w:rPr>
              <w:t xml:space="preserve"> </w:t>
            </w:r>
            <w:r>
              <w:rPr>
                <w:sz w:val="15"/>
              </w:rPr>
              <w:t>Division</w:t>
            </w:r>
            <w:r>
              <w:rPr>
                <w:spacing w:val="-2"/>
                <w:sz w:val="15"/>
              </w:rPr>
              <w:t xml:space="preserve"> </w:t>
            </w:r>
            <w:r>
              <w:rPr>
                <w:sz w:val="15"/>
              </w:rPr>
              <w:t>of</w:t>
            </w:r>
            <w:r>
              <w:rPr>
                <w:spacing w:val="-2"/>
                <w:sz w:val="15"/>
              </w:rPr>
              <w:t xml:space="preserve"> </w:t>
            </w:r>
            <w:r>
              <w:rPr>
                <w:sz w:val="15"/>
              </w:rPr>
              <w:t>Family</w:t>
            </w:r>
            <w:r>
              <w:rPr>
                <w:spacing w:val="-2"/>
                <w:sz w:val="15"/>
              </w:rPr>
              <w:t xml:space="preserve"> </w:t>
            </w:r>
            <w:r>
              <w:rPr>
                <w:sz w:val="15"/>
              </w:rPr>
              <w:t>and</w:t>
            </w:r>
            <w:r>
              <w:rPr>
                <w:spacing w:val="-2"/>
                <w:sz w:val="15"/>
              </w:rPr>
              <w:t xml:space="preserve"> </w:t>
            </w:r>
            <w:r>
              <w:rPr>
                <w:sz w:val="15"/>
              </w:rPr>
              <w:t>Children</w:t>
            </w:r>
            <w:r>
              <w:rPr>
                <w:spacing w:val="-2"/>
                <w:sz w:val="15"/>
              </w:rPr>
              <w:t xml:space="preserve"> </w:t>
            </w:r>
            <w:r>
              <w:rPr>
                <w:sz w:val="15"/>
              </w:rPr>
              <w:t>Services</w:t>
            </w:r>
            <w:r>
              <w:rPr>
                <w:spacing w:val="-2"/>
                <w:sz w:val="15"/>
              </w:rPr>
              <w:t xml:space="preserve"> </w:t>
            </w:r>
            <w:r>
              <w:rPr>
                <w:sz w:val="15"/>
              </w:rPr>
              <w:t>to</w:t>
            </w:r>
            <w:r>
              <w:rPr>
                <w:spacing w:val="-2"/>
                <w:sz w:val="15"/>
              </w:rPr>
              <w:t xml:space="preserve"> </w:t>
            </w:r>
            <w:r>
              <w:rPr>
                <w:sz w:val="15"/>
              </w:rPr>
              <w:t>administer</w:t>
            </w:r>
            <w:r>
              <w:rPr>
                <w:spacing w:val="-2"/>
                <w:sz w:val="15"/>
              </w:rPr>
              <w:t xml:space="preserve"> </w:t>
            </w:r>
            <w:r>
              <w:rPr>
                <w:sz w:val="15"/>
              </w:rPr>
              <w:t>LIHEAP.</w:t>
            </w:r>
            <w:r>
              <w:rPr>
                <w:spacing w:val="-2"/>
                <w:sz w:val="15"/>
              </w:rPr>
              <w:t xml:space="preserve"> </w:t>
            </w:r>
            <w:r>
              <w:rPr>
                <w:sz w:val="15"/>
              </w:rPr>
              <w:t>Each</w:t>
            </w:r>
            <w:r>
              <w:rPr>
                <w:spacing w:val="-2"/>
                <w:sz w:val="15"/>
              </w:rPr>
              <w:t xml:space="preserve"> </w:t>
            </w:r>
            <w:r>
              <w:rPr>
                <w:sz w:val="15"/>
              </w:rPr>
              <w:t>agency</w:t>
            </w:r>
            <w:r>
              <w:rPr>
                <w:spacing w:val="-2"/>
                <w:sz w:val="15"/>
              </w:rPr>
              <w:t xml:space="preserve"> </w:t>
            </w:r>
            <w:r>
              <w:rPr>
                <w:sz w:val="15"/>
              </w:rPr>
              <w:t>is</w:t>
            </w:r>
            <w:r>
              <w:rPr>
                <w:spacing w:val="-2"/>
                <w:sz w:val="15"/>
              </w:rPr>
              <w:t xml:space="preserve"> </w:t>
            </w:r>
            <w:r>
              <w:rPr>
                <w:sz w:val="15"/>
              </w:rPr>
              <w:t>required</w:t>
            </w:r>
            <w:r>
              <w:rPr>
                <w:spacing w:val="-2"/>
                <w:sz w:val="15"/>
              </w:rPr>
              <w:t xml:space="preserve"> </w:t>
            </w:r>
            <w:r>
              <w:rPr>
                <w:sz w:val="15"/>
              </w:rPr>
              <w:t>to</w:t>
            </w:r>
            <w:r>
              <w:rPr>
                <w:spacing w:val="-2"/>
                <w:sz w:val="15"/>
              </w:rPr>
              <w:t xml:space="preserve"> </w:t>
            </w:r>
            <w:r>
              <w:rPr>
                <w:sz w:val="15"/>
              </w:rPr>
              <w:t>go</w:t>
            </w:r>
            <w:r>
              <w:rPr>
                <w:spacing w:val="-2"/>
                <w:sz w:val="15"/>
              </w:rPr>
              <w:t xml:space="preserve"> </w:t>
            </w:r>
            <w:r>
              <w:rPr>
                <w:sz w:val="15"/>
              </w:rPr>
              <w:t>through</w:t>
            </w:r>
            <w:r>
              <w:rPr>
                <w:spacing w:val="-2"/>
                <w:sz w:val="15"/>
              </w:rPr>
              <w:t xml:space="preserve"> </w:t>
            </w:r>
            <w:r>
              <w:rPr>
                <w:sz w:val="15"/>
              </w:rPr>
              <w:t>the</w:t>
            </w:r>
            <w:r>
              <w:rPr>
                <w:spacing w:val="-2"/>
                <w:sz w:val="15"/>
              </w:rPr>
              <w:t xml:space="preserve"> </w:t>
            </w:r>
            <w:r>
              <w:rPr>
                <w:sz w:val="15"/>
              </w:rPr>
              <w:t>contracting</w:t>
            </w:r>
            <w:r>
              <w:rPr>
                <w:spacing w:val="-2"/>
                <w:sz w:val="15"/>
              </w:rPr>
              <w:t xml:space="preserve"> </w:t>
            </w:r>
            <w:r>
              <w:rPr>
                <w:sz w:val="15"/>
              </w:rPr>
              <w:t>process</w:t>
            </w:r>
            <w:r>
              <w:rPr>
                <w:spacing w:val="-2"/>
                <w:sz w:val="15"/>
              </w:rPr>
              <w:t xml:space="preserve"> </w:t>
            </w:r>
            <w:r>
              <w:rPr>
                <w:sz w:val="15"/>
              </w:rPr>
              <w:t>annually.</w:t>
            </w:r>
            <w:r>
              <w:rPr>
                <w:spacing w:val="-2"/>
                <w:sz w:val="15"/>
              </w:rPr>
              <w:t xml:space="preserve"> </w:t>
            </w:r>
            <w:r>
              <w:rPr>
                <w:sz w:val="15"/>
              </w:rPr>
              <w:t>Included</w:t>
            </w:r>
            <w:r>
              <w:rPr>
                <w:spacing w:val="-2"/>
                <w:sz w:val="15"/>
              </w:rPr>
              <w:t xml:space="preserve"> </w:t>
            </w:r>
            <w:r>
              <w:rPr>
                <w:sz w:val="15"/>
              </w:rPr>
              <w:t>in</w:t>
            </w:r>
            <w:r>
              <w:rPr>
                <w:spacing w:val="-2"/>
                <w:sz w:val="15"/>
              </w:rPr>
              <w:t xml:space="preserve"> </w:t>
            </w:r>
            <w:r>
              <w:rPr>
                <w:sz w:val="15"/>
              </w:rPr>
              <w:t>the</w:t>
            </w:r>
            <w:r>
              <w:rPr>
                <w:spacing w:val="-2"/>
                <w:sz w:val="15"/>
              </w:rPr>
              <w:t xml:space="preserve"> </w:t>
            </w:r>
            <w:r>
              <w:rPr>
                <w:sz w:val="15"/>
              </w:rPr>
              <w:t>contracting</w:t>
            </w:r>
            <w:r>
              <w:rPr>
                <w:spacing w:val="-2"/>
                <w:sz w:val="15"/>
              </w:rPr>
              <w:t xml:space="preserve"> </w:t>
            </w:r>
            <w:r>
              <w:rPr>
                <w:sz w:val="15"/>
              </w:rPr>
              <w:t>process</w:t>
            </w:r>
            <w:r>
              <w:rPr>
                <w:spacing w:val="-2"/>
                <w:sz w:val="15"/>
              </w:rPr>
              <w:t xml:space="preserve"> </w:t>
            </w:r>
            <w:r>
              <w:rPr>
                <w:sz w:val="15"/>
              </w:rPr>
              <w:t>is</w:t>
            </w:r>
            <w:r>
              <w:rPr>
                <w:spacing w:val="-2"/>
                <w:sz w:val="15"/>
              </w:rPr>
              <w:t xml:space="preserve"> </w:t>
            </w:r>
            <w:r>
              <w:rPr>
                <w:sz w:val="15"/>
              </w:rPr>
              <w:t>the</w:t>
            </w:r>
            <w:r>
              <w:rPr>
                <w:spacing w:val="-2"/>
                <w:sz w:val="15"/>
              </w:rPr>
              <w:t xml:space="preserve"> </w:t>
            </w:r>
            <w:r>
              <w:rPr>
                <w:sz w:val="15"/>
              </w:rPr>
              <w:t>submission</w:t>
            </w:r>
            <w:r>
              <w:rPr>
                <w:spacing w:val="-2"/>
                <w:sz w:val="15"/>
              </w:rPr>
              <w:t xml:space="preserve"> </w:t>
            </w:r>
            <w:r>
              <w:rPr>
                <w:sz w:val="15"/>
              </w:rPr>
              <w:t>of</w:t>
            </w:r>
            <w:r>
              <w:rPr>
                <w:spacing w:val="-2"/>
                <w:sz w:val="15"/>
              </w:rPr>
              <w:t xml:space="preserve"> </w:t>
            </w:r>
            <w:r>
              <w:rPr>
                <w:sz w:val="15"/>
              </w:rPr>
              <w:t>an</w:t>
            </w:r>
            <w:r>
              <w:rPr>
                <w:spacing w:val="-2"/>
                <w:sz w:val="15"/>
              </w:rPr>
              <w:t xml:space="preserve"> </w:t>
            </w:r>
            <w:r>
              <w:rPr>
                <w:sz w:val="15"/>
              </w:rPr>
              <w:t>operational</w:t>
            </w:r>
            <w:r>
              <w:rPr>
                <w:spacing w:val="-2"/>
                <w:sz w:val="15"/>
              </w:rPr>
              <w:t xml:space="preserve"> </w:t>
            </w:r>
            <w:r>
              <w:rPr>
                <w:sz w:val="15"/>
              </w:rPr>
              <w:t>plan</w:t>
            </w:r>
            <w:r>
              <w:rPr>
                <w:spacing w:val="-2"/>
                <w:sz w:val="15"/>
              </w:rPr>
              <w:t xml:space="preserve"> </w:t>
            </w:r>
            <w:r w:rsidR="00C05CA3">
              <w:rPr>
                <w:sz w:val="15"/>
              </w:rPr>
              <w:t xml:space="preserve">that </w:t>
            </w:r>
            <w:r>
              <w:rPr>
                <w:sz w:val="15"/>
              </w:rPr>
              <w:t xml:space="preserve">has to be approved by the State Office. The list of agencies </w:t>
            </w:r>
            <w:r w:rsidR="008F3FEF">
              <w:rPr>
                <w:sz w:val="15"/>
              </w:rPr>
              <w:t>is</w:t>
            </w:r>
            <w:r>
              <w:rPr>
                <w:sz w:val="15"/>
              </w:rPr>
              <w:t xml:space="preserve"> the same each year.</w:t>
            </w:r>
          </w:p>
          <w:p w14:paraId="5D72B991" w14:textId="77777777" w:rsidR="00FA004E" w:rsidRDefault="00FA004E">
            <w:pPr>
              <w:pStyle w:val="TableParagraph"/>
              <w:rPr>
                <w:b/>
                <w:sz w:val="16"/>
              </w:rPr>
            </w:pPr>
          </w:p>
          <w:p w14:paraId="1545D7C1" w14:textId="0188FC91" w:rsidR="00FA004E" w:rsidRDefault="00B00205">
            <w:pPr>
              <w:pStyle w:val="TableParagraph"/>
              <w:spacing w:before="138"/>
              <w:ind w:left="532" w:right="90"/>
              <w:jc w:val="both"/>
              <w:rPr>
                <w:sz w:val="15"/>
              </w:rPr>
            </w:pPr>
            <w:r>
              <w:rPr>
                <w:sz w:val="15"/>
              </w:rPr>
              <w:t>The</w:t>
            </w:r>
            <w:r>
              <w:rPr>
                <w:spacing w:val="-2"/>
                <w:sz w:val="15"/>
              </w:rPr>
              <w:t xml:space="preserve"> </w:t>
            </w:r>
            <w:r>
              <w:rPr>
                <w:sz w:val="15"/>
              </w:rPr>
              <w:t>Community</w:t>
            </w:r>
            <w:r>
              <w:rPr>
                <w:spacing w:val="-2"/>
                <w:sz w:val="15"/>
              </w:rPr>
              <w:t xml:space="preserve"> </w:t>
            </w:r>
            <w:r>
              <w:rPr>
                <w:sz w:val="15"/>
              </w:rPr>
              <w:t>Action</w:t>
            </w:r>
            <w:r>
              <w:rPr>
                <w:spacing w:val="-2"/>
                <w:sz w:val="15"/>
              </w:rPr>
              <w:t xml:space="preserve"> </w:t>
            </w:r>
            <w:r>
              <w:rPr>
                <w:sz w:val="15"/>
              </w:rPr>
              <w:t>Agencies</w:t>
            </w:r>
            <w:r>
              <w:rPr>
                <w:spacing w:val="-2"/>
                <w:sz w:val="15"/>
              </w:rPr>
              <w:t xml:space="preserve"> </w:t>
            </w:r>
            <w:r>
              <w:rPr>
                <w:sz w:val="15"/>
              </w:rPr>
              <w:t>are</w:t>
            </w:r>
            <w:r>
              <w:rPr>
                <w:spacing w:val="-2"/>
                <w:sz w:val="15"/>
              </w:rPr>
              <w:t xml:space="preserve"> </w:t>
            </w:r>
            <w:r>
              <w:rPr>
                <w:sz w:val="15"/>
              </w:rPr>
              <w:t>designated</w:t>
            </w:r>
            <w:r>
              <w:rPr>
                <w:spacing w:val="-2"/>
                <w:sz w:val="15"/>
              </w:rPr>
              <w:t xml:space="preserve"> </w:t>
            </w:r>
            <w:r>
              <w:rPr>
                <w:sz w:val="15"/>
              </w:rPr>
              <w:t>agencies</w:t>
            </w:r>
            <w:r>
              <w:rPr>
                <w:spacing w:val="-2"/>
                <w:sz w:val="15"/>
              </w:rPr>
              <w:t xml:space="preserve"> </w:t>
            </w:r>
            <w:r>
              <w:rPr>
                <w:sz w:val="15"/>
              </w:rPr>
              <w:t>with</w:t>
            </w:r>
            <w:r>
              <w:rPr>
                <w:spacing w:val="-2"/>
                <w:sz w:val="15"/>
              </w:rPr>
              <w:t xml:space="preserve"> </w:t>
            </w:r>
            <w:r>
              <w:rPr>
                <w:sz w:val="15"/>
              </w:rPr>
              <w:t>established</w:t>
            </w:r>
            <w:r>
              <w:rPr>
                <w:spacing w:val="-2"/>
                <w:sz w:val="15"/>
              </w:rPr>
              <w:t xml:space="preserve"> </w:t>
            </w:r>
            <w:r>
              <w:rPr>
                <w:sz w:val="15"/>
              </w:rPr>
              <w:t>intake</w:t>
            </w:r>
            <w:r>
              <w:rPr>
                <w:spacing w:val="-2"/>
                <w:sz w:val="15"/>
              </w:rPr>
              <w:t xml:space="preserve"> </w:t>
            </w:r>
            <w:r>
              <w:rPr>
                <w:sz w:val="15"/>
              </w:rPr>
              <w:t>locations</w:t>
            </w:r>
            <w:r>
              <w:rPr>
                <w:spacing w:val="-2"/>
                <w:sz w:val="15"/>
              </w:rPr>
              <w:t xml:space="preserve"> </w:t>
            </w:r>
            <w:r>
              <w:rPr>
                <w:sz w:val="15"/>
              </w:rPr>
              <w:t>in</w:t>
            </w:r>
            <w:r>
              <w:rPr>
                <w:spacing w:val="-2"/>
                <w:sz w:val="15"/>
              </w:rPr>
              <w:t xml:space="preserve"> </w:t>
            </w:r>
            <w:r>
              <w:rPr>
                <w:sz w:val="15"/>
              </w:rPr>
              <w:t>all</w:t>
            </w:r>
            <w:r>
              <w:rPr>
                <w:spacing w:val="-2"/>
                <w:sz w:val="15"/>
              </w:rPr>
              <w:t xml:space="preserve"> </w:t>
            </w:r>
            <w:r>
              <w:rPr>
                <w:sz w:val="15"/>
              </w:rPr>
              <w:t>159</w:t>
            </w:r>
            <w:r>
              <w:rPr>
                <w:spacing w:val="-2"/>
                <w:sz w:val="15"/>
              </w:rPr>
              <w:t xml:space="preserve"> </w:t>
            </w:r>
            <w:r>
              <w:rPr>
                <w:sz w:val="15"/>
              </w:rPr>
              <w:t>counties</w:t>
            </w:r>
            <w:r>
              <w:rPr>
                <w:spacing w:val="-2"/>
                <w:sz w:val="15"/>
              </w:rPr>
              <w:t xml:space="preserve"> </w:t>
            </w:r>
            <w:r>
              <w:rPr>
                <w:sz w:val="15"/>
              </w:rPr>
              <w:t>in</w:t>
            </w:r>
            <w:r>
              <w:rPr>
                <w:spacing w:val="-2"/>
                <w:sz w:val="15"/>
              </w:rPr>
              <w:t xml:space="preserve"> </w:t>
            </w:r>
            <w:r>
              <w:rPr>
                <w:sz w:val="15"/>
              </w:rPr>
              <w:t>the</w:t>
            </w:r>
            <w:r>
              <w:rPr>
                <w:spacing w:val="-2"/>
                <w:sz w:val="15"/>
              </w:rPr>
              <w:t xml:space="preserve"> </w:t>
            </w:r>
            <w:r>
              <w:rPr>
                <w:sz w:val="15"/>
              </w:rPr>
              <w:t>state</w:t>
            </w:r>
            <w:r>
              <w:rPr>
                <w:spacing w:val="-2"/>
                <w:sz w:val="15"/>
              </w:rPr>
              <w:t xml:space="preserve"> </w:t>
            </w:r>
            <w:r>
              <w:rPr>
                <w:sz w:val="15"/>
              </w:rPr>
              <w:t>of</w:t>
            </w:r>
            <w:r>
              <w:rPr>
                <w:spacing w:val="-2"/>
                <w:sz w:val="15"/>
              </w:rPr>
              <w:t xml:space="preserve"> </w:t>
            </w:r>
            <w:r>
              <w:rPr>
                <w:sz w:val="15"/>
              </w:rPr>
              <w:t>Georgia.</w:t>
            </w:r>
            <w:r>
              <w:rPr>
                <w:spacing w:val="-2"/>
                <w:sz w:val="15"/>
              </w:rPr>
              <w:t xml:space="preserve"> </w:t>
            </w:r>
            <w:r>
              <w:rPr>
                <w:sz w:val="15"/>
              </w:rPr>
              <w:t>These</w:t>
            </w:r>
            <w:r>
              <w:rPr>
                <w:spacing w:val="-2"/>
                <w:sz w:val="15"/>
              </w:rPr>
              <w:t xml:space="preserve"> </w:t>
            </w:r>
            <w:r w:rsidR="00C05CA3">
              <w:rPr>
                <w:sz w:val="15"/>
              </w:rPr>
              <w:t xml:space="preserve">locations </w:t>
            </w:r>
            <w:r>
              <w:rPr>
                <w:sz w:val="15"/>
              </w:rPr>
              <w:t>must be geographically accessible to all potentially eligible households.</w:t>
            </w:r>
          </w:p>
        </w:tc>
      </w:tr>
      <w:tr w:rsidR="00FA004E" w14:paraId="2882CC7A" w14:textId="77777777">
        <w:trPr>
          <w:trHeight w:val="450"/>
        </w:trPr>
        <w:tc>
          <w:tcPr>
            <w:tcW w:w="9414" w:type="dxa"/>
            <w:gridSpan w:val="2"/>
            <w:shd w:val="clear" w:color="auto" w:fill="FFFFFF"/>
          </w:tcPr>
          <w:p w14:paraId="572FF934" w14:textId="77777777" w:rsidR="00FA004E" w:rsidRDefault="00FA004E">
            <w:pPr>
              <w:pStyle w:val="TableParagraph"/>
              <w:spacing w:before="6"/>
              <w:rPr>
                <w:b/>
                <w:sz w:val="18"/>
              </w:rPr>
            </w:pPr>
          </w:p>
          <w:p w14:paraId="667819CD" w14:textId="77777777" w:rsidR="00FA004E" w:rsidRDefault="00B00205">
            <w:pPr>
              <w:pStyle w:val="TableParagraph"/>
              <w:ind w:left="82"/>
              <w:rPr>
                <w:sz w:val="15"/>
              </w:rPr>
            </w:pPr>
            <w:r>
              <w:rPr>
                <w:b/>
                <w:sz w:val="15"/>
              </w:rPr>
              <w:t>8.7 How many local administering agencies do you use?</w:t>
            </w:r>
            <w:r>
              <w:rPr>
                <w:b/>
                <w:spacing w:val="37"/>
                <w:sz w:val="15"/>
              </w:rPr>
              <w:t xml:space="preserve"> </w:t>
            </w:r>
            <w:r>
              <w:rPr>
                <w:spacing w:val="-5"/>
                <w:sz w:val="15"/>
              </w:rPr>
              <w:t>19</w:t>
            </w:r>
          </w:p>
        </w:tc>
      </w:tr>
      <w:tr w:rsidR="00FA004E" w14:paraId="2DF15E09" w14:textId="77777777">
        <w:trPr>
          <w:trHeight w:val="860"/>
        </w:trPr>
        <w:tc>
          <w:tcPr>
            <w:tcW w:w="9414" w:type="dxa"/>
            <w:gridSpan w:val="2"/>
            <w:tcBorders>
              <w:bottom w:val="single" w:sz="24" w:space="0" w:color="FFFFFF"/>
            </w:tcBorders>
            <w:shd w:val="clear" w:color="auto" w:fill="FFFFFF"/>
          </w:tcPr>
          <w:p w14:paraId="3CEB3997" w14:textId="77777777" w:rsidR="00FA004E" w:rsidRDefault="00FA004E">
            <w:pPr>
              <w:pStyle w:val="TableParagraph"/>
              <w:spacing w:before="6"/>
              <w:rPr>
                <w:b/>
                <w:sz w:val="18"/>
              </w:rPr>
            </w:pPr>
          </w:p>
          <w:p w14:paraId="270D2475" w14:textId="77777777" w:rsidR="00FA004E" w:rsidRDefault="00B00205">
            <w:pPr>
              <w:pStyle w:val="TableParagraph"/>
              <w:ind w:left="82"/>
              <w:rPr>
                <w:b/>
                <w:sz w:val="15"/>
              </w:rPr>
            </w:pPr>
            <w:r>
              <w:rPr>
                <w:b/>
                <w:sz w:val="15"/>
              </w:rPr>
              <w:t xml:space="preserve">8.8 Have you changed any local administering agencies in the last </w:t>
            </w:r>
            <w:r>
              <w:rPr>
                <w:b/>
                <w:spacing w:val="-2"/>
                <w:sz w:val="15"/>
              </w:rPr>
              <w:t>year?</w:t>
            </w:r>
          </w:p>
          <w:p w14:paraId="3E3C64BC" w14:textId="77777777" w:rsidR="00FA004E" w:rsidRDefault="00B00205">
            <w:pPr>
              <w:pStyle w:val="TableParagraph"/>
              <w:spacing w:before="37" w:line="290" w:lineRule="auto"/>
              <w:ind w:left="322" w:right="8850"/>
              <w:rPr>
                <w:sz w:val="15"/>
              </w:rPr>
            </w:pPr>
            <w:r>
              <w:rPr>
                <w:spacing w:val="-4"/>
                <w:sz w:val="15"/>
              </w:rPr>
              <w:t>Yes</w:t>
            </w:r>
            <w:r>
              <w:rPr>
                <w:spacing w:val="40"/>
                <w:sz w:val="15"/>
              </w:rPr>
              <w:t xml:space="preserve"> </w:t>
            </w:r>
            <w:r>
              <w:rPr>
                <w:spacing w:val="-6"/>
                <w:sz w:val="15"/>
              </w:rPr>
              <w:t>No</w:t>
            </w:r>
          </w:p>
        </w:tc>
      </w:tr>
      <w:tr w:rsidR="00FA004E" w14:paraId="64A8A0D3" w14:textId="77777777">
        <w:trPr>
          <w:trHeight w:val="615"/>
        </w:trPr>
        <w:tc>
          <w:tcPr>
            <w:tcW w:w="9414" w:type="dxa"/>
            <w:gridSpan w:val="2"/>
            <w:tcBorders>
              <w:top w:val="single" w:sz="24" w:space="0" w:color="FFFFFF"/>
              <w:left w:val="single" w:sz="6" w:space="0" w:color="000000"/>
              <w:right w:val="single" w:sz="6" w:space="0" w:color="000000"/>
            </w:tcBorders>
            <w:shd w:val="clear" w:color="auto" w:fill="FFFFFF"/>
          </w:tcPr>
          <w:p w14:paraId="1FB13BAA" w14:textId="77777777" w:rsidR="00FA004E" w:rsidRDefault="00FA004E">
            <w:pPr>
              <w:pStyle w:val="TableParagraph"/>
              <w:spacing w:before="10"/>
              <w:rPr>
                <w:b/>
                <w:sz w:val="17"/>
              </w:rPr>
            </w:pPr>
          </w:p>
          <w:p w14:paraId="6D4AABAB" w14:textId="77777777" w:rsidR="00FA004E" w:rsidRDefault="00B00205">
            <w:pPr>
              <w:pStyle w:val="TableParagraph"/>
              <w:ind w:left="75"/>
              <w:rPr>
                <w:b/>
                <w:sz w:val="15"/>
              </w:rPr>
            </w:pPr>
            <w:r>
              <w:rPr>
                <w:b/>
                <w:sz w:val="15"/>
              </w:rPr>
              <w:t xml:space="preserve">8.9 If so, </w:t>
            </w:r>
            <w:r>
              <w:rPr>
                <w:b/>
                <w:spacing w:val="-4"/>
                <w:sz w:val="15"/>
              </w:rPr>
              <w:t>why?</w:t>
            </w:r>
          </w:p>
        </w:tc>
      </w:tr>
      <w:tr w:rsidR="00FA004E" w14:paraId="053C7F5B" w14:textId="77777777">
        <w:trPr>
          <w:trHeight w:val="516"/>
        </w:trPr>
        <w:tc>
          <w:tcPr>
            <w:tcW w:w="540" w:type="dxa"/>
            <w:tcBorders>
              <w:left w:val="single" w:sz="6" w:space="0" w:color="000000"/>
            </w:tcBorders>
            <w:shd w:val="clear" w:color="auto" w:fill="FFFFFF"/>
          </w:tcPr>
          <w:p w14:paraId="342EB976" w14:textId="77777777" w:rsidR="00FA004E" w:rsidRDefault="00FA004E">
            <w:pPr>
              <w:pStyle w:val="TableParagraph"/>
              <w:spacing w:before="6"/>
              <w:rPr>
                <w:b/>
                <w:sz w:val="19"/>
              </w:rPr>
            </w:pPr>
          </w:p>
          <w:p w14:paraId="7F8DB28A" w14:textId="77777777" w:rsidR="00FA004E" w:rsidRDefault="00B00205">
            <w:pPr>
              <w:pStyle w:val="TableParagraph"/>
              <w:spacing w:line="195" w:lineRule="exact"/>
              <w:ind w:left="150"/>
              <w:rPr>
                <w:sz w:val="19"/>
              </w:rPr>
            </w:pPr>
            <w:r>
              <w:rPr>
                <w:noProof/>
                <w:position w:val="-3"/>
                <w:sz w:val="19"/>
              </w:rPr>
              <w:drawing>
                <wp:inline distT="0" distB="0" distL="0" distR="0" wp14:anchorId="2636CCA6" wp14:editId="1F55B21B">
                  <wp:extent cx="123825" cy="123825"/>
                  <wp:effectExtent l="0" t="0" r="0" b="0"/>
                  <wp:docPr id="62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8874" w:type="dxa"/>
            <w:tcBorders>
              <w:right w:val="single" w:sz="6" w:space="0" w:color="000000"/>
            </w:tcBorders>
            <w:shd w:val="clear" w:color="auto" w:fill="FFFFFF"/>
          </w:tcPr>
          <w:p w14:paraId="7A074DB1" w14:textId="49E5ED95" w:rsidR="00FA004E" w:rsidRDefault="00335C28">
            <w:pPr>
              <w:pStyle w:val="TableParagraph"/>
              <w:spacing w:before="40"/>
              <w:ind w:left="52"/>
              <w:rPr>
                <w:b/>
                <w:sz w:val="15"/>
              </w:rPr>
            </w:pPr>
            <w:r>
              <w:rPr>
                <w:b/>
                <w:sz w:val="15"/>
              </w:rPr>
              <w:t>The agency</w:t>
            </w:r>
            <w:r w:rsidR="00B00205">
              <w:rPr>
                <w:b/>
                <w:sz w:val="15"/>
              </w:rPr>
              <w:t xml:space="preserve"> was in noncompliance with grantee requirements for LIHEAP </w:t>
            </w:r>
            <w:r w:rsidR="00B00205">
              <w:rPr>
                <w:b/>
                <w:spacing w:val="-10"/>
                <w:sz w:val="15"/>
              </w:rPr>
              <w:t>-</w:t>
            </w:r>
          </w:p>
        </w:tc>
      </w:tr>
      <w:tr w:rsidR="00FA004E" w14:paraId="7CAFEF7A" w14:textId="77777777">
        <w:trPr>
          <w:trHeight w:val="516"/>
        </w:trPr>
        <w:tc>
          <w:tcPr>
            <w:tcW w:w="540" w:type="dxa"/>
            <w:tcBorders>
              <w:left w:val="single" w:sz="6" w:space="0" w:color="000000"/>
            </w:tcBorders>
            <w:shd w:val="clear" w:color="auto" w:fill="FFFFFF"/>
          </w:tcPr>
          <w:p w14:paraId="7CEE89DE" w14:textId="77777777" w:rsidR="00FA004E" w:rsidRDefault="00FA004E">
            <w:pPr>
              <w:pStyle w:val="TableParagraph"/>
              <w:spacing w:before="6"/>
              <w:rPr>
                <w:b/>
                <w:sz w:val="19"/>
              </w:rPr>
            </w:pPr>
          </w:p>
          <w:p w14:paraId="662BF23F" w14:textId="77777777" w:rsidR="00FA004E" w:rsidRDefault="00B00205">
            <w:pPr>
              <w:pStyle w:val="TableParagraph"/>
              <w:spacing w:line="195" w:lineRule="exact"/>
              <w:ind w:left="150"/>
              <w:rPr>
                <w:sz w:val="19"/>
              </w:rPr>
            </w:pPr>
            <w:r>
              <w:rPr>
                <w:noProof/>
                <w:position w:val="-3"/>
                <w:sz w:val="19"/>
              </w:rPr>
              <w:drawing>
                <wp:inline distT="0" distB="0" distL="0" distR="0" wp14:anchorId="359E7952" wp14:editId="1BA10B85">
                  <wp:extent cx="123825" cy="123825"/>
                  <wp:effectExtent l="0" t="0" r="0" b="0"/>
                  <wp:docPr id="629"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8874" w:type="dxa"/>
            <w:tcBorders>
              <w:right w:val="single" w:sz="6" w:space="0" w:color="000000"/>
            </w:tcBorders>
            <w:shd w:val="clear" w:color="auto" w:fill="FFFFFF"/>
          </w:tcPr>
          <w:p w14:paraId="3EF94A9B" w14:textId="0A58A9BB" w:rsidR="00FA004E" w:rsidRDefault="00335C28">
            <w:pPr>
              <w:pStyle w:val="TableParagraph"/>
              <w:spacing w:before="40"/>
              <w:ind w:left="52"/>
              <w:rPr>
                <w:b/>
                <w:sz w:val="15"/>
              </w:rPr>
            </w:pPr>
            <w:r>
              <w:rPr>
                <w:b/>
                <w:sz w:val="15"/>
              </w:rPr>
              <w:t>The agency</w:t>
            </w:r>
            <w:r w:rsidR="00B00205">
              <w:rPr>
                <w:b/>
                <w:sz w:val="15"/>
              </w:rPr>
              <w:t xml:space="preserve"> is under criminal </w:t>
            </w:r>
            <w:r w:rsidR="00B00205">
              <w:rPr>
                <w:b/>
                <w:spacing w:val="-2"/>
                <w:sz w:val="15"/>
              </w:rPr>
              <w:t>investigation</w:t>
            </w:r>
            <w:r>
              <w:rPr>
                <w:b/>
                <w:spacing w:val="-2"/>
                <w:sz w:val="15"/>
              </w:rPr>
              <w:t>.</w:t>
            </w:r>
          </w:p>
        </w:tc>
      </w:tr>
      <w:tr w:rsidR="00FA004E" w14:paraId="402117C6" w14:textId="77777777">
        <w:trPr>
          <w:trHeight w:val="516"/>
        </w:trPr>
        <w:tc>
          <w:tcPr>
            <w:tcW w:w="540" w:type="dxa"/>
            <w:tcBorders>
              <w:left w:val="single" w:sz="6" w:space="0" w:color="000000"/>
            </w:tcBorders>
            <w:shd w:val="clear" w:color="auto" w:fill="FFFFFF"/>
          </w:tcPr>
          <w:p w14:paraId="04830CFE" w14:textId="77777777" w:rsidR="00FA004E" w:rsidRDefault="00FA004E">
            <w:pPr>
              <w:pStyle w:val="TableParagraph"/>
              <w:spacing w:before="6"/>
              <w:rPr>
                <w:b/>
                <w:sz w:val="19"/>
              </w:rPr>
            </w:pPr>
          </w:p>
          <w:p w14:paraId="32960E84" w14:textId="77777777" w:rsidR="00FA004E" w:rsidRDefault="00B00205">
            <w:pPr>
              <w:pStyle w:val="TableParagraph"/>
              <w:spacing w:line="195" w:lineRule="exact"/>
              <w:ind w:left="150"/>
              <w:rPr>
                <w:sz w:val="19"/>
              </w:rPr>
            </w:pPr>
            <w:r>
              <w:rPr>
                <w:noProof/>
                <w:position w:val="-3"/>
                <w:sz w:val="19"/>
              </w:rPr>
              <w:drawing>
                <wp:inline distT="0" distB="0" distL="0" distR="0" wp14:anchorId="0C43A0CC" wp14:editId="197C5D6C">
                  <wp:extent cx="123825" cy="123825"/>
                  <wp:effectExtent l="0" t="0" r="0" b="0"/>
                  <wp:docPr id="63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8874" w:type="dxa"/>
            <w:tcBorders>
              <w:right w:val="single" w:sz="6" w:space="0" w:color="000000"/>
            </w:tcBorders>
            <w:shd w:val="clear" w:color="auto" w:fill="FFFFFF"/>
          </w:tcPr>
          <w:p w14:paraId="41B7B82B" w14:textId="77777777" w:rsidR="00FA004E" w:rsidRDefault="00B00205">
            <w:pPr>
              <w:pStyle w:val="TableParagraph"/>
              <w:spacing w:before="40"/>
              <w:ind w:left="52"/>
              <w:rPr>
                <w:b/>
                <w:sz w:val="15"/>
              </w:rPr>
            </w:pPr>
            <w:r>
              <w:rPr>
                <w:b/>
                <w:sz w:val="15"/>
              </w:rPr>
              <w:t xml:space="preserve">Added </w:t>
            </w:r>
            <w:r>
              <w:rPr>
                <w:b/>
                <w:spacing w:val="-2"/>
                <w:sz w:val="15"/>
              </w:rPr>
              <w:t>agency</w:t>
            </w:r>
          </w:p>
        </w:tc>
      </w:tr>
      <w:tr w:rsidR="00FA004E" w14:paraId="00637E7A" w14:textId="77777777">
        <w:trPr>
          <w:trHeight w:val="516"/>
        </w:trPr>
        <w:tc>
          <w:tcPr>
            <w:tcW w:w="540" w:type="dxa"/>
            <w:tcBorders>
              <w:left w:val="single" w:sz="6" w:space="0" w:color="000000"/>
            </w:tcBorders>
            <w:shd w:val="clear" w:color="auto" w:fill="FFFFFF"/>
          </w:tcPr>
          <w:p w14:paraId="5099CBB7" w14:textId="77777777" w:rsidR="00FA004E" w:rsidRDefault="00FA004E">
            <w:pPr>
              <w:pStyle w:val="TableParagraph"/>
              <w:spacing w:before="6"/>
              <w:rPr>
                <w:b/>
                <w:sz w:val="19"/>
              </w:rPr>
            </w:pPr>
          </w:p>
          <w:p w14:paraId="3728FB94" w14:textId="77777777" w:rsidR="00FA004E" w:rsidRDefault="00B00205">
            <w:pPr>
              <w:pStyle w:val="TableParagraph"/>
              <w:spacing w:line="195" w:lineRule="exact"/>
              <w:ind w:left="150"/>
              <w:rPr>
                <w:sz w:val="19"/>
              </w:rPr>
            </w:pPr>
            <w:r>
              <w:rPr>
                <w:noProof/>
                <w:position w:val="-3"/>
                <w:sz w:val="19"/>
              </w:rPr>
              <w:drawing>
                <wp:inline distT="0" distB="0" distL="0" distR="0" wp14:anchorId="5318AB42" wp14:editId="746EF790">
                  <wp:extent cx="123825" cy="123825"/>
                  <wp:effectExtent l="0" t="0" r="0" b="0"/>
                  <wp:docPr id="63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8874" w:type="dxa"/>
            <w:tcBorders>
              <w:right w:val="single" w:sz="6" w:space="0" w:color="000000"/>
            </w:tcBorders>
            <w:shd w:val="clear" w:color="auto" w:fill="FFFFFF"/>
          </w:tcPr>
          <w:p w14:paraId="3A483D46" w14:textId="77777777" w:rsidR="00FA004E" w:rsidRDefault="00B00205">
            <w:pPr>
              <w:pStyle w:val="TableParagraph"/>
              <w:spacing w:before="40"/>
              <w:ind w:left="52"/>
              <w:rPr>
                <w:b/>
                <w:sz w:val="15"/>
              </w:rPr>
            </w:pPr>
            <w:r>
              <w:rPr>
                <w:b/>
                <w:sz w:val="15"/>
              </w:rPr>
              <w:t xml:space="preserve">Agency </w:t>
            </w:r>
            <w:r>
              <w:rPr>
                <w:b/>
                <w:spacing w:val="-2"/>
                <w:sz w:val="15"/>
              </w:rPr>
              <w:t>closed</w:t>
            </w:r>
          </w:p>
        </w:tc>
      </w:tr>
      <w:tr w:rsidR="00FA004E" w14:paraId="005EF668" w14:textId="77777777">
        <w:trPr>
          <w:trHeight w:val="516"/>
        </w:trPr>
        <w:tc>
          <w:tcPr>
            <w:tcW w:w="540" w:type="dxa"/>
            <w:tcBorders>
              <w:left w:val="single" w:sz="6" w:space="0" w:color="000000"/>
            </w:tcBorders>
            <w:shd w:val="clear" w:color="auto" w:fill="FFFFFF"/>
          </w:tcPr>
          <w:p w14:paraId="03F7ABD9" w14:textId="77777777" w:rsidR="00FA004E" w:rsidRDefault="00FA004E">
            <w:pPr>
              <w:pStyle w:val="TableParagraph"/>
              <w:spacing w:before="6"/>
              <w:rPr>
                <w:b/>
                <w:sz w:val="19"/>
              </w:rPr>
            </w:pPr>
          </w:p>
          <w:p w14:paraId="4F8846AD" w14:textId="77777777" w:rsidR="00FA004E" w:rsidRDefault="00B00205">
            <w:pPr>
              <w:pStyle w:val="TableParagraph"/>
              <w:spacing w:line="195" w:lineRule="exact"/>
              <w:ind w:left="150"/>
              <w:rPr>
                <w:sz w:val="19"/>
              </w:rPr>
            </w:pPr>
            <w:r>
              <w:rPr>
                <w:noProof/>
                <w:position w:val="-3"/>
                <w:sz w:val="19"/>
              </w:rPr>
              <w:drawing>
                <wp:inline distT="0" distB="0" distL="0" distR="0" wp14:anchorId="601C416D" wp14:editId="3706E504">
                  <wp:extent cx="123825" cy="123825"/>
                  <wp:effectExtent l="0" t="0" r="0" b="0"/>
                  <wp:docPr id="63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8874" w:type="dxa"/>
            <w:tcBorders>
              <w:right w:val="single" w:sz="6" w:space="0" w:color="000000"/>
            </w:tcBorders>
            <w:shd w:val="clear" w:color="auto" w:fill="FFFFFF"/>
          </w:tcPr>
          <w:p w14:paraId="3A0C2E74" w14:textId="77777777" w:rsidR="00FA004E" w:rsidRDefault="00B00205">
            <w:pPr>
              <w:pStyle w:val="TableParagraph"/>
              <w:spacing w:before="40"/>
              <w:ind w:left="52"/>
              <w:rPr>
                <w:b/>
                <w:sz w:val="15"/>
              </w:rPr>
            </w:pPr>
            <w:r>
              <w:rPr>
                <w:b/>
                <w:sz w:val="15"/>
              </w:rPr>
              <w:t xml:space="preserve">Other - </w:t>
            </w:r>
            <w:r>
              <w:rPr>
                <w:b/>
                <w:spacing w:val="-2"/>
                <w:sz w:val="15"/>
              </w:rPr>
              <w:t>describe</w:t>
            </w:r>
          </w:p>
        </w:tc>
      </w:tr>
      <w:tr w:rsidR="00FA004E" w14:paraId="14864180" w14:textId="77777777">
        <w:trPr>
          <w:trHeight w:val="277"/>
        </w:trPr>
        <w:tc>
          <w:tcPr>
            <w:tcW w:w="9414" w:type="dxa"/>
            <w:gridSpan w:val="2"/>
            <w:tcBorders>
              <w:left w:val="single" w:sz="6" w:space="0" w:color="000000"/>
              <w:right w:val="single" w:sz="6" w:space="0" w:color="000000"/>
            </w:tcBorders>
            <w:shd w:val="clear" w:color="auto" w:fill="FFFFFF"/>
          </w:tcPr>
          <w:p w14:paraId="561F9439" w14:textId="77777777" w:rsidR="00FA004E" w:rsidRDefault="00FA004E">
            <w:pPr>
              <w:pStyle w:val="TableParagraph"/>
              <w:rPr>
                <w:sz w:val="16"/>
              </w:rPr>
            </w:pPr>
          </w:p>
        </w:tc>
      </w:tr>
      <w:tr w:rsidR="00FA004E" w14:paraId="6F4D638E" w14:textId="77777777">
        <w:trPr>
          <w:trHeight w:val="835"/>
        </w:trPr>
        <w:tc>
          <w:tcPr>
            <w:tcW w:w="9414" w:type="dxa"/>
            <w:gridSpan w:val="2"/>
            <w:tcBorders>
              <w:left w:val="single" w:sz="6" w:space="0" w:color="000000"/>
              <w:right w:val="single" w:sz="6" w:space="0" w:color="000000"/>
            </w:tcBorders>
            <w:shd w:val="clear" w:color="auto" w:fill="FFFFFF"/>
          </w:tcPr>
          <w:p w14:paraId="7D8B97D9" w14:textId="77777777" w:rsidR="00FA004E" w:rsidRDefault="00B00205">
            <w:pPr>
              <w:pStyle w:val="TableParagraph"/>
              <w:spacing w:before="207"/>
              <w:ind w:left="75"/>
              <w:rPr>
                <w:b/>
              </w:rPr>
            </w:pPr>
            <w:r>
              <w:rPr>
                <w:b/>
                <w:color w:val="FF0000"/>
              </w:rPr>
              <w:t>If</w:t>
            </w:r>
            <w:r>
              <w:rPr>
                <w:b/>
                <w:color w:val="FF0000"/>
                <w:spacing w:val="-3"/>
              </w:rPr>
              <w:t xml:space="preserve"> </w:t>
            </w:r>
            <w:r>
              <w:rPr>
                <w:b/>
                <w:color w:val="FF0000"/>
              </w:rPr>
              <w:t>any</w:t>
            </w:r>
            <w:r>
              <w:rPr>
                <w:b/>
                <w:color w:val="FF0000"/>
                <w:spacing w:val="-3"/>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above</w:t>
            </w:r>
            <w:r>
              <w:rPr>
                <w:b/>
                <w:color w:val="FF0000"/>
                <w:spacing w:val="-3"/>
              </w:rPr>
              <w:t xml:space="preserve"> </w:t>
            </w:r>
            <w:r>
              <w:rPr>
                <w:b/>
                <w:color w:val="FF0000"/>
              </w:rPr>
              <w:t>questions</w:t>
            </w:r>
            <w:r>
              <w:rPr>
                <w:b/>
                <w:color w:val="FF0000"/>
                <w:spacing w:val="-3"/>
              </w:rPr>
              <w:t xml:space="preserve"> </w:t>
            </w:r>
            <w:r>
              <w:rPr>
                <w:b/>
                <w:color w:val="FF0000"/>
              </w:rPr>
              <w:t>require</w:t>
            </w:r>
            <w:r>
              <w:rPr>
                <w:b/>
                <w:color w:val="FF0000"/>
                <w:spacing w:val="-3"/>
              </w:rPr>
              <w:t xml:space="preserve"> </w:t>
            </w:r>
            <w:r>
              <w:rPr>
                <w:b/>
                <w:color w:val="FF0000"/>
              </w:rPr>
              <w:t>further</w:t>
            </w:r>
            <w:r>
              <w:rPr>
                <w:b/>
                <w:color w:val="FF0000"/>
                <w:spacing w:val="-3"/>
              </w:rPr>
              <w:t xml:space="preserve"> </w:t>
            </w:r>
            <w:r>
              <w:rPr>
                <w:b/>
                <w:color w:val="FF0000"/>
              </w:rPr>
              <w:t>explanation</w:t>
            </w:r>
            <w:r>
              <w:rPr>
                <w:b/>
                <w:color w:val="FF0000"/>
                <w:spacing w:val="-3"/>
              </w:rPr>
              <w:t xml:space="preserve"> </w:t>
            </w:r>
            <w:r>
              <w:rPr>
                <w:b/>
                <w:color w:val="FF0000"/>
              </w:rPr>
              <w:t>or</w:t>
            </w:r>
            <w:r>
              <w:rPr>
                <w:b/>
                <w:color w:val="FF0000"/>
                <w:spacing w:val="-3"/>
              </w:rPr>
              <w:t xml:space="preserve"> </w:t>
            </w:r>
            <w:r>
              <w:rPr>
                <w:b/>
                <w:color w:val="FF0000"/>
              </w:rPr>
              <w:t>clarification</w:t>
            </w:r>
            <w:r>
              <w:rPr>
                <w:b/>
                <w:color w:val="FF0000"/>
                <w:spacing w:val="-3"/>
              </w:rPr>
              <w:t xml:space="preserve"> </w:t>
            </w:r>
            <w:r>
              <w:rPr>
                <w:b/>
                <w:color w:val="FF0000"/>
              </w:rPr>
              <w:t>that</w:t>
            </w:r>
            <w:r>
              <w:rPr>
                <w:b/>
                <w:color w:val="FF0000"/>
                <w:spacing w:val="-3"/>
              </w:rPr>
              <w:t xml:space="preserve"> </w:t>
            </w:r>
            <w:r>
              <w:rPr>
                <w:b/>
                <w:color w:val="FF0000"/>
              </w:rPr>
              <w:t>could</w:t>
            </w:r>
            <w:r>
              <w:rPr>
                <w:b/>
                <w:color w:val="FF0000"/>
                <w:spacing w:val="-3"/>
              </w:rPr>
              <w:t xml:space="preserve"> </w:t>
            </w:r>
            <w:r>
              <w:rPr>
                <w:b/>
                <w:color w:val="FF0000"/>
              </w:rPr>
              <w:t>not</w:t>
            </w:r>
            <w:r>
              <w:rPr>
                <w:b/>
                <w:color w:val="FF0000"/>
                <w:spacing w:val="-3"/>
              </w:rPr>
              <w:t xml:space="preserve"> </w:t>
            </w:r>
            <w:r>
              <w:rPr>
                <w:b/>
                <w:color w:val="FF0000"/>
              </w:rPr>
              <w:t>be</w:t>
            </w:r>
            <w:r>
              <w:rPr>
                <w:b/>
                <w:color w:val="FF0000"/>
                <w:spacing w:val="-3"/>
              </w:rPr>
              <w:t xml:space="preserve"> </w:t>
            </w:r>
            <w:r>
              <w:rPr>
                <w:b/>
                <w:color w:val="FF0000"/>
              </w:rPr>
              <w:t>made</w:t>
            </w:r>
            <w:r>
              <w:rPr>
                <w:b/>
                <w:color w:val="FF0000"/>
                <w:spacing w:val="-3"/>
              </w:rPr>
              <w:t xml:space="preserve"> </w:t>
            </w:r>
            <w:r>
              <w:rPr>
                <w:b/>
                <w:color w:val="FF0000"/>
              </w:rPr>
              <w:t>in the fields provided, attach a document with said explanation here.</w:t>
            </w:r>
          </w:p>
        </w:tc>
      </w:tr>
    </w:tbl>
    <w:p w14:paraId="06F12504" w14:textId="6A814AAF" w:rsidR="00FA004E" w:rsidRDefault="00B00205">
      <w:pPr>
        <w:rPr>
          <w:sz w:val="2"/>
          <w:szCs w:val="2"/>
        </w:rPr>
      </w:pPr>
      <w:r>
        <w:rPr>
          <w:noProof/>
        </w:rPr>
        <mc:AlternateContent>
          <mc:Choice Requires="wpg">
            <w:drawing>
              <wp:anchor distT="0" distB="0" distL="114300" distR="114300" simplePos="0" relativeHeight="484706304" behindDoc="1" locked="0" layoutInCell="1" allowOverlap="1" wp14:anchorId="1E8C8BF1" wp14:editId="70FE654E">
                <wp:simplePos x="0" y="0"/>
                <wp:positionH relativeFrom="page">
                  <wp:posOffset>861060</wp:posOffset>
                </wp:positionH>
                <wp:positionV relativeFrom="page">
                  <wp:posOffset>3269615</wp:posOffset>
                </wp:positionV>
                <wp:extent cx="104775" cy="238125"/>
                <wp:effectExtent l="0" t="0" r="0" b="0"/>
                <wp:wrapNone/>
                <wp:docPr id="98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75" cy="238125"/>
                          <a:chOff x="1356" y="5149"/>
                          <a:chExt cx="165" cy="375"/>
                        </a:xfrm>
                      </wpg:grpSpPr>
                      <pic:pic xmlns:pic="http://schemas.openxmlformats.org/drawingml/2006/picture">
                        <pic:nvPicPr>
                          <pic:cNvPr id="988" name="docshape12" descr="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355" y="5148"/>
                            <a:ext cx="165"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90" name="docshape13" descr="Y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355" y="5357"/>
                            <a:ext cx="165"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FFD6791" id="docshapegroup11" o:spid="_x0000_s1026" style="position:absolute;margin-left:67.8pt;margin-top:257.45pt;width:8.25pt;height:18.75pt;z-index:-18610176;mso-position-horizontal-relative:page;mso-position-vertical-relative:page" coordorigin="1356,5149" coordsize="165,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&#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">
                <v:shape id="docshape12" o:spid="_x0000_s1027" type="#_x0000_t75" alt="No" style="position:absolute;left:1355;top:5148;width:165;height: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">
                  <v:imagedata r:id="rId9" o:title="No"/>
                </v:shape>
                <v:shape id="docshape13" o:spid="_x0000_s1028" type="#_x0000_t75" alt="Yes" style="position:absolute;left:1355;top:5357;width:165;height: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">
                  <v:imagedata r:id="rId13" o:title="Yes"/>
                </v:shape>
                <w10:wrap anchorx="page" anchory="page"/>
              </v:group>
            </w:pict>
          </mc:Fallback>
        </mc:AlternateContent>
      </w:r>
    </w:p>
    <w:p w14:paraId="6C25C99E" w14:textId="77777777" w:rsidR="00FA004E" w:rsidRDefault="00FA004E">
      <w:pPr>
        <w:rPr>
          <w:sz w:val="2"/>
          <w:szCs w:val="2"/>
        </w:rPr>
        <w:sectPr w:rsidR="00FA004E">
          <w:type w:val="continuous"/>
          <w:pgSz w:w="11900" w:h="16840"/>
          <w:pgMar w:top="740" w:right="760" w:bottom="540" w:left="860" w:header="0" w:footer="344" w:gutter="0"/>
          <w:cols w:space="720"/>
        </w:sectPr>
      </w:pPr>
    </w:p>
    <w:p w14:paraId="00B490F6" w14:textId="6E7A5466" w:rsidR="00FA004E" w:rsidRDefault="00B00205">
      <w:pPr>
        <w:spacing w:before="60"/>
        <w:ind w:left="1350" w:right="1447"/>
        <w:jc w:val="center"/>
        <w:rPr>
          <w:b/>
          <w:sz w:val="24"/>
        </w:rPr>
      </w:pPr>
      <w:r>
        <w:rPr>
          <w:noProof/>
        </w:rPr>
        <w:lastRenderedPageBreak/>
        <w:drawing>
          <wp:anchor distT="0" distB="0" distL="0" distR="0" simplePos="0" relativeHeight="15739392" behindDoc="0" locked="0" layoutInCell="1" allowOverlap="1" wp14:anchorId="10E16CF4" wp14:editId="331D7C4C">
            <wp:simplePos x="0" y="0"/>
            <wp:positionH relativeFrom="page">
              <wp:posOffset>2245995</wp:posOffset>
            </wp:positionH>
            <wp:positionV relativeFrom="page">
              <wp:posOffset>2943605</wp:posOffset>
            </wp:positionV>
            <wp:extent cx="104775" cy="104775"/>
            <wp:effectExtent l="0" t="0" r="0" b="0"/>
            <wp:wrapNone/>
            <wp:docPr id="637"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 name="image1.png"/>
                    <pic:cNvPicPr/>
                  </pic:nvPicPr>
                  <pic:blipFill>
                    <a:blip r:embed="rId8" cstate="print"/>
                    <a:stretch>
                      <a:fillRect/>
                    </a:stretch>
                  </pic:blipFill>
                  <pic:spPr>
                    <a:xfrm>
                      <a:off x="0" y="0"/>
                      <a:ext cx="104775" cy="104775"/>
                    </a:xfrm>
                    <a:prstGeom prst="rect">
                      <a:avLst/>
                    </a:prstGeom>
                  </pic:spPr>
                </pic:pic>
              </a:graphicData>
            </a:graphic>
          </wp:anchor>
        </w:drawing>
      </w:r>
      <w:r>
        <w:rPr>
          <w:noProof/>
        </w:rPr>
        <w:drawing>
          <wp:anchor distT="0" distB="0" distL="0" distR="0" simplePos="0" relativeHeight="15739904" behindDoc="0" locked="0" layoutInCell="1" allowOverlap="1" wp14:anchorId="0D36372B" wp14:editId="73EF3200">
            <wp:simplePos x="0" y="0"/>
            <wp:positionH relativeFrom="page">
              <wp:posOffset>2240788</wp:posOffset>
            </wp:positionH>
            <wp:positionV relativeFrom="page">
              <wp:posOffset>3143123</wp:posOffset>
            </wp:positionV>
            <wp:extent cx="104775" cy="104775"/>
            <wp:effectExtent l="0" t="0" r="0" b="0"/>
            <wp:wrapNone/>
            <wp:docPr id="639"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image1.png"/>
                    <pic:cNvPicPr/>
                  </pic:nvPicPr>
                  <pic:blipFill>
                    <a:blip r:embed="rId8" cstate="print"/>
                    <a:stretch>
                      <a:fillRect/>
                    </a:stretch>
                  </pic:blipFill>
                  <pic:spPr>
                    <a:xfrm>
                      <a:off x="0" y="0"/>
                      <a:ext cx="104775" cy="104775"/>
                    </a:xfrm>
                    <a:prstGeom prst="rect">
                      <a:avLst/>
                    </a:prstGeom>
                  </pic:spPr>
                </pic:pic>
              </a:graphicData>
            </a:graphic>
          </wp:anchor>
        </w:drawing>
      </w:r>
      <w:r>
        <w:rPr>
          <w:noProof/>
        </w:rPr>
        <w:drawing>
          <wp:anchor distT="0" distB="0" distL="0" distR="0" simplePos="0" relativeHeight="15740416" behindDoc="0" locked="0" layoutInCell="1" allowOverlap="1" wp14:anchorId="3A5E31D8" wp14:editId="4AAB1172">
            <wp:simplePos x="0" y="0"/>
            <wp:positionH relativeFrom="page">
              <wp:posOffset>1884679</wp:posOffset>
            </wp:positionH>
            <wp:positionV relativeFrom="page">
              <wp:posOffset>3342766</wp:posOffset>
            </wp:positionV>
            <wp:extent cx="104775" cy="104775"/>
            <wp:effectExtent l="0" t="0" r="0" b="0"/>
            <wp:wrapNone/>
            <wp:docPr id="641"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image2.png"/>
                    <pic:cNvPicPr/>
                  </pic:nvPicPr>
                  <pic:blipFill>
                    <a:blip r:embed="rId10" cstate="print"/>
                    <a:stretch>
                      <a:fillRect/>
                    </a:stretch>
                  </pic:blipFill>
                  <pic:spPr>
                    <a:xfrm>
                      <a:off x="0" y="0"/>
                      <a:ext cx="104775" cy="104775"/>
                    </a:xfrm>
                    <a:prstGeom prst="rect">
                      <a:avLst/>
                    </a:prstGeom>
                  </pic:spPr>
                </pic:pic>
              </a:graphicData>
            </a:graphic>
          </wp:anchor>
        </w:drawing>
      </w:r>
      <w:r>
        <w:rPr>
          <w:noProof/>
        </w:rPr>
        <w:drawing>
          <wp:anchor distT="0" distB="0" distL="0" distR="0" simplePos="0" relativeHeight="15740928" behindDoc="0" locked="0" layoutInCell="1" allowOverlap="1" wp14:anchorId="1FC9246C" wp14:editId="02870D31">
            <wp:simplePos x="0" y="0"/>
            <wp:positionH relativeFrom="page">
              <wp:posOffset>2232786</wp:posOffset>
            </wp:positionH>
            <wp:positionV relativeFrom="page">
              <wp:posOffset>3342766</wp:posOffset>
            </wp:positionV>
            <wp:extent cx="104775" cy="104775"/>
            <wp:effectExtent l="0" t="0" r="0" b="0"/>
            <wp:wrapNone/>
            <wp:docPr id="643"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 name="image1.png"/>
                    <pic:cNvPicPr/>
                  </pic:nvPicPr>
                  <pic:blipFill>
                    <a:blip r:embed="rId8" cstate="print"/>
                    <a:stretch>
                      <a:fillRect/>
                    </a:stretch>
                  </pic:blipFill>
                  <pic:spPr>
                    <a:xfrm>
                      <a:off x="0" y="0"/>
                      <a:ext cx="104775" cy="104775"/>
                    </a:xfrm>
                    <a:prstGeom prst="rect">
                      <a:avLst/>
                    </a:prstGeom>
                  </pic:spPr>
                </pic:pic>
              </a:graphicData>
            </a:graphic>
          </wp:anchor>
        </w:drawing>
      </w:r>
      <w:r>
        <w:rPr>
          <w:noProof/>
        </w:rPr>
        <w:drawing>
          <wp:anchor distT="0" distB="0" distL="0" distR="0" simplePos="0" relativeHeight="15741440" behindDoc="0" locked="0" layoutInCell="1" allowOverlap="1" wp14:anchorId="1211CEFF" wp14:editId="503EB6F9">
            <wp:simplePos x="0" y="0"/>
            <wp:positionH relativeFrom="page">
              <wp:posOffset>1863217</wp:posOffset>
            </wp:positionH>
            <wp:positionV relativeFrom="page">
              <wp:posOffset>3542284</wp:posOffset>
            </wp:positionV>
            <wp:extent cx="104775" cy="104775"/>
            <wp:effectExtent l="0" t="0" r="0" b="0"/>
            <wp:wrapNone/>
            <wp:docPr id="645"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 name="image2.png"/>
                    <pic:cNvPicPr/>
                  </pic:nvPicPr>
                  <pic:blipFill>
                    <a:blip r:embed="rId10" cstate="print"/>
                    <a:stretch>
                      <a:fillRect/>
                    </a:stretch>
                  </pic:blipFill>
                  <pic:spPr>
                    <a:xfrm>
                      <a:off x="0" y="0"/>
                      <a:ext cx="104775" cy="104775"/>
                    </a:xfrm>
                    <a:prstGeom prst="rect">
                      <a:avLst/>
                    </a:prstGeom>
                  </pic:spPr>
                </pic:pic>
              </a:graphicData>
            </a:graphic>
          </wp:anchor>
        </w:drawing>
      </w:r>
      <w:r>
        <w:rPr>
          <w:noProof/>
        </w:rPr>
        <w:drawing>
          <wp:anchor distT="0" distB="0" distL="0" distR="0" simplePos="0" relativeHeight="15741952" behindDoc="0" locked="0" layoutInCell="1" allowOverlap="1" wp14:anchorId="10FE50FE" wp14:editId="0775CE48">
            <wp:simplePos x="0" y="0"/>
            <wp:positionH relativeFrom="page">
              <wp:posOffset>2211451</wp:posOffset>
            </wp:positionH>
            <wp:positionV relativeFrom="page">
              <wp:posOffset>3542284</wp:posOffset>
            </wp:positionV>
            <wp:extent cx="104775" cy="104775"/>
            <wp:effectExtent l="0" t="0" r="0" b="0"/>
            <wp:wrapNone/>
            <wp:docPr id="647"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image1.png"/>
                    <pic:cNvPicPr/>
                  </pic:nvPicPr>
                  <pic:blipFill>
                    <a:blip r:embed="rId8" cstate="print"/>
                    <a:stretch>
                      <a:fillRect/>
                    </a:stretch>
                  </pic:blipFill>
                  <pic:spPr>
                    <a:xfrm>
                      <a:off x="0" y="0"/>
                      <a:ext cx="104775" cy="104775"/>
                    </a:xfrm>
                    <a:prstGeom prst="rect">
                      <a:avLst/>
                    </a:prstGeom>
                  </pic:spPr>
                </pic:pic>
              </a:graphicData>
            </a:graphic>
          </wp:anchor>
        </w:drawing>
      </w:r>
      <w:bookmarkStart w:id="9" w:name="_bookmark9"/>
      <w:bookmarkEnd w:id="9"/>
      <w:r>
        <w:rPr>
          <w:b/>
          <w:sz w:val="24"/>
        </w:rPr>
        <w:t xml:space="preserve">Section 9 - Energy Suppliers, 2605(b)(7) - Assurance </w:t>
      </w:r>
      <w:r>
        <w:rPr>
          <w:b/>
          <w:spacing w:val="-10"/>
          <w:sz w:val="24"/>
        </w:rPr>
        <w:t>7</w:t>
      </w:r>
    </w:p>
    <w:p w14:paraId="2A29E9D6" w14:textId="77777777" w:rsidR="00FA004E" w:rsidRDefault="00FA004E">
      <w:pPr>
        <w:spacing w:before="6" w:after="1"/>
        <w:rPr>
          <w:b/>
          <w:sz w:val="21"/>
        </w:rPr>
      </w:pPr>
    </w:p>
    <w:tbl>
      <w:tblPr>
        <w:tblW w:w="0" w:type="auto"/>
        <w:tblInd w:w="390" w:type="dxa"/>
        <w:tblLayout w:type="fixed"/>
        <w:tblCellMar>
          <w:left w:w="0" w:type="dxa"/>
          <w:right w:w="0" w:type="dxa"/>
        </w:tblCellMar>
        <w:tblLook w:val="01E0" w:firstRow="1" w:lastRow="1" w:firstColumn="1" w:lastColumn="1" w:noHBand="0" w:noVBand="0"/>
      </w:tblPr>
      <w:tblGrid>
        <w:gridCol w:w="1736"/>
        <w:gridCol w:w="576"/>
        <w:gridCol w:w="5090"/>
        <w:gridCol w:w="2012"/>
      </w:tblGrid>
      <w:tr w:rsidR="00FA004E" w14:paraId="0F8FA90F" w14:textId="77777777">
        <w:trPr>
          <w:trHeight w:val="2102"/>
        </w:trPr>
        <w:tc>
          <w:tcPr>
            <w:tcW w:w="9414" w:type="dxa"/>
            <w:gridSpan w:val="4"/>
            <w:tcBorders>
              <w:bottom w:val="single" w:sz="24" w:space="0" w:color="FFFFFF"/>
            </w:tcBorders>
            <w:shd w:val="clear" w:color="auto" w:fill="FFFFFF"/>
          </w:tcPr>
          <w:p w14:paraId="24FC80A0" w14:textId="77777777" w:rsidR="00FA004E" w:rsidRDefault="00B00205">
            <w:pPr>
              <w:pStyle w:val="TableParagraph"/>
              <w:tabs>
                <w:tab w:val="left" w:pos="5424"/>
              </w:tabs>
              <w:spacing w:before="147" w:line="156" w:lineRule="auto"/>
              <w:ind w:left="165"/>
              <w:rPr>
                <w:rFonts w:ascii="Arial"/>
                <w:b/>
                <w:sz w:val="16"/>
              </w:rPr>
            </w:pPr>
            <w:r>
              <w:rPr>
                <w:rFonts w:ascii="Arial"/>
                <w:b/>
                <w:position w:val="-8"/>
                <w:sz w:val="16"/>
              </w:rPr>
              <w:t xml:space="preserve">U.S. DEPARTMENT OF HEALTH AND HUMAN </w:t>
            </w:r>
            <w:r>
              <w:rPr>
                <w:rFonts w:ascii="Arial"/>
                <w:b/>
                <w:spacing w:val="-2"/>
                <w:position w:val="-8"/>
                <w:sz w:val="16"/>
              </w:rPr>
              <w:t>SERVICES</w:t>
            </w:r>
            <w:r>
              <w:rPr>
                <w:rFonts w:ascii="Arial"/>
                <w:b/>
                <w:position w:val="-8"/>
                <w:sz w:val="16"/>
              </w:rPr>
              <w:tab/>
            </w:r>
            <w:r>
              <w:rPr>
                <w:rFonts w:ascii="Arial"/>
                <w:b/>
                <w:sz w:val="16"/>
              </w:rPr>
              <w:t xml:space="preserve">August 1987, revised </w:t>
            </w:r>
            <w:r>
              <w:rPr>
                <w:rFonts w:ascii="Arial"/>
                <w:b/>
                <w:spacing w:val="-2"/>
                <w:sz w:val="16"/>
              </w:rPr>
              <w:t>05/92,02/95,03/96,12/98,11/01</w:t>
            </w:r>
          </w:p>
          <w:p w14:paraId="05DF3CDA" w14:textId="77777777" w:rsidR="00FA004E" w:rsidRDefault="00B00205">
            <w:pPr>
              <w:pStyle w:val="TableParagraph"/>
              <w:tabs>
                <w:tab w:val="left" w:pos="6901"/>
              </w:tabs>
              <w:spacing w:line="186" w:lineRule="exact"/>
              <w:ind w:left="165"/>
              <w:rPr>
                <w:rFonts w:ascii="Arial"/>
                <w:b/>
                <w:sz w:val="16"/>
              </w:rPr>
            </w:pPr>
            <w:r>
              <w:rPr>
                <w:rFonts w:ascii="Arial"/>
                <w:b/>
                <w:sz w:val="16"/>
              </w:rPr>
              <w:t xml:space="preserve">ADMINISTRATION FOR CHILDREN AND </w:t>
            </w:r>
            <w:r>
              <w:rPr>
                <w:rFonts w:ascii="Arial"/>
                <w:b/>
                <w:spacing w:val="-2"/>
                <w:sz w:val="16"/>
              </w:rPr>
              <w:t>FAMILIES</w:t>
            </w:r>
            <w:r>
              <w:rPr>
                <w:rFonts w:ascii="Arial"/>
                <w:b/>
                <w:sz w:val="16"/>
              </w:rPr>
              <w:tab/>
            </w:r>
            <w:r>
              <w:rPr>
                <w:rFonts w:ascii="Arial"/>
                <w:b/>
                <w:position w:val="9"/>
                <w:sz w:val="16"/>
              </w:rPr>
              <w:t>OMB</w:t>
            </w:r>
            <w:r>
              <w:rPr>
                <w:rFonts w:ascii="Arial"/>
                <w:b/>
                <w:spacing w:val="-2"/>
                <w:position w:val="9"/>
                <w:sz w:val="16"/>
              </w:rPr>
              <w:t xml:space="preserve"> </w:t>
            </w:r>
            <w:r>
              <w:rPr>
                <w:rFonts w:ascii="Arial"/>
                <w:b/>
                <w:position w:val="9"/>
                <w:sz w:val="16"/>
              </w:rPr>
              <w:t>Clearance No.: 0970-</w:t>
            </w:r>
            <w:r>
              <w:rPr>
                <w:rFonts w:ascii="Arial"/>
                <w:b/>
                <w:spacing w:val="-4"/>
                <w:position w:val="9"/>
                <w:sz w:val="16"/>
              </w:rPr>
              <w:t>0075</w:t>
            </w:r>
          </w:p>
          <w:p w14:paraId="602E344C" w14:textId="017F60F3" w:rsidR="00FA004E" w:rsidRDefault="007E30AB">
            <w:pPr>
              <w:pStyle w:val="TableParagraph"/>
              <w:spacing w:line="138" w:lineRule="exact"/>
              <w:ind w:right="162"/>
              <w:jc w:val="right"/>
              <w:rPr>
                <w:rFonts w:ascii="Arial"/>
                <w:b/>
                <w:sz w:val="16"/>
              </w:rPr>
            </w:pPr>
            <w:r>
              <w:rPr>
                <w:rFonts w:ascii="Arial"/>
                <w:b/>
                <w:sz w:val="16"/>
              </w:rPr>
              <w:t>Expiration Date: 12/31/2024</w:t>
            </w:r>
          </w:p>
          <w:p w14:paraId="67993989" w14:textId="77777777" w:rsidR="00FA004E" w:rsidRDefault="00FA004E">
            <w:pPr>
              <w:pStyle w:val="TableParagraph"/>
              <w:spacing w:before="8"/>
              <w:rPr>
                <w:b/>
                <w:sz w:val="18"/>
              </w:rPr>
            </w:pPr>
          </w:p>
          <w:p w14:paraId="7C4130E8" w14:textId="24043438" w:rsidR="00FA004E" w:rsidRDefault="008F3FEF">
            <w:pPr>
              <w:pStyle w:val="TableParagraph"/>
              <w:ind w:left="1266" w:right="1325"/>
              <w:jc w:val="center"/>
              <w:rPr>
                <w:rFonts w:ascii="Arial"/>
                <w:b/>
              </w:rPr>
            </w:pPr>
            <w:r>
              <w:rPr>
                <w:rFonts w:ascii="Arial"/>
                <w:b/>
              </w:rPr>
              <w:t>LOW-INCOME</w:t>
            </w:r>
            <w:r w:rsidR="00B00205">
              <w:rPr>
                <w:rFonts w:ascii="Arial"/>
                <w:b/>
                <w:spacing w:val="-8"/>
              </w:rPr>
              <w:t xml:space="preserve"> </w:t>
            </w:r>
            <w:r w:rsidR="00B00205">
              <w:rPr>
                <w:rFonts w:ascii="Arial"/>
                <w:b/>
              </w:rPr>
              <w:t>HOME</w:t>
            </w:r>
            <w:r w:rsidR="00B00205">
              <w:rPr>
                <w:rFonts w:ascii="Arial"/>
                <w:b/>
                <w:spacing w:val="-8"/>
              </w:rPr>
              <w:t xml:space="preserve"> </w:t>
            </w:r>
            <w:r w:rsidR="00B00205">
              <w:rPr>
                <w:rFonts w:ascii="Arial"/>
                <w:b/>
              </w:rPr>
              <w:t>ENERGY</w:t>
            </w:r>
            <w:r w:rsidR="00B00205">
              <w:rPr>
                <w:rFonts w:ascii="Arial"/>
                <w:b/>
                <w:spacing w:val="-8"/>
              </w:rPr>
              <w:t xml:space="preserve"> </w:t>
            </w:r>
            <w:r w:rsidR="00B00205">
              <w:rPr>
                <w:rFonts w:ascii="Arial"/>
                <w:b/>
              </w:rPr>
              <w:t>ASSISTANCE</w:t>
            </w:r>
            <w:r w:rsidR="00B00205">
              <w:rPr>
                <w:rFonts w:ascii="Arial"/>
                <w:b/>
                <w:spacing w:val="-8"/>
              </w:rPr>
              <w:t xml:space="preserve"> </w:t>
            </w:r>
            <w:r w:rsidR="00B00205">
              <w:rPr>
                <w:rFonts w:ascii="Arial"/>
                <w:b/>
              </w:rPr>
              <w:t>PROGRAM</w:t>
            </w:r>
            <w:r w:rsidR="00157647">
              <w:rPr>
                <w:rFonts w:ascii="Arial"/>
                <w:b/>
              </w:rPr>
              <w:t xml:space="preserve"> </w:t>
            </w:r>
            <w:r w:rsidR="00B00205">
              <w:rPr>
                <w:rFonts w:ascii="Arial"/>
                <w:b/>
              </w:rPr>
              <w:t>(LIHEAP) MODEL PLAN</w:t>
            </w:r>
          </w:p>
          <w:p w14:paraId="6BFE22F3" w14:textId="77777777" w:rsidR="00FA004E" w:rsidRDefault="00B00205">
            <w:pPr>
              <w:pStyle w:val="TableParagraph"/>
              <w:ind w:left="1273" w:right="1273"/>
              <w:jc w:val="center"/>
              <w:rPr>
                <w:rFonts w:ascii="Arial"/>
                <w:b/>
              </w:rPr>
            </w:pPr>
            <w:r>
              <w:rPr>
                <w:rFonts w:ascii="Arial"/>
                <w:b/>
              </w:rPr>
              <w:t xml:space="preserve">SF - 424 - </w:t>
            </w:r>
            <w:r>
              <w:rPr>
                <w:rFonts w:ascii="Arial"/>
                <w:b/>
                <w:spacing w:val="-2"/>
              </w:rPr>
              <w:t>MANDATORY</w:t>
            </w:r>
          </w:p>
        </w:tc>
      </w:tr>
      <w:tr w:rsidR="00FA004E" w14:paraId="07E11C57" w14:textId="77777777">
        <w:trPr>
          <w:trHeight w:val="710"/>
        </w:trPr>
        <w:tc>
          <w:tcPr>
            <w:tcW w:w="9414" w:type="dxa"/>
            <w:gridSpan w:val="4"/>
            <w:tcBorders>
              <w:top w:val="single" w:sz="24" w:space="0" w:color="FFFFFF"/>
              <w:bottom w:val="single" w:sz="6" w:space="0" w:color="000000"/>
            </w:tcBorders>
            <w:shd w:val="clear" w:color="auto" w:fill="FFFFFF"/>
          </w:tcPr>
          <w:p w14:paraId="155563C4" w14:textId="77777777" w:rsidR="00FA004E" w:rsidRDefault="00B00205">
            <w:pPr>
              <w:pStyle w:val="TableParagraph"/>
              <w:spacing w:before="198"/>
              <w:ind w:left="1273" w:right="1273"/>
              <w:jc w:val="center"/>
              <w:rPr>
                <w:b/>
                <w:sz w:val="24"/>
              </w:rPr>
            </w:pPr>
            <w:r>
              <w:rPr>
                <w:b/>
                <w:sz w:val="24"/>
              </w:rPr>
              <w:t xml:space="preserve">Section 9: Energy Suppliers, 2605(b)(7) - Assurance </w:t>
            </w:r>
            <w:r>
              <w:rPr>
                <w:b/>
                <w:spacing w:val="-10"/>
                <w:sz w:val="24"/>
              </w:rPr>
              <w:t>7</w:t>
            </w:r>
          </w:p>
        </w:tc>
      </w:tr>
      <w:tr w:rsidR="00FA004E" w14:paraId="24C65E7D" w14:textId="77777777">
        <w:trPr>
          <w:trHeight w:val="262"/>
        </w:trPr>
        <w:tc>
          <w:tcPr>
            <w:tcW w:w="7402" w:type="dxa"/>
            <w:gridSpan w:val="3"/>
            <w:tcBorders>
              <w:top w:val="single" w:sz="6" w:space="0" w:color="000000"/>
              <w:bottom w:val="single" w:sz="6" w:space="0" w:color="000000"/>
            </w:tcBorders>
            <w:shd w:val="clear" w:color="auto" w:fill="FFFFFF"/>
          </w:tcPr>
          <w:p w14:paraId="6208E9AE" w14:textId="77777777" w:rsidR="00FA004E" w:rsidRDefault="00B00205">
            <w:pPr>
              <w:pStyle w:val="TableParagraph"/>
              <w:spacing w:before="33"/>
              <w:ind w:left="75"/>
              <w:rPr>
                <w:b/>
                <w:sz w:val="15"/>
              </w:rPr>
            </w:pPr>
            <w:r>
              <w:rPr>
                <w:b/>
                <w:sz w:val="15"/>
              </w:rPr>
              <w:t xml:space="preserve">9.1 Do you make payments directly to home energy </w:t>
            </w:r>
            <w:r>
              <w:rPr>
                <w:b/>
                <w:spacing w:val="-2"/>
                <w:sz w:val="15"/>
              </w:rPr>
              <w:t>suppliers?</w:t>
            </w:r>
          </w:p>
        </w:tc>
        <w:tc>
          <w:tcPr>
            <w:tcW w:w="2012" w:type="dxa"/>
            <w:vMerge w:val="restart"/>
            <w:tcBorders>
              <w:top w:val="single" w:sz="6" w:space="0" w:color="000000"/>
              <w:bottom w:val="single" w:sz="6" w:space="0" w:color="000000"/>
            </w:tcBorders>
            <w:shd w:val="clear" w:color="auto" w:fill="000000"/>
          </w:tcPr>
          <w:p w14:paraId="0AF99B45" w14:textId="77777777" w:rsidR="00FA004E" w:rsidRDefault="00FA004E">
            <w:pPr>
              <w:pStyle w:val="TableParagraph"/>
              <w:rPr>
                <w:sz w:val="14"/>
              </w:rPr>
            </w:pPr>
          </w:p>
        </w:tc>
      </w:tr>
      <w:tr w:rsidR="00FA004E" w14:paraId="64962E83" w14:textId="77777777">
        <w:trPr>
          <w:trHeight w:val="299"/>
        </w:trPr>
        <w:tc>
          <w:tcPr>
            <w:tcW w:w="1736" w:type="dxa"/>
            <w:tcBorders>
              <w:top w:val="single" w:sz="6" w:space="0" w:color="000000"/>
              <w:bottom w:val="single" w:sz="6" w:space="0" w:color="000000"/>
            </w:tcBorders>
            <w:shd w:val="clear" w:color="auto" w:fill="FFFFFF"/>
          </w:tcPr>
          <w:p w14:paraId="6923B2A1" w14:textId="77777777" w:rsidR="00FA004E" w:rsidRDefault="00B00205">
            <w:pPr>
              <w:pStyle w:val="TableParagraph"/>
              <w:spacing w:before="70"/>
              <w:ind w:left="187"/>
              <w:rPr>
                <w:b/>
                <w:sz w:val="15"/>
              </w:rPr>
            </w:pPr>
            <w:r>
              <w:rPr>
                <w:b/>
                <w:spacing w:val="-2"/>
                <w:sz w:val="15"/>
              </w:rPr>
              <w:t>Heating</w:t>
            </w:r>
          </w:p>
        </w:tc>
        <w:tc>
          <w:tcPr>
            <w:tcW w:w="576" w:type="dxa"/>
            <w:tcBorders>
              <w:top w:val="single" w:sz="6" w:space="0" w:color="000000"/>
              <w:bottom w:val="single" w:sz="6" w:space="0" w:color="000000"/>
            </w:tcBorders>
            <w:shd w:val="clear" w:color="auto" w:fill="FFFFFF"/>
          </w:tcPr>
          <w:p w14:paraId="1988C6CC" w14:textId="77777777" w:rsidR="00FA004E" w:rsidRDefault="00B00205">
            <w:pPr>
              <w:pStyle w:val="TableParagraph"/>
              <w:spacing w:before="45"/>
              <w:ind w:right="118"/>
              <w:jc w:val="center"/>
              <w:rPr>
                <w:sz w:val="15"/>
              </w:rPr>
            </w:pPr>
            <w:r>
              <w:rPr>
                <w:noProof/>
              </w:rPr>
              <w:drawing>
                <wp:inline distT="0" distB="0" distL="0" distR="0" wp14:anchorId="4D7767DD" wp14:editId="78D85C9A">
                  <wp:extent cx="104775" cy="104775"/>
                  <wp:effectExtent l="0" t="0" r="0" b="0"/>
                  <wp:docPr id="649"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p>
        </w:tc>
        <w:tc>
          <w:tcPr>
            <w:tcW w:w="5090" w:type="dxa"/>
            <w:tcBorders>
              <w:top w:val="single" w:sz="6" w:space="0" w:color="000000"/>
              <w:bottom w:val="single" w:sz="6" w:space="0" w:color="000000"/>
            </w:tcBorders>
            <w:shd w:val="clear" w:color="auto" w:fill="FFFFFF"/>
          </w:tcPr>
          <w:p w14:paraId="2F3F40B3" w14:textId="77777777" w:rsidR="00FA004E" w:rsidRDefault="00B00205">
            <w:pPr>
              <w:pStyle w:val="TableParagraph"/>
              <w:spacing w:before="70"/>
              <w:ind w:left="184"/>
              <w:rPr>
                <w:sz w:val="15"/>
              </w:rPr>
            </w:pPr>
            <w:r>
              <w:rPr>
                <w:spacing w:val="-5"/>
                <w:sz w:val="15"/>
              </w:rPr>
              <w:t>No</w:t>
            </w:r>
          </w:p>
        </w:tc>
        <w:tc>
          <w:tcPr>
            <w:tcW w:w="2012" w:type="dxa"/>
            <w:vMerge/>
            <w:tcBorders>
              <w:top w:val="nil"/>
              <w:bottom w:val="single" w:sz="6" w:space="0" w:color="000000"/>
            </w:tcBorders>
            <w:shd w:val="clear" w:color="auto" w:fill="000000"/>
          </w:tcPr>
          <w:p w14:paraId="28A1DC89" w14:textId="77777777" w:rsidR="00FA004E" w:rsidRDefault="00FA004E">
            <w:pPr>
              <w:rPr>
                <w:sz w:val="2"/>
                <w:szCs w:val="2"/>
              </w:rPr>
            </w:pPr>
          </w:p>
        </w:tc>
      </w:tr>
      <w:tr w:rsidR="00FA004E" w14:paraId="38519BE8" w14:textId="77777777">
        <w:trPr>
          <w:trHeight w:val="299"/>
        </w:trPr>
        <w:tc>
          <w:tcPr>
            <w:tcW w:w="1736" w:type="dxa"/>
            <w:tcBorders>
              <w:top w:val="single" w:sz="6" w:space="0" w:color="000000"/>
              <w:bottom w:val="single" w:sz="6" w:space="0" w:color="000000"/>
            </w:tcBorders>
            <w:shd w:val="clear" w:color="auto" w:fill="FFFFFF"/>
          </w:tcPr>
          <w:p w14:paraId="70834103" w14:textId="77777777" w:rsidR="00FA004E" w:rsidRDefault="00B00205">
            <w:pPr>
              <w:pStyle w:val="TableParagraph"/>
              <w:spacing w:before="70"/>
              <w:ind w:left="187"/>
              <w:rPr>
                <w:b/>
                <w:sz w:val="15"/>
              </w:rPr>
            </w:pPr>
            <w:r>
              <w:rPr>
                <w:b/>
                <w:spacing w:val="-2"/>
                <w:sz w:val="15"/>
              </w:rPr>
              <w:t>Cooling</w:t>
            </w:r>
          </w:p>
        </w:tc>
        <w:tc>
          <w:tcPr>
            <w:tcW w:w="576" w:type="dxa"/>
            <w:tcBorders>
              <w:top w:val="single" w:sz="6" w:space="0" w:color="000000"/>
              <w:bottom w:val="single" w:sz="6" w:space="0" w:color="000000"/>
            </w:tcBorders>
            <w:shd w:val="clear" w:color="auto" w:fill="FFFFFF"/>
          </w:tcPr>
          <w:p w14:paraId="7661FFBB" w14:textId="77777777" w:rsidR="00FA004E" w:rsidRDefault="00B00205">
            <w:pPr>
              <w:pStyle w:val="TableParagraph"/>
              <w:spacing w:before="45"/>
              <w:ind w:right="135"/>
              <w:jc w:val="center"/>
              <w:rPr>
                <w:sz w:val="15"/>
              </w:rPr>
            </w:pPr>
            <w:r>
              <w:rPr>
                <w:noProof/>
              </w:rPr>
              <w:drawing>
                <wp:inline distT="0" distB="0" distL="0" distR="0" wp14:anchorId="1F657F8D" wp14:editId="13DB0497">
                  <wp:extent cx="104775" cy="104775"/>
                  <wp:effectExtent l="0" t="0" r="0" b="0"/>
                  <wp:docPr id="651"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3"/>
                <w:sz w:val="20"/>
              </w:rPr>
              <w:t xml:space="preserve"> </w:t>
            </w:r>
            <w:r>
              <w:rPr>
                <w:spacing w:val="-2"/>
                <w:sz w:val="15"/>
              </w:rPr>
              <w:t>Yes</w:t>
            </w:r>
          </w:p>
        </w:tc>
        <w:tc>
          <w:tcPr>
            <w:tcW w:w="5090" w:type="dxa"/>
            <w:tcBorders>
              <w:top w:val="single" w:sz="6" w:space="0" w:color="000000"/>
              <w:bottom w:val="single" w:sz="6" w:space="0" w:color="000000"/>
            </w:tcBorders>
            <w:shd w:val="clear" w:color="auto" w:fill="FFFFFF"/>
          </w:tcPr>
          <w:p w14:paraId="289C9BA7" w14:textId="77777777" w:rsidR="00FA004E" w:rsidRDefault="00B00205">
            <w:pPr>
              <w:pStyle w:val="TableParagraph"/>
              <w:spacing w:before="70"/>
              <w:ind w:left="176"/>
              <w:rPr>
                <w:sz w:val="15"/>
              </w:rPr>
            </w:pPr>
            <w:r>
              <w:rPr>
                <w:spacing w:val="-5"/>
                <w:sz w:val="15"/>
              </w:rPr>
              <w:t>No</w:t>
            </w:r>
          </w:p>
        </w:tc>
        <w:tc>
          <w:tcPr>
            <w:tcW w:w="2012" w:type="dxa"/>
            <w:vMerge/>
            <w:tcBorders>
              <w:top w:val="nil"/>
              <w:bottom w:val="single" w:sz="6" w:space="0" w:color="000000"/>
            </w:tcBorders>
            <w:shd w:val="clear" w:color="auto" w:fill="000000"/>
          </w:tcPr>
          <w:p w14:paraId="1B0C0CBE" w14:textId="77777777" w:rsidR="00FA004E" w:rsidRDefault="00FA004E">
            <w:pPr>
              <w:rPr>
                <w:sz w:val="2"/>
                <w:szCs w:val="2"/>
              </w:rPr>
            </w:pPr>
          </w:p>
        </w:tc>
      </w:tr>
      <w:tr w:rsidR="00FA004E" w14:paraId="678B046C" w14:textId="77777777">
        <w:trPr>
          <w:trHeight w:val="299"/>
        </w:trPr>
        <w:tc>
          <w:tcPr>
            <w:tcW w:w="1736" w:type="dxa"/>
            <w:tcBorders>
              <w:top w:val="single" w:sz="6" w:space="0" w:color="000000"/>
              <w:bottom w:val="single" w:sz="6" w:space="0" w:color="000000"/>
            </w:tcBorders>
            <w:shd w:val="clear" w:color="auto" w:fill="FFFFFF"/>
          </w:tcPr>
          <w:p w14:paraId="2DD6E6AE" w14:textId="77777777" w:rsidR="00FA004E" w:rsidRDefault="00B00205">
            <w:pPr>
              <w:pStyle w:val="TableParagraph"/>
              <w:spacing w:before="70"/>
              <w:ind w:left="187"/>
              <w:rPr>
                <w:b/>
                <w:sz w:val="15"/>
              </w:rPr>
            </w:pPr>
            <w:r>
              <w:rPr>
                <w:b/>
                <w:spacing w:val="-2"/>
                <w:sz w:val="15"/>
              </w:rPr>
              <w:t>Crisis</w:t>
            </w:r>
          </w:p>
        </w:tc>
        <w:tc>
          <w:tcPr>
            <w:tcW w:w="576" w:type="dxa"/>
            <w:tcBorders>
              <w:top w:val="single" w:sz="6" w:space="0" w:color="000000"/>
              <w:bottom w:val="single" w:sz="6" w:space="0" w:color="000000"/>
            </w:tcBorders>
            <w:shd w:val="clear" w:color="auto" w:fill="FFFFFF"/>
          </w:tcPr>
          <w:p w14:paraId="285C5B0F" w14:textId="77777777" w:rsidR="00FA004E" w:rsidRDefault="00B00205">
            <w:pPr>
              <w:pStyle w:val="TableParagraph"/>
              <w:spacing w:before="70"/>
              <w:ind w:left="175" w:right="135"/>
              <w:jc w:val="center"/>
              <w:rPr>
                <w:sz w:val="15"/>
              </w:rPr>
            </w:pPr>
            <w:r>
              <w:rPr>
                <w:spacing w:val="-5"/>
                <w:sz w:val="15"/>
              </w:rPr>
              <w:t>Yes</w:t>
            </w:r>
          </w:p>
        </w:tc>
        <w:tc>
          <w:tcPr>
            <w:tcW w:w="5090" w:type="dxa"/>
            <w:tcBorders>
              <w:top w:val="single" w:sz="6" w:space="0" w:color="000000"/>
              <w:bottom w:val="single" w:sz="6" w:space="0" w:color="000000"/>
            </w:tcBorders>
            <w:shd w:val="clear" w:color="auto" w:fill="FFFFFF"/>
          </w:tcPr>
          <w:p w14:paraId="7A1E0A9D" w14:textId="77777777" w:rsidR="00FA004E" w:rsidRDefault="00B00205">
            <w:pPr>
              <w:pStyle w:val="TableParagraph"/>
              <w:spacing w:before="70"/>
              <w:ind w:left="163"/>
              <w:rPr>
                <w:sz w:val="15"/>
              </w:rPr>
            </w:pPr>
            <w:r>
              <w:rPr>
                <w:spacing w:val="-5"/>
                <w:sz w:val="15"/>
              </w:rPr>
              <w:t>No</w:t>
            </w:r>
          </w:p>
        </w:tc>
        <w:tc>
          <w:tcPr>
            <w:tcW w:w="2012" w:type="dxa"/>
            <w:vMerge/>
            <w:tcBorders>
              <w:top w:val="nil"/>
              <w:bottom w:val="single" w:sz="6" w:space="0" w:color="000000"/>
            </w:tcBorders>
            <w:shd w:val="clear" w:color="auto" w:fill="000000"/>
          </w:tcPr>
          <w:p w14:paraId="6D8A23C4" w14:textId="77777777" w:rsidR="00FA004E" w:rsidRDefault="00FA004E">
            <w:pPr>
              <w:rPr>
                <w:sz w:val="2"/>
                <w:szCs w:val="2"/>
              </w:rPr>
            </w:pPr>
          </w:p>
        </w:tc>
      </w:tr>
      <w:tr w:rsidR="00FA004E" w14:paraId="2706311C" w14:textId="77777777">
        <w:trPr>
          <w:trHeight w:val="299"/>
        </w:trPr>
        <w:tc>
          <w:tcPr>
            <w:tcW w:w="1736" w:type="dxa"/>
            <w:tcBorders>
              <w:top w:val="single" w:sz="6" w:space="0" w:color="000000"/>
              <w:bottom w:val="single" w:sz="6" w:space="0" w:color="000000"/>
            </w:tcBorders>
            <w:shd w:val="clear" w:color="auto" w:fill="FFFFFF"/>
          </w:tcPr>
          <w:p w14:paraId="5B358491" w14:textId="77777777" w:rsidR="00FA004E" w:rsidRDefault="00B00205">
            <w:pPr>
              <w:pStyle w:val="TableParagraph"/>
              <w:spacing w:before="70"/>
              <w:ind w:left="187"/>
              <w:rPr>
                <w:b/>
                <w:sz w:val="15"/>
              </w:rPr>
            </w:pPr>
            <w:r>
              <w:rPr>
                <w:b/>
                <w:sz w:val="15"/>
              </w:rPr>
              <w:t xml:space="preserve">Are there </w:t>
            </w:r>
            <w:r>
              <w:rPr>
                <w:b/>
                <w:spacing w:val="-2"/>
                <w:sz w:val="15"/>
              </w:rPr>
              <w:t>exceptions?</w:t>
            </w:r>
          </w:p>
        </w:tc>
        <w:tc>
          <w:tcPr>
            <w:tcW w:w="576" w:type="dxa"/>
            <w:tcBorders>
              <w:top w:val="single" w:sz="6" w:space="0" w:color="000000"/>
              <w:bottom w:val="single" w:sz="6" w:space="0" w:color="000000"/>
            </w:tcBorders>
            <w:shd w:val="clear" w:color="auto" w:fill="FFFFFF"/>
          </w:tcPr>
          <w:p w14:paraId="2F2B86A5" w14:textId="77777777" w:rsidR="00FA004E" w:rsidRDefault="00B00205">
            <w:pPr>
              <w:pStyle w:val="TableParagraph"/>
              <w:spacing w:before="70"/>
              <w:ind w:right="25"/>
              <w:jc w:val="center"/>
              <w:rPr>
                <w:sz w:val="15"/>
              </w:rPr>
            </w:pPr>
            <w:r>
              <w:rPr>
                <w:spacing w:val="-5"/>
                <w:sz w:val="15"/>
              </w:rPr>
              <w:t>Yes</w:t>
            </w:r>
          </w:p>
        </w:tc>
        <w:tc>
          <w:tcPr>
            <w:tcW w:w="5090" w:type="dxa"/>
            <w:tcBorders>
              <w:top w:val="single" w:sz="6" w:space="0" w:color="000000"/>
              <w:bottom w:val="single" w:sz="6" w:space="0" w:color="000000"/>
            </w:tcBorders>
            <w:shd w:val="clear" w:color="auto" w:fill="FFFFFF"/>
          </w:tcPr>
          <w:p w14:paraId="33D924DC" w14:textId="77777777" w:rsidR="00FA004E" w:rsidRDefault="00B00205">
            <w:pPr>
              <w:pStyle w:val="TableParagraph"/>
              <w:spacing w:before="70"/>
              <w:ind w:left="130"/>
              <w:rPr>
                <w:sz w:val="15"/>
              </w:rPr>
            </w:pPr>
            <w:r>
              <w:rPr>
                <w:spacing w:val="-5"/>
                <w:sz w:val="15"/>
              </w:rPr>
              <w:t>No</w:t>
            </w:r>
          </w:p>
        </w:tc>
        <w:tc>
          <w:tcPr>
            <w:tcW w:w="2012" w:type="dxa"/>
            <w:vMerge/>
            <w:tcBorders>
              <w:top w:val="nil"/>
              <w:bottom w:val="single" w:sz="6" w:space="0" w:color="000000"/>
            </w:tcBorders>
            <w:shd w:val="clear" w:color="auto" w:fill="000000"/>
          </w:tcPr>
          <w:p w14:paraId="2C67D940" w14:textId="77777777" w:rsidR="00FA004E" w:rsidRDefault="00FA004E">
            <w:pPr>
              <w:rPr>
                <w:sz w:val="2"/>
                <w:szCs w:val="2"/>
              </w:rPr>
            </w:pPr>
          </w:p>
        </w:tc>
      </w:tr>
      <w:tr w:rsidR="00FA004E" w14:paraId="391B3928" w14:textId="77777777">
        <w:trPr>
          <w:trHeight w:val="1080"/>
        </w:trPr>
        <w:tc>
          <w:tcPr>
            <w:tcW w:w="9414" w:type="dxa"/>
            <w:gridSpan w:val="4"/>
            <w:tcBorders>
              <w:top w:val="single" w:sz="6" w:space="0" w:color="000000"/>
              <w:bottom w:val="single" w:sz="6" w:space="0" w:color="000000"/>
            </w:tcBorders>
            <w:shd w:val="clear" w:color="auto" w:fill="FFFFFF"/>
          </w:tcPr>
          <w:p w14:paraId="3396D63D" w14:textId="77777777" w:rsidR="00FA004E" w:rsidRDefault="00B00205">
            <w:pPr>
              <w:pStyle w:val="TableParagraph"/>
              <w:spacing w:before="33"/>
              <w:ind w:left="187"/>
              <w:rPr>
                <w:b/>
                <w:sz w:val="15"/>
              </w:rPr>
            </w:pPr>
            <w:r>
              <w:rPr>
                <w:b/>
                <w:sz w:val="15"/>
              </w:rPr>
              <w:t xml:space="preserve">If yes, </w:t>
            </w:r>
            <w:r>
              <w:rPr>
                <w:b/>
                <w:spacing w:val="-2"/>
                <w:sz w:val="15"/>
              </w:rPr>
              <w:t>Describe.</w:t>
            </w:r>
          </w:p>
          <w:p w14:paraId="3CA5BE8C" w14:textId="77777777" w:rsidR="00FA004E" w:rsidRDefault="00FA004E">
            <w:pPr>
              <w:pStyle w:val="TableParagraph"/>
              <w:rPr>
                <w:b/>
                <w:sz w:val="13"/>
              </w:rPr>
            </w:pPr>
          </w:p>
          <w:p w14:paraId="3D8BD946" w14:textId="3DD3E1BB" w:rsidR="00FA004E" w:rsidRDefault="00B00205" w:rsidP="000F013F">
            <w:pPr>
              <w:pStyle w:val="TableParagraph"/>
              <w:ind w:left="525" w:right="40"/>
              <w:rPr>
                <w:sz w:val="15"/>
              </w:rPr>
            </w:pPr>
            <w:r>
              <w:rPr>
                <w:sz w:val="15"/>
              </w:rPr>
              <w:t>The local Community Action Agency makes the payment directly to the home energy supplier. Households whose home energy suppliers</w:t>
            </w:r>
            <w:r>
              <w:rPr>
                <w:spacing w:val="40"/>
                <w:sz w:val="15"/>
              </w:rPr>
              <w:t xml:space="preserve"> </w:t>
            </w:r>
            <w:r>
              <w:rPr>
                <w:sz w:val="15"/>
              </w:rPr>
              <w:t>do</w:t>
            </w:r>
            <w:r>
              <w:rPr>
                <w:spacing w:val="-2"/>
                <w:sz w:val="15"/>
              </w:rPr>
              <w:t xml:space="preserve"> </w:t>
            </w:r>
            <w:r>
              <w:rPr>
                <w:sz w:val="15"/>
              </w:rPr>
              <w:t>not</w:t>
            </w:r>
            <w:r>
              <w:rPr>
                <w:spacing w:val="-2"/>
                <w:sz w:val="15"/>
              </w:rPr>
              <w:t xml:space="preserve"> </w:t>
            </w:r>
            <w:r>
              <w:rPr>
                <w:sz w:val="15"/>
              </w:rPr>
              <w:t>have</w:t>
            </w:r>
            <w:r>
              <w:rPr>
                <w:spacing w:val="-2"/>
                <w:sz w:val="15"/>
              </w:rPr>
              <w:t xml:space="preserve"> </w:t>
            </w:r>
            <w:r>
              <w:rPr>
                <w:sz w:val="15"/>
              </w:rPr>
              <w:t>a</w:t>
            </w:r>
            <w:r>
              <w:rPr>
                <w:spacing w:val="-2"/>
                <w:sz w:val="15"/>
              </w:rPr>
              <w:t xml:space="preserve"> </w:t>
            </w:r>
            <w:r>
              <w:rPr>
                <w:sz w:val="15"/>
              </w:rPr>
              <w:t>current</w:t>
            </w:r>
            <w:r>
              <w:rPr>
                <w:spacing w:val="-2"/>
                <w:sz w:val="15"/>
              </w:rPr>
              <w:t xml:space="preserve"> </w:t>
            </w:r>
            <w:r>
              <w:rPr>
                <w:sz w:val="15"/>
              </w:rPr>
              <w:t>Home</w:t>
            </w:r>
            <w:r>
              <w:rPr>
                <w:spacing w:val="-2"/>
                <w:sz w:val="15"/>
              </w:rPr>
              <w:t xml:space="preserve"> </w:t>
            </w:r>
            <w:r>
              <w:rPr>
                <w:sz w:val="15"/>
              </w:rPr>
              <w:t>Energy</w:t>
            </w:r>
            <w:r>
              <w:rPr>
                <w:spacing w:val="-2"/>
                <w:sz w:val="15"/>
              </w:rPr>
              <w:t xml:space="preserve"> </w:t>
            </w:r>
            <w:r>
              <w:rPr>
                <w:sz w:val="15"/>
              </w:rPr>
              <w:t>Supplier</w:t>
            </w:r>
            <w:r>
              <w:rPr>
                <w:spacing w:val="-2"/>
                <w:sz w:val="15"/>
              </w:rPr>
              <w:t xml:space="preserve"> </w:t>
            </w:r>
            <w:r>
              <w:rPr>
                <w:sz w:val="15"/>
              </w:rPr>
              <w:t>Agreement</w:t>
            </w:r>
            <w:r>
              <w:rPr>
                <w:spacing w:val="-2"/>
                <w:sz w:val="15"/>
              </w:rPr>
              <w:t xml:space="preserve"> </w:t>
            </w:r>
            <w:r>
              <w:rPr>
                <w:sz w:val="15"/>
              </w:rPr>
              <w:t>with</w:t>
            </w:r>
            <w:r>
              <w:rPr>
                <w:spacing w:val="-2"/>
                <w:sz w:val="15"/>
              </w:rPr>
              <w:t xml:space="preserve"> </w:t>
            </w:r>
            <w:r>
              <w:rPr>
                <w:sz w:val="15"/>
              </w:rPr>
              <w:t>the</w:t>
            </w:r>
            <w:r>
              <w:rPr>
                <w:spacing w:val="-2"/>
                <w:sz w:val="15"/>
              </w:rPr>
              <w:t xml:space="preserve"> </w:t>
            </w:r>
            <w:r>
              <w:rPr>
                <w:sz w:val="15"/>
              </w:rPr>
              <w:t>program</w:t>
            </w:r>
            <w:r>
              <w:rPr>
                <w:spacing w:val="-2"/>
                <w:sz w:val="15"/>
              </w:rPr>
              <w:t xml:space="preserve"> </w:t>
            </w:r>
            <w:r>
              <w:rPr>
                <w:sz w:val="15"/>
              </w:rPr>
              <w:t>receive</w:t>
            </w:r>
            <w:r>
              <w:rPr>
                <w:spacing w:val="-2"/>
                <w:sz w:val="15"/>
              </w:rPr>
              <w:t xml:space="preserve"> </w:t>
            </w:r>
            <w:r>
              <w:rPr>
                <w:sz w:val="15"/>
              </w:rPr>
              <w:t>funds</w:t>
            </w:r>
            <w:r w:rsidR="00E417B1">
              <w:rPr>
                <w:spacing w:val="-2"/>
                <w:sz w:val="15"/>
              </w:rPr>
              <w:t xml:space="preserve"> from </w:t>
            </w:r>
            <w:r>
              <w:rPr>
                <w:sz w:val="15"/>
              </w:rPr>
              <w:t>the</w:t>
            </w:r>
            <w:r>
              <w:rPr>
                <w:spacing w:val="-2"/>
                <w:sz w:val="15"/>
              </w:rPr>
              <w:t xml:space="preserve"> </w:t>
            </w:r>
            <w:r>
              <w:rPr>
                <w:sz w:val="15"/>
              </w:rPr>
              <w:t>local</w:t>
            </w:r>
            <w:r>
              <w:rPr>
                <w:spacing w:val="-2"/>
                <w:sz w:val="15"/>
              </w:rPr>
              <w:t xml:space="preserve"> </w:t>
            </w:r>
            <w:r>
              <w:rPr>
                <w:sz w:val="15"/>
              </w:rPr>
              <w:t>Community</w:t>
            </w:r>
            <w:r>
              <w:rPr>
                <w:spacing w:val="-2"/>
                <w:sz w:val="15"/>
              </w:rPr>
              <w:t xml:space="preserve"> </w:t>
            </w:r>
            <w:r>
              <w:rPr>
                <w:sz w:val="15"/>
              </w:rPr>
              <w:t>Action</w:t>
            </w:r>
            <w:r>
              <w:rPr>
                <w:spacing w:val="-2"/>
                <w:sz w:val="15"/>
              </w:rPr>
              <w:t xml:space="preserve"> </w:t>
            </w:r>
            <w:r>
              <w:rPr>
                <w:sz w:val="15"/>
              </w:rPr>
              <w:t>Agency</w:t>
            </w:r>
            <w:r>
              <w:rPr>
                <w:spacing w:val="-2"/>
                <w:sz w:val="15"/>
              </w:rPr>
              <w:t xml:space="preserve"> </w:t>
            </w:r>
            <w:r>
              <w:rPr>
                <w:sz w:val="15"/>
              </w:rPr>
              <w:t>to</w:t>
            </w:r>
            <w:r>
              <w:rPr>
                <w:spacing w:val="-2"/>
                <w:sz w:val="15"/>
              </w:rPr>
              <w:t xml:space="preserve"> </w:t>
            </w:r>
            <w:r>
              <w:rPr>
                <w:sz w:val="15"/>
              </w:rPr>
              <w:t>pay</w:t>
            </w:r>
            <w:r>
              <w:rPr>
                <w:spacing w:val="-2"/>
                <w:sz w:val="15"/>
              </w:rPr>
              <w:t xml:space="preserve"> </w:t>
            </w:r>
            <w:r>
              <w:rPr>
                <w:sz w:val="15"/>
              </w:rPr>
              <w:t>the</w:t>
            </w:r>
            <w:r>
              <w:rPr>
                <w:spacing w:val="-2"/>
                <w:sz w:val="15"/>
              </w:rPr>
              <w:t xml:space="preserve"> </w:t>
            </w:r>
            <w:r>
              <w:rPr>
                <w:sz w:val="15"/>
              </w:rPr>
              <w:t>bill. The state monitors this process through the Energy Assistance Program statewide data system.</w:t>
            </w:r>
          </w:p>
        </w:tc>
      </w:tr>
      <w:tr w:rsidR="00FA004E" w14:paraId="70A190CA" w14:textId="77777777">
        <w:trPr>
          <w:trHeight w:val="1079"/>
        </w:trPr>
        <w:tc>
          <w:tcPr>
            <w:tcW w:w="9414" w:type="dxa"/>
            <w:gridSpan w:val="4"/>
            <w:tcBorders>
              <w:top w:val="single" w:sz="6" w:space="0" w:color="000000"/>
              <w:bottom w:val="single" w:sz="6" w:space="0" w:color="000000"/>
            </w:tcBorders>
            <w:shd w:val="clear" w:color="auto" w:fill="FFFFFF"/>
          </w:tcPr>
          <w:p w14:paraId="646C8E7E" w14:textId="77777777" w:rsidR="00FA004E" w:rsidRDefault="00FA004E">
            <w:pPr>
              <w:pStyle w:val="TableParagraph"/>
              <w:spacing w:before="10"/>
              <w:rPr>
                <w:b/>
                <w:sz w:val="17"/>
              </w:rPr>
            </w:pPr>
          </w:p>
          <w:p w14:paraId="33A3653F" w14:textId="77777777" w:rsidR="00FA004E" w:rsidRDefault="00B00205">
            <w:pPr>
              <w:pStyle w:val="TableParagraph"/>
              <w:ind w:left="75"/>
              <w:rPr>
                <w:b/>
                <w:sz w:val="15"/>
              </w:rPr>
            </w:pPr>
            <w:r>
              <w:rPr>
                <w:b/>
                <w:sz w:val="15"/>
              </w:rPr>
              <w:t xml:space="preserve">9.2 How do you notify the client of the amount of assistance </w:t>
            </w:r>
            <w:r>
              <w:rPr>
                <w:b/>
                <w:spacing w:val="-2"/>
                <w:sz w:val="15"/>
              </w:rPr>
              <w:t>paid?</w:t>
            </w:r>
          </w:p>
          <w:p w14:paraId="1E6FE3D3" w14:textId="77777777" w:rsidR="00FA004E" w:rsidRDefault="00FA004E">
            <w:pPr>
              <w:pStyle w:val="TableParagraph"/>
              <w:rPr>
                <w:b/>
                <w:sz w:val="13"/>
              </w:rPr>
            </w:pPr>
          </w:p>
          <w:p w14:paraId="4583E97F" w14:textId="6F0CC863" w:rsidR="00FA004E" w:rsidRDefault="00B00205" w:rsidP="00E417B1">
            <w:pPr>
              <w:pStyle w:val="TableParagraph"/>
              <w:ind w:left="525" w:right="92"/>
              <w:rPr>
                <w:sz w:val="15"/>
              </w:rPr>
            </w:pPr>
            <w:r>
              <w:rPr>
                <w:sz w:val="15"/>
              </w:rPr>
              <w:t>Upon</w:t>
            </w:r>
            <w:r>
              <w:rPr>
                <w:spacing w:val="-2"/>
                <w:sz w:val="15"/>
              </w:rPr>
              <w:t xml:space="preserve"> </w:t>
            </w:r>
            <w:r>
              <w:rPr>
                <w:sz w:val="15"/>
              </w:rPr>
              <w:t>approval</w:t>
            </w:r>
            <w:r>
              <w:rPr>
                <w:spacing w:val="-2"/>
                <w:sz w:val="15"/>
              </w:rPr>
              <w:t xml:space="preserve"> </w:t>
            </w:r>
            <w:r>
              <w:rPr>
                <w:sz w:val="15"/>
              </w:rPr>
              <w:t>by</w:t>
            </w:r>
            <w:r>
              <w:rPr>
                <w:spacing w:val="-2"/>
                <w:sz w:val="15"/>
              </w:rPr>
              <w:t xml:space="preserve"> </w:t>
            </w:r>
            <w:r>
              <w:rPr>
                <w:sz w:val="15"/>
              </w:rPr>
              <w:t>the</w:t>
            </w:r>
            <w:r>
              <w:rPr>
                <w:spacing w:val="-2"/>
                <w:sz w:val="15"/>
              </w:rPr>
              <w:t xml:space="preserve"> </w:t>
            </w:r>
            <w:r>
              <w:rPr>
                <w:sz w:val="15"/>
              </w:rPr>
              <w:t>computer</w:t>
            </w:r>
            <w:r>
              <w:rPr>
                <w:spacing w:val="-2"/>
                <w:sz w:val="15"/>
              </w:rPr>
              <w:t xml:space="preserve"> </w:t>
            </w:r>
            <w:r>
              <w:rPr>
                <w:sz w:val="15"/>
              </w:rPr>
              <w:t>system,</w:t>
            </w:r>
            <w:r>
              <w:rPr>
                <w:spacing w:val="-2"/>
                <w:sz w:val="15"/>
              </w:rPr>
              <w:t xml:space="preserve"> </w:t>
            </w:r>
            <w:r>
              <w:rPr>
                <w:sz w:val="15"/>
              </w:rPr>
              <w:t>the</w:t>
            </w:r>
            <w:r>
              <w:rPr>
                <w:spacing w:val="-2"/>
                <w:sz w:val="15"/>
              </w:rPr>
              <w:t xml:space="preserve"> </w:t>
            </w:r>
            <w:r>
              <w:rPr>
                <w:sz w:val="15"/>
              </w:rPr>
              <w:t>local</w:t>
            </w:r>
            <w:r>
              <w:rPr>
                <w:spacing w:val="-2"/>
                <w:sz w:val="15"/>
              </w:rPr>
              <w:t xml:space="preserve"> </w:t>
            </w:r>
            <w:r>
              <w:rPr>
                <w:sz w:val="15"/>
              </w:rPr>
              <w:t>administering</w:t>
            </w:r>
            <w:r>
              <w:rPr>
                <w:spacing w:val="-2"/>
                <w:sz w:val="15"/>
              </w:rPr>
              <w:t xml:space="preserve"> </w:t>
            </w:r>
            <w:r>
              <w:rPr>
                <w:sz w:val="15"/>
              </w:rPr>
              <w:t>agency</w:t>
            </w:r>
            <w:r>
              <w:rPr>
                <w:spacing w:val="-2"/>
                <w:sz w:val="15"/>
              </w:rPr>
              <w:t xml:space="preserve"> </w:t>
            </w:r>
            <w:r>
              <w:rPr>
                <w:sz w:val="15"/>
              </w:rPr>
              <w:t>provides</w:t>
            </w:r>
            <w:r>
              <w:rPr>
                <w:spacing w:val="-2"/>
                <w:sz w:val="15"/>
              </w:rPr>
              <w:t xml:space="preserve"> </w:t>
            </w:r>
            <w:r>
              <w:rPr>
                <w:sz w:val="15"/>
              </w:rPr>
              <w:t>the</w:t>
            </w:r>
            <w:r>
              <w:rPr>
                <w:spacing w:val="-2"/>
                <w:sz w:val="15"/>
              </w:rPr>
              <w:t xml:space="preserve"> </w:t>
            </w:r>
            <w:r>
              <w:rPr>
                <w:sz w:val="15"/>
              </w:rPr>
              <w:t>pink</w:t>
            </w:r>
            <w:r>
              <w:rPr>
                <w:spacing w:val="-2"/>
                <w:sz w:val="15"/>
              </w:rPr>
              <w:t xml:space="preserve"> </w:t>
            </w:r>
            <w:r>
              <w:rPr>
                <w:sz w:val="15"/>
              </w:rPr>
              <w:t>copy</w:t>
            </w:r>
            <w:r>
              <w:rPr>
                <w:spacing w:val="-2"/>
                <w:sz w:val="15"/>
              </w:rPr>
              <w:t xml:space="preserve"> </w:t>
            </w:r>
            <w:r>
              <w:rPr>
                <w:sz w:val="15"/>
              </w:rPr>
              <w:t>(indicating</w:t>
            </w:r>
            <w:r>
              <w:rPr>
                <w:spacing w:val="-2"/>
                <w:sz w:val="15"/>
              </w:rPr>
              <w:t xml:space="preserve"> </w:t>
            </w:r>
            <w:r>
              <w:rPr>
                <w:sz w:val="15"/>
              </w:rPr>
              <w:t>approval)</w:t>
            </w:r>
            <w:r>
              <w:rPr>
                <w:spacing w:val="-2"/>
                <w:sz w:val="15"/>
              </w:rPr>
              <w:t xml:space="preserve"> </w:t>
            </w:r>
            <w:r>
              <w:rPr>
                <w:sz w:val="15"/>
              </w:rPr>
              <w:t>of</w:t>
            </w:r>
            <w:r>
              <w:rPr>
                <w:spacing w:val="-2"/>
                <w:sz w:val="15"/>
              </w:rPr>
              <w:t xml:space="preserve"> </w:t>
            </w:r>
            <w:r>
              <w:rPr>
                <w:sz w:val="15"/>
              </w:rPr>
              <w:t>the</w:t>
            </w:r>
            <w:r>
              <w:rPr>
                <w:spacing w:val="-2"/>
                <w:sz w:val="15"/>
              </w:rPr>
              <w:t xml:space="preserve"> </w:t>
            </w:r>
            <w:r>
              <w:rPr>
                <w:sz w:val="15"/>
              </w:rPr>
              <w:t>application</w:t>
            </w:r>
            <w:r>
              <w:rPr>
                <w:spacing w:val="-2"/>
                <w:sz w:val="15"/>
              </w:rPr>
              <w:t xml:space="preserve"> </w:t>
            </w:r>
            <w:r>
              <w:rPr>
                <w:sz w:val="15"/>
              </w:rPr>
              <w:t>to</w:t>
            </w:r>
            <w:r>
              <w:rPr>
                <w:spacing w:val="-2"/>
                <w:sz w:val="15"/>
              </w:rPr>
              <w:t xml:space="preserve"> </w:t>
            </w:r>
            <w:r>
              <w:rPr>
                <w:sz w:val="15"/>
              </w:rPr>
              <w:t xml:space="preserve">the </w:t>
            </w:r>
            <w:r w:rsidR="008F3FEF">
              <w:rPr>
                <w:sz w:val="15"/>
              </w:rPr>
              <w:t>applicant’s</w:t>
            </w:r>
            <w:r>
              <w:rPr>
                <w:sz w:val="15"/>
              </w:rPr>
              <w:t xml:space="preserve"> household. (This applies to both the Regular and Crisis components)</w:t>
            </w:r>
          </w:p>
        </w:tc>
      </w:tr>
      <w:tr w:rsidR="00FA004E" w14:paraId="6E233A90" w14:textId="77777777">
        <w:trPr>
          <w:trHeight w:val="2437"/>
        </w:trPr>
        <w:tc>
          <w:tcPr>
            <w:tcW w:w="9414" w:type="dxa"/>
            <w:gridSpan w:val="4"/>
            <w:tcBorders>
              <w:top w:val="single" w:sz="6" w:space="0" w:color="000000"/>
              <w:bottom w:val="single" w:sz="6" w:space="0" w:color="000000"/>
            </w:tcBorders>
            <w:shd w:val="clear" w:color="auto" w:fill="FFFFFF"/>
          </w:tcPr>
          <w:p w14:paraId="013C858E" w14:textId="77777777" w:rsidR="00FA004E" w:rsidRDefault="00FA004E">
            <w:pPr>
              <w:pStyle w:val="TableParagraph"/>
              <w:spacing w:before="10"/>
              <w:rPr>
                <w:b/>
                <w:sz w:val="17"/>
              </w:rPr>
            </w:pPr>
          </w:p>
          <w:p w14:paraId="09DC48EB" w14:textId="329C72D7" w:rsidR="00FA004E" w:rsidRDefault="00B00205">
            <w:pPr>
              <w:pStyle w:val="TableParagraph"/>
              <w:ind w:left="75" w:right="92"/>
              <w:rPr>
                <w:b/>
                <w:sz w:val="15"/>
              </w:rPr>
            </w:pPr>
            <w:r>
              <w:rPr>
                <w:b/>
                <w:sz w:val="15"/>
              </w:rPr>
              <w:t>9.3</w:t>
            </w:r>
            <w:r>
              <w:rPr>
                <w:b/>
                <w:spacing w:val="-2"/>
                <w:sz w:val="15"/>
              </w:rPr>
              <w:t xml:space="preserve"> </w:t>
            </w:r>
            <w:r>
              <w:rPr>
                <w:b/>
                <w:sz w:val="15"/>
              </w:rPr>
              <w:t>How</w:t>
            </w:r>
            <w:r>
              <w:rPr>
                <w:b/>
                <w:spacing w:val="-2"/>
                <w:sz w:val="15"/>
              </w:rPr>
              <w:t xml:space="preserve"> </w:t>
            </w:r>
            <w:r>
              <w:rPr>
                <w:b/>
                <w:sz w:val="15"/>
              </w:rPr>
              <w:t>do</w:t>
            </w:r>
            <w:r>
              <w:rPr>
                <w:b/>
                <w:spacing w:val="-2"/>
                <w:sz w:val="15"/>
              </w:rPr>
              <w:t xml:space="preserve"> </w:t>
            </w:r>
            <w:r>
              <w:rPr>
                <w:b/>
                <w:sz w:val="15"/>
              </w:rPr>
              <w:t>you</w:t>
            </w:r>
            <w:r>
              <w:rPr>
                <w:b/>
                <w:spacing w:val="-2"/>
                <w:sz w:val="15"/>
              </w:rPr>
              <w:t xml:space="preserve"> </w:t>
            </w:r>
            <w:r w:rsidR="00335C28">
              <w:rPr>
                <w:b/>
                <w:sz w:val="15"/>
              </w:rPr>
              <w:t>ensure</w:t>
            </w:r>
            <w:r>
              <w:rPr>
                <w:b/>
                <w:spacing w:val="-2"/>
                <w:sz w:val="15"/>
              </w:rPr>
              <w:t xml:space="preserve"> </w:t>
            </w:r>
            <w:r>
              <w:rPr>
                <w:b/>
                <w:sz w:val="15"/>
              </w:rPr>
              <w:t>that</w:t>
            </w:r>
            <w:r>
              <w:rPr>
                <w:b/>
                <w:spacing w:val="-2"/>
                <w:sz w:val="15"/>
              </w:rPr>
              <w:t xml:space="preserve"> </w:t>
            </w:r>
            <w:r>
              <w:rPr>
                <w:b/>
                <w:sz w:val="15"/>
              </w:rPr>
              <w:t>the</w:t>
            </w:r>
            <w:r>
              <w:rPr>
                <w:b/>
                <w:spacing w:val="-2"/>
                <w:sz w:val="15"/>
              </w:rPr>
              <w:t xml:space="preserve"> </w:t>
            </w:r>
            <w:r>
              <w:rPr>
                <w:b/>
                <w:sz w:val="15"/>
              </w:rPr>
              <w:t>home</w:t>
            </w:r>
            <w:r>
              <w:rPr>
                <w:b/>
                <w:spacing w:val="-2"/>
                <w:sz w:val="15"/>
              </w:rPr>
              <w:t xml:space="preserve"> </w:t>
            </w:r>
            <w:r>
              <w:rPr>
                <w:b/>
                <w:sz w:val="15"/>
              </w:rPr>
              <w:t>energy</w:t>
            </w:r>
            <w:r>
              <w:rPr>
                <w:b/>
                <w:spacing w:val="-2"/>
                <w:sz w:val="15"/>
              </w:rPr>
              <w:t xml:space="preserve"> </w:t>
            </w:r>
            <w:r>
              <w:rPr>
                <w:b/>
                <w:sz w:val="15"/>
              </w:rPr>
              <w:t>supplier</w:t>
            </w:r>
            <w:r>
              <w:rPr>
                <w:b/>
                <w:spacing w:val="-2"/>
                <w:sz w:val="15"/>
              </w:rPr>
              <w:t xml:space="preserve"> </w:t>
            </w:r>
            <w:r>
              <w:rPr>
                <w:b/>
                <w:sz w:val="15"/>
              </w:rPr>
              <w:t>will</w:t>
            </w:r>
            <w:r>
              <w:rPr>
                <w:b/>
                <w:spacing w:val="-2"/>
                <w:sz w:val="15"/>
              </w:rPr>
              <w:t xml:space="preserve"> </w:t>
            </w:r>
            <w:r>
              <w:rPr>
                <w:b/>
                <w:sz w:val="15"/>
              </w:rPr>
              <w:t>charge</w:t>
            </w:r>
            <w:r>
              <w:rPr>
                <w:b/>
                <w:spacing w:val="-2"/>
                <w:sz w:val="15"/>
              </w:rPr>
              <w:t xml:space="preserve"> </w:t>
            </w:r>
            <w:r>
              <w:rPr>
                <w:b/>
                <w:sz w:val="15"/>
              </w:rPr>
              <w:t>the</w:t>
            </w:r>
            <w:r>
              <w:rPr>
                <w:b/>
                <w:spacing w:val="-2"/>
                <w:sz w:val="15"/>
              </w:rPr>
              <w:t xml:space="preserve"> </w:t>
            </w:r>
            <w:r>
              <w:rPr>
                <w:b/>
                <w:sz w:val="15"/>
              </w:rPr>
              <w:t>eligible</w:t>
            </w:r>
            <w:r>
              <w:rPr>
                <w:b/>
                <w:spacing w:val="-2"/>
                <w:sz w:val="15"/>
              </w:rPr>
              <w:t xml:space="preserve"> </w:t>
            </w:r>
            <w:r>
              <w:rPr>
                <w:b/>
                <w:sz w:val="15"/>
              </w:rPr>
              <w:t>household,</w:t>
            </w:r>
            <w:r>
              <w:rPr>
                <w:b/>
                <w:spacing w:val="-2"/>
                <w:sz w:val="15"/>
              </w:rPr>
              <w:t xml:space="preserve"> </w:t>
            </w:r>
            <w:r>
              <w:rPr>
                <w:b/>
                <w:sz w:val="15"/>
              </w:rPr>
              <w:t>in</w:t>
            </w:r>
            <w:r>
              <w:rPr>
                <w:b/>
                <w:spacing w:val="-2"/>
                <w:sz w:val="15"/>
              </w:rPr>
              <w:t xml:space="preserve"> </w:t>
            </w:r>
            <w:r>
              <w:rPr>
                <w:b/>
                <w:sz w:val="15"/>
              </w:rPr>
              <w:t>the</w:t>
            </w:r>
            <w:r>
              <w:rPr>
                <w:b/>
                <w:spacing w:val="-2"/>
                <w:sz w:val="15"/>
              </w:rPr>
              <w:t xml:space="preserve"> </w:t>
            </w:r>
            <w:r>
              <w:rPr>
                <w:b/>
                <w:sz w:val="15"/>
              </w:rPr>
              <w:t>normal</w:t>
            </w:r>
            <w:r>
              <w:rPr>
                <w:b/>
                <w:spacing w:val="-2"/>
                <w:sz w:val="15"/>
              </w:rPr>
              <w:t xml:space="preserve"> </w:t>
            </w:r>
            <w:r>
              <w:rPr>
                <w:b/>
                <w:sz w:val="15"/>
              </w:rPr>
              <w:t>billing</w:t>
            </w:r>
            <w:r>
              <w:rPr>
                <w:b/>
                <w:spacing w:val="-2"/>
                <w:sz w:val="15"/>
              </w:rPr>
              <w:t xml:space="preserve"> </w:t>
            </w:r>
            <w:r>
              <w:rPr>
                <w:b/>
                <w:sz w:val="15"/>
              </w:rPr>
              <w:t>process,</w:t>
            </w:r>
            <w:r>
              <w:rPr>
                <w:b/>
                <w:spacing w:val="-2"/>
                <w:sz w:val="15"/>
              </w:rPr>
              <w:t xml:space="preserve"> </w:t>
            </w:r>
            <w:r>
              <w:rPr>
                <w:b/>
                <w:sz w:val="15"/>
              </w:rPr>
              <w:t>the</w:t>
            </w:r>
            <w:r>
              <w:rPr>
                <w:b/>
                <w:spacing w:val="-2"/>
                <w:sz w:val="15"/>
              </w:rPr>
              <w:t xml:space="preserve"> </w:t>
            </w:r>
            <w:r>
              <w:rPr>
                <w:b/>
                <w:sz w:val="15"/>
              </w:rPr>
              <w:t>difference</w:t>
            </w:r>
            <w:r>
              <w:rPr>
                <w:b/>
                <w:spacing w:val="-2"/>
                <w:sz w:val="15"/>
              </w:rPr>
              <w:t xml:space="preserve"> </w:t>
            </w:r>
            <w:r>
              <w:rPr>
                <w:b/>
                <w:sz w:val="15"/>
              </w:rPr>
              <w:t>between</w:t>
            </w:r>
            <w:r>
              <w:rPr>
                <w:b/>
                <w:spacing w:val="-2"/>
                <w:sz w:val="15"/>
              </w:rPr>
              <w:t xml:space="preserve"> </w:t>
            </w:r>
            <w:r>
              <w:rPr>
                <w:b/>
                <w:sz w:val="15"/>
              </w:rPr>
              <w:t>the</w:t>
            </w:r>
            <w:r>
              <w:rPr>
                <w:b/>
                <w:spacing w:val="40"/>
                <w:sz w:val="15"/>
              </w:rPr>
              <w:t xml:space="preserve"> </w:t>
            </w:r>
            <w:r>
              <w:rPr>
                <w:b/>
                <w:sz w:val="15"/>
              </w:rPr>
              <w:t>actual cost of the home energy and the amount of the payment?</w:t>
            </w:r>
          </w:p>
          <w:p w14:paraId="62E618EA" w14:textId="77777777" w:rsidR="00FA004E" w:rsidRDefault="00FA004E">
            <w:pPr>
              <w:pStyle w:val="TableParagraph"/>
              <w:rPr>
                <w:b/>
                <w:sz w:val="13"/>
              </w:rPr>
            </w:pPr>
          </w:p>
          <w:p w14:paraId="3056C188" w14:textId="47C2F0C5" w:rsidR="00FA004E" w:rsidRDefault="00B00205" w:rsidP="00335C28">
            <w:pPr>
              <w:pStyle w:val="TableParagraph"/>
              <w:ind w:left="525" w:right="89"/>
              <w:jc w:val="both"/>
              <w:rPr>
                <w:sz w:val="15"/>
              </w:rPr>
            </w:pPr>
            <w:r>
              <w:rPr>
                <w:sz w:val="15"/>
              </w:rPr>
              <w:t>Home</w:t>
            </w:r>
            <w:r>
              <w:rPr>
                <w:spacing w:val="-2"/>
                <w:sz w:val="15"/>
              </w:rPr>
              <w:t xml:space="preserve"> </w:t>
            </w:r>
            <w:r>
              <w:rPr>
                <w:sz w:val="15"/>
              </w:rPr>
              <w:t>Energy</w:t>
            </w:r>
            <w:r>
              <w:rPr>
                <w:spacing w:val="-2"/>
                <w:sz w:val="15"/>
              </w:rPr>
              <w:t xml:space="preserve"> </w:t>
            </w:r>
            <w:r>
              <w:rPr>
                <w:sz w:val="15"/>
              </w:rPr>
              <w:t>Suppliers</w:t>
            </w:r>
            <w:r>
              <w:rPr>
                <w:spacing w:val="-2"/>
                <w:sz w:val="15"/>
              </w:rPr>
              <w:t xml:space="preserve"> </w:t>
            </w:r>
            <w:r>
              <w:rPr>
                <w:sz w:val="15"/>
              </w:rPr>
              <w:t>who</w:t>
            </w:r>
            <w:r>
              <w:rPr>
                <w:spacing w:val="-2"/>
                <w:sz w:val="15"/>
              </w:rPr>
              <w:t xml:space="preserve"> </w:t>
            </w:r>
            <w:r>
              <w:rPr>
                <w:sz w:val="15"/>
              </w:rPr>
              <w:t>participate</w:t>
            </w:r>
            <w:r>
              <w:rPr>
                <w:spacing w:val="-2"/>
                <w:sz w:val="15"/>
              </w:rPr>
              <w:t xml:space="preserve"> </w:t>
            </w:r>
            <w:r>
              <w:rPr>
                <w:sz w:val="15"/>
              </w:rPr>
              <w:t>in</w:t>
            </w:r>
            <w:r>
              <w:rPr>
                <w:spacing w:val="-2"/>
                <w:sz w:val="15"/>
              </w:rPr>
              <w:t xml:space="preserve"> </w:t>
            </w:r>
            <w:r>
              <w:rPr>
                <w:sz w:val="15"/>
              </w:rPr>
              <w:t>the</w:t>
            </w:r>
            <w:r>
              <w:rPr>
                <w:spacing w:val="-2"/>
                <w:sz w:val="15"/>
              </w:rPr>
              <w:t xml:space="preserve"> </w:t>
            </w:r>
            <w:r>
              <w:rPr>
                <w:sz w:val="15"/>
              </w:rPr>
              <w:t>Georgia</w:t>
            </w:r>
            <w:r>
              <w:rPr>
                <w:spacing w:val="-2"/>
                <w:sz w:val="15"/>
              </w:rPr>
              <w:t xml:space="preserve"> </w:t>
            </w:r>
            <w:r>
              <w:rPr>
                <w:sz w:val="15"/>
              </w:rPr>
              <w:t>Energy</w:t>
            </w:r>
            <w:r>
              <w:rPr>
                <w:spacing w:val="-2"/>
                <w:sz w:val="15"/>
              </w:rPr>
              <w:t xml:space="preserve"> </w:t>
            </w:r>
            <w:r>
              <w:rPr>
                <w:sz w:val="15"/>
              </w:rPr>
              <w:t>Assistance</w:t>
            </w:r>
            <w:r>
              <w:rPr>
                <w:spacing w:val="-2"/>
                <w:sz w:val="15"/>
              </w:rPr>
              <w:t xml:space="preserve"> </w:t>
            </w:r>
            <w:r>
              <w:rPr>
                <w:sz w:val="15"/>
              </w:rPr>
              <w:t>Program</w:t>
            </w:r>
            <w:r>
              <w:rPr>
                <w:spacing w:val="-2"/>
                <w:sz w:val="15"/>
              </w:rPr>
              <w:t xml:space="preserve"> </w:t>
            </w:r>
            <w:r>
              <w:rPr>
                <w:sz w:val="15"/>
              </w:rPr>
              <w:t>will</w:t>
            </w:r>
            <w:r>
              <w:rPr>
                <w:spacing w:val="-2"/>
                <w:sz w:val="15"/>
              </w:rPr>
              <w:t xml:space="preserve"> </w:t>
            </w:r>
            <w:r>
              <w:rPr>
                <w:sz w:val="15"/>
              </w:rPr>
              <w:t>satisfy</w:t>
            </w:r>
            <w:r>
              <w:rPr>
                <w:spacing w:val="-2"/>
                <w:sz w:val="15"/>
              </w:rPr>
              <w:t xml:space="preserve"> </w:t>
            </w:r>
            <w:r>
              <w:rPr>
                <w:sz w:val="15"/>
              </w:rPr>
              <w:t>all</w:t>
            </w:r>
            <w:r>
              <w:rPr>
                <w:spacing w:val="-2"/>
                <w:sz w:val="15"/>
              </w:rPr>
              <w:t xml:space="preserve"> </w:t>
            </w:r>
            <w:r>
              <w:rPr>
                <w:sz w:val="15"/>
              </w:rPr>
              <w:t>of</w:t>
            </w:r>
            <w:r>
              <w:rPr>
                <w:spacing w:val="-2"/>
                <w:sz w:val="15"/>
              </w:rPr>
              <w:t xml:space="preserve"> </w:t>
            </w:r>
            <w:r>
              <w:rPr>
                <w:sz w:val="15"/>
              </w:rPr>
              <w:t>the</w:t>
            </w:r>
            <w:r>
              <w:rPr>
                <w:spacing w:val="-2"/>
                <w:sz w:val="15"/>
              </w:rPr>
              <w:t xml:space="preserve"> </w:t>
            </w:r>
            <w:r>
              <w:rPr>
                <w:sz w:val="15"/>
              </w:rPr>
              <w:t>Federal</w:t>
            </w:r>
            <w:r>
              <w:rPr>
                <w:spacing w:val="-2"/>
                <w:sz w:val="15"/>
              </w:rPr>
              <w:t xml:space="preserve"> </w:t>
            </w:r>
            <w:r>
              <w:rPr>
                <w:sz w:val="15"/>
              </w:rPr>
              <w:t>Assurances</w:t>
            </w:r>
            <w:r>
              <w:rPr>
                <w:spacing w:val="-2"/>
                <w:sz w:val="15"/>
              </w:rPr>
              <w:t xml:space="preserve"> </w:t>
            </w:r>
            <w:r>
              <w:rPr>
                <w:sz w:val="15"/>
              </w:rPr>
              <w:t>by</w:t>
            </w:r>
            <w:r>
              <w:rPr>
                <w:spacing w:val="-2"/>
                <w:sz w:val="15"/>
              </w:rPr>
              <w:t xml:space="preserve"> </w:t>
            </w:r>
            <w:r>
              <w:rPr>
                <w:sz w:val="15"/>
              </w:rPr>
              <w:t>signing</w:t>
            </w:r>
            <w:r>
              <w:rPr>
                <w:spacing w:val="-2"/>
                <w:sz w:val="15"/>
              </w:rPr>
              <w:t xml:space="preserve"> </w:t>
            </w:r>
            <w:r w:rsidR="00335C28">
              <w:rPr>
                <w:sz w:val="15"/>
              </w:rPr>
              <w:t>and</w:t>
            </w:r>
            <w:r>
              <w:rPr>
                <w:sz w:val="15"/>
              </w:rPr>
              <w:t xml:space="preserve"> complying with the Home Energy Supplier's Agreement. The Home Energy Supplier Agreement will remain in effect for one year. If any of the</w:t>
            </w:r>
            <w:r>
              <w:rPr>
                <w:spacing w:val="40"/>
                <w:sz w:val="15"/>
              </w:rPr>
              <w:t xml:space="preserve"> </w:t>
            </w:r>
            <w:r>
              <w:rPr>
                <w:sz w:val="15"/>
              </w:rPr>
              <w:t>information</w:t>
            </w:r>
            <w:r>
              <w:rPr>
                <w:spacing w:val="-2"/>
                <w:sz w:val="15"/>
              </w:rPr>
              <w:t xml:space="preserve"> </w:t>
            </w:r>
            <w:r>
              <w:rPr>
                <w:sz w:val="15"/>
              </w:rPr>
              <w:t>provided</w:t>
            </w:r>
            <w:r>
              <w:rPr>
                <w:spacing w:val="-2"/>
                <w:sz w:val="15"/>
              </w:rPr>
              <w:t xml:space="preserve"> </w:t>
            </w:r>
            <w:r w:rsidR="00335C28">
              <w:rPr>
                <w:sz w:val="15"/>
              </w:rPr>
              <w:t>in</w:t>
            </w:r>
            <w:r>
              <w:rPr>
                <w:spacing w:val="-2"/>
                <w:sz w:val="15"/>
              </w:rPr>
              <w:t xml:space="preserve"> </w:t>
            </w:r>
            <w:r>
              <w:rPr>
                <w:sz w:val="15"/>
              </w:rPr>
              <w:t>the</w:t>
            </w:r>
            <w:r>
              <w:rPr>
                <w:spacing w:val="-2"/>
                <w:sz w:val="15"/>
              </w:rPr>
              <w:t xml:space="preserve"> </w:t>
            </w:r>
            <w:r>
              <w:rPr>
                <w:sz w:val="15"/>
              </w:rPr>
              <w:t>Agreement</w:t>
            </w:r>
            <w:r>
              <w:rPr>
                <w:spacing w:val="-2"/>
                <w:sz w:val="15"/>
              </w:rPr>
              <w:t xml:space="preserve"> </w:t>
            </w:r>
            <w:r>
              <w:rPr>
                <w:sz w:val="15"/>
              </w:rPr>
              <w:t>changes,</w:t>
            </w:r>
            <w:r>
              <w:rPr>
                <w:spacing w:val="-2"/>
                <w:sz w:val="15"/>
              </w:rPr>
              <w:t xml:space="preserve"> </w:t>
            </w:r>
            <w:r>
              <w:rPr>
                <w:sz w:val="15"/>
              </w:rPr>
              <w:t>the</w:t>
            </w:r>
            <w:r>
              <w:rPr>
                <w:spacing w:val="-2"/>
                <w:sz w:val="15"/>
              </w:rPr>
              <w:t xml:space="preserve"> </w:t>
            </w:r>
            <w:r>
              <w:rPr>
                <w:sz w:val="15"/>
              </w:rPr>
              <w:t>fuel</w:t>
            </w:r>
            <w:r>
              <w:rPr>
                <w:spacing w:val="-2"/>
                <w:sz w:val="15"/>
              </w:rPr>
              <w:t xml:space="preserve"> </w:t>
            </w:r>
            <w:r>
              <w:rPr>
                <w:sz w:val="15"/>
              </w:rPr>
              <w:t>supplier</w:t>
            </w:r>
            <w:r>
              <w:rPr>
                <w:spacing w:val="-2"/>
                <w:sz w:val="15"/>
              </w:rPr>
              <w:t xml:space="preserve"> </w:t>
            </w:r>
            <w:r>
              <w:rPr>
                <w:sz w:val="15"/>
              </w:rPr>
              <w:t>is</w:t>
            </w:r>
            <w:r>
              <w:rPr>
                <w:spacing w:val="-2"/>
                <w:sz w:val="15"/>
              </w:rPr>
              <w:t xml:space="preserve"> </w:t>
            </w:r>
            <w:r>
              <w:rPr>
                <w:sz w:val="15"/>
              </w:rPr>
              <w:t>required</w:t>
            </w:r>
            <w:r>
              <w:rPr>
                <w:spacing w:val="-2"/>
                <w:sz w:val="15"/>
              </w:rPr>
              <w:t xml:space="preserve"> </w:t>
            </w:r>
            <w:r>
              <w:rPr>
                <w:sz w:val="15"/>
              </w:rPr>
              <w:t>to</w:t>
            </w:r>
            <w:r>
              <w:rPr>
                <w:spacing w:val="-2"/>
                <w:sz w:val="15"/>
              </w:rPr>
              <w:t xml:space="preserve"> </w:t>
            </w:r>
            <w:r>
              <w:rPr>
                <w:sz w:val="15"/>
              </w:rPr>
              <w:t>notify</w:t>
            </w:r>
            <w:r>
              <w:rPr>
                <w:spacing w:val="-2"/>
                <w:sz w:val="15"/>
              </w:rPr>
              <w:t xml:space="preserve"> </w:t>
            </w:r>
            <w:r>
              <w:rPr>
                <w:sz w:val="15"/>
              </w:rPr>
              <w:t>the</w:t>
            </w:r>
            <w:r>
              <w:rPr>
                <w:spacing w:val="-2"/>
                <w:sz w:val="15"/>
              </w:rPr>
              <w:t xml:space="preserve"> </w:t>
            </w:r>
            <w:r>
              <w:rPr>
                <w:sz w:val="15"/>
              </w:rPr>
              <w:t>Department</w:t>
            </w:r>
            <w:r>
              <w:rPr>
                <w:spacing w:val="-2"/>
                <w:sz w:val="15"/>
              </w:rPr>
              <w:t xml:space="preserve"> </w:t>
            </w:r>
            <w:r>
              <w:rPr>
                <w:sz w:val="15"/>
              </w:rPr>
              <w:t>in</w:t>
            </w:r>
            <w:r>
              <w:rPr>
                <w:spacing w:val="-2"/>
                <w:sz w:val="15"/>
              </w:rPr>
              <w:t xml:space="preserve"> </w:t>
            </w:r>
            <w:r>
              <w:rPr>
                <w:sz w:val="15"/>
              </w:rPr>
              <w:t>writing.</w:t>
            </w:r>
            <w:r>
              <w:rPr>
                <w:spacing w:val="-2"/>
                <w:sz w:val="15"/>
              </w:rPr>
              <w:t xml:space="preserve"> </w:t>
            </w:r>
            <w:r>
              <w:rPr>
                <w:sz w:val="15"/>
              </w:rPr>
              <w:t>This</w:t>
            </w:r>
            <w:r>
              <w:rPr>
                <w:spacing w:val="-2"/>
                <w:sz w:val="15"/>
              </w:rPr>
              <w:t xml:space="preserve"> </w:t>
            </w:r>
            <w:r>
              <w:rPr>
                <w:sz w:val="15"/>
              </w:rPr>
              <w:t>partnership</w:t>
            </w:r>
            <w:r>
              <w:rPr>
                <w:spacing w:val="-2"/>
                <w:sz w:val="15"/>
              </w:rPr>
              <w:t xml:space="preserve"> </w:t>
            </w:r>
            <w:r>
              <w:rPr>
                <w:sz w:val="15"/>
              </w:rPr>
              <w:t>agreement</w:t>
            </w:r>
            <w:r>
              <w:rPr>
                <w:spacing w:val="-2"/>
                <w:sz w:val="15"/>
              </w:rPr>
              <w:t xml:space="preserve"> </w:t>
            </w:r>
            <w:r>
              <w:rPr>
                <w:sz w:val="15"/>
              </w:rPr>
              <w:t>with</w:t>
            </w:r>
            <w:r>
              <w:rPr>
                <w:spacing w:val="40"/>
                <w:sz w:val="15"/>
              </w:rPr>
              <w:t xml:space="preserve"> </w:t>
            </w:r>
            <w:r>
              <w:rPr>
                <w:sz w:val="15"/>
              </w:rPr>
              <w:t>the</w:t>
            </w:r>
            <w:r>
              <w:rPr>
                <w:spacing w:val="-2"/>
                <w:sz w:val="15"/>
              </w:rPr>
              <w:t xml:space="preserve"> </w:t>
            </w:r>
            <w:r>
              <w:rPr>
                <w:sz w:val="15"/>
              </w:rPr>
              <w:t>home</w:t>
            </w:r>
            <w:r>
              <w:rPr>
                <w:spacing w:val="-2"/>
                <w:sz w:val="15"/>
              </w:rPr>
              <w:t xml:space="preserve"> </w:t>
            </w:r>
            <w:r>
              <w:rPr>
                <w:sz w:val="15"/>
              </w:rPr>
              <w:t>energy</w:t>
            </w:r>
            <w:r>
              <w:rPr>
                <w:spacing w:val="-2"/>
                <w:sz w:val="15"/>
              </w:rPr>
              <w:t xml:space="preserve"> </w:t>
            </w:r>
            <w:r>
              <w:rPr>
                <w:sz w:val="15"/>
              </w:rPr>
              <w:t>suppliers</w:t>
            </w:r>
            <w:r>
              <w:rPr>
                <w:spacing w:val="-2"/>
                <w:sz w:val="15"/>
              </w:rPr>
              <w:t xml:space="preserve"> </w:t>
            </w:r>
            <w:r>
              <w:rPr>
                <w:sz w:val="15"/>
              </w:rPr>
              <w:t>provides</w:t>
            </w:r>
            <w:r>
              <w:rPr>
                <w:spacing w:val="-2"/>
                <w:sz w:val="15"/>
              </w:rPr>
              <w:t xml:space="preserve"> </w:t>
            </w:r>
            <w:r>
              <w:rPr>
                <w:sz w:val="15"/>
              </w:rPr>
              <w:t>additional</w:t>
            </w:r>
            <w:r>
              <w:rPr>
                <w:spacing w:val="-2"/>
                <w:sz w:val="15"/>
              </w:rPr>
              <w:t xml:space="preserve"> </w:t>
            </w:r>
            <w:r>
              <w:rPr>
                <w:sz w:val="15"/>
              </w:rPr>
              <w:t>benefits</w:t>
            </w:r>
            <w:r>
              <w:rPr>
                <w:spacing w:val="-2"/>
                <w:sz w:val="15"/>
              </w:rPr>
              <w:t xml:space="preserve"> </w:t>
            </w:r>
            <w:r>
              <w:rPr>
                <w:sz w:val="15"/>
              </w:rPr>
              <w:t>to</w:t>
            </w:r>
            <w:r>
              <w:rPr>
                <w:spacing w:val="-2"/>
                <w:sz w:val="15"/>
              </w:rPr>
              <w:t xml:space="preserve"> </w:t>
            </w:r>
            <w:r>
              <w:rPr>
                <w:sz w:val="15"/>
              </w:rPr>
              <w:t>low-income</w:t>
            </w:r>
            <w:r>
              <w:rPr>
                <w:spacing w:val="-2"/>
                <w:sz w:val="15"/>
              </w:rPr>
              <w:t xml:space="preserve"> </w:t>
            </w:r>
            <w:r>
              <w:rPr>
                <w:sz w:val="15"/>
              </w:rPr>
              <w:t>households</w:t>
            </w:r>
            <w:r>
              <w:rPr>
                <w:spacing w:val="-2"/>
                <w:sz w:val="15"/>
              </w:rPr>
              <w:t xml:space="preserve"> </w:t>
            </w:r>
            <w:r>
              <w:rPr>
                <w:sz w:val="15"/>
              </w:rPr>
              <w:t>by</w:t>
            </w:r>
            <w:r>
              <w:rPr>
                <w:spacing w:val="-2"/>
                <w:sz w:val="15"/>
              </w:rPr>
              <w:t xml:space="preserve"> </w:t>
            </w:r>
            <w:r>
              <w:rPr>
                <w:sz w:val="15"/>
              </w:rPr>
              <w:t>providing</w:t>
            </w:r>
            <w:r>
              <w:rPr>
                <w:spacing w:val="-2"/>
                <w:sz w:val="15"/>
              </w:rPr>
              <w:t xml:space="preserve"> </w:t>
            </w:r>
            <w:r w:rsidR="00335C28">
              <w:rPr>
                <w:sz w:val="15"/>
              </w:rPr>
              <w:t>d</w:t>
            </w:r>
            <w:r>
              <w:rPr>
                <w:sz w:val="15"/>
              </w:rPr>
              <w:t>ocumentation</w:t>
            </w:r>
            <w:r>
              <w:rPr>
                <w:spacing w:val="-2"/>
                <w:sz w:val="15"/>
              </w:rPr>
              <w:t xml:space="preserve"> </w:t>
            </w:r>
            <w:r>
              <w:rPr>
                <w:sz w:val="15"/>
              </w:rPr>
              <w:t>of</w:t>
            </w:r>
            <w:r>
              <w:rPr>
                <w:spacing w:val="-2"/>
                <w:sz w:val="15"/>
              </w:rPr>
              <w:t xml:space="preserve"> </w:t>
            </w:r>
            <w:r w:rsidR="00335C28">
              <w:rPr>
                <w:spacing w:val="-2"/>
                <w:sz w:val="15"/>
              </w:rPr>
              <w:t xml:space="preserve">the </w:t>
            </w:r>
            <w:r>
              <w:rPr>
                <w:sz w:val="15"/>
              </w:rPr>
              <w:t>need</w:t>
            </w:r>
            <w:r>
              <w:rPr>
                <w:spacing w:val="-2"/>
                <w:sz w:val="15"/>
              </w:rPr>
              <w:t xml:space="preserve"> </w:t>
            </w:r>
            <w:r>
              <w:rPr>
                <w:sz w:val="15"/>
              </w:rPr>
              <w:t>for</w:t>
            </w:r>
            <w:r>
              <w:rPr>
                <w:spacing w:val="-2"/>
                <w:sz w:val="15"/>
              </w:rPr>
              <w:t xml:space="preserve"> </w:t>
            </w:r>
            <w:r>
              <w:rPr>
                <w:sz w:val="15"/>
              </w:rPr>
              <w:t>consideration</w:t>
            </w:r>
            <w:r>
              <w:rPr>
                <w:spacing w:val="-2"/>
                <w:sz w:val="15"/>
              </w:rPr>
              <w:t xml:space="preserve"> </w:t>
            </w:r>
            <w:r>
              <w:rPr>
                <w:sz w:val="15"/>
              </w:rPr>
              <w:t>for</w:t>
            </w:r>
            <w:r>
              <w:rPr>
                <w:spacing w:val="-2"/>
                <w:sz w:val="15"/>
              </w:rPr>
              <w:t xml:space="preserve"> </w:t>
            </w:r>
            <w:r>
              <w:rPr>
                <w:sz w:val="15"/>
              </w:rPr>
              <w:t>extended</w:t>
            </w:r>
            <w:r>
              <w:rPr>
                <w:spacing w:val="-2"/>
                <w:sz w:val="15"/>
              </w:rPr>
              <w:t xml:space="preserve"> </w:t>
            </w:r>
            <w:r>
              <w:rPr>
                <w:sz w:val="15"/>
              </w:rPr>
              <w:t>payment</w:t>
            </w:r>
            <w:r>
              <w:rPr>
                <w:spacing w:val="-2"/>
                <w:sz w:val="15"/>
              </w:rPr>
              <w:t xml:space="preserve"> </w:t>
            </w:r>
            <w:r>
              <w:rPr>
                <w:sz w:val="15"/>
              </w:rPr>
              <w:t>deadlines,</w:t>
            </w:r>
            <w:r>
              <w:rPr>
                <w:spacing w:val="-2"/>
                <w:sz w:val="15"/>
              </w:rPr>
              <w:t xml:space="preserve"> </w:t>
            </w:r>
            <w:r>
              <w:rPr>
                <w:sz w:val="15"/>
              </w:rPr>
              <w:t>delays</w:t>
            </w:r>
            <w:r>
              <w:rPr>
                <w:spacing w:val="-2"/>
                <w:sz w:val="15"/>
              </w:rPr>
              <w:t xml:space="preserve"> </w:t>
            </w:r>
            <w:r>
              <w:rPr>
                <w:sz w:val="15"/>
              </w:rPr>
              <w:t>in</w:t>
            </w:r>
            <w:r>
              <w:rPr>
                <w:spacing w:val="-2"/>
                <w:sz w:val="15"/>
              </w:rPr>
              <w:t xml:space="preserve"> </w:t>
            </w:r>
            <w:r>
              <w:rPr>
                <w:sz w:val="15"/>
              </w:rPr>
              <w:t>cut-off</w:t>
            </w:r>
            <w:r>
              <w:rPr>
                <w:spacing w:val="-2"/>
                <w:sz w:val="15"/>
              </w:rPr>
              <w:t xml:space="preserve"> </w:t>
            </w:r>
            <w:r>
              <w:rPr>
                <w:sz w:val="15"/>
              </w:rPr>
              <w:t>dates,</w:t>
            </w:r>
            <w:r>
              <w:rPr>
                <w:spacing w:val="-2"/>
                <w:sz w:val="15"/>
              </w:rPr>
              <w:t xml:space="preserve"> </w:t>
            </w:r>
            <w:r w:rsidR="00335C28">
              <w:rPr>
                <w:spacing w:val="-2"/>
                <w:sz w:val="15"/>
              </w:rPr>
              <w:t xml:space="preserve">and </w:t>
            </w:r>
            <w:r>
              <w:rPr>
                <w:sz w:val="15"/>
              </w:rPr>
              <w:t>restoration</w:t>
            </w:r>
            <w:r>
              <w:rPr>
                <w:spacing w:val="-2"/>
                <w:sz w:val="15"/>
              </w:rPr>
              <w:t xml:space="preserve"> </w:t>
            </w:r>
            <w:r>
              <w:rPr>
                <w:sz w:val="15"/>
              </w:rPr>
              <w:t>of</w:t>
            </w:r>
            <w:r>
              <w:rPr>
                <w:spacing w:val="-2"/>
                <w:sz w:val="15"/>
              </w:rPr>
              <w:t xml:space="preserve"> </w:t>
            </w:r>
            <w:r>
              <w:rPr>
                <w:sz w:val="15"/>
              </w:rPr>
              <w:t>services</w:t>
            </w:r>
            <w:r>
              <w:rPr>
                <w:spacing w:val="-2"/>
                <w:sz w:val="15"/>
              </w:rPr>
              <w:t xml:space="preserve"> </w:t>
            </w:r>
            <w:r>
              <w:rPr>
                <w:sz w:val="15"/>
              </w:rPr>
              <w:t>based</w:t>
            </w:r>
            <w:r>
              <w:rPr>
                <w:spacing w:val="-2"/>
                <w:sz w:val="15"/>
              </w:rPr>
              <w:t xml:space="preserve"> </w:t>
            </w:r>
            <w:r>
              <w:rPr>
                <w:sz w:val="15"/>
              </w:rPr>
              <w:t>on</w:t>
            </w:r>
            <w:r>
              <w:rPr>
                <w:spacing w:val="-2"/>
                <w:sz w:val="15"/>
              </w:rPr>
              <w:t xml:space="preserve"> </w:t>
            </w:r>
            <w:r>
              <w:rPr>
                <w:sz w:val="15"/>
              </w:rPr>
              <w:t>the</w:t>
            </w:r>
            <w:r>
              <w:rPr>
                <w:spacing w:val="-2"/>
                <w:sz w:val="15"/>
              </w:rPr>
              <w:t xml:space="preserve"> </w:t>
            </w:r>
            <w:r>
              <w:rPr>
                <w:sz w:val="15"/>
              </w:rPr>
              <w:t>state's</w:t>
            </w:r>
            <w:r>
              <w:rPr>
                <w:spacing w:val="-2"/>
                <w:sz w:val="15"/>
              </w:rPr>
              <w:t xml:space="preserve"> </w:t>
            </w:r>
            <w:r>
              <w:rPr>
                <w:sz w:val="15"/>
              </w:rPr>
              <w:t>agreement</w:t>
            </w:r>
            <w:r>
              <w:rPr>
                <w:spacing w:val="-2"/>
                <w:sz w:val="15"/>
              </w:rPr>
              <w:t xml:space="preserve"> </w:t>
            </w:r>
            <w:r>
              <w:rPr>
                <w:sz w:val="15"/>
              </w:rPr>
              <w:t>to</w:t>
            </w:r>
            <w:r>
              <w:rPr>
                <w:spacing w:val="-2"/>
                <w:sz w:val="15"/>
              </w:rPr>
              <w:t xml:space="preserve"> </w:t>
            </w:r>
            <w:r>
              <w:rPr>
                <w:sz w:val="15"/>
              </w:rPr>
              <w:t>home</w:t>
            </w:r>
            <w:r>
              <w:rPr>
                <w:spacing w:val="-2"/>
                <w:sz w:val="15"/>
              </w:rPr>
              <w:t xml:space="preserve"> </w:t>
            </w:r>
            <w:r>
              <w:rPr>
                <w:sz w:val="15"/>
              </w:rPr>
              <w:t>energy</w:t>
            </w:r>
            <w:r>
              <w:rPr>
                <w:spacing w:val="-2"/>
                <w:sz w:val="15"/>
              </w:rPr>
              <w:t xml:space="preserve"> </w:t>
            </w:r>
            <w:r>
              <w:rPr>
                <w:sz w:val="15"/>
              </w:rPr>
              <w:t>suppliers</w:t>
            </w:r>
            <w:r>
              <w:rPr>
                <w:spacing w:val="-2"/>
                <w:sz w:val="15"/>
              </w:rPr>
              <w:t xml:space="preserve"> </w:t>
            </w:r>
            <w:r>
              <w:rPr>
                <w:sz w:val="15"/>
              </w:rPr>
              <w:t>to</w:t>
            </w:r>
            <w:r>
              <w:rPr>
                <w:spacing w:val="-2"/>
                <w:sz w:val="15"/>
              </w:rPr>
              <w:t xml:space="preserve"> </w:t>
            </w:r>
            <w:r>
              <w:rPr>
                <w:sz w:val="15"/>
              </w:rPr>
              <w:t>pay</w:t>
            </w:r>
            <w:r>
              <w:rPr>
                <w:spacing w:val="-2"/>
                <w:sz w:val="15"/>
              </w:rPr>
              <w:t xml:space="preserve"> </w:t>
            </w:r>
            <w:r>
              <w:rPr>
                <w:sz w:val="15"/>
              </w:rPr>
              <w:t>approved</w:t>
            </w:r>
            <w:r>
              <w:rPr>
                <w:spacing w:val="-2"/>
                <w:sz w:val="15"/>
              </w:rPr>
              <w:t xml:space="preserve"> </w:t>
            </w:r>
            <w:r>
              <w:rPr>
                <w:sz w:val="15"/>
              </w:rPr>
              <w:t>EAP</w:t>
            </w:r>
            <w:r>
              <w:rPr>
                <w:spacing w:val="-3"/>
                <w:sz w:val="15"/>
              </w:rPr>
              <w:t xml:space="preserve"> </w:t>
            </w:r>
            <w:r>
              <w:rPr>
                <w:sz w:val="15"/>
              </w:rPr>
              <w:t>applications.</w:t>
            </w:r>
          </w:p>
          <w:p w14:paraId="0B4B4B96" w14:textId="77777777" w:rsidR="00FA004E" w:rsidRDefault="00FA004E">
            <w:pPr>
              <w:pStyle w:val="TableParagraph"/>
              <w:spacing w:before="1"/>
              <w:rPr>
                <w:b/>
                <w:sz w:val="13"/>
              </w:rPr>
            </w:pPr>
          </w:p>
          <w:p w14:paraId="19A871D2" w14:textId="05FCED38" w:rsidR="00FA004E" w:rsidRDefault="00B00205" w:rsidP="008F3FEF">
            <w:pPr>
              <w:pStyle w:val="TableParagraph"/>
              <w:ind w:left="507" w:firstLine="4"/>
              <w:rPr>
                <w:sz w:val="15"/>
              </w:rPr>
            </w:pPr>
            <w:r>
              <w:rPr>
                <w:sz w:val="15"/>
              </w:rPr>
              <w:t xml:space="preserve">When needed, the program has the capability to receive validation from the home energy supplier that the bill has been paid as agreed </w:t>
            </w:r>
            <w:r w:rsidR="00335C28">
              <w:rPr>
                <w:spacing w:val="-5"/>
                <w:sz w:val="15"/>
              </w:rPr>
              <w:t xml:space="preserve">upon. </w:t>
            </w:r>
            <w:r>
              <w:rPr>
                <w:sz w:val="15"/>
              </w:rPr>
              <w:t>Please</w:t>
            </w:r>
            <w:r w:rsidR="00335C28">
              <w:rPr>
                <w:sz w:val="15"/>
              </w:rPr>
              <w:t xml:space="preserve"> </w:t>
            </w:r>
            <w:r>
              <w:rPr>
                <w:sz w:val="15"/>
              </w:rPr>
              <w:t xml:space="preserve">see the attached Vendor </w:t>
            </w:r>
            <w:r>
              <w:rPr>
                <w:spacing w:val="-2"/>
                <w:sz w:val="15"/>
              </w:rPr>
              <w:t>Agreement.</w:t>
            </w:r>
          </w:p>
        </w:tc>
      </w:tr>
      <w:tr w:rsidR="00FA004E" w14:paraId="219D0D74" w14:textId="77777777">
        <w:trPr>
          <w:trHeight w:val="2265"/>
        </w:trPr>
        <w:tc>
          <w:tcPr>
            <w:tcW w:w="9414" w:type="dxa"/>
            <w:gridSpan w:val="4"/>
            <w:tcBorders>
              <w:top w:val="single" w:sz="6" w:space="0" w:color="000000"/>
              <w:bottom w:val="single" w:sz="6" w:space="0" w:color="000000"/>
            </w:tcBorders>
            <w:shd w:val="clear" w:color="auto" w:fill="FFFFFF"/>
          </w:tcPr>
          <w:p w14:paraId="588A85C5" w14:textId="77777777" w:rsidR="00FA004E" w:rsidRDefault="00FA004E">
            <w:pPr>
              <w:pStyle w:val="TableParagraph"/>
              <w:spacing w:before="10"/>
              <w:rPr>
                <w:b/>
                <w:sz w:val="17"/>
              </w:rPr>
            </w:pPr>
          </w:p>
          <w:p w14:paraId="49EFBC09" w14:textId="32AC961C" w:rsidR="00FA004E" w:rsidRDefault="00B00205" w:rsidP="00335C28">
            <w:pPr>
              <w:pStyle w:val="TableParagraph"/>
              <w:ind w:left="75" w:right="92"/>
              <w:rPr>
                <w:b/>
                <w:spacing w:val="-4"/>
                <w:sz w:val="15"/>
              </w:rPr>
            </w:pPr>
            <w:r>
              <w:rPr>
                <w:b/>
                <w:sz w:val="15"/>
              </w:rPr>
              <w:t>9.4</w:t>
            </w:r>
            <w:r>
              <w:rPr>
                <w:b/>
                <w:spacing w:val="-2"/>
                <w:sz w:val="15"/>
              </w:rPr>
              <w:t xml:space="preserve"> </w:t>
            </w:r>
            <w:r>
              <w:rPr>
                <w:b/>
                <w:sz w:val="15"/>
              </w:rPr>
              <w:t>How</w:t>
            </w:r>
            <w:r>
              <w:rPr>
                <w:b/>
                <w:spacing w:val="-2"/>
                <w:sz w:val="15"/>
              </w:rPr>
              <w:t xml:space="preserve"> </w:t>
            </w:r>
            <w:r>
              <w:rPr>
                <w:b/>
                <w:sz w:val="15"/>
              </w:rPr>
              <w:t>do</w:t>
            </w:r>
            <w:r>
              <w:rPr>
                <w:b/>
                <w:spacing w:val="-2"/>
                <w:sz w:val="15"/>
              </w:rPr>
              <w:t xml:space="preserve"> </w:t>
            </w:r>
            <w:r>
              <w:rPr>
                <w:b/>
                <w:sz w:val="15"/>
              </w:rPr>
              <w:t>you</w:t>
            </w:r>
            <w:r>
              <w:rPr>
                <w:b/>
                <w:spacing w:val="-2"/>
                <w:sz w:val="15"/>
              </w:rPr>
              <w:t xml:space="preserve"> </w:t>
            </w:r>
            <w:r w:rsidR="00335C28">
              <w:rPr>
                <w:b/>
                <w:sz w:val="15"/>
              </w:rPr>
              <w:t>ensure</w:t>
            </w:r>
            <w:r>
              <w:rPr>
                <w:b/>
                <w:spacing w:val="-2"/>
                <w:sz w:val="15"/>
              </w:rPr>
              <w:t xml:space="preserve"> </w:t>
            </w:r>
            <w:r>
              <w:rPr>
                <w:b/>
                <w:sz w:val="15"/>
              </w:rPr>
              <w:t>that</w:t>
            </w:r>
            <w:r>
              <w:rPr>
                <w:b/>
                <w:spacing w:val="-2"/>
                <w:sz w:val="15"/>
              </w:rPr>
              <w:t xml:space="preserve"> </w:t>
            </w:r>
            <w:r w:rsidR="00335C28" w:rsidRPr="00335C28">
              <w:rPr>
                <w:b/>
                <w:sz w:val="15"/>
              </w:rPr>
              <w:t>every household receiving assistance under this title will be treated fairly</w:t>
            </w:r>
            <w:r>
              <w:rPr>
                <w:b/>
                <w:spacing w:val="-2"/>
                <w:sz w:val="15"/>
              </w:rPr>
              <w:t xml:space="preserve"> </w:t>
            </w:r>
            <w:r>
              <w:rPr>
                <w:b/>
                <w:sz w:val="15"/>
              </w:rPr>
              <w:t>because</w:t>
            </w:r>
            <w:r>
              <w:rPr>
                <w:b/>
                <w:spacing w:val="-2"/>
                <w:sz w:val="15"/>
              </w:rPr>
              <w:t xml:space="preserve"> </w:t>
            </w:r>
            <w:r>
              <w:rPr>
                <w:b/>
                <w:sz w:val="15"/>
              </w:rPr>
              <w:t>of</w:t>
            </w:r>
            <w:r>
              <w:rPr>
                <w:b/>
                <w:spacing w:val="-2"/>
                <w:sz w:val="15"/>
              </w:rPr>
              <w:t xml:space="preserve"> </w:t>
            </w:r>
            <w:r>
              <w:rPr>
                <w:b/>
                <w:sz w:val="15"/>
              </w:rPr>
              <w:t>their</w:t>
            </w:r>
            <w:r>
              <w:rPr>
                <w:b/>
                <w:spacing w:val="-2"/>
                <w:sz w:val="15"/>
              </w:rPr>
              <w:t xml:space="preserve"> </w:t>
            </w:r>
            <w:r>
              <w:rPr>
                <w:b/>
                <w:sz w:val="15"/>
              </w:rPr>
              <w:t>receipt</w:t>
            </w:r>
            <w:r>
              <w:rPr>
                <w:b/>
                <w:spacing w:val="-2"/>
                <w:sz w:val="15"/>
              </w:rPr>
              <w:t xml:space="preserve"> </w:t>
            </w:r>
            <w:r>
              <w:rPr>
                <w:b/>
                <w:sz w:val="15"/>
              </w:rPr>
              <w:t>of</w:t>
            </w:r>
            <w:r>
              <w:rPr>
                <w:b/>
                <w:spacing w:val="-2"/>
                <w:sz w:val="15"/>
              </w:rPr>
              <w:t xml:space="preserve"> </w:t>
            </w:r>
            <w:r>
              <w:rPr>
                <w:b/>
                <w:sz w:val="15"/>
              </w:rPr>
              <w:t>LIHEAP</w:t>
            </w:r>
            <w:r>
              <w:rPr>
                <w:b/>
                <w:spacing w:val="-2"/>
                <w:sz w:val="15"/>
              </w:rPr>
              <w:t xml:space="preserve"> </w:t>
            </w:r>
            <w:r>
              <w:rPr>
                <w:b/>
                <w:sz w:val="15"/>
              </w:rPr>
              <w:t>assista</w:t>
            </w:r>
            <w:r>
              <w:rPr>
                <w:b/>
                <w:spacing w:val="-4"/>
                <w:sz w:val="15"/>
              </w:rPr>
              <w:t>nce?</w:t>
            </w:r>
          </w:p>
          <w:p w14:paraId="61CE4278" w14:textId="77777777" w:rsidR="00335C28" w:rsidRDefault="00335C28" w:rsidP="00335C28">
            <w:pPr>
              <w:pStyle w:val="TableParagraph"/>
              <w:ind w:left="75" w:right="92"/>
              <w:rPr>
                <w:b/>
                <w:sz w:val="13"/>
              </w:rPr>
            </w:pPr>
          </w:p>
          <w:p w14:paraId="0D0D875B" w14:textId="7FD1CE18" w:rsidR="00FA004E" w:rsidRDefault="00B00205" w:rsidP="00335C28">
            <w:pPr>
              <w:pStyle w:val="TableParagraph"/>
              <w:spacing w:before="1"/>
              <w:ind w:left="525" w:right="97"/>
              <w:jc w:val="both"/>
              <w:rPr>
                <w:sz w:val="15"/>
              </w:rPr>
            </w:pPr>
            <w:r>
              <w:rPr>
                <w:sz w:val="15"/>
              </w:rPr>
              <w:t>Page 6, number 11 of the vendor agreement states - That no person shall, on the basis of race, color, national origin</w:t>
            </w:r>
            <w:r w:rsidR="00335C28">
              <w:rPr>
                <w:sz w:val="15"/>
              </w:rPr>
              <w:t>,</w:t>
            </w:r>
            <w:r>
              <w:rPr>
                <w:sz w:val="15"/>
              </w:rPr>
              <w:t xml:space="preserve"> or sex</w:t>
            </w:r>
            <w:r w:rsidR="00335C28">
              <w:rPr>
                <w:sz w:val="15"/>
              </w:rPr>
              <w:t>,</w:t>
            </w:r>
            <w:r>
              <w:rPr>
                <w:sz w:val="15"/>
              </w:rPr>
              <w:t xml:space="preserve"> be excluded from</w:t>
            </w:r>
            <w:r>
              <w:rPr>
                <w:spacing w:val="-1"/>
                <w:sz w:val="15"/>
              </w:rPr>
              <w:t xml:space="preserve"> </w:t>
            </w:r>
            <w:r>
              <w:rPr>
                <w:sz w:val="15"/>
              </w:rPr>
              <w:t>participation</w:t>
            </w:r>
            <w:r>
              <w:rPr>
                <w:spacing w:val="-1"/>
                <w:sz w:val="15"/>
              </w:rPr>
              <w:t xml:space="preserve"> </w:t>
            </w:r>
            <w:r>
              <w:rPr>
                <w:sz w:val="15"/>
              </w:rPr>
              <w:t>in,</w:t>
            </w:r>
            <w:r>
              <w:rPr>
                <w:spacing w:val="-1"/>
                <w:sz w:val="15"/>
              </w:rPr>
              <w:t xml:space="preserve"> </w:t>
            </w:r>
            <w:r>
              <w:rPr>
                <w:sz w:val="15"/>
              </w:rPr>
              <w:t>be</w:t>
            </w:r>
            <w:r>
              <w:rPr>
                <w:spacing w:val="-1"/>
                <w:sz w:val="15"/>
              </w:rPr>
              <w:t xml:space="preserve"> </w:t>
            </w:r>
            <w:r>
              <w:rPr>
                <w:sz w:val="15"/>
              </w:rPr>
              <w:t>denied</w:t>
            </w:r>
            <w:r>
              <w:rPr>
                <w:spacing w:val="-1"/>
                <w:sz w:val="15"/>
              </w:rPr>
              <w:t xml:space="preserve"> </w:t>
            </w:r>
            <w:r>
              <w:rPr>
                <w:sz w:val="15"/>
              </w:rPr>
              <w:t>the</w:t>
            </w:r>
            <w:r>
              <w:rPr>
                <w:spacing w:val="-1"/>
                <w:sz w:val="15"/>
              </w:rPr>
              <w:t xml:space="preserve"> </w:t>
            </w:r>
            <w:r>
              <w:rPr>
                <w:sz w:val="15"/>
              </w:rPr>
              <w:t>benefits</w:t>
            </w:r>
            <w:r>
              <w:rPr>
                <w:spacing w:val="-1"/>
                <w:sz w:val="15"/>
              </w:rPr>
              <w:t xml:space="preserve"> </w:t>
            </w:r>
            <w:r>
              <w:rPr>
                <w:sz w:val="15"/>
              </w:rPr>
              <w:t>of,</w:t>
            </w:r>
            <w:r>
              <w:rPr>
                <w:spacing w:val="-1"/>
                <w:sz w:val="15"/>
              </w:rPr>
              <w:t xml:space="preserve"> </w:t>
            </w:r>
            <w:r>
              <w:rPr>
                <w:sz w:val="15"/>
              </w:rPr>
              <w:t>or</w:t>
            </w:r>
            <w:r>
              <w:rPr>
                <w:spacing w:val="-1"/>
                <w:sz w:val="15"/>
              </w:rPr>
              <w:t xml:space="preserve"> </w:t>
            </w:r>
            <w:r>
              <w:rPr>
                <w:sz w:val="15"/>
              </w:rPr>
              <w:t>be</w:t>
            </w:r>
            <w:r>
              <w:rPr>
                <w:spacing w:val="-1"/>
                <w:sz w:val="15"/>
              </w:rPr>
              <w:t xml:space="preserve"> </w:t>
            </w:r>
            <w:r>
              <w:rPr>
                <w:sz w:val="15"/>
              </w:rPr>
              <w:t>subjected</w:t>
            </w:r>
            <w:r>
              <w:rPr>
                <w:spacing w:val="-1"/>
                <w:sz w:val="15"/>
              </w:rPr>
              <w:t xml:space="preserve"> </w:t>
            </w:r>
            <w:r>
              <w:rPr>
                <w:sz w:val="15"/>
              </w:rPr>
              <w:t>to</w:t>
            </w:r>
            <w:r>
              <w:rPr>
                <w:spacing w:val="-1"/>
                <w:sz w:val="15"/>
              </w:rPr>
              <w:t xml:space="preserve"> </w:t>
            </w:r>
            <w:r>
              <w:rPr>
                <w:sz w:val="15"/>
              </w:rPr>
              <w:t>discrimination</w:t>
            </w:r>
            <w:r>
              <w:rPr>
                <w:spacing w:val="-1"/>
                <w:sz w:val="15"/>
              </w:rPr>
              <w:t xml:space="preserve"> </w:t>
            </w:r>
            <w:r>
              <w:rPr>
                <w:sz w:val="15"/>
              </w:rPr>
              <w:t>under</w:t>
            </w:r>
            <w:r>
              <w:rPr>
                <w:spacing w:val="-1"/>
                <w:sz w:val="15"/>
              </w:rPr>
              <w:t xml:space="preserve"> </w:t>
            </w:r>
            <w:r>
              <w:rPr>
                <w:sz w:val="15"/>
              </w:rPr>
              <w:t>any</w:t>
            </w:r>
            <w:r>
              <w:rPr>
                <w:spacing w:val="-1"/>
                <w:sz w:val="15"/>
              </w:rPr>
              <w:t xml:space="preserve"> </w:t>
            </w:r>
            <w:r>
              <w:rPr>
                <w:sz w:val="15"/>
              </w:rPr>
              <w:t>program</w:t>
            </w:r>
            <w:r>
              <w:rPr>
                <w:spacing w:val="-1"/>
                <w:sz w:val="15"/>
              </w:rPr>
              <w:t xml:space="preserve"> </w:t>
            </w:r>
            <w:r>
              <w:rPr>
                <w:sz w:val="15"/>
              </w:rPr>
              <w:t>or</w:t>
            </w:r>
            <w:r>
              <w:rPr>
                <w:spacing w:val="-1"/>
                <w:sz w:val="15"/>
              </w:rPr>
              <w:t xml:space="preserve"> </w:t>
            </w:r>
            <w:r>
              <w:rPr>
                <w:sz w:val="15"/>
              </w:rPr>
              <w:t>activity</w:t>
            </w:r>
            <w:r>
              <w:rPr>
                <w:spacing w:val="-1"/>
                <w:sz w:val="15"/>
              </w:rPr>
              <w:t xml:space="preserve"> </w:t>
            </w:r>
            <w:r>
              <w:rPr>
                <w:sz w:val="15"/>
              </w:rPr>
              <w:t>funded</w:t>
            </w:r>
            <w:r>
              <w:rPr>
                <w:spacing w:val="-1"/>
                <w:sz w:val="15"/>
              </w:rPr>
              <w:t xml:space="preserve"> </w:t>
            </w:r>
            <w:r>
              <w:rPr>
                <w:sz w:val="15"/>
              </w:rPr>
              <w:t>in</w:t>
            </w:r>
            <w:r>
              <w:rPr>
                <w:spacing w:val="-1"/>
                <w:sz w:val="15"/>
              </w:rPr>
              <w:t xml:space="preserve"> </w:t>
            </w:r>
            <w:r>
              <w:rPr>
                <w:sz w:val="15"/>
              </w:rPr>
              <w:t>whole</w:t>
            </w:r>
            <w:r>
              <w:rPr>
                <w:spacing w:val="-1"/>
                <w:sz w:val="15"/>
              </w:rPr>
              <w:t xml:space="preserve"> </w:t>
            </w:r>
            <w:r>
              <w:rPr>
                <w:sz w:val="15"/>
              </w:rPr>
              <w:t>or</w:t>
            </w:r>
            <w:r>
              <w:rPr>
                <w:spacing w:val="-1"/>
                <w:sz w:val="15"/>
              </w:rPr>
              <w:t xml:space="preserve"> </w:t>
            </w:r>
            <w:r>
              <w:rPr>
                <w:sz w:val="15"/>
              </w:rPr>
              <w:t>part</w:t>
            </w:r>
            <w:r>
              <w:rPr>
                <w:spacing w:val="-1"/>
                <w:sz w:val="15"/>
              </w:rPr>
              <w:t xml:space="preserve"> </w:t>
            </w:r>
            <w:r>
              <w:rPr>
                <w:sz w:val="15"/>
              </w:rPr>
              <w:t>with</w:t>
            </w:r>
            <w:r>
              <w:rPr>
                <w:spacing w:val="-1"/>
                <w:sz w:val="15"/>
              </w:rPr>
              <w:t xml:space="preserve"> </w:t>
            </w:r>
            <w:r>
              <w:rPr>
                <w:sz w:val="15"/>
              </w:rPr>
              <w:t>funds</w:t>
            </w:r>
            <w:r>
              <w:rPr>
                <w:spacing w:val="-1"/>
                <w:sz w:val="15"/>
              </w:rPr>
              <w:t xml:space="preserve"> </w:t>
            </w:r>
            <w:r>
              <w:rPr>
                <w:sz w:val="15"/>
              </w:rPr>
              <w:t>made</w:t>
            </w:r>
            <w:r>
              <w:rPr>
                <w:spacing w:val="-2"/>
                <w:sz w:val="15"/>
              </w:rPr>
              <w:t xml:space="preserve"> </w:t>
            </w:r>
            <w:r>
              <w:rPr>
                <w:sz w:val="15"/>
              </w:rPr>
              <w:t>available</w:t>
            </w:r>
            <w:r>
              <w:rPr>
                <w:spacing w:val="-2"/>
                <w:sz w:val="15"/>
              </w:rPr>
              <w:t xml:space="preserve"> </w:t>
            </w:r>
            <w:r>
              <w:rPr>
                <w:sz w:val="15"/>
              </w:rPr>
              <w:t>under</w:t>
            </w:r>
            <w:r>
              <w:rPr>
                <w:spacing w:val="-2"/>
                <w:sz w:val="15"/>
              </w:rPr>
              <w:t xml:space="preserve"> </w:t>
            </w:r>
            <w:r>
              <w:rPr>
                <w:sz w:val="15"/>
              </w:rPr>
              <w:t>this</w:t>
            </w:r>
            <w:r>
              <w:rPr>
                <w:spacing w:val="-2"/>
                <w:sz w:val="15"/>
              </w:rPr>
              <w:t xml:space="preserve"> </w:t>
            </w:r>
            <w:r>
              <w:rPr>
                <w:sz w:val="15"/>
              </w:rPr>
              <w:t>subpart.</w:t>
            </w:r>
            <w:r>
              <w:rPr>
                <w:spacing w:val="-2"/>
                <w:sz w:val="15"/>
              </w:rPr>
              <w:t xml:space="preserve"> </w:t>
            </w:r>
            <w:r>
              <w:rPr>
                <w:sz w:val="15"/>
              </w:rPr>
              <w:t>Any</w:t>
            </w:r>
            <w:r>
              <w:rPr>
                <w:spacing w:val="-2"/>
                <w:sz w:val="15"/>
              </w:rPr>
              <w:t xml:space="preserve"> </w:t>
            </w:r>
            <w:r>
              <w:rPr>
                <w:sz w:val="15"/>
              </w:rPr>
              <w:t>prohibition</w:t>
            </w:r>
            <w:r>
              <w:rPr>
                <w:spacing w:val="-2"/>
                <w:sz w:val="15"/>
              </w:rPr>
              <w:t xml:space="preserve"> </w:t>
            </w:r>
            <w:r>
              <w:rPr>
                <w:sz w:val="15"/>
              </w:rPr>
              <w:t>against</w:t>
            </w:r>
            <w:r>
              <w:rPr>
                <w:spacing w:val="-2"/>
                <w:sz w:val="15"/>
              </w:rPr>
              <w:t xml:space="preserve"> </w:t>
            </w:r>
            <w:r>
              <w:rPr>
                <w:sz w:val="15"/>
              </w:rPr>
              <w:t>discrimination</w:t>
            </w:r>
            <w:r>
              <w:rPr>
                <w:spacing w:val="-2"/>
                <w:sz w:val="15"/>
              </w:rPr>
              <w:t xml:space="preserve"> </w:t>
            </w:r>
            <w:r>
              <w:rPr>
                <w:sz w:val="15"/>
              </w:rPr>
              <w:t>on</w:t>
            </w:r>
            <w:r>
              <w:rPr>
                <w:spacing w:val="-2"/>
                <w:sz w:val="15"/>
              </w:rPr>
              <w:t xml:space="preserve"> </w:t>
            </w:r>
            <w:r>
              <w:rPr>
                <w:sz w:val="15"/>
              </w:rPr>
              <w:t>the</w:t>
            </w:r>
            <w:r>
              <w:rPr>
                <w:spacing w:val="-2"/>
                <w:sz w:val="15"/>
              </w:rPr>
              <w:t xml:space="preserve"> </w:t>
            </w:r>
            <w:r>
              <w:rPr>
                <w:sz w:val="15"/>
              </w:rPr>
              <w:t>basis</w:t>
            </w:r>
            <w:r>
              <w:rPr>
                <w:spacing w:val="-2"/>
                <w:sz w:val="15"/>
              </w:rPr>
              <w:t xml:space="preserve"> </w:t>
            </w:r>
            <w:r>
              <w:rPr>
                <w:sz w:val="15"/>
              </w:rPr>
              <w:t>of</w:t>
            </w:r>
            <w:r>
              <w:rPr>
                <w:spacing w:val="-2"/>
                <w:sz w:val="15"/>
              </w:rPr>
              <w:t xml:space="preserve"> </w:t>
            </w:r>
            <w:r>
              <w:rPr>
                <w:sz w:val="15"/>
              </w:rPr>
              <w:t>age</w:t>
            </w:r>
            <w:r>
              <w:rPr>
                <w:spacing w:val="-2"/>
                <w:sz w:val="15"/>
              </w:rPr>
              <w:t xml:space="preserve"> </w:t>
            </w:r>
            <w:r>
              <w:rPr>
                <w:sz w:val="15"/>
              </w:rPr>
              <w:t>under</w:t>
            </w:r>
            <w:r>
              <w:rPr>
                <w:spacing w:val="-2"/>
                <w:sz w:val="15"/>
              </w:rPr>
              <w:t xml:space="preserve"> </w:t>
            </w:r>
            <w:r>
              <w:rPr>
                <w:sz w:val="15"/>
              </w:rPr>
              <w:t>the</w:t>
            </w:r>
            <w:r>
              <w:rPr>
                <w:spacing w:val="-2"/>
                <w:sz w:val="15"/>
              </w:rPr>
              <w:t xml:space="preserve"> </w:t>
            </w:r>
            <w:r>
              <w:rPr>
                <w:sz w:val="15"/>
              </w:rPr>
              <w:t>Age</w:t>
            </w:r>
            <w:r>
              <w:rPr>
                <w:spacing w:val="-2"/>
                <w:sz w:val="15"/>
              </w:rPr>
              <w:t xml:space="preserve"> </w:t>
            </w:r>
            <w:r>
              <w:rPr>
                <w:sz w:val="15"/>
              </w:rPr>
              <w:t>Discrimination</w:t>
            </w:r>
            <w:r>
              <w:rPr>
                <w:spacing w:val="-2"/>
                <w:sz w:val="15"/>
              </w:rPr>
              <w:t xml:space="preserve"> </w:t>
            </w:r>
            <w:r>
              <w:rPr>
                <w:sz w:val="15"/>
              </w:rPr>
              <w:t>Act</w:t>
            </w:r>
            <w:r>
              <w:rPr>
                <w:spacing w:val="-2"/>
                <w:sz w:val="15"/>
              </w:rPr>
              <w:t xml:space="preserve"> </w:t>
            </w:r>
            <w:r>
              <w:rPr>
                <w:sz w:val="15"/>
              </w:rPr>
              <w:t>of</w:t>
            </w:r>
            <w:r>
              <w:rPr>
                <w:spacing w:val="-2"/>
                <w:sz w:val="15"/>
              </w:rPr>
              <w:t xml:space="preserve"> </w:t>
            </w:r>
            <w:r>
              <w:rPr>
                <w:sz w:val="15"/>
              </w:rPr>
              <w:t>1976</w:t>
            </w:r>
            <w:r>
              <w:rPr>
                <w:spacing w:val="-2"/>
                <w:sz w:val="15"/>
              </w:rPr>
              <w:t xml:space="preserve"> </w:t>
            </w:r>
            <w:r>
              <w:rPr>
                <w:sz w:val="15"/>
              </w:rPr>
              <w:t>or</w:t>
            </w:r>
            <w:r>
              <w:rPr>
                <w:spacing w:val="-2"/>
                <w:sz w:val="15"/>
              </w:rPr>
              <w:t xml:space="preserve"> </w:t>
            </w:r>
            <w:r>
              <w:rPr>
                <w:sz w:val="15"/>
              </w:rPr>
              <w:t>with</w:t>
            </w:r>
            <w:r>
              <w:rPr>
                <w:spacing w:val="-2"/>
                <w:sz w:val="15"/>
              </w:rPr>
              <w:t xml:space="preserve"> </w:t>
            </w:r>
            <w:r>
              <w:rPr>
                <w:sz w:val="15"/>
              </w:rPr>
              <w:t xml:space="preserve">respect </w:t>
            </w:r>
            <w:r w:rsidR="00335C28">
              <w:rPr>
                <w:sz w:val="15"/>
              </w:rPr>
              <w:t>to</w:t>
            </w:r>
            <w:r>
              <w:rPr>
                <w:sz w:val="15"/>
              </w:rPr>
              <w:t xml:space="preserve"> an otherwise qualified handicapped individual as provided in Section 504 of the Rehabilitation Act of 1973 shall also apply to any such </w:t>
            </w:r>
            <w:r w:rsidR="00335C28">
              <w:rPr>
                <w:sz w:val="15"/>
              </w:rPr>
              <w:t xml:space="preserve">Program </w:t>
            </w:r>
            <w:r>
              <w:rPr>
                <w:sz w:val="15"/>
              </w:rPr>
              <w:t>activity.</w:t>
            </w:r>
          </w:p>
          <w:p w14:paraId="5B0E589E" w14:textId="77777777" w:rsidR="00FA004E" w:rsidRDefault="00FA004E">
            <w:pPr>
              <w:pStyle w:val="TableParagraph"/>
              <w:rPr>
                <w:b/>
                <w:sz w:val="13"/>
              </w:rPr>
            </w:pPr>
          </w:p>
          <w:p w14:paraId="506A85D5" w14:textId="58706E95" w:rsidR="00FA004E" w:rsidRDefault="00B00205" w:rsidP="00335C28">
            <w:pPr>
              <w:pStyle w:val="TableParagraph"/>
              <w:ind w:left="525" w:right="101"/>
              <w:jc w:val="both"/>
              <w:rPr>
                <w:sz w:val="15"/>
              </w:rPr>
            </w:pPr>
            <w:r>
              <w:rPr>
                <w:sz w:val="15"/>
              </w:rPr>
              <w:t>The</w:t>
            </w:r>
            <w:r>
              <w:rPr>
                <w:spacing w:val="-2"/>
                <w:sz w:val="15"/>
              </w:rPr>
              <w:t xml:space="preserve"> </w:t>
            </w:r>
            <w:r>
              <w:rPr>
                <w:sz w:val="15"/>
              </w:rPr>
              <w:t>Division</w:t>
            </w:r>
            <w:r>
              <w:rPr>
                <w:spacing w:val="-2"/>
                <w:sz w:val="15"/>
              </w:rPr>
              <w:t xml:space="preserve"> </w:t>
            </w:r>
            <w:r>
              <w:rPr>
                <w:sz w:val="15"/>
              </w:rPr>
              <w:t>of</w:t>
            </w:r>
            <w:r>
              <w:rPr>
                <w:spacing w:val="-2"/>
                <w:sz w:val="15"/>
              </w:rPr>
              <w:t xml:space="preserve"> </w:t>
            </w:r>
            <w:r>
              <w:rPr>
                <w:sz w:val="15"/>
              </w:rPr>
              <w:t>Family</w:t>
            </w:r>
            <w:r>
              <w:rPr>
                <w:spacing w:val="-2"/>
                <w:sz w:val="15"/>
              </w:rPr>
              <w:t xml:space="preserve"> </w:t>
            </w:r>
            <w:r>
              <w:rPr>
                <w:sz w:val="15"/>
              </w:rPr>
              <w:t>and</w:t>
            </w:r>
            <w:r>
              <w:rPr>
                <w:spacing w:val="-2"/>
                <w:sz w:val="15"/>
              </w:rPr>
              <w:t xml:space="preserve"> </w:t>
            </w:r>
            <w:r>
              <w:rPr>
                <w:sz w:val="15"/>
              </w:rPr>
              <w:t>Children</w:t>
            </w:r>
            <w:r>
              <w:rPr>
                <w:spacing w:val="-2"/>
                <w:sz w:val="15"/>
              </w:rPr>
              <w:t xml:space="preserve"> </w:t>
            </w:r>
            <w:r>
              <w:rPr>
                <w:sz w:val="15"/>
              </w:rPr>
              <w:t>Services</w:t>
            </w:r>
            <w:r>
              <w:rPr>
                <w:spacing w:val="-2"/>
                <w:sz w:val="15"/>
              </w:rPr>
              <w:t xml:space="preserve"> </w:t>
            </w:r>
            <w:r>
              <w:rPr>
                <w:sz w:val="15"/>
              </w:rPr>
              <w:t>via</w:t>
            </w:r>
            <w:r>
              <w:rPr>
                <w:spacing w:val="-2"/>
                <w:sz w:val="15"/>
              </w:rPr>
              <w:t xml:space="preserve"> </w:t>
            </w:r>
            <w:r>
              <w:rPr>
                <w:sz w:val="15"/>
              </w:rPr>
              <w:t>the</w:t>
            </w:r>
            <w:r>
              <w:rPr>
                <w:spacing w:val="-2"/>
                <w:sz w:val="15"/>
              </w:rPr>
              <w:t xml:space="preserve"> </w:t>
            </w:r>
            <w:r>
              <w:rPr>
                <w:sz w:val="15"/>
              </w:rPr>
              <w:t>Department</w:t>
            </w:r>
            <w:r>
              <w:rPr>
                <w:spacing w:val="-2"/>
                <w:sz w:val="15"/>
              </w:rPr>
              <w:t xml:space="preserve"> </w:t>
            </w:r>
            <w:r>
              <w:rPr>
                <w:sz w:val="15"/>
              </w:rPr>
              <w:t>of</w:t>
            </w:r>
            <w:r>
              <w:rPr>
                <w:spacing w:val="-2"/>
                <w:sz w:val="15"/>
              </w:rPr>
              <w:t xml:space="preserve"> </w:t>
            </w:r>
            <w:r>
              <w:rPr>
                <w:sz w:val="15"/>
              </w:rPr>
              <w:t>Human</w:t>
            </w:r>
            <w:r>
              <w:rPr>
                <w:spacing w:val="-2"/>
                <w:sz w:val="15"/>
              </w:rPr>
              <w:t xml:space="preserve"> </w:t>
            </w:r>
            <w:r>
              <w:rPr>
                <w:sz w:val="15"/>
              </w:rPr>
              <w:t>Services</w:t>
            </w:r>
            <w:r>
              <w:rPr>
                <w:spacing w:val="-2"/>
                <w:sz w:val="15"/>
              </w:rPr>
              <w:t xml:space="preserve"> </w:t>
            </w:r>
            <w:r>
              <w:rPr>
                <w:sz w:val="15"/>
              </w:rPr>
              <w:t>provides</w:t>
            </w:r>
            <w:r>
              <w:rPr>
                <w:spacing w:val="-2"/>
                <w:sz w:val="15"/>
              </w:rPr>
              <w:t xml:space="preserve"> </w:t>
            </w:r>
            <w:r>
              <w:rPr>
                <w:sz w:val="15"/>
              </w:rPr>
              <w:t>a</w:t>
            </w:r>
            <w:r>
              <w:rPr>
                <w:spacing w:val="-2"/>
                <w:sz w:val="15"/>
              </w:rPr>
              <w:t xml:space="preserve"> </w:t>
            </w:r>
            <w:r w:rsidR="00335C28">
              <w:rPr>
                <w:sz w:val="15"/>
              </w:rPr>
              <w:t>toll-free</w:t>
            </w:r>
            <w:r>
              <w:rPr>
                <w:spacing w:val="-2"/>
                <w:sz w:val="15"/>
              </w:rPr>
              <w:t xml:space="preserve"> </w:t>
            </w:r>
            <w:r>
              <w:rPr>
                <w:sz w:val="15"/>
              </w:rPr>
              <w:t>number</w:t>
            </w:r>
            <w:r>
              <w:rPr>
                <w:spacing w:val="-2"/>
                <w:sz w:val="15"/>
              </w:rPr>
              <w:t xml:space="preserve"> </w:t>
            </w:r>
            <w:r>
              <w:rPr>
                <w:sz w:val="15"/>
              </w:rPr>
              <w:t>that</w:t>
            </w:r>
            <w:r>
              <w:rPr>
                <w:spacing w:val="-2"/>
                <w:sz w:val="15"/>
              </w:rPr>
              <w:t xml:space="preserve"> </w:t>
            </w:r>
            <w:r>
              <w:rPr>
                <w:sz w:val="15"/>
              </w:rPr>
              <w:t>is</w:t>
            </w:r>
            <w:r>
              <w:rPr>
                <w:spacing w:val="-2"/>
                <w:sz w:val="15"/>
              </w:rPr>
              <w:t xml:space="preserve"> </w:t>
            </w:r>
            <w:r>
              <w:rPr>
                <w:sz w:val="15"/>
              </w:rPr>
              <w:t>to</w:t>
            </w:r>
            <w:r>
              <w:rPr>
                <w:spacing w:val="-2"/>
                <w:sz w:val="15"/>
              </w:rPr>
              <w:t xml:space="preserve"> </w:t>
            </w:r>
            <w:r>
              <w:rPr>
                <w:sz w:val="15"/>
              </w:rPr>
              <w:t>be</w:t>
            </w:r>
            <w:r>
              <w:rPr>
                <w:spacing w:val="-2"/>
                <w:sz w:val="15"/>
              </w:rPr>
              <w:t xml:space="preserve"> </w:t>
            </w:r>
            <w:r>
              <w:rPr>
                <w:sz w:val="15"/>
              </w:rPr>
              <w:t>posted</w:t>
            </w:r>
            <w:r>
              <w:rPr>
                <w:spacing w:val="-2"/>
                <w:sz w:val="15"/>
              </w:rPr>
              <w:t xml:space="preserve"> </w:t>
            </w:r>
            <w:r>
              <w:rPr>
                <w:sz w:val="15"/>
              </w:rPr>
              <w:t>in</w:t>
            </w:r>
            <w:r>
              <w:rPr>
                <w:spacing w:val="-2"/>
                <w:sz w:val="15"/>
              </w:rPr>
              <w:t xml:space="preserve"> </w:t>
            </w:r>
            <w:r>
              <w:rPr>
                <w:sz w:val="15"/>
              </w:rPr>
              <w:t>each LIHEAP intake location that can be used to report complaints against vendors should a client feel that they have been mistreated.</w:t>
            </w:r>
          </w:p>
        </w:tc>
      </w:tr>
      <w:tr w:rsidR="00FA004E" w14:paraId="61018C51" w14:textId="77777777">
        <w:trPr>
          <w:trHeight w:val="816"/>
        </w:trPr>
        <w:tc>
          <w:tcPr>
            <w:tcW w:w="9414" w:type="dxa"/>
            <w:gridSpan w:val="4"/>
            <w:tcBorders>
              <w:top w:val="single" w:sz="6" w:space="0" w:color="000000"/>
              <w:bottom w:val="single" w:sz="6" w:space="0" w:color="000000"/>
            </w:tcBorders>
            <w:shd w:val="clear" w:color="auto" w:fill="FFFFFF"/>
          </w:tcPr>
          <w:p w14:paraId="2119E326" w14:textId="77777777" w:rsidR="00FA004E" w:rsidRDefault="00FA004E">
            <w:pPr>
              <w:pStyle w:val="TableParagraph"/>
              <w:spacing w:before="10"/>
              <w:rPr>
                <w:b/>
                <w:sz w:val="17"/>
              </w:rPr>
            </w:pPr>
          </w:p>
          <w:p w14:paraId="792BF1A2" w14:textId="1F3E5CB1" w:rsidR="00FA004E" w:rsidRDefault="00B00205">
            <w:pPr>
              <w:pStyle w:val="TableParagraph"/>
              <w:ind w:left="75" w:right="40"/>
              <w:rPr>
                <w:b/>
                <w:sz w:val="15"/>
              </w:rPr>
            </w:pPr>
            <w:r>
              <w:rPr>
                <w:b/>
                <w:sz w:val="15"/>
              </w:rPr>
              <w:t>9.5.</w:t>
            </w:r>
            <w:r>
              <w:rPr>
                <w:b/>
                <w:spacing w:val="-2"/>
                <w:sz w:val="15"/>
              </w:rPr>
              <w:t xml:space="preserve"> </w:t>
            </w:r>
            <w:r>
              <w:rPr>
                <w:b/>
                <w:sz w:val="15"/>
              </w:rPr>
              <w:t>Do</w:t>
            </w:r>
            <w:r>
              <w:rPr>
                <w:b/>
                <w:spacing w:val="-2"/>
                <w:sz w:val="15"/>
              </w:rPr>
              <w:t xml:space="preserve"> </w:t>
            </w:r>
            <w:r>
              <w:rPr>
                <w:b/>
                <w:sz w:val="15"/>
              </w:rPr>
              <w:t>you</w:t>
            </w:r>
            <w:r>
              <w:rPr>
                <w:b/>
                <w:spacing w:val="-2"/>
                <w:sz w:val="15"/>
              </w:rPr>
              <w:t xml:space="preserve"> </w:t>
            </w:r>
            <w:r>
              <w:rPr>
                <w:b/>
                <w:sz w:val="15"/>
              </w:rPr>
              <w:t>make</w:t>
            </w:r>
            <w:r>
              <w:rPr>
                <w:b/>
                <w:spacing w:val="-2"/>
                <w:sz w:val="15"/>
              </w:rPr>
              <w:t xml:space="preserve"> </w:t>
            </w:r>
            <w:r>
              <w:rPr>
                <w:b/>
                <w:sz w:val="15"/>
              </w:rPr>
              <w:t>payments</w:t>
            </w:r>
            <w:r>
              <w:rPr>
                <w:b/>
                <w:spacing w:val="-2"/>
                <w:sz w:val="15"/>
              </w:rPr>
              <w:t xml:space="preserve"> </w:t>
            </w:r>
            <w:r>
              <w:rPr>
                <w:b/>
                <w:sz w:val="15"/>
              </w:rPr>
              <w:t>contingent</w:t>
            </w:r>
            <w:r>
              <w:rPr>
                <w:b/>
                <w:spacing w:val="-2"/>
                <w:sz w:val="15"/>
              </w:rPr>
              <w:t xml:space="preserve"> </w:t>
            </w:r>
            <w:r>
              <w:rPr>
                <w:b/>
                <w:sz w:val="15"/>
              </w:rPr>
              <w:t>on</w:t>
            </w:r>
            <w:r>
              <w:rPr>
                <w:b/>
                <w:spacing w:val="-2"/>
                <w:sz w:val="15"/>
              </w:rPr>
              <w:t xml:space="preserve"> </w:t>
            </w:r>
            <w:r>
              <w:rPr>
                <w:b/>
                <w:sz w:val="15"/>
              </w:rPr>
              <w:t>unregulated</w:t>
            </w:r>
            <w:r>
              <w:rPr>
                <w:b/>
                <w:spacing w:val="-2"/>
                <w:sz w:val="15"/>
              </w:rPr>
              <w:t xml:space="preserve"> </w:t>
            </w:r>
            <w:r>
              <w:rPr>
                <w:b/>
                <w:sz w:val="15"/>
              </w:rPr>
              <w:t>vendors</w:t>
            </w:r>
            <w:r>
              <w:rPr>
                <w:b/>
                <w:spacing w:val="-2"/>
                <w:sz w:val="15"/>
              </w:rPr>
              <w:t xml:space="preserve"> </w:t>
            </w:r>
            <w:r>
              <w:rPr>
                <w:b/>
                <w:sz w:val="15"/>
              </w:rPr>
              <w:t>taking</w:t>
            </w:r>
            <w:r>
              <w:rPr>
                <w:b/>
                <w:spacing w:val="-2"/>
                <w:sz w:val="15"/>
              </w:rPr>
              <w:t xml:space="preserve"> </w:t>
            </w:r>
            <w:r>
              <w:rPr>
                <w:b/>
                <w:sz w:val="15"/>
              </w:rPr>
              <w:t>appropriate</w:t>
            </w:r>
            <w:r>
              <w:rPr>
                <w:b/>
                <w:spacing w:val="-2"/>
                <w:sz w:val="15"/>
              </w:rPr>
              <w:t xml:space="preserve"> </w:t>
            </w:r>
            <w:r>
              <w:rPr>
                <w:b/>
                <w:sz w:val="15"/>
              </w:rPr>
              <w:t>measures</w:t>
            </w:r>
            <w:r>
              <w:rPr>
                <w:b/>
                <w:spacing w:val="-2"/>
                <w:sz w:val="15"/>
              </w:rPr>
              <w:t xml:space="preserve"> </w:t>
            </w:r>
            <w:r>
              <w:rPr>
                <w:b/>
                <w:sz w:val="15"/>
              </w:rPr>
              <w:t>to</w:t>
            </w:r>
            <w:r>
              <w:rPr>
                <w:b/>
                <w:spacing w:val="-2"/>
                <w:sz w:val="15"/>
              </w:rPr>
              <w:t xml:space="preserve"> </w:t>
            </w:r>
            <w:r>
              <w:rPr>
                <w:b/>
                <w:sz w:val="15"/>
              </w:rPr>
              <w:t>alleviate</w:t>
            </w:r>
            <w:r>
              <w:rPr>
                <w:b/>
                <w:spacing w:val="-2"/>
                <w:sz w:val="15"/>
              </w:rPr>
              <w:t xml:space="preserve"> </w:t>
            </w:r>
            <w:r>
              <w:rPr>
                <w:b/>
                <w:sz w:val="15"/>
              </w:rPr>
              <w:t>the</w:t>
            </w:r>
            <w:r>
              <w:rPr>
                <w:b/>
                <w:spacing w:val="-2"/>
                <w:sz w:val="15"/>
              </w:rPr>
              <w:t xml:space="preserve"> </w:t>
            </w:r>
            <w:r>
              <w:rPr>
                <w:b/>
                <w:sz w:val="15"/>
              </w:rPr>
              <w:t>energy</w:t>
            </w:r>
            <w:r>
              <w:rPr>
                <w:b/>
                <w:spacing w:val="-2"/>
                <w:sz w:val="15"/>
              </w:rPr>
              <w:t xml:space="preserve"> </w:t>
            </w:r>
            <w:r>
              <w:rPr>
                <w:b/>
                <w:sz w:val="15"/>
              </w:rPr>
              <w:t>burdens</w:t>
            </w:r>
            <w:r>
              <w:rPr>
                <w:b/>
                <w:spacing w:val="-2"/>
                <w:sz w:val="15"/>
              </w:rPr>
              <w:t xml:space="preserve"> </w:t>
            </w:r>
            <w:r>
              <w:rPr>
                <w:b/>
                <w:sz w:val="15"/>
              </w:rPr>
              <w:t>of</w:t>
            </w:r>
            <w:r>
              <w:rPr>
                <w:b/>
                <w:spacing w:val="-2"/>
                <w:sz w:val="15"/>
              </w:rPr>
              <w:t xml:space="preserve"> </w:t>
            </w:r>
            <w:r>
              <w:rPr>
                <w:b/>
                <w:sz w:val="15"/>
              </w:rPr>
              <w:t>eligible</w:t>
            </w:r>
            <w:r>
              <w:rPr>
                <w:b/>
                <w:spacing w:val="-2"/>
                <w:sz w:val="15"/>
              </w:rPr>
              <w:t xml:space="preserve"> </w:t>
            </w:r>
            <w:r w:rsidR="00335C28">
              <w:rPr>
                <w:b/>
                <w:sz w:val="15"/>
              </w:rPr>
              <w:t>households</w:t>
            </w:r>
            <w:r>
              <w:rPr>
                <w:b/>
                <w:spacing w:val="-6"/>
                <w:sz w:val="15"/>
              </w:rPr>
              <w:t>?</w:t>
            </w:r>
          </w:p>
          <w:p w14:paraId="25E1C2F9" w14:textId="77777777" w:rsidR="00FA004E" w:rsidRDefault="00B00205">
            <w:pPr>
              <w:pStyle w:val="TableParagraph"/>
              <w:spacing w:before="12"/>
              <w:ind w:left="112"/>
              <w:rPr>
                <w:sz w:val="15"/>
              </w:rPr>
            </w:pPr>
            <w:r>
              <w:rPr>
                <w:noProof/>
              </w:rPr>
              <w:drawing>
                <wp:inline distT="0" distB="0" distL="0" distR="0" wp14:anchorId="544BC974" wp14:editId="7A7C549C">
                  <wp:extent cx="104775" cy="104775"/>
                  <wp:effectExtent l="0" t="0" r="0" b="0"/>
                  <wp:docPr id="653"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5"/>
                <w:sz w:val="15"/>
              </w:rPr>
              <w:t xml:space="preserve"> </w:t>
            </w:r>
            <w:r>
              <w:rPr>
                <w:noProof/>
                <w:sz w:val="15"/>
              </w:rPr>
              <w:drawing>
                <wp:inline distT="0" distB="0" distL="0" distR="0" wp14:anchorId="0EC6CCFA" wp14:editId="7BB2404C">
                  <wp:extent cx="104775" cy="104775"/>
                  <wp:effectExtent l="0" t="0" r="0" b="0"/>
                  <wp:docPr id="655"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image2.png"/>
                          <pic:cNvPicPr/>
                        </pic:nvPicPr>
                        <pic:blipFill>
                          <a:blip r:embed="rId10" cstate="print"/>
                          <a:stretch>
                            <a:fillRect/>
                          </a:stretch>
                        </pic:blipFill>
                        <pic:spPr>
                          <a:xfrm>
                            <a:off x="0" y="0"/>
                            <a:ext cx="104775" cy="104775"/>
                          </a:xfrm>
                          <a:prstGeom prst="rect">
                            <a:avLst/>
                          </a:prstGeom>
                        </pic:spPr>
                      </pic:pic>
                    </a:graphicData>
                  </a:graphic>
                </wp:inline>
              </w:drawing>
            </w:r>
            <w:r>
              <w:rPr>
                <w:sz w:val="15"/>
              </w:rPr>
              <w:t xml:space="preserve"> No</w:t>
            </w:r>
          </w:p>
        </w:tc>
      </w:tr>
      <w:tr w:rsidR="00FA004E" w14:paraId="6F1A4B88" w14:textId="77777777">
        <w:trPr>
          <w:trHeight w:val="435"/>
        </w:trPr>
        <w:tc>
          <w:tcPr>
            <w:tcW w:w="9414" w:type="dxa"/>
            <w:gridSpan w:val="4"/>
            <w:tcBorders>
              <w:top w:val="single" w:sz="6" w:space="0" w:color="000000"/>
              <w:bottom w:val="single" w:sz="6" w:space="0" w:color="000000"/>
            </w:tcBorders>
            <w:shd w:val="clear" w:color="auto" w:fill="FFFFFF"/>
          </w:tcPr>
          <w:p w14:paraId="1370F2AB" w14:textId="77777777" w:rsidR="00FA004E" w:rsidRDefault="00B00205">
            <w:pPr>
              <w:pStyle w:val="TableParagraph"/>
              <w:spacing w:before="33"/>
              <w:ind w:left="224"/>
              <w:rPr>
                <w:b/>
                <w:sz w:val="15"/>
              </w:rPr>
            </w:pPr>
            <w:r>
              <w:rPr>
                <w:b/>
                <w:sz w:val="15"/>
              </w:rPr>
              <w:t xml:space="preserve">If so, describe the measures unregulated vendors may </w:t>
            </w:r>
            <w:r>
              <w:rPr>
                <w:b/>
                <w:spacing w:val="-2"/>
                <w:sz w:val="15"/>
              </w:rPr>
              <w:t>take.</w:t>
            </w:r>
          </w:p>
        </w:tc>
      </w:tr>
      <w:tr w:rsidR="00FA004E" w14:paraId="0238CEAC" w14:textId="77777777">
        <w:trPr>
          <w:trHeight w:val="798"/>
        </w:trPr>
        <w:tc>
          <w:tcPr>
            <w:tcW w:w="9414" w:type="dxa"/>
            <w:gridSpan w:val="4"/>
            <w:tcBorders>
              <w:top w:val="single" w:sz="6" w:space="0" w:color="000000"/>
            </w:tcBorders>
            <w:shd w:val="clear" w:color="auto" w:fill="FFFFFF"/>
          </w:tcPr>
          <w:p w14:paraId="5ED09033" w14:textId="77777777" w:rsidR="00FA004E" w:rsidRDefault="00B00205">
            <w:pPr>
              <w:pStyle w:val="TableParagraph"/>
              <w:spacing w:before="200"/>
              <w:ind w:left="75" w:right="92"/>
              <w:rPr>
                <w:b/>
              </w:rPr>
            </w:pPr>
            <w:r>
              <w:rPr>
                <w:b/>
                <w:color w:val="FF0000"/>
              </w:rPr>
              <w:t>If</w:t>
            </w:r>
            <w:r>
              <w:rPr>
                <w:b/>
                <w:color w:val="FF0000"/>
                <w:spacing w:val="-3"/>
              </w:rPr>
              <w:t xml:space="preserve"> </w:t>
            </w:r>
            <w:r>
              <w:rPr>
                <w:b/>
                <w:color w:val="FF0000"/>
              </w:rPr>
              <w:t>any</w:t>
            </w:r>
            <w:r>
              <w:rPr>
                <w:b/>
                <w:color w:val="FF0000"/>
                <w:spacing w:val="-3"/>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above</w:t>
            </w:r>
            <w:r>
              <w:rPr>
                <w:b/>
                <w:color w:val="FF0000"/>
                <w:spacing w:val="-3"/>
              </w:rPr>
              <w:t xml:space="preserve"> </w:t>
            </w:r>
            <w:r>
              <w:rPr>
                <w:b/>
                <w:color w:val="FF0000"/>
              </w:rPr>
              <w:t>questions</w:t>
            </w:r>
            <w:r>
              <w:rPr>
                <w:b/>
                <w:color w:val="FF0000"/>
                <w:spacing w:val="-3"/>
              </w:rPr>
              <w:t xml:space="preserve"> </w:t>
            </w:r>
            <w:r>
              <w:rPr>
                <w:b/>
                <w:color w:val="FF0000"/>
              </w:rPr>
              <w:t>require</w:t>
            </w:r>
            <w:r>
              <w:rPr>
                <w:b/>
                <w:color w:val="FF0000"/>
                <w:spacing w:val="-3"/>
              </w:rPr>
              <w:t xml:space="preserve"> </w:t>
            </w:r>
            <w:r>
              <w:rPr>
                <w:b/>
                <w:color w:val="FF0000"/>
              </w:rPr>
              <w:t>further</w:t>
            </w:r>
            <w:r>
              <w:rPr>
                <w:b/>
                <w:color w:val="FF0000"/>
                <w:spacing w:val="-3"/>
              </w:rPr>
              <w:t xml:space="preserve"> </w:t>
            </w:r>
            <w:r>
              <w:rPr>
                <w:b/>
                <w:color w:val="FF0000"/>
              </w:rPr>
              <w:t>explanation</w:t>
            </w:r>
            <w:r>
              <w:rPr>
                <w:b/>
                <w:color w:val="FF0000"/>
                <w:spacing w:val="-3"/>
              </w:rPr>
              <w:t xml:space="preserve"> </w:t>
            </w:r>
            <w:r>
              <w:rPr>
                <w:b/>
                <w:color w:val="FF0000"/>
              </w:rPr>
              <w:t>or</w:t>
            </w:r>
            <w:r>
              <w:rPr>
                <w:b/>
                <w:color w:val="FF0000"/>
                <w:spacing w:val="-3"/>
              </w:rPr>
              <w:t xml:space="preserve"> </w:t>
            </w:r>
            <w:r>
              <w:rPr>
                <w:b/>
                <w:color w:val="FF0000"/>
              </w:rPr>
              <w:t>clarification</w:t>
            </w:r>
            <w:r>
              <w:rPr>
                <w:b/>
                <w:color w:val="FF0000"/>
                <w:spacing w:val="-3"/>
              </w:rPr>
              <w:t xml:space="preserve"> </w:t>
            </w:r>
            <w:r>
              <w:rPr>
                <w:b/>
                <w:color w:val="FF0000"/>
              </w:rPr>
              <w:t>that</w:t>
            </w:r>
            <w:r>
              <w:rPr>
                <w:b/>
                <w:color w:val="FF0000"/>
                <w:spacing w:val="-3"/>
              </w:rPr>
              <w:t xml:space="preserve"> </w:t>
            </w:r>
            <w:r>
              <w:rPr>
                <w:b/>
                <w:color w:val="FF0000"/>
              </w:rPr>
              <w:t>could</w:t>
            </w:r>
            <w:r>
              <w:rPr>
                <w:b/>
                <w:color w:val="FF0000"/>
                <w:spacing w:val="-3"/>
              </w:rPr>
              <w:t xml:space="preserve"> </w:t>
            </w:r>
            <w:r>
              <w:rPr>
                <w:b/>
                <w:color w:val="FF0000"/>
              </w:rPr>
              <w:t>not</w:t>
            </w:r>
            <w:r>
              <w:rPr>
                <w:b/>
                <w:color w:val="FF0000"/>
                <w:spacing w:val="-3"/>
              </w:rPr>
              <w:t xml:space="preserve"> </w:t>
            </w:r>
            <w:r>
              <w:rPr>
                <w:b/>
                <w:color w:val="FF0000"/>
              </w:rPr>
              <w:t>be</w:t>
            </w:r>
            <w:r>
              <w:rPr>
                <w:b/>
                <w:color w:val="FF0000"/>
                <w:spacing w:val="-3"/>
              </w:rPr>
              <w:t xml:space="preserve"> </w:t>
            </w:r>
            <w:r>
              <w:rPr>
                <w:b/>
                <w:color w:val="FF0000"/>
              </w:rPr>
              <w:t>made</w:t>
            </w:r>
            <w:r>
              <w:rPr>
                <w:b/>
                <w:color w:val="FF0000"/>
                <w:spacing w:val="-3"/>
              </w:rPr>
              <w:t xml:space="preserve"> </w:t>
            </w:r>
            <w:r>
              <w:rPr>
                <w:b/>
                <w:color w:val="FF0000"/>
              </w:rPr>
              <w:t>in the fields provided, attach a document with said explanation here.</w:t>
            </w:r>
          </w:p>
        </w:tc>
      </w:tr>
    </w:tbl>
    <w:p w14:paraId="585D3D4D" w14:textId="77777777" w:rsidR="00FA004E" w:rsidRDefault="00FA004E">
      <w:pPr>
        <w:sectPr w:rsidR="00FA004E">
          <w:pgSz w:w="11900" w:h="16840"/>
          <w:pgMar w:top="840" w:right="760" w:bottom="540" w:left="860" w:header="0" w:footer="344" w:gutter="0"/>
          <w:cols w:space="720"/>
        </w:sectPr>
      </w:pPr>
    </w:p>
    <w:p w14:paraId="0C05A23F" w14:textId="77777777" w:rsidR="00FA004E" w:rsidRDefault="00B00205">
      <w:pPr>
        <w:spacing w:before="60"/>
        <w:ind w:left="1023"/>
        <w:rPr>
          <w:b/>
          <w:sz w:val="24"/>
        </w:rPr>
      </w:pPr>
      <w:bookmarkStart w:id="10" w:name="_bookmark10"/>
      <w:bookmarkEnd w:id="10"/>
      <w:r>
        <w:rPr>
          <w:b/>
          <w:sz w:val="24"/>
        </w:rPr>
        <w:lastRenderedPageBreak/>
        <w:t xml:space="preserve">Section 10 - Program, Fiscal Monitoring, and Audit, 2605(b)(10) - Assurance </w:t>
      </w:r>
      <w:r>
        <w:rPr>
          <w:b/>
          <w:spacing w:val="-5"/>
          <w:sz w:val="24"/>
        </w:rPr>
        <w:t>10</w:t>
      </w:r>
    </w:p>
    <w:p w14:paraId="4F2E0B40" w14:textId="77777777" w:rsidR="00FA004E" w:rsidRDefault="00FA004E">
      <w:pPr>
        <w:spacing w:before="6" w:after="1"/>
        <w:rPr>
          <w:b/>
          <w:sz w:val="21"/>
        </w:rPr>
      </w:pPr>
    </w:p>
    <w:tbl>
      <w:tblPr>
        <w:tblW w:w="0" w:type="auto"/>
        <w:tblInd w:w="39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967"/>
        <w:gridCol w:w="1409"/>
        <w:gridCol w:w="2338"/>
        <w:gridCol w:w="2338"/>
        <w:gridCol w:w="2360"/>
      </w:tblGrid>
      <w:tr w:rsidR="00FA004E" w14:paraId="0C42AC8E" w14:textId="77777777">
        <w:trPr>
          <w:trHeight w:val="2102"/>
        </w:trPr>
        <w:tc>
          <w:tcPr>
            <w:tcW w:w="9412" w:type="dxa"/>
            <w:gridSpan w:val="5"/>
            <w:tcBorders>
              <w:top w:val="nil"/>
              <w:left w:val="nil"/>
              <w:right w:val="nil"/>
            </w:tcBorders>
            <w:shd w:val="clear" w:color="auto" w:fill="FFFFFF"/>
          </w:tcPr>
          <w:p w14:paraId="34727137" w14:textId="77777777" w:rsidR="00FA004E" w:rsidRDefault="00B00205">
            <w:pPr>
              <w:pStyle w:val="TableParagraph"/>
              <w:tabs>
                <w:tab w:val="left" w:pos="5424"/>
              </w:tabs>
              <w:spacing w:before="147" w:line="156" w:lineRule="auto"/>
              <w:ind w:left="165"/>
              <w:rPr>
                <w:rFonts w:ascii="Arial"/>
                <w:b/>
                <w:sz w:val="16"/>
              </w:rPr>
            </w:pPr>
            <w:r>
              <w:rPr>
                <w:rFonts w:ascii="Arial"/>
                <w:b/>
                <w:position w:val="-8"/>
                <w:sz w:val="16"/>
              </w:rPr>
              <w:t xml:space="preserve">U.S. DEPARTMENT OF HEALTH AND HUMAN </w:t>
            </w:r>
            <w:r>
              <w:rPr>
                <w:rFonts w:ascii="Arial"/>
                <w:b/>
                <w:spacing w:val="-2"/>
                <w:position w:val="-8"/>
                <w:sz w:val="16"/>
              </w:rPr>
              <w:t>SERVICES</w:t>
            </w:r>
            <w:r>
              <w:rPr>
                <w:rFonts w:ascii="Arial"/>
                <w:b/>
                <w:position w:val="-8"/>
                <w:sz w:val="16"/>
              </w:rPr>
              <w:tab/>
            </w:r>
            <w:r>
              <w:rPr>
                <w:rFonts w:ascii="Arial"/>
                <w:b/>
                <w:sz w:val="16"/>
              </w:rPr>
              <w:t xml:space="preserve">August 1987, revised </w:t>
            </w:r>
            <w:r>
              <w:rPr>
                <w:rFonts w:ascii="Arial"/>
                <w:b/>
                <w:spacing w:val="-2"/>
                <w:sz w:val="16"/>
              </w:rPr>
              <w:t>05/92,02/95,03/96,12/98,11/01</w:t>
            </w:r>
          </w:p>
          <w:p w14:paraId="256E1217" w14:textId="77777777" w:rsidR="00FA004E" w:rsidRDefault="00B00205">
            <w:pPr>
              <w:pStyle w:val="TableParagraph"/>
              <w:tabs>
                <w:tab w:val="left" w:pos="6901"/>
              </w:tabs>
              <w:spacing w:line="186" w:lineRule="exact"/>
              <w:ind w:left="165"/>
              <w:rPr>
                <w:rFonts w:ascii="Arial"/>
                <w:b/>
                <w:sz w:val="16"/>
              </w:rPr>
            </w:pPr>
            <w:r>
              <w:rPr>
                <w:rFonts w:ascii="Arial"/>
                <w:b/>
                <w:sz w:val="16"/>
              </w:rPr>
              <w:t xml:space="preserve">ADMINISTRATION FOR CHILDREN AND </w:t>
            </w:r>
            <w:r>
              <w:rPr>
                <w:rFonts w:ascii="Arial"/>
                <w:b/>
                <w:spacing w:val="-2"/>
                <w:sz w:val="16"/>
              </w:rPr>
              <w:t>FAMILIES</w:t>
            </w:r>
            <w:r>
              <w:rPr>
                <w:rFonts w:ascii="Arial"/>
                <w:b/>
                <w:sz w:val="16"/>
              </w:rPr>
              <w:tab/>
            </w:r>
            <w:r>
              <w:rPr>
                <w:rFonts w:ascii="Arial"/>
                <w:b/>
                <w:position w:val="9"/>
                <w:sz w:val="16"/>
              </w:rPr>
              <w:t>OMB</w:t>
            </w:r>
            <w:r>
              <w:rPr>
                <w:rFonts w:ascii="Arial"/>
                <w:b/>
                <w:spacing w:val="-2"/>
                <w:position w:val="9"/>
                <w:sz w:val="16"/>
              </w:rPr>
              <w:t xml:space="preserve"> </w:t>
            </w:r>
            <w:r>
              <w:rPr>
                <w:rFonts w:ascii="Arial"/>
                <w:b/>
                <w:position w:val="9"/>
                <w:sz w:val="16"/>
              </w:rPr>
              <w:t>Clearance No.: 0970-</w:t>
            </w:r>
            <w:r>
              <w:rPr>
                <w:rFonts w:ascii="Arial"/>
                <w:b/>
                <w:spacing w:val="-4"/>
                <w:position w:val="9"/>
                <w:sz w:val="16"/>
              </w:rPr>
              <w:t>0075</w:t>
            </w:r>
          </w:p>
          <w:p w14:paraId="0AB8BE4C" w14:textId="293CAF99" w:rsidR="00FA004E" w:rsidRDefault="007E30AB">
            <w:pPr>
              <w:pStyle w:val="TableParagraph"/>
              <w:spacing w:line="138" w:lineRule="exact"/>
              <w:ind w:right="160"/>
              <w:jc w:val="right"/>
              <w:rPr>
                <w:rFonts w:ascii="Arial"/>
                <w:b/>
                <w:sz w:val="16"/>
              </w:rPr>
            </w:pPr>
            <w:r>
              <w:rPr>
                <w:rFonts w:ascii="Arial"/>
                <w:b/>
                <w:sz w:val="16"/>
              </w:rPr>
              <w:t>Expiration Date: 12/31/2024</w:t>
            </w:r>
          </w:p>
          <w:p w14:paraId="6C691717" w14:textId="77777777" w:rsidR="00FA004E" w:rsidRDefault="00FA004E">
            <w:pPr>
              <w:pStyle w:val="TableParagraph"/>
              <w:spacing w:before="8"/>
              <w:rPr>
                <w:b/>
                <w:sz w:val="18"/>
              </w:rPr>
            </w:pPr>
          </w:p>
          <w:p w14:paraId="16A7B103" w14:textId="41D1CC35" w:rsidR="00FA004E" w:rsidRDefault="004F20F9">
            <w:pPr>
              <w:pStyle w:val="TableParagraph"/>
              <w:ind w:left="1273" w:right="1330"/>
              <w:jc w:val="center"/>
              <w:rPr>
                <w:rFonts w:ascii="Arial"/>
                <w:b/>
              </w:rPr>
            </w:pPr>
            <w:r>
              <w:rPr>
                <w:rFonts w:ascii="Arial"/>
                <w:b/>
              </w:rPr>
              <w:t>LOW-INCOME</w:t>
            </w:r>
            <w:r w:rsidR="00B00205">
              <w:rPr>
                <w:rFonts w:ascii="Arial"/>
                <w:b/>
                <w:spacing w:val="-8"/>
              </w:rPr>
              <w:t xml:space="preserve"> </w:t>
            </w:r>
            <w:r w:rsidR="00B00205">
              <w:rPr>
                <w:rFonts w:ascii="Arial"/>
                <w:b/>
              </w:rPr>
              <w:t>HOME</w:t>
            </w:r>
            <w:r w:rsidR="00B00205">
              <w:rPr>
                <w:rFonts w:ascii="Arial"/>
                <w:b/>
                <w:spacing w:val="-8"/>
              </w:rPr>
              <w:t xml:space="preserve"> </w:t>
            </w:r>
            <w:r w:rsidR="00B00205">
              <w:rPr>
                <w:rFonts w:ascii="Arial"/>
                <w:b/>
              </w:rPr>
              <w:t>ENERGY</w:t>
            </w:r>
            <w:r w:rsidR="00B00205">
              <w:rPr>
                <w:rFonts w:ascii="Arial"/>
                <w:b/>
                <w:spacing w:val="-8"/>
              </w:rPr>
              <w:t xml:space="preserve"> </w:t>
            </w:r>
            <w:r w:rsidR="00B00205">
              <w:rPr>
                <w:rFonts w:ascii="Arial"/>
                <w:b/>
              </w:rPr>
              <w:t>ASSISTANCE</w:t>
            </w:r>
            <w:r w:rsidR="00B00205">
              <w:rPr>
                <w:rFonts w:ascii="Arial"/>
                <w:b/>
                <w:spacing w:val="-8"/>
              </w:rPr>
              <w:t xml:space="preserve"> </w:t>
            </w:r>
            <w:r w:rsidR="00B00205">
              <w:rPr>
                <w:rFonts w:ascii="Arial"/>
                <w:b/>
              </w:rPr>
              <w:t>PROGRAM</w:t>
            </w:r>
            <w:r w:rsidR="003650DC">
              <w:rPr>
                <w:rFonts w:ascii="Arial"/>
                <w:b/>
              </w:rPr>
              <w:t xml:space="preserve"> </w:t>
            </w:r>
            <w:r w:rsidR="00B00205">
              <w:rPr>
                <w:rFonts w:ascii="Arial"/>
                <w:b/>
              </w:rPr>
              <w:t>(LIHEAP) MODEL PLAN</w:t>
            </w:r>
          </w:p>
          <w:p w14:paraId="3A3E8A0B" w14:textId="77777777" w:rsidR="00FA004E" w:rsidRDefault="00B00205">
            <w:pPr>
              <w:pStyle w:val="TableParagraph"/>
              <w:ind w:left="1273" w:right="1272"/>
              <w:jc w:val="center"/>
              <w:rPr>
                <w:rFonts w:ascii="Arial"/>
                <w:b/>
              </w:rPr>
            </w:pPr>
            <w:r>
              <w:rPr>
                <w:rFonts w:ascii="Arial"/>
                <w:b/>
              </w:rPr>
              <w:t xml:space="preserve">SF - 424 - </w:t>
            </w:r>
            <w:r>
              <w:rPr>
                <w:rFonts w:ascii="Arial"/>
                <w:b/>
                <w:spacing w:val="-2"/>
              </w:rPr>
              <w:t>MANDATORY</w:t>
            </w:r>
          </w:p>
        </w:tc>
      </w:tr>
      <w:tr w:rsidR="00FA004E" w14:paraId="2D9FC243" w14:textId="77777777">
        <w:trPr>
          <w:trHeight w:val="710"/>
        </w:trPr>
        <w:tc>
          <w:tcPr>
            <w:tcW w:w="9412" w:type="dxa"/>
            <w:gridSpan w:val="5"/>
            <w:tcBorders>
              <w:left w:val="nil"/>
              <w:bottom w:val="single" w:sz="6" w:space="0" w:color="000000"/>
              <w:right w:val="nil"/>
            </w:tcBorders>
            <w:shd w:val="clear" w:color="auto" w:fill="FFFFFF"/>
          </w:tcPr>
          <w:p w14:paraId="74E26DEB" w14:textId="77777777" w:rsidR="00FA004E" w:rsidRDefault="00B00205">
            <w:pPr>
              <w:pStyle w:val="TableParagraph"/>
              <w:spacing w:before="198"/>
              <w:ind w:left="1273" w:right="1272"/>
              <w:jc w:val="center"/>
              <w:rPr>
                <w:b/>
                <w:sz w:val="24"/>
              </w:rPr>
            </w:pPr>
            <w:r>
              <w:rPr>
                <w:b/>
                <w:sz w:val="24"/>
              </w:rPr>
              <w:t xml:space="preserve">Section 10: Program, Fiscal Monitoring, and Audit, </w:t>
            </w:r>
            <w:r>
              <w:rPr>
                <w:b/>
                <w:spacing w:val="-2"/>
                <w:sz w:val="24"/>
              </w:rPr>
              <w:t>2605(b)(10)</w:t>
            </w:r>
          </w:p>
        </w:tc>
      </w:tr>
      <w:tr w:rsidR="00FA004E" w14:paraId="7323F7F4" w14:textId="77777777">
        <w:trPr>
          <w:trHeight w:val="2587"/>
        </w:trPr>
        <w:tc>
          <w:tcPr>
            <w:tcW w:w="9412" w:type="dxa"/>
            <w:gridSpan w:val="5"/>
            <w:tcBorders>
              <w:top w:val="single" w:sz="6" w:space="0" w:color="000000"/>
              <w:left w:val="nil"/>
              <w:bottom w:val="single" w:sz="6" w:space="0" w:color="000000"/>
              <w:right w:val="nil"/>
            </w:tcBorders>
            <w:shd w:val="clear" w:color="auto" w:fill="FFFFFF"/>
          </w:tcPr>
          <w:p w14:paraId="64EC61C6" w14:textId="77777777" w:rsidR="00FA004E" w:rsidRDefault="00FA004E">
            <w:pPr>
              <w:pStyle w:val="TableParagraph"/>
              <w:spacing w:before="10"/>
              <w:rPr>
                <w:b/>
                <w:sz w:val="17"/>
              </w:rPr>
            </w:pPr>
          </w:p>
          <w:p w14:paraId="5B6FD62C" w14:textId="77777777" w:rsidR="00FA004E" w:rsidRDefault="00B00205">
            <w:pPr>
              <w:pStyle w:val="TableParagraph"/>
              <w:ind w:left="75"/>
              <w:rPr>
                <w:b/>
                <w:sz w:val="15"/>
              </w:rPr>
            </w:pPr>
            <w:r>
              <w:rPr>
                <w:b/>
                <w:sz w:val="15"/>
              </w:rPr>
              <w:t xml:space="preserve">10.1. How do you ensure good fiscal accounting and tracking of LIHEAP </w:t>
            </w:r>
            <w:r>
              <w:rPr>
                <w:b/>
                <w:spacing w:val="-2"/>
                <w:sz w:val="15"/>
              </w:rPr>
              <w:t>funds?</w:t>
            </w:r>
          </w:p>
          <w:p w14:paraId="6C784FBE" w14:textId="77777777" w:rsidR="00FA004E" w:rsidRDefault="00FA004E">
            <w:pPr>
              <w:pStyle w:val="TableParagraph"/>
              <w:rPr>
                <w:b/>
                <w:sz w:val="13"/>
              </w:rPr>
            </w:pPr>
          </w:p>
          <w:p w14:paraId="0A1A15F8" w14:textId="3CC76275" w:rsidR="00FA004E" w:rsidRDefault="00B00205">
            <w:pPr>
              <w:pStyle w:val="TableParagraph"/>
              <w:ind w:left="525" w:right="99"/>
              <w:jc w:val="both"/>
              <w:rPr>
                <w:sz w:val="15"/>
              </w:rPr>
            </w:pPr>
            <w:r>
              <w:rPr>
                <w:sz w:val="15"/>
              </w:rPr>
              <w:t>Any</w:t>
            </w:r>
            <w:r>
              <w:rPr>
                <w:spacing w:val="-2"/>
                <w:sz w:val="15"/>
              </w:rPr>
              <w:t xml:space="preserve"> </w:t>
            </w:r>
            <w:r>
              <w:rPr>
                <w:sz w:val="15"/>
              </w:rPr>
              <w:t>other</w:t>
            </w:r>
            <w:r>
              <w:rPr>
                <w:spacing w:val="-2"/>
                <w:sz w:val="15"/>
              </w:rPr>
              <w:t xml:space="preserve"> </w:t>
            </w:r>
            <w:r>
              <w:rPr>
                <w:sz w:val="15"/>
              </w:rPr>
              <w:t>state</w:t>
            </w:r>
            <w:r>
              <w:rPr>
                <w:spacing w:val="-2"/>
                <w:sz w:val="15"/>
              </w:rPr>
              <w:t xml:space="preserve"> </w:t>
            </w:r>
            <w:r>
              <w:rPr>
                <w:sz w:val="15"/>
              </w:rPr>
              <w:t>agency</w:t>
            </w:r>
            <w:r>
              <w:rPr>
                <w:spacing w:val="-2"/>
                <w:sz w:val="15"/>
              </w:rPr>
              <w:t xml:space="preserve"> </w:t>
            </w:r>
            <w:r>
              <w:rPr>
                <w:sz w:val="15"/>
              </w:rPr>
              <w:t>receiving</w:t>
            </w:r>
            <w:r>
              <w:rPr>
                <w:spacing w:val="-2"/>
                <w:sz w:val="15"/>
              </w:rPr>
              <w:t xml:space="preserve"> </w:t>
            </w:r>
            <w:r>
              <w:rPr>
                <w:sz w:val="15"/>
              </w:rPr>
              <w:t>funds</w:t>
            </w:r>
            <w:r w:rsidR="003650DC">
              <w:rPr>
                <w:sz w:val="15"/>
              </w:rPr>
              <w:t>,</w:t>
            </w:r>
            <w:r>
              <w:rPr>
                <w:spacing w:val="-2"/>
                <w:sz w:val="15"/>
              </w:rPr>
              <w:t xml:space="preserve"> </w:t>
            </w:r>
            <w:r>
              <w:rPr>
                <w:sz w:val="15"/>
              </w:rPr>
              <w:t>and</w:t>
            </w:r>
            <w:r>
              <w:rPr>
                <w:spacing w:val="-2"/>
                <w:sz w:val="15"/>
              </w:rPr>
              <w:t xml:space="preserve"> </w:t>
            </w:r>
            <w:r>
              <w:rPr>
                <w:sz w:val="15"/>
              </w:rPr>
              <w:t>any</w:t>
            </w:r>
            <w:r>
              <w:rPr>
                <w:spacing w:val="-2"/>
                <w:sz w:val="15"/>
              </w:rPr>
              <w:t xml:space="preserve"> </w:t>
            </w:r>
            <w:r>
              <w:rPr>
                <w:sz w:val="15"/>
              </w:rPr>
              <w:t>local</w:t>
            </w:r>
            <w:r>
              <w:rPr>
                <w:spacing w:val="-2"/>
                <w:sz w:val="15"/>
              </w:rPr>
              <w:t xml:space="preserve"> </w:t>
            </w:r>
            <w:r>
              <w:rPr>
                <w:sz w:val="15"/>
              </w:rPr>
              <w:t>administration</w:t>
            </w:r>
            <w:r>
              <w:rPr>
                <w:spacing w:val="-2"/>
                <w:sz w:val="15"/>
              </w:rPr>
              <w:t xml:space="preserve"> </w:t>
            </w:r>
            <w:r>
              <w:rPr>
                <w:sz w:val="15"/>
              </w:rPr>
              <w:t>agency</w:t>
            </w:r>
            <w:r>
              <w:rPr>
                <w:spacing w:val="-2"/>
                <w:sz w:val="15"/>
              </w:rPr>
              <w:t xml:space="preserve"> </w:t>
            </w:r>
            <w:r>
              <w:rPr>
                <w:sz w:val="15"/>
              </w:rPr>
              <w:t>will</w:t>
            </w:r>
            <w:r>
              <w:rPr>
                <w:spacing w:val="-2"/>
                <w:sz w:val="15"/>
              </w:rPr>
              <w:t xml:space="preserve"> </w:t>
            </w:r>
            <w:r>
              <w:rPr>
                <w:sz w:val="15"/>
              </w:rPr>
              <w:t>maintain</w:t>
            </w:r>
            <w:r>
              <w:rPr>
                <w:spacing w:val="-2"/>
                <w:sz w:val="15"/>
              </w:rPr>
              <w:t xml:space="preserve"> </w:t>
            </w:r>
            <w:r>
              <w:rPr>
                <w:sz w:val="15"/>
              </w:rPr>
              <w:t>an</w:t>
            </w:r>
            <w:r>
              <w:rPr>
                <w:spacing w:val="-2"/>
                <w:sz w:val="15"/>
              </w:rPr>
              <w:t xml:space="preserve"> </w:t>
            </w:r>
            <w:r>
              <w:rPr>
                <w:sz w:val="15"/>
              </w:rPr>
              <w:t>accounting</w:t>
            </w:r>
            <w:r>
              <w:rPr>
                <w:spacing w:val="-2"/>
                <w:sz w:val="15"/>
              </w:rPr>
              <w:t xml:space="preserve"> </w:t>
            </w:r>
            <w:r>
              <w:rPr>
                <w:sz w:val="15"/>
              </w:rPr>
              <w:t>system</w:t>
            </w:r>
            <w:r>
              <w:rPr>
                <w:spacing w:val="-2"/>
                <w:sz w:val="15"/>
              </w:rPr>
              <w:t xml:space="preserve"> </w:t>
            </w:r>
            <w:r>
              <w:rPr>
                <w:sz w:val="15"/>
              </w:rPr>
              <w:t>and</w:t>
            </w:r>
            <w:r>
              <w:rPr>
                <w:spacing w:val="-2"/>
                <w:sz w:val="15"/>
              </w:rPr>
              <w:t xml:space="preserve"> </w:t>
            </w:r>
            <w:r>
              <w:rPr>
                <w:sz w:val="15"/>
              </w:rPr>
              <w:t>supporting</w:t>
            </w:r>
            <w:r>
              <w:rPr>
                <w:spacing w:val="-2"/>
                <w:sz w:val="15"/>
              </w:rPr>
              <w:t xml:space="preserve"> </w:t>
            </w:r>
            <w:r>
              <w:rPr>
                <w:sz w:val="15"/>
              </w:rPr>
              <w:t>fiscal</w:t>
            </w:r>
            <w:r>
              <w:rPr>
                <w:spacing w:val="-2"/>
                <w:sz w:val="15"/>
              </w:rPr>
              <w:t xml:space="preserve"> </w:t>
            </w:r>
            <w:r w:rsidR="004F20F9">
              <w:rPr>
                <w:sz w:val="15"/>
              </w:rPr>
              <w:t>records</w:t>
            </w:r>
            <w:r>
              <w:rPr>
                <w:sz w:val="15"/>
              </w:rPr>
              <w:t xml:space="preserve"> adequate to audit and otherwise verify that the assistance payments and administrative cost claims for reimbursement meet Federal </w:t>
            </w:r>
            <w:r w:rsidR="004F20F9">
              <w:rPr>
                <w:spacing w:val="-2"/>
                <w:sz w:val="15"/>
              </w:rPr>
              <w:t>requirement</w:t>
            </w:r>
            <w:r>
              <w:rPr>
                <w:sz w:val="15"/>
              </w:rPr>
              <w:t>s.</w:t>
            </w:r>
            <w:r>
              <w:rPr>
                <w:spacing w:val="-2"/>
                <w:sz w:val="15"/>
              </w:rPr>
              <w:t xml:space="preserve"> </w:t>
            </w:r>
            <w:r>
              <w:rPr>
                <w:sz w:val="15"/>
              </w:rPr>
              <w:t>DFCS</w:t>
            </w:r>
            <w:r>
              <w:rPr>
                <w:spacing w:val="-2"/>
                <w:sz w:val="15"/>
              </w:rPr>
              <w:t xml:space="preserve"> </w:t>
            </w:r>
            <w:r>
              <w:rPr>
                <w:sz w:val="15"/>
              </w:rPr>
              <w:t>will</w:t>
            </w:r>
            <w:r>
              <w:rPr>
                <w:spacing w:val="-2"/>
                <w:sz w:val="15"/>
              </w:rPr>
              <w:t xml:space="preserve"> </w:t>
            </w:r>
            <w:r>
              <w:rPr>
                <w:sz w:val="15"/>
              </w:rPr>
              <w:t>use</w:t>
            </w:r>
            <w:r>
              <w:rPr>
                <w:spacing w:val="-2"/>
                <w:sz w:val="15"/>
              </w:rPr>
              <w:t xml:space="preserve"> </w:t>
            </w:r>
            <w:r>
              <w:rPr>
                <w:sz w:val="15"/>
              </w:rPr>
              <w:t>its</w:t>
            </w:r>
            <w:r>
              <w:rPr>
                <w:spacing w:val="-2"/>
                <w:sz w:val="15"/>
              </w:rPr>
              <w:t xml:space="preserve"> </w:t>
            </w:r>
            <w:r>
              <w:rPr>
                <w:sz w:val="15"/>
              </w:rPr>
              <w:t>currently</w:t>
            </w:r>
            <w:r>
              <w:rPr>
                <w:spacing w:val="-2"/>
                <w:sz w:val="15"/>
              </w:rPr>
              <w:t xml:space="preserve"> </w:t>
            </w:r>
            <w:r>
              <w:rPr>
                <w:sz w:val="15"/>
              </w:rPr>
              <w:t>established</w:t>
            </w:r>
            <w:r>
              <w:rPr>
                <w:spacing w:val="-2"/>
                <w:sz w:val="15"/>
              </w:rPr>
              <w:t xml:space="preserve"> </w:t>
            </w:r>
            <w:r>
              <w:rPr>
                <w:sz w:val="15"/>
              </w:rPr>
              <w:t>and</w:t>
            </w:r>
            <w:r>
              <w:rPr>
                <w:spacing w:val="-2"/>
                <w:sz w:val="15"/>
              </w:rPr>
              <w:t xml:space="preserve"> </w:t>
            </w:r>
            <w:r>
              <w:rPr>
                <w:sz w:val="15"/>
              </w:rPr>
              <w:t>operational</w:t>
            </w:r>
            <w:r>
              <w:rPr>
                <w:spacing w:val="-2"/>
                <w:sz w:val="15"/>
              </w:rPr>
              <w:t xml:space="preserve"> </w:t>
            </w:r>
            <w:r>
              <w:rPr>
                <w:sz w:val="15"/>
              </w:rPr>
              <w:t>PeopleSoft</w:t>
            </w:r>
            <w:r>
              <w:rPr>
                <w:spacing w:val="-2"/>
                <w:sz w:val="15"/>
              </w:rPr>
              <w:t xml:space="preserve"> </w:t>
            </w:r>
            <w:r>
              <w:rPr>
                <w:sz w:val="15"/>
              </w:rPr>
              <w:t>System</w:t>
            </w:r>
            <w:r>
              <w:rPr>
                <w:spacing w:val="-2"/>
                <w:sz w:val="15"/>
              </w:rPr>
              <w:t xml:space="preserve"> </w:t>
            </w:r>
            <w:r>
              <w:rPr>
                <w:sz w:val="15"/>
              </w:rPr>
              <w:t>to</w:t>
            </w:r>
            <w:r>
              <w:rPr>
                <w:spacing w:val="-2"/>
                <w:sz w:val="15"/>
              </w:rPr>
              <w:t xml:space="preserve"> </w:t>
            </w:r>
            <w:r w:rsidR="00A62FBD">
              <w:rPr>
                <w:sz w:val="15"/>
              </w:rPr>
              <w:t>ensure</w:t>
            </w:r>
            <w:r>
              <w:rPr>
                <w:spacing w:val="-2"/>
                <w:sz w:val="15"/>
              </w:rPr>
              <w:t xml:space="preserve"> </w:t>
            </w:r>
            <w:r w:rsidR="00A62FBD">
              <w:rPr>
                <w:sz w:val="15"/>
              </w:rPr>
              <w:t>proper</w:t>
            </w:r>
            <w:r>
              <w:rPr>
                <w:spacing w:val="-2"/>
                <w:sz w:val="15"/>
              </w:rPr>
              <w:t xml:space="preserve"> </w:t>
            </w:r>
            <w:r>
              <w:rPr>
                <w:sz w:val="15"/>
              </w:rPr>
              <w:t>fiscal</w:t>
            </w:r>
            <w:r>
              <w:rPr>
                <w:spacing w:val="-2"/>
                <w:sz w:val="15"/>
              </w:rPr>
              <w:t xml:space="preserve"> </w:t>
            </w:r>
            <w:r>
              <w:rPr>
                <w:sz w:val="15"/>
              </w:rPr>
              <w:t>control</w:t>
            </w:r>
            <w:r>
              <w:rPr>
                <w:spacing w:val="-2"/>
                <w:sz w:val="15"/>
              </w:rPr>
              <w:t xml:space="preserve"> </w:t>
            </w:r>
            <w:r>
              <w:rPr>
                <w:sz w:val="15"/>
              </w:rPr>
              <w:t>and</w:t>
            </w:r>
            <w:r>
              <w:rPr>
                <w:spacing w:val="-2"/>
                <w:sz w:val="15"/>
              </w:rPr>
              <w:t xml:space="preserve"> </w:t>
            </w:r>
            <w:r>
              <w:rPr>
                <w:sz w:val="15"/>
              </w:rPr>
              <w:t>fund</w:t>
            </w:r>
            <w:r>
              <w:rPr>
                <w:spacing w:val="-2"/>
                <w:sz w:val="15"/>
              </w:rPr>
              <w:t xml:space="preserve"> </w:t>
            </w:r>
            <w:r>
              <w:rPr>
                <w:sz w:val="15"/>
              </w:rPr>
              <w:t>accounting</w:t>
            </w:r>
            <w:r>
              <w:rPr>
                <w:spacing w:val="-2"/>
                <w:sz w:val="15"/>
              </w:rPr>
              <w:t xml:space="preserve"> </w:t>
            </w:r>
            <w:r>
              <w:rPr>
                <w:sz w:val="15"/>
              </w:rPr>
              <w:t>for</w:t>
            </w:r>
            <w:r>
              <w:rPr>
                <w:spacing w:val="-2"/>
                <w:sz w:val="15"/>
              </w:rPr>
              <w:t xml:space="preserve"> </w:t>
            </w:r>
            <w:r>
              <w:rPr>
                <w:sz w:val="15"/>
              </w:rPr>
              <w:t>Federal</w:t>
            </w:r>
            <w:r>
              <w:rPr>
                <w:spacing w:val="-1"/>
                <w:sz w:val="15"/>
              </w:rPr>
              <w:t xml:space="preserve"> </w:t>
            </w:r>
            <w:r>
              <w:rPr>
                <w:sz w:val="15"/>
              </w:rPr>
              <w:t>funds</w:t>
            </w:r>
            <w:r>
              <w:rPr>
                <w:spacing w:val="-1"/>
                <w:sz w:val="15"/>
              </w:rPr>
              <w:t xml:space="preserve"> </w:t>
            </w:r>
            <w:r>
              <w:rPr>
                <w:sz w:val="15"/>
              </w:rPr>
              <w:t>paid</w:t>
            </w:r>
            <w:r>
              <w:rPr>
                <w:spacing w:val="-1"/>
                <w:sz w:val="15"/>
              </w:rPr>
              <w:t xml:space="preserve"> </w:t>
            </w:r>
            <w:r>
              <w:rPr>
                <w:sz w:val="15"/>
              </w:rPr>
              <w:t>to</w:t>
            </w:r>
            <w:r>
              <w:rPr>
                <w:spacing w:val="-1"/>
                <w:sz w:val="15"/>
              </w:rPr>
              <w:t xml:space="preserve"> </w:t>
            </w:r>
            <w:r>
              <w:rPr>
                <w:sz w:val="15"/>
              </w:rPr>
              <w:t>the</w:t>
            </w:r>
            <w:r>
              <w:rPr>
                <w:spacing w:val="-1"/>
                <w:sz w:val="15"/>
              </w:rPr>
              <w:t xml:space="preserve"> </w:t>
            </w:r>
            <w:r>
              <w:rPr>
                <w:sz w:val="15"/>
              </w:rPr>
              <w:t>State</w:t>
            </w:r>
            <w:r>
              <w:rPr>
                <w:spacing w:val="-1"/>
                <w:sz w:val="15"/>
              </w:rPr>
              <w:t xml:space="preserve"> </w:t>
            </w:r>
            <w:r>
              <w:rPr>
                <w:sz w:val="15"/>
              </w:rPr>
              <w:t>under</w:t>
            </w:r>
            <w:r>
              <w:rPr>
                <w:spacing w:val="-1"/>
                <w:sz w:val="15"/>
              </w:rPr>
              <w:t xml:space="preserve"> </w:t>
            </w:r>
            <w:r>
              <w:rPr>
                <w:sz w:val="15"/>
              </w:rPr>
              <w:t>this</w:t>
            </w:r>
            <w:r>
              <w:rPr>
                <w:spacing w:val="-1"/>
                <w:sz w:val="15"/>
              </w:rPr>
              <w:t xml:space="preserve"> </w:t>
            </w:r>
            <w:r>
              <w:rPr>
                <w:sz w:val="15"/>
              </w:rPr>
              <w:t>title.</w:t>
            </w:r>
            <w:r>
              <w:rPr>
                <w:spacing w:val="-1"/>
                <w:sz w:val="15"/>
              </w:rPr>
              <w:t xml:space="preserve"> </w:t>
            </w:r>
            <w:r>
              <w:rPr>
                <w:sz w:val="15"/>
              </w:rPr>
              <w:t>In</w:t>
            </w:r>
            <w:r>
              <w:rPr>
                <w:spacing w:val="-1"/>
                <w:sz w:val="15"/>
              </w:rPr>
              <w:t xml:space="preserve"> </w:t>
            </w:r>
            <w:r>
              <w:rPr>
                <w:sz w:val="15"/>
              </w:rPr>
              <w:t>addition,</w:t>
            </w:r>
            <w:r>
              <w:rPr>
                <w:spacing w:val="-1"/>
                <w:sz w:val="15"/>
              </w:rPr>
              <w:t xml:space="preserve"> </w:t>
            </w:r>
            <w:r>
              <w:rPr>
                <w:sz w:val="15"/>
              </w:rPr>
              <w:t>a</w:t>
            </w:r>
            <w:r>
              <w:rPr>
                <w:spacing w:val="-1"/>
                <w:sz w:val="15"/>
              </w:rPr>
              <w:t xml:space="preserve"> </w:t>
            </w:r>
            <w:r>
              <w:rPr>
                <w:sz w:val="15"/>
              </w:rPr>
              <w:t>separate</w:t>
            </w:r>
            <w:r>
              <w:rPr>
                <w:spacing w:val="-1"/>
                <w:sz w:val="15"/>
              </w:rPr>
              <w:t xml:space="preserve"> </w:t>
            </w:r>
            <w:r>
              <w:rPr>
                <w:sz w:val="15"/>
              </w:rPr>
              <w:t>computer</w:t>
            </w:r>
            <w:r>
              <w:rPr>
                <w:spacing w:val="-1"/>
                <w:sz w:val="15"/>
              </w:rPr>
              <w:t xml:space="preserve"> </w:t>
            </w:r>
            <w:r>
              <w:rPr>
                <w:sz w:val="15"/>
              </w:rPr>
              <w:t>system</w:t>
            </w:r>
            <w:r>
              <w:rPr>
                <w:spacing w:val="-1"/>
                <w:sz w:val="15"/>
              </w:rPr>
              <w:t xml:space="preserve"> </w:t>
            </w:r>
            <w:r>
              <w:rPr>
                <w:sz w:val="15"/>
              </w:rPr>
              <w:t>will</w:t>
            </w:r>
            <w:r>
              <w:rPr>
                <w:spacing w:val="-1"/>
                <w:sz w:val="15"/>
              </w:rPr>
              <w:t xml:space="preserve"> </w:t>
            </w:r>
            <w:r>
              <w:rPr>
                <w:sz w:val="15"/>
              </w:rPr>
              <w:t>be</w:t>
            </w:r>
            <w:r>
              <w:rPr>
                <w:spacing w:val="-1"/>
                <w:sz w:val="15"/>
              </w:rPr>
              <w:t xml:space="preserve"> </w:t>
            </w:r>
            <w:r>
              <w:rPr>
                <w:sz w:val="15"/>
              </w:rPr>
              <w:t>used</w:t>
            </w:r>
            <w:r>
              <w:rPr>
                <w:spacing w:val="-1"/>
                <w:sz w:val="15"/>
              </w:rPr>
              <w:t xml:space="preserve"> </w:t>
            </w:r>
            <w:r>
              <w:rPr>
                <w:sz w:val="15"/>
              </w:rPr>
              <w:t>to</w:t>
            </w:r>
            <w:r>
              <w:rPr>
                <w:spacing w:val="-1"/>
                <w:sz w:val="15"/>
              </w:rPr>
              <w:t xml:space="preserve"> </w:t>
            </w:r>
            <w:r>
              <w:rPr>
                <w:sz w:val="15"/>
              </w:rPr>
              <w:t>track</w:t>
            </w:r>
            <w:r>
              <w:rPr>
                <w:spacing w:val="-1"/>
                <w:sz w:val="15"/>
              </w:rPr>
              <w:t xml:space="preserve"> </w:t>
            </w:r>
            <w:r>
              <w:rPr>
                <w:sz w:val="15"/>
              </w:rPr>
              <w:t>agency</w:t>
            </w:r>
            <w:r>
              <w:rPr>
                <w:spacing w:val="-1"/>
                <w:sz w:val="15"/>
              </w:rPr>
              <w:t xml:space="preserve"> </w:t>
            </w:r>
            <w:r>
              <w:rPr>
                <w:sz w:val="15"/>
              </w:rPr>
              <w:t>and</w:t>
            </w:r>
            <w:r>
              <w:rPr>
                <w:spacing w:val="-1"/>
                <w:sz w:val="15"/>
              </w:rPr>
              <w:t xml:space="preserve"> </w:t>
            </w:r>
            <w:r>
              <w:rPr>
                <w:sz w:val="15"/>
              </w:rPr>
              <w:t>county</w:t>
            </w:r>
            <w:r>
              <w:rPr>
                <w:spacing w:val="-1"/>
                <w:sz w:val="15"/>
              </w:rPr>
              <w:t xml:space="preserve"> </w:t>
            </w:r>
            <w:r>
              <w:rPr>
                <w:sz w:val="15"/>
              </w:rPr>
              <w:t>use</w:t>
            </w:r>
            <w:r>
              <w:rPr>
                <w:spacing w:val="-1"/>
                <w:sz w:val="15"/>
              </w:rPr>
              <w:t xml:space="preserve"> </w:t>
            </w:r>
            <w:r>
              <w:rPr>
                <w:sz w:val="15"/>
              </w:rPr>
              <w:t>of</w:t>
            </w:r>
            <w:r>
              <w:rPr>
                <w:spacing w:val="-1"/>
                <w:sz w:val="15"/>
              </w:rPr>
              <w:t xml:space="preserve"> </w:t>
            </w:r>
            <w:r>
              <w:rPr>
                <w:sz w:val="15"/>
              </w:rPr>
              <w:t>benefit</w:t>
            </w:r>
            <w:r>
              <w:rPr>
                <w:spacing w:val="-1"/>
                <w:sz w:val="15"/>
              </w:rPr>
              <w:t xml:space="preserve"> </w:t>
            </w:r>
            <w:r>
              <w:rPr>
                <w:sz w:val="15"/>
              </w:rPr>
              <w:t>fund</w:t>
            </w:r>
            <w:r>
              <w:rPr>
                <w:spacing w:val="-1"/>
                <w:sz w:val="15"/>
              </w:rPr>
              <w:t xml:space="preserve"> </w:t>
            </w:r>
            <w:r w:rsidR="004F20F9">
              <w:rPr>
                <w:sz w:val="15"/>
              </w:rPr>
              <w:t xml:space="preserve">expenditures </w:t>
            </w:r>
            <w:r>
              <w:rPr>
                <w:sz w:val="15"/>
              </w:rPr>
              <w:t>provided under this title.</w:t>
            </w:r>
          </w:p>
          <w:p w14:paraId="25C9791A" w14:textId="77777777" w:rsidR="00FA004E" w:rsidRDefault="00FA004E">
            <w:pPr>
              <w:pStyle w:val="TableParagraph"/>
              <w:spacing w:before="1"/>
              <w:rPr>
                <w:b/>
                <w:sz w:val="13"/>
              </w:rPr>
            </w:pPr>
          </w:p>
          <w:p w14:paraId="3D37A227" w14:textId="77777777" w:rsidR="00FA004E" w:rsidRDefault="00B00205" w:rsidP="004F20F9">
            <w:pPr>
              <w:pStyle w:val="TableParagraph"/>
              <w:ind w:left="525" w:right="120"/>
              <w:jc w:val="both"/>
              <w:rPr>
                <w:sz w:val="15"/>
              </w:rPr>
            </w:pPr>
            <w:r>
              <w:rPr>
                <w:sz w:val="15"/>
              </w:rPr>
              <w:t>An</w:t>
            </w:r>
            <w:r>
              <w:rPr>
                <w:spacing w:val="-2"/>
                <w:sz w:val="15"/>
              </w:rPr>
              <w:t xml:space="preserve"> </w:t>
            </w:r>
            <w:r>
              <w:rPr>
                <w:sz w:val="15"/>
              </w:rPr>
              <w:t>obligation</w:t>
            </w:r>
            <w:r>
              <w:rPr>
                <w:spacing w:val="-2"/>
                <w:sz w:val="15"/>
              </w:rPr>
              <w:t xml:space="preserve"> </w:t>
            </w:r>
            <w:r>
              <w:rPr>
                <w:sz w:val="15"/>
              </w:rPr>
              <w:t>of</w:t>
            </w:r>
            <w:r>
              <w:rPr>
                <w:spacing w:val="-2"/>
                <w:sz w:val="15"/>
              </w:rPr>
              <w:t xml:space="preserve"> </w:t>
            </w:r>
            <w:r>
              <w:rPr>
                <w:sz w:val="15"/>
              </w:rPr>
              <w:t>funds</w:t>
            </w:r>
            <w:r>
              <w:rPr>
                <w:spacing w:val="-2"/>
                <w:sz w:val="15"/>
              </w:rPr>
              <w:t xml:space="preserve"> </w:t>
            </w:r>
            <w:r>
              <w:rPr>
                <w:sz w:val="15"/>
              </w:rPr>
              <w:t>is</w:t>
            </w:r>
            <w:r>
              <w:rPr>
                <w:spacing w:val="-2"/>
                <w:sz w:val="15"/>
              </w:rPr>
              <w:t xml:space="preserve"> </w:t>
            </w:r>
            <w:r>
              <w:rPr>
                <w:sz w:val="15"/>
              </w:rPr>
              <w:t>a</w:t>
            </w:r>
            <w:r>
              <w:rPr>
                <w:spacing w:val="-2"/>
                <w:sz w:val="15"/>
              </w:rPr>
              <w:t xml:space="preserve"> </w:t>
            </w:r>
            <w:r>
              <w:rPr>
                <w:sz w:val="15"/>
              </w:rPr>
              <w:t>legal</w:t>
            </w:r>
            <w:r>
              <w:rPr>
                <w:spacing w:val="-2"/>
                <w:sz w:val="15"/>
              </w:rPr>
              <w:t xml:space="preserve"> </w:t>
            </w:r>
            <w:r>
              <w:rPr>
                <w:sz w:val="15"/>
              </w:rPr>
              <w:t>liability</w:t>
            </w:r>
            <w:r>
              <w:rPr>
                <w:spacing w:val="-2"/>
                <w:sz w:val="15"/>
              </w:rPr>
              <w:t xml:space="preserve"> </w:t>
            </w:r>
            <w:r>
              <w:rPr>
                <w:sz w:val="15"/>
              </w:rPr>
              <w:t>to</w:t>
            </w:r>
            <w:r>
              <w:rPr>
                <w:spacing w:val="-2"/>
                <w:sz w:val="15"/>
              </w:rPr>
              <w:t xml:space="preserve"> </w:t>
            </w:r>
            <w:r>
              <w:rPr>
                <w:sz w:val="15"/>
              </w:rPr>
              <w:t>disburse</w:t>
            </w:r>
            <w:r>
              <w:rPr>
                <w:spacing w:val="-2"/>
                <w:sz w:val="15"/>
              </w:rPr>
              <w:t xml:space="preserve"> </w:t>
            </w:r>
            <w:r>
              <w:rPr>
                <w:sz w:val="15"/>
              </w:rPr>
              <w:t>funds</w:t>
            </w:r>
            <w:r>
              <w:rPr>
                <w:spacing w:val="-2"/>
                <w:sz w:val="15"/>
              </w:rPr>
              <w:t xml:space="preserve"> </w:t>
            </w:r>
            <w:r>
              <w:rPr>
                <w:sz w:val="15"/>
              </w:rPr>
              <w:t>based</w:t>
            </w:r>
            <w:r>
              <w:rPr>
                <w:spacing w:val="-2"/>
                <w:sz w:val="15"/>
              </w:rPr>
              <w:t xml:space="preserve"> </w:t>
            </w:r>
            <w:r>
              <w:rPr>
                <w:sz w:val="15"/>
              </w:rPr>
              <w:t>on</w:t>
            </w:r>
            <w:r>
              <w:rPr>
                <w:spacing w:val="-2"/>
                <w:sz w:val="15"/>
              </w:rPr>
              <w:t xml:space="preserve"> </w:t>
            </w:r>
            <w:r>
              <w:rPr>
                <w:sz w:val="15"/>
              </w:rPr>
              <w:t>the</w:t>
            </w:r>
            <w:r>
              <w:rPr>
                <w:spacing w:val="-2"/>
                <w:sz w:val="15"/>
              </w:rPr>
              <w:t xml:space="preserve"> </w:t>
            </w:r>
            <w:r>
              <w:rPr>
                <w:sz w:val="15"/>
              </w:rPr>
              <w:t>obligation</w:t>
            </w:r>
            <w:r>
              <w:rPr>
                <w:spacing w:val="-2"/>
                <w:sz w:val="15"/>
              </w:rPr>
              <w:t xml:space="preserve"> </w:t>
            </w:r>
            <w:r>
              <w:rPr>
                <w:sz w:val="15"/>
              </w:rPr>
              <w:t>date</w:t>
            </w:r>
            <w:r>
              <w:rPr>
                <w:spacing w:val="-2"/>
                <w:sz w:val="15"/>
              </w:rPr>
              <w:t xml:space="preserve"> </w:t>
            </w:r>
            <w:r>
              <w:rPr>
                <w:sz w:val="15"/>
              </w:rPr>
              <w:t>of</w:t>
            </w:r>
            <w:r>
              <w:rPr>
                <w:spacing w:val="-2"/>
                <w:sz w:val="15"/>
              </w:rPr>
              <w:t xml:space="preserve"> </w:t>
            </w:r>
            <w:r>
              <w:rPr>
                <w:sz w:val="15"/>
              </w:rPr>
              <w:t>the</w:t>
            </w:r>
            <w:r>
              <w:rPr>
                <w:spacing w:val="-2"/>
                <w:sz w:val="15"/>
              </w:rPr>
              <w:t xml:space="preserve"> </w:t>
            </w:r>
            <w:r>
              <w:rPr>
                <w:sz w:val="15"/>
              </w:rPr>
              <w:t>grant</w:t>
            </w:r>
            <w:r>
              <w:rPr>
                <w:spacing w:val="-2"/>
                <w:sz w:val="15"/>
              </w:rPr>
              <w:t xml:space="preserve"> </w:t>
            </w:r>
            <w:r>
              <w:rPr>
                <w:sz w:val="15"/>
              </w:rPr>
              <w:t>for</w:t>
            </w:r>
            <w:r>
              <w:rPr>
                <w:spacing w:val="-2"/>
                <w:sz w:val="15"/>
              </w:rPr>
              <w:t xml:space="preserve"> </w:t>
            </w:r>
            <w:r>
              <w:rPr>
                <w:sz w:val="15"/>
              </w:rPr>
              <w:t>the</w:t>
            </w:r>
            <w:r>
              <w:rPr>
                <w:spacing w:val="-2"/>
                <w:sz w:val="15"/>
              </w:rPr>
              <w:t xml:space="preserve"> </w:t>
            </w:r>
            <w:r>
              <w:rPr>
                <w:sz w:val="15"/>
              </w:rPr>
              <w:t>purpose</w:t>
            </w:r>
            <w:r>
              <w:rPr>
                <w:spacing w:val="-2"/>
                <w:sz w:val="15"/>
              </w:rPr>
              <w:t xml:space="preserve"> </w:t>
            </w:r>
            <w:r>
              <w:rPr>
                <w:sz w:val="15"/>
              </w:rPr>
              <w:t>of</w:t>
            </w:r>
            <w:r>
              <w:rPr>
                <w:spacing w:val="-2"/>
                <w:sz w:val="15"/>
              </w:rPr>
              <w:t xml:space="preserve"> </w:t>
            </w:r>
            <w:proofErr w:type="gramStart"/>
            <w:r>
              <w:rPr>
                <w:sz w:val="15"/>
              </w:rPr>
              <w:t>providing</w:t>
            </w:r>
            <w:r>
              <w:rPr>
                <w:spacing w:val="-2"/>
                <w:sz w:val="15"/>
              </w:rPr>
              <w:t xml:space="preserve"> </w:t>
            </w:r>
            <w:r>
              <w:rPr>
                <w:sz w:val="15"/>
              </w:rPr>
              <w:t>assistance</w:t>
            </w:r>
            <w:proofErr w:type="gramEnd"/>
            <w:r>
              <w:rPr>
                <w:spacing w:val="40"/>
                <w:sz w:val="15"/>
              </w:rPr>
              <w:t xml:space="preserve"> </w:t>
            </w:r>
            <w:r>
              <w:rPr>
                <w:sz w:val="15"/>
              </w:rPr>
              <w:t>under the State program funded.</w:t>
            </w:r>
          </w:p>
          <w:p w14:paraId="1A54857E" w14:textId="77777777" w:rsidR="00FA004E" w:rsidRDefault="00FA004E">
            <w:pPr>
              <w:pStyle w:val="TableParagraph"/>
              <w:rPr>
                <w:b/>
                <w:sz w:val="13"/>
              </w:rPr>
            </w:pPr>
          </w:p>
          <w:p w14:paraId="3791E5A7" w14:textId="230801D9" w:rsidR="00FA004E" w:rsidRDefault="00B00205" w:rsidP="004F20F9">
            <w:pPr>
              <w:pStyle w:val="TableParagraph"/>
              <w:ind w:left="525" w:right="87"/>
              <w:jc w:val="both"/>
              <w:rPr>
                <w:sz w:val="15"/>
              </w:rPr>
            </w:pPr>
            <w:r>
              <w:rPr>
                <w:sz w:val="15"/>
              </w:rPr>
              <w:t>The</w:t>
            </w:r>
            <w:r>
              <w:rPr>
                <w:spacing w:val="-2"/>
                <w:sz w:val="15"/>
              </w:rPr>
              <w:t xml:space="preserve"> </w:t>
            </w:r>
            <w:r>
              <w:rPr>
                <w:sz w:val="15"/>
              </w:rPr>
              <w:t>process</w:t>
            </w:r>
            <w:r>
              <w:rPr>
                <w:spacing w:val="-2"/>
                <w:sz w:val="15"/>
              </w:rPr>
              <w:t xml:space="preserve"> </w:t>
            </w:r>
            <w:r>
              <w:rPr>
                <w:sz w:val="15"/>
              </w:rPr>
              <w:t>of</w:t>
            </w:r>
            <w:r>
              <w:rPr>
                <w:spacing w:val="-2"/>
                <w:sz w:val="15"/>
              </w:rPr>
              <w:t xml:space="preserve"> </w:t>
            </w:r>
            <w:r>
              <w:rPr>
                <w:sz w:val="15"/>
              </w:rPr>
              <w:t>obligating</w:t>
            </w:r>
            <w:r>
              <w:rPr>
                <w:spacing w:val="-2"/>
                <w:sz w:val="15"/>
              </w:rPr>
              <w:t xml:space="preserve"> </w:t>
            </w:r>
            <w:r>
              <w:rPr>
                <w:sz w:val="15"/>
              </w:rPr>
              <w:t>funds</w:t>
            </w:r>
            <w:r>
              <w:rPr>
                <w:spacing w:val="-2"/>
                <w:sz w:val="15"/>
              </w:rPr>
              <w:t xml:space="preserve"> </w:t>
            </w:r>
            <w:r>
              <w:rPr>
                <w:sz w:val="15"/>
              </w:rPr>
              <w:t>includes</w:t>
            </w:r>
            <w:r>
              <w:rPr>
                <w:spacing w:val="-2"/>
                <w:sz w:val="15"/>
              </w:rPr>
              <w:t xml:space="preserve"> </w:t>
            </w:r>
            <w:r>
              <w:rPr>
                <w:sz w:val="15"/>
              </w:rPr>
              <w:t>entering</w:t>
            </w:r>
            <w:r>
              <w:rPr>
                <w:spacing w:val="-2"/>
                <w:sz w:val="15"/>
              </w:rPr>
              <w:t xml:space="preserve"> </w:t>
            </w:r>
            <w:r>
              <w:rPr>
                <w:sz w:val="15"/>
              </w:rPr>
              <w:t>into</w:t>
            </w:r>
            <w:r>
              <w:rPr>
                <w:spacing w:val="-2"/>
                <w:sz w:val="15"/>
              </w:rPr>
              <w:t xml:space="preserve"> </w:t>
            </w:r>
            <w:r>
              <w:rPr>
                <w:sz w:val="15"/>
              </w:rPr>
              <w:t>a</w:t>
            </w:r>
            <w:r>
              <w:rPr>
                <w:spacing w:val="-2"/>
                <w:sz w:val="15"/>
              </w:rPr>
              <w:t xml:space="preserve"> </w:t>
            </w:r>
            <w:r>
              <w:rPr>
                <w:sz w:val="15"/>
              </w:rPr>
              <w:t>contract,</w:t>
            </w:r>
            <w:r>
              <w:rPr>
                <w:spacing w:val="-2"/>
                <w:sz w:val="15"/>
              </w:rPr>
              <w:t xml:space="preserve"> </w:t>
            </w:r>
            <w:r>
              <w:rPr>
                <w:sz w:val="15"/>
              </w:rPr>
              <w:t>awarding</w:t>
            </w:r>
            <w:r>
              <w:rPr>
                <w:spacing w:val="-2"/>
                <w:sz w:val="15"/>
              </w:rPr>
              <w:t xml:space="preserve"> </w:t>
            </w:r>
            <w:r>
              <w:rPr>
                <w:sz w:val="15"/>
              </w:rPr>
              <w:t>a</w:t>
            </w:r>
            <w:r>
              <w:rPr>
                <w:spacing w:val="-2"/>
                <w:sz w:val="15"/>
              </w:rPr>
              <w:t xml:space="preserve"> </w:t>
            </w:r>
            <w:r>
              <w:rPr>
                <w:sz w:val="15"/>
              </w:rPr>
              <w:t>subgrant,</w:t>
            </w:r>
            <w:r>
              <w:rPr>
                <w:spacing w:val="-2"/>
                <w:sz w:val="15"/>
              </w:rPr>
              <w:t xml:space="preserve"> </w:t>
            </w:r>
            <w:r>
              <w:rPr>
                <w:sz w:val="15"/>
              </w:rPr>
              <w:t>receiving</w:t>
            </w:r>
            <w:r>
              <w:rPr>
                <w:spacing w:val="-2"/>
                <w:sz w:val="15"/>
              </w:rPr>
              <w:t xml:space="preserve"> </w:t>
            </w:r>
            <w:r>
              <w:rPr>
                <w:sz w:val="15"/>
              </w:rPr>
              <w:t>goods</w:t>
            </w:r>
            <w:r>
              <w:rPr>
                <w:spacing w:val="-2"/>
                <w:sz w:val="15"/>
              </w:rPr>
              <w:t xml:space="preserve"> </w:t>
            </w:r>
            <w:r>
              <w:rPr>
                <w:sz w:val="15"/>
              </w:rPr>
              <w:t>or</w:t>
            </w:r>
            <w:r>
              <w:rPr>
                <w:spacing w:val="-2"/>
                <w:sz w:val="15"/>
              </w:rPr>
              <w:t xml:space="preserve"> </w:t>
            </w:r>
            <w:r>
              <w:rPr>
                <w:sz w:val="15"/>
              </w:rPr>
              <w:t>services,</w:t>
            </w:r>
            <w:r>
              <w:rPr>
                <w:spacing w:val="-2"/>
                <w:sz w:val="15"/>
              </w:rPr>
              <w:t xml:space="preserve"> </w:t>
            </w:r>
            <w:r>
              <w:rPr>
                <w:sz w:val="15"/>
              </w:rPr>
              <w:t>or</w:t>
            </w:r>
            <w:r>
              <w:rPr>
                <w:spacing w:val="-2"/>
                <w:sz w:val="15"/>
              </w:rPr>
              <w:t xml:space="preserve"> </w:t>
            </w:r>
            <w:r>
              <w:rPr>
                <w:sz w:val="15"/>
              </w:rPr>
              <w:t>otherwise</w:t>
            </w:r>
            <w:r>
              <w:rPr>
                <w:spacing w:val="-2"/>
                <w:sz w:val="15"/>
              </w:rPr>
              <w:t xml:space="preserve"> </w:t>
            </w:r>
            <w:r>
              <w:rPr>
                <w:sz w:val="15"/>
              </w:rPr>
              <w:t>incurring</w:t>
            </w:r>
            <w:r>
              <w:rPr>
                <w:spacing w:val="40"/>
                <w:sz w:val="15"/>
              </w:rPr>
              <w:t xml:space="preserve"> </w:t>
            </w:r>
            <w:r>
              <w:rPr>
                <w:sz w:val="15"/>
              </w:rPr>
              <w:t>allowable costs during the grant period that will require payment immediately or in the future.</w:t>
            </w:r>
          </w:p>
        </w:tc>
      </w:tr>
      <w:tr w:rsidR="00FA004E" w14:paraId="65112DDD" w14:textId="77777777">
        <w:trPr>
          <w:trHeight w:val="434"/>
        </w:trPr>
        <w:tc>
          <w:tcPr>
            <w:tcW w:w="9412" w:type="dxa"/>
            <w:gridSpan w:val="5"/>
            <w:tcBorders>
              <w:top w:val="single" w:sz="6" w:space="0" w:color="000000"/>
              <w:left w:val="nil"/>
              <w:bottom w:val="single" w:sz="6" w:space="0" w:color="000000"/>
              <w:right w:val="nil"/>
            </w:tcBorders>
            <w:shd w:val="clear" w:color="auto" w:fill="FFFFFF"/>
          </w:tcPr>
          <w:p w14:paraId="45EC4600" w14:textId="77777777" w:rsidR="00FA004E" w:rsidRDefault="00FA004E">
            <w:pPr>
              <w:pStyle w:val="TableParagraph"/>
              <w:spacing w:before="10"/>
              <w:rPr>
                <w:b/>
                <w:sz w:val="17"/>
              </w:rPr>
            </w:pPr>
          </w:p>
          <w:p w14:paraId="1446394E" w14:textId="77777777" w:rsidR="00FA004E" w:rsidRDefault="00B00205">
            <w:pPr>
              <w:pStyle w:val="TableParagraph"/>
              <w:ind w:left="75"/>
              <w:rPr>
                <w:b/>
                <w:sz w:val="15"/>
              </w:rPr>
            </w:pPr>
            <w:r>
              <w:rPr>
                <w:b/>
                <w:sz w:val="15"/>
              </w:rPr>
              <w:t xml:space="preserve">Audit </w:t>
            </w:r>
            <w:r>
              <w:rPr>
                <w:b/>
                <w:spacing w:val="-2"/>
                <w:sz w:val="15"/>
              </w:rPr>
              <w:t>Process</w:t>
            </w:r>
          </w:p>
        </w:tc>
      </w:tr>
      <w:tr w:rsidR="00FA004E" w14:paraId="4CD1A746" w14:textId="77777777">
        <w:trPr>
          <w:trHeight w:val="644"/>
        </w:trPr>
        <w:tc>
          <w:tcPr>
            <w:tcW w:w="9412" w:type="dxa"/>
            <w:gridSpan w:val="5"/>
            <w:tcBorders>
              <w:top w:val="single" w:sz="6" w:space="0" w:color="000000"/>
              <w:left w:val="nil"/>
              <w:bottom w:val="single" w:sz="6" w:space="0" w:color="000000"/>
              <w:right w:val="nil"/>
            </w:tcBorders>
            <w:shd w:val="clear" w:color="auto" w:fill="FFFFFF"/>
          </w:tcPr>
          <w:p w14:paraId="5F1970E4" w14:textId="77777777" w:rsidR="00FA004E" w:rsidRDefault="00FA004E">
            <w:pPr>
              <w:pStyle w:val="TableParagraph"/>
              <w:spacing w:before="10"/>
              <w:rPr>
                <w:b/>
                <w:sz w:val="17"/>
              </w:rPr>
            </w:pPr>
          </w:p>
          <w:p w14:paraId="6E0CD376" w14:textId="77777777" w:rsidR="00FA004E" w:rsidRDefault="00B00205">
            <w:pPr>
              <w:pStyle w:val="TableParagraph"/>
              <w:ind w:left="75"/>
              <w:rPr>
                <w:b/>
                <w:sz w:val="15"/>
              </w:rPr>
            </w:pPr>
            <w:r>
              <w:rPr>
                <w:b/>
                <w:sz w:val="15"/>
              </w:rPr>
              <w:t xml:space="preserve">10.2. Is your LIHEAP program audited annually under the Single Audit Act and OMB Circular A - </w:t>
            </w:r>
            <w:r>
              <w:rPr>
                <w:b/>
                <w:spacing w:val="-4"/>
                <w:sz w:val="15"/>
              </w:rPr>
              <w:t>133?</w:t>
            </w:r>
          </w:p>
          <w:p w14:paraId="7D1940A3" w14:textId="77777777" w:rsidR="00FA004E" w:rsidRDefault="00B00205">
            <w:pPr>
              <w:pStyle w:val="TableParagraph"/>
              <w:spacing w:before="12"/>
              <w:ind w:left="112"/>
              <w:rPr>
                <w:sz w:val="15"/>
              </w:rPr>
            </w:pPr>
            <w:r>
              <w:rPr>
                <w:noProof/>
              </w:rPr>
              <w:drawing>
                <wp:inline distT="0" distB="0" distL="0" distR="0" wp14:anchorId="0059ADA2" wp14:editId="0B66C372">
                  <wp:extent cx="104775" cy="104775"/>
                  <wp:effectExtent l="0" t="0" r="0" b="0"/>
                  <wp:docPr id="657"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 name="image2.png"/>
                          <pic:cNvPicPr/>
                        </pic:nvPicPr>
                        <pic:blipFill>
                          <a:blip r:embed="rId10"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5"/>
                <w:sz w:val="15"/>
              </w:rPr>
              <w:t xml:space="preserve"> </w:t>
            </w:r>
            <w:r>
              <w:rPr>
                <w:noProof/>
                <w:sz w:val="15"/>
              </w:rPr>
              <w:drawing>
                <wp:inline distT="0" distB="0" distL="0" distR="0" wp14:anchorId="0064AA9C" wp14:editId="30F1DB62">
                  <wp:extent cx="104775" cy="104775"/>
                  <wp:effectExtent l="0" t="0" r="0" b="0"/>
                  <wp:docPr id="659"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image1.png"/>
                          <pic:cNvPicPr/>
                        </pic:nvPicPr>
                        <pic:blipFill>
                          <a:blip r:embed="rId8" cstate="print"/>
                          <a:stretch>
                            <a:fillRect/>
                          </a:stretch>
                        </pic:blipFill>
                        <pic:spPr>
                          <a:xfrm>
                            <a:off x="0" y="0"/>
                            <a:ext cx="104775" cy="104775"/>
                          </a:xfrm>
                          <a:prstGeom prst="rect">
                            <a:avLst/>
                          </a:prstGeom>
                        </pic:spPr>
                      </pic:pic>
                    </a:graphicData>
                  </a:graphic>
                </wp:inline>
              </w:drawing>
            </w:r>
            <w:r>
              <w:rPr>
                <w:sz w:val="15"/>
              </w:rPr>
              <w:t xml:space="preserve"> No</w:t>
            </w:r>
          </w:p>
        </w:tc>
      </w:tr>
      <w:tr w:rsidR="00FA004E" w14:paraId="78C6EFF3" w14:textId="77777777">
        <w:trPr>
          <w:trHeight w:val="607"/>
        </w:trPr>
        <w:tc>
          <w:tcPr>
            <w:tcW w:w="9412" w:type="dxa"/>
            <w:gridSpan w:val="5"/>
            <w:tcBorders>
              <w:top w:val="single" w:sz="6" w:space="0" w:color="000000"/>
              <w:left w:val="nil"/>
              <w:bottom w:val="single" w:sz="6" w:space="0" w:color="000000"/>
              <w:right w:val="nil"/>
            </w:tcBorders>
            <w:shd w:val="clear" w:color="auto" w:fill="FFFFFF"/>
          </w:tcPr>
          <w:p w14:paraId="220AFE3A" w14:textId="77777777" w:rsidR="00FA004E" w:rsidRDefault="00FA004E">
            <w:pPr>
              <w:pStyle w:val="TableParagraph"/>
              <w:spacing w:before="10"/>
              <w:rPr>
                <w:b/>
                <w:sz w:val="17"/>
              </w:rPr>
            </w:pPr>
          </w:p>
          <w:p w14:paraId="1AC7A9B9" w14:textId="7D94346D" w:rsidR="00FA004E" w:rsidRDefault="00B00205">
            <w:pPr>
              <w:pStyle w:val="TableParagraph"/>
              <w:ind w:left="75"/>
              <w:rPr>
                <w:b/>
                <w:sz w:val="15"/>
              </w:rPr>
            </w:pPr>
            <w:r>
              <w:rPr>
                <w:b/>
                <w:sz w:val="15"/>
              </w:rPr>
              <w:t>10.3.</w:t>
            </w:r>
            <w:r>
              <w:rPr>
                <w:b/>
                <w:spacing w:val="-2"/>
                <w:sz w:val="15"/>
              </w:rPr>
              <w:t xml:space="preserve"> </w:t>
            </w:r>
            <w:r>
              <w:rPr>
                <w:b/>
                <w:sz w:val="15"/>
              </w:rPr>
              <w:t>Describe</w:t>
            </w:r>
            <w:r>
              <w:rPr>
                <w:b/>
                <w:spacing w:val="-2"/>
                <w:sz w:val="15"/>
              </w:rPr>
              <w:t xml:space="preserve"> </w:t>
            </w:r>
            <w:r>
              <w:rPr>
                <w:b/>
                <w:sz w:val="15"/>
              </w:rPr>
              <w:t>any</w:t>
            </w:r>
            <w:r>
              <w:rPr>
                <w:b/>
                <w:spacing w:val="-2"/>
                <w:sz w:val="15"/>
              </w:rPr>
              <w:t xml:space="preserve"> </w:t>
            </w:r>
            <w:r>
              <w:rPr>
                <w:b/>
                <w:sz w:val="15"/>
              </w:rPr>
              <w:t>audit</w:t>
            </w:r>
            <w:r>
              <w:rPr>
                <w:b/>
                <w:spacing w:val="-2"/>
                <w:sz w:val="15"/>
              </w:rPr>
              <w:t xml:space="preserve"> </w:t>
            </w:r>
            <w:r>
              <w:rPr>
                <w:b/>
                <w:sz w:val="15"/>
              </w:rPr>
              <w:t>findings</w:t>
            </w:r>
            <w:r>
              <w:rPr>
                <w:b/>
                <w:spacing w:val="-2"/>
                <w:sz w:val="15"/>
              </w:rPr>
              <w:t xml:space="preserve"> </w:t>
            </w:r>
            <w:r>
              <w:rPr>
                <w:b/>
                <w:sz w:val="15"/>
              </w:rPr>
              <w:t>rising</w:t>
            </w:r>
            <w:r>
              <w:rPr>
                <w:b/>
                <w:spacing w:val="-2"/>
                <w:sz w:val="15"/>
              </w:rPr>
              <w:t xml:space="preserve"> </w:t>
            </w:r>
            <w:r>
              <w:rPr>
                <w:b/>
                <w:sz w:val="15"/>
              </w:rPr>
              <w:t>to</w:t>
            </w:r>
            <w:r>
              <w:rPr>
                <w:b/>
                <w:spacing w:val="-2"/>
                <w:sz w:val="15"/>
              </w:rPr>
              <w:t xml:space="preserve"> </w:t>
            </w:r>
            <w:r>
              <w:rPr>
                <w:b/>
                <w:sz w:val="15"/>
              </w:rPr>
              <w:t>the</w:t>
            </w:r>
            <w:r>
              <w:rPr>
                <w:b/>
                <w:spacing w:val="-2"/>
                <w:sz w:val="15"/>
              </w:rPr>
              <w:t xml:space="preserve"> </w:t>
            </w:r>
            <w:r>
              <w:rPr>
                <w:b/>
                <w:sz w:val="15"/>
              </w:rPr>
              <w:t>level</w:t>
            </w:r>
            <w:r>
              <w:rPr>
                <w:b/>
                <w:spacing w:val="-2"/>
                <w:sz w:val="15"/>
              </w:rPr>
              <w:t xml:space="preserve"> </w:t>
            </w:r>
            <w:r>
              <w:rPr>
                <w:b/>
                <w:sz w:val="15"/>
              </w:rPr>
              <w:t>of</w:t>
            </w:r>
            <w:r>
              <w:rPr>
                <w:b/>
                <w:spacing w:val="-2"/>
                <w:sz w:val="15"/>
              </w:rPr>
              <w:t xml:space="preserve"> </w:t>
            </w:r>
            <w:r>
              <w:rPr>
                <w:b/>
                <w:sz w:val="15"/>
              </w:rPr>
              <w:t>material</w:t>
            </w:r>
            <w:r>
              <w:rPr>
                <w:b/>
                <w:spacing w:val="-2"/>
                <w:sz w:val="15"/>
              </w:rPr>
              <w:t xml:space="preserve"> </w:t>
            </w:r>
            <w:r>
              <w:rPr>
                <w:b/>
                <w:sz w:val="15"/>
              </w:rPr>
              <w:t>weakness</w:t>
            </w:r>
            <w:r>
              <w:rPr>
                <w:b/>
                <w:spacing w:val="-2"/>
                <w:sz w:val="15"/>
              </w:rPr>
              <w:t xml:space="preserve"> </w:t>
            </w:r>
            <w:r>
              <w:rPr>
                <w:b/>
                <w:sz w:val="15"/>
              </w:rPr>
              <w:t>or</w:t>
            </w:r>
            <w:r>
              <w:rPr>
                <w:b/>
                <w:spacing w:val="-2"/>
                <w:sz w:val="15"/>
              </w:rPr>
              <w:t xml:space="preserve"> </w:t>
            </w:r>
            <w:r>
              <w:rPr>
                <w:b/>
                <w:sz w:val="15"/>
              </w:rPr>
              <w:t>reportable</w:t>
            </w:r>
            <w:r>
              <w:rPr>
                <w:b/>
                <w:spacing w:val="-2"/>
                <w:sz w:val="15"/>
              </w:rPr>
              <w:t xml:space="preserve"> </w:t>
            </w:r>
            <w:r>
              <w:rPr>
                <w:b/>
                <w:sz w:val="15"/>
              </w:rPr>
              <w:t>condition</w:t>
            </w:r>
            <w:r>
              <w:rPr>
                <w:b/>
                <w:spacing w:val="-2"/>
                <w:sz w:val="15"/>
              </w:rPr>
              <w:t xml:space="preserve"> </w:t>
            </w:r>
            <w:r>
              <w:rPr>
                <w:b/>
                <w:sz w:val="15"/>
              </w:rPr>
              <w:t>cited</w:t>
            </w:r>
            <w:r>
              <w:rPr>
                <w:b/>
                <w:spacing w:val="-2"/>
                <w:sz w:val="15"/>
              </w:rPr>
              <w:t xml:space="preserve"> </w:t>
            </w:r>
            <w:r>
              <w:rPr>
                <w:b/>
                <w:sz w:val="15"/>
              </w:rPr>
              <w:t>in</w:t>
            </w:r>
            <w:r>
              <w:rPr>
                <w:b/>
                <w:spacing w:val="-2"/>
                <w:sz w:val="15"/>
              </w:rPr>
              <w:t xml:space="preserve"> </w:t>
            </w:r>
            <w:r>
              <w:rPr>
                <w:b/>
                <w:sz w:val="15"/>
              </w:rPr>
              <w:t>the</w:t>
            </w:r>
            <w:r>
              <w:rPr>
                <w:b/>
                <w:spacing w:val="-2"/>
                <w:sz w:val="15"/>
              </w:rPr>
              <w:t xml:space="preserve"> </w:t>
            </w:r>
            <w:r>
              <w:rPr>
                <w:b/>
                <w:sz w:val="15"/>
              </w:rPr>
              <w:t>A-133</w:t>
            </w:r>
            <w:r>
              <w:rPr>
                <w:b/>
                <w:spacing w:val="-2"/>
                <w:sz w:val="15"/>
              </w:rPr>
              <w:t xml:space="preserve"> </w:t>
            </w:r>
            <w:r>
              <w:rPr>
                <w:b/>
                <w:sz w:val="15"/>
              </w:rPr>
              <w:t>audits,</w:t>
            </w:r>
            <w:r>
              <w:rPr>
                <w:b/>
                <w:spacing w:val="-2"/>
                <w:sz w:val="15"/>
              </w:rPr>
              <w:t xml:space="preserve"> </w:t>
            </w:r>
            <w:r>
              <w:rPr>
                <w:b/>
                <w:sz w:val="15"/>
              </w:rPr>
              <w:t>Grantee</w:t>
            </w:r>
            <w:r>
              <w:rPr>
                <w:b/>
                <w:spacing w:val="-2"/>
                <w:sz w:val="15"/>
              </w:rPr>
              <w:t xml:space="preserve"> </w:t>
            </w:r>
            <w:r>
              <w:rPr>
                <w:b/>
                <w:sz w:val="15"/>
              </w:rPr>
              <w:t>monitoring</w:t>
            </w:r>
            <w:r>
              <w:rPr>
                <w:b/>
                <w:spacing w:val="-2"/>
                <w:sz w:val="15"/>
              </w:rPr>
              <w:t xml:space="preserve"> </w:t>
            </w:r>
            <w:r w:rsidR="004F20F9">
              <w:rPr>
                <w:b/>
                <w:sz w:val="15"/>
              </w:rPr>
              <w:t>assessments</w:t>
            </w:r>
            <w:r w:rsidR="00A62FBD">
              <w:rPr>
                <w:b/>
                <w:sz w:val="15"/>
              </w:rPr>
              <w:t>,</w:t>
            </w:r>
            <w:r>
              <w:rPr>
                <w:b/>
                <w:sz w:val="15"/>
              </w:rPr>
              <w:t xml:space="preserve"> inspector general reviews, or other government agency reviews of the LIHEAP agency from the most recently audited fiscal year.</w:t>
            </w:r>
          </w:p>
        </w:tc>
      </w:tr>
      <w:tr w:rsidR="00FA004E" w14:paraId="41915DAE" w14:textId="77777777">
        <w:trPr>
          <w:trHeight w:val="486"/>
        </w:trPr>
        <w:tc>
          <w:tcPr>
            <w:tcW w:w="9412" w:type="dxa"/>
            <w:gridSpan w:val="5"/>
            <w:tcBorders>
              <w:top w:val="single" w:sz="6" w:space="0" w:color="000000"/>
              <w:left w:val="nil"/>
              <w:bottom w:val="single" w:sz="36" w:space="0" w:color="FFFFFF"/>
              <w:right w:val="nil"/>
            </w:tcBorders>
            <w:shd w:val="clear" w:color="auto" w:fill="FFFFFF"/>
          </w:tcPr>
          <w:p w14:paraId="02F04401" w14:textId="77777777" w:rsidR="00FA004E" w:rsidRDefault="00FA004E">
            <w:pPr>
              <w:pStyle w:val="TableParagraph"/>
              <w:spacing w:before="10"/>
              <w:rPr>
                <w:b/>
                <w:sz w:val="18"/>
              </w:rPr>
            </w:pPr>
          </w:p>
          <w:p w14:paraId="566D7E41" w14:textId="77777777" w:rsidR="00FA004E" w:rsidRDefault="00B00205">
            <w:pPr>
              <w:pStyle w:val="TableParagraph"/>
              <w:ind w:left="75"/>
              <w:rPr>
                <w:b/>
                <w:sz w:val="15"/>
              </w:rPr>
            </w:pPr>
            <w:r>
              <w:rPr>
                <w:b/>
                <w:sz w:val="15"/>
              </w:rPr>
              <w:t>No</w:t>
            </w:r>
            <w:r>
              <w:rPr>
                <w:b/>
                <w:spacing w:val="-2"/>
                <w:sz w:val="15"/>
              </w:rPr>
              <w:t xml:space="preserve"> </w:t>
            </w:r>
            <w:r>
              <w:rPr>
                <w:b/>
                <w:sz w:val="15"/>
              </w:rPr>
              <w:t>Findings</w:t>
            </w:r>
            <w:r>
              <w:rPr>
                <w:b/>
                <w:spacing w:val="-3"/>
                <w:sz w:val="15"/>
              </w:rPr>
              <w:t xml:space="preserve"> </w:t>
            </w:r>
            <w:r>
              <w:rPr>
                <w:b/>
                <w:noProof/>
                <w:sz w:val="15"/>
              </w:rPr>
              <w:drawing>
                <wp:inline distT="0" distB="0" distL="0" distR="0" wp14:anchorId="497A1C71" wp14:editId="6CA1F42D">
                  <wp:extent cx="123825" cy="123825"/>
                  <wp:effectExtent l="0" t="0" r="0" b="0"/>
                  <wp:docPr id="66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 name="image4.png"/>
                          <pic:cNvPicPr/>
                        </pic:nvPicPr>
                        <pic:blipFill>
                          <a:blip r:embed="rId14" cstate="print"/>
                          <a:stretch>
                            <a:fillRect/>
                          </a:stretch>
                        </pic:blipFill>
                        <pic:spPr>
                          <a:xfrm>
                            <a:off x="0" y="0"/>
                            <a:ext cx="123825" cy="123825"/>
                          </a:xfrm>
                          <a:prstGeom prst="rect">
                            <a:avLst/>
                          </a:prstGeom>
                        </pic:spPr>
                      </pic:pic>
                    </a:graphicData>
                  </a:graphic>
                </wp:inline>
              </w:drawing>
            </w:r>
          </w:p>
        </w:tc>
      </w:tr>
      <w:tr w:rsidR="00FA004E" w14:paraId="4676786C" w14:textId="77777777">
        <w:trPr>
          <w:trHeight w:val="200"/>
        </w:trPr>
        <w:tc>
          <w:tcPr>
            <w:tcW w:w="967" w:type="dxa"/>
            <w:tcBorders>
              <w:top w:val="single" w:sz="36" w:space="0" w:color="FFFFFF"/>
              <w:left w:val="nil"/>
              <w:bottom w:val="single" w:sz="6" w:space="0" w:color="000000"/>
              <w:right w:val="single" w:sz="6" w:space="0" w:color="000000"/>
            </w:tcBorders>
            <w:shd w:val="clear" w:color="auto" w:fill="FFFFFF"/>
          </w:tcPr>
          <w:p w14:paraId="00C3B36F" w14:textId="77777777" w:rsidR="00FA004E" w:rsidRDefault="00B00205">
            <w:pPr>
              <w:pStyle w:val="TableParagraph"/>
              <w:spacing w:before="9"/>
              <w:ind w:left="262"/>
              <w:rPr>
                <w:b/>
                <w:sz w:val="13"/>
              </w:rPr>
            </w:pPr>
            <w:r>
              <w:rPr>
                <w:b/>
                <w:spacing w:val="-2"/>
                <w:w w:val="105"/>
                <w:sz w:val="13"/>
              </w:rPr>
              <w:t>Finding</w:t>
            </w:r>
          </w:p>
        </w:tc>
        <w:tc>
          <w:tcPr>
            <w:tcW w:w="1409" w:type="dxa"/>
            <w:tcBorders>
              <w:top w:val="single" w:sz="36" w:space="0" w:color="FFFFFF"/>
              <w:left w:val="single" w:sz="6" w:space="0" w:color="000000"/>
              <w:bottom w:val="single" w:sz="6" w:space="0" w:color="000000"/>
              <w:right w:val="single" w:sz="6" w:space="0" w:color="000000"/>
            </w:tcBorders>
            <w:shd w:val="clear" w:color="auto" w:fill="FFFFFF"/>
          </w:tcPr>
          <w:p w14:paraId="6EC746EB" w14:textId="77777777" w:rsidR="00FA004E" w:rsidRDefault="00B00205">
            <w:pPr>
              <w:pStyle w:val="TableParagraph"/>
              <w:spacing w:before="9"/>
              <w:ind w:left="537" w:right="537"/>
              <w:jc w:val="center"/>
              <w:rPr>
                <w:b/>
                <w:sz w:val="13"/>
              </w:rPr>
            </w:pPr>
            <w:r>
              <w:rPr>
                <w:b/>
                <w:spacing w:val="-4"/>
                <w:w w:val="105"/>
                <w:sz w:val="13"/>
              </w:rPr>
              <w:t>Type</w:t>
            </w:r>
          </w:p>
        </w:tc>
        <w:tc>
          <w:tcPr>
            <w:tcW w:w="2338" w:type="dxa"/>
            <w:tcBorders>
              <w:top w:val="single" w:sz="36" w:space="0" w:color="FFFFFF"/>
              <w:left w:val="single" w:sz="6" w:space="0" w:color="000000"/>
              <w:bottom w:val="single" w:sz="6" w:space="0" w:color="000000"/>
              <w:right w:val="single" w:sz="6" w:space="0" w:color="000000"/>
            </w:tcBorders>
            <w:shd w:val="clear" w:color="auto" w:fill="FFFFFF"/>
          </w:tcPr>
          <w:p w14:paraId="6DF89BE8" w14:textId="77777777" w:rsidR="00FA004E" w:rsidRDefault="00B00205">
            <w:pPr>
              <w:pStyle w:val="TableParagraph"/>
              <w:spacing w:before="9"/>
              <w:ind w:left="713"/>
              <w:rPr>
                <w:b/>
                <w:sz w:val="13"/>
              </w:rPr>
            </w:pPr>
            <w:r>
              <w:rPr>
                <w:b/>
                <w:w w:val="105"/>
                <w:sz w:val="13"/>
              </w:rPr>
              <w:t>Brief</w:t>
            </w:r>
            <w:r>
              <w:rPr>
                <w:b/>
                <w:spacing w:val="-7"/>
                <w:w w:val="105"/>
                <w:sz w:val="13"/>
              </w:rPr>
              <w:t xml:space="preserve"> </w:t>
            </w:r>
            <w:r>
              <w:rPr>
                <w:b/>
                <w:spacing w:val="-2"/>
                <w:w w:val="105"/>
                <w:sz w:val="13"/>
              </w:rPr>
              <w:t>Summary</w:t>
            </w:r>
          </w:p>
        </w:tc>
        <w:tc>
          <w:tcPr>
            <w:tcW w:w="2338" w:type="dxa"/>
            <w:tcBorders>
              <w:top w:val="single" w:sz="36" w:space="0" w:color="FFFFFF"/>
              <w:left w:val="single" w:sz="6" w:space="0" w:color="000000"/>
              <w:bottom w:val="single" w:sz="6" w:space="0" w:color="000000"/>
              <w:right w:val="single" w:sz="6" w:space="0" w:color="000000"/>
            </w:tcBorders>
            <w:shd w:val="clear" w:color="auto" w:fill="FFFFFF"/>
          </w:tcPr>
          <w:p w14:paraId="7582064B" w14:textId="77777777" w:rsidR="00FA004E" w:rsidRDefault="00B00205">
            <w:pPr>
              <w:pStyle w:val="TableParagraph"/>
              <w:spacing w:before="9"/>
              <w:ind w:left="855" w:right="854"/>
              <w:jc w:val="center"/>
              <w:rPr>
                <w:b/>
                <w:sz w:val="13"/>
              </w:rPr>
            </w:pPr>
            <w:r>
              <w:rPr>
                <w:b/>
                <w:spacing w:val="-2"/>
                <w:w w:val="105"/>
                <w:sz w:val="13"/>
              </w:rPr>
              <w:t>Resolved?</w:t>
            </w:r>
          </w:p>
        </w:tc>
        <w:tc>
          <w:tcPr>
            <w:tcW w:w="2360" w:type="dxa"/>
            <w:tcBorders>
              <w:top w:val="single" w:sz="36" w:space="0" w:color="FFFFFF"/>
              <w:left w:val="single" w:sz="6" w:space="0" w:color="000000"/>
              <w:bottom w:val="single" w:sz="6" w:space="0" w:color="000000"/>
              <w:right w:val="nil"/>
            </w:tcBorders>
            <w:shd w:val="clear" w:color="auto" w:fill="FFFFFF"/>
          </w:tcPr>
          <w:p w14:paraId="1838648F" w14:textId="77777777" w:rsidR="00FA004E" w:rsidRDefault="00B00205">
            <w:pPr>
              <w:pStyle w:val="TableParagraph"/>
              <w:spacing w:before="9"/>
              <w:ind w:right="788"/>
              <w:jc w:val="right"/>
              <w:rPr>
                <w:b/>
                <w:sz w:val="13"/>
              </w:rPr>
            </w:pPr>
            <w:r>
              <w:rPr>
                <w:b/>
                <w:w w:val="105"/>
                <w:sz w:val="13"/>
              </w:rPr>
              <w:t>Action</w:t>
            </w:r>
            <w:r>
              <w:rPr>
                <w:b/>
                <w:spacing w:val="-8"/>
                <w:w w:val="105"/>
                <w:sz w:val="13"/>
              </w:rPr>
              <w:t xml:space="preserve"> </w:t>
            </w:r>
            <w:r>
              <w:rPr>
                <w:b/>
                <w:spacing w:val="-2"/>
                <w:w w:val="105"/>
                <w:sz w:val="13"/>
              </w:rPr>
              <w:t>Taken</w:t>
            </w:r>
          </w:p>
        </w:tc>
      </w:tr>
      <w:tr w:rsidR="00FA004E" w14:paraId="513B52C5" w14:textId="77777777">
        <w:trPr>
          <w:trHeight w:val="952"/>
        </w:trPr>
        <w:tc>
          <w:tcPr>
            <w:tcW w:w="967" w:type="dxa"/>
            <w:tcBorders>
              <w:top w:val="single" w:sz="6" w:space="0" w:color="000000"/>
              <w:left w:val="nil"/>
              <w:right w:val="single" w:sz="6" w:space="0" w:color="000000"/>
            </w:tcBorders>
            <w:shd w:val="clear" w:color="auto" w:fill="FFFFFF"/>
          </w:tcPr>
          <w:p w14:paraId="49F6A319" w14:textId="77777777" w:rsidR="00FA004E" w:rsidRDefault="00FA004E">
            <w:pPr>
              <w:pStyle w:val="TableParagraph"/>
              <w:rPr>
                <w:b/>
                <w:sz w:val="14"/>
              </w:rPr>
            </w:pPr>
          </w:p>
          <w:p w14:paraId="15DBC416" w14:textId="77777777" w:rsidR="00FA004E" w:rsidRDefault="00FA004E">
            <w:pPr>
              <w:pStyle w:val="TableParagraph"/>
              <w:spacing w:before="1"/>
              <w:rPr>
                <w:b/>
                <w:sz w:val="20"/>
              </w:rPr>
            </w:pPr>
          </w:p>
          <w:p w14:paraId="2AFE36D7" w14:textId="77777777" w:rsidR="00FA004E" w:rsidRDefault="00B00205">
            <w:pPr>
              <w:pStyle w:val="TableParagraph"/>
              <w:ind w:left="86"/>
              <w:rPr>
                <w:b/>
                <w:sz w:val="13"/>
              </w:rPr>
            </w:pPr>
            <w:r>
              <w:rPr>
                <w:b/>
                <w:w w:val="103"/>
                <w:sz w:val="13"/>
              </w:rPr>
              <w:t>1</w:t>
            </w:r>
          </w:p>
        </w:tc>
        <w:tc>
          <w:tcPr>
            <w:tcW w:w="1409" w:type="dxa"/>
            <w:tcBorders>
              <w:top w:val="single" w:sz="6" w:space="0" w:color="000000"/>
              <w:left w:val="single" w:sz="6" w:space="0" w:color="000000"/>
              <w:right w:val="single" w:sz="6" w:space="0" w:color="000000"/>
            </w:tcBorders>
            <w:shd w:val="clear" w:color="auto" w:fill="FFFFFF"/>
          </w:tcPr>
          <w:p w14:paraId="758AAE71" w14:textId="77777777" w:rsidR="00FA004E" w:rsidRDefault="00FA004E">
            <w:pPr>
              <w:pStyle w:val="TableParagraph"/>
              <w:rPr>
                <w:b/>
                <w:sz w:val="16"/>
              </w:rPr>
            </w:pPr>
          </w:p>
          <w:p w14:paraId="64532B2C" w14:textId="77777777" w:rsidR="00FA004E" w:rsidRDefault="00FA004E">
            <w:pPr>
              <w:pStyle w:val="TableParagraph"/>
              <w:spacing w:before="10"/>
              <w:rPr>
                <w:b/>
                <w:sz w:val="16"/>
              </w:rPr>
            </w:pPr>
          </w:p>
          <w:p w14:paraId="65AC1637" w14:textId="0078D7B7" w:rsidR="00FA004E" w:rsidRDefault="00B06E35">
            <w:pPr>
              <w:pStyle w:val="TableParagraph"/>
              <w:ind w:left="44"/>
              <w:rPr>
                <w:sz w:val="15"/>
              </w:rPr>
            </w:pPr>
            <w:r>
              <w:rPr>
                <w:spacing w:val="-2"/>
                <w:sz w:val="15"/>
              </w:rPr>
              <w:t>M</w:t>
            </w:r>
            <w:r w:rsidR="00B00205">
              <w:rPr>
                <w:spacing w:val="-2"/>
                <w:sz w:val="15"/>
              </w:rPr>
              <w:t>onitoring</w:t>
            </w:r>
          </w:p>
        </w:tc>
        <w:tc>
          <w:tcPr>
            <w:tcW w:w="2338" w:type="dxa"/>
            <w:tcBorders>
              <w:top w:val="single" w:sz="6" w:space="0" w:color="000000"/>
              <w:left w:val="single" w:sz="6" w:space="0" w:color="000000"/>
              <w:right w:val="single" w:sz="6" w:space="0" w:color="000000"/>
            </w:tcBorders>
            <w:shd w:val="clear" w:color="auto" w:fill="FFFFFF"/>
          </w:tcPr>
          <w:p w14:paraId="15DD3704" w14:textId="05BFB7D3" w:rsidR="00FA004E" w:rsidRDefault="00B00205">
            <w:pPr>
              <w:pStyle w:val="TableParagraph"/>
              <w:spacing w:before="33"/>
              <w:ind w:left="45" w:right="36"/>
              <w:rPr>
                <w:sz w:val="15"/>
              </w:rPr>
            </w:pPr>
            <w:r>
              <w:rPr>
                <w:sz w:val="15"/>
              </w:rPr>
              <w:t>Monitoring</w:t>
            </w:r>
            <w:r>
              <w:rPr>
                <w:spacing w:val="-10"/>
                <w:sz w:val="15"/>
              </w:rPr>
              <w:t xml:space="preserve"> </w:t>
            </w:r>
            <w:r>
              <w:rPr>
                <w:sz w:val="15"/>
              </w:rPr>
              <w:t>procedures</w:t>
            </w:r>
            <w:r>
              <w:rPr>
                <w:spacing w:val="-9"/>
                <w:sz w:val="15"/>
              </w:rPr>
              <w:t xml:space="preserve"> </w:t>
            </w:r>
            <w:r>
              <w:rPr>
                <w:sz w:val="15"/>
              </w:rPr>
              <w:t>did</w:t>
            </w:r>
            <w:r>
              <w:rPr>
                <w:spacing w:val="-10"/>
                <w:sz w:val="15"/>
              </w:rPr>
              <w:t xml:space="preserve"> </w:t>
            </w:r>
            <w:r>
              <w:rPr>
                <w:sz w:val="15"/>
              </w:rPr>
              <w:t>not</w:t>
            </w:r>
            <w:r>
              <w:rPr>
                <w:spacing w:val="-9"/>
                <w:sz w:val="15"/>
              </w:rPr>
              <w:t xml:space="preserve"> </w:t>
            </w:r>
            <w:r>
              <w:rPr>
                <w:sz w:val="15"/>
              </w:rPr>
              <w:t>require</w:t>
            </w:r>
            <w:r>
              <w:rPr>
                <w:spacing w:val="-3"/>
                <w:sz w:val="15"/>
              </w:rPr>
              <w:t xml:space="preserve"> </w:t>
            </w:r>
            <w:r>
              <w:rPr>
                <w:sz w:val="15"/>
              </w:rPr>
              <w:t>program</w:t>
            </w:r>
            <w:r>
              <w:rPr>
                <w:spacing w:val="-3"/>
                <w:sz w:val="15"/>
              </w:rPr>
              <w:t xml:space="preserve"> </w:t>
            </w:r>
            <w:r>
              <w:rPr>
                <w:sz w:val="15"/>
              </w:rPr>
              <w:t>personnel</w:t>
            </w:r>
            <w:r>
              <w:rPr>
                <w:spacing w:val="-3"/>
                <w:sz w:val="15"/>
              </w:rPr>
              <w:t xml:space="preserve"> </w:t>
            </w:r>
            <w:r>
              <w:rPr>
                <w:sz w:val="15"/>
              </w:rPr>
              <w:t>to</w:t>
            </w:r>
            <w:r>
              <w:rPr>
                <w:spacing w:val="-3"/>
                <w:sz w:val="15"/>
              </w:rPr>
              <w:t xml:space="preserve"> </w:t>
            </w:r>
            <w:r>
              <w:rPr>
                <w:sz w:val="15"/>
              </w:rPr>
              <w:t>obtain</w:t>
            </w:r>
            <w:r>
              <w:rPr>
                <w:spacing w:val="-3"/>
                <w:sz w:val="15"/>
              </w:rPr>
              <w:t xml:space="preserve"> </w:t>
            </w:r>
            <w:r>
              <w:rPr>
                <w:sz w:val="15"/>
              </w:rPr>
              <w:t>and</w:t>
            </w:r>
            <w:r>
              <w:rPr>
                <w:spacing w:val="-3"/>
                <w:sz w:val="15"/>
              </w:rPr>
              <w:t xml:space="preserve"> </w:t>
            </w:r>
            <w:r>
              <w:rPr>
                <w:sz w:val="15"/>
              </w:rPr>
              <w:t>review documentation supporting the</w:t>
            </w:r>
            <w:r>
              <w:rPr>
                <w:spacing w:val="40"/>
                <w:sz w:val="15"/>
              </w:rPr>
              <w:t xml:space="preserve"> </w:t>
            </w:r>
            <w:r>
              <w:rPr>
                <w:sz w:val="15"/>
              </w:rPr>
              <w:t>monthly administrative costs total reported by subrecipients.</w:t>
            </w:r>
          </w:p>
        </w:tc>
        <w:tc>
          <w:tcPr>
            <w:tcW w:w="2338" w:type="dxa"/>
            <w:tcBorders>
              <w:top w:val="single" w:sz="6" w:space="0" w:color="000000"/>
              <w:left w:val="single" w:sz="6" w:space="0" w:color="000000"/>
              <w:right w:val="single" w:sz="6" w:space="0" w:color="000000"/>
            </w:tcBorders>
            <w:shd w:val="clear" w:color="auto" w:fill="FFFFFF"/>
          </w:tcPr>
          <w:p w14:paraId="629451AB" w14:textId="77777777" w:rsidR="00FA004E" w:rsidRDefault="00FA004E">
            <w:pPr>
              <w:pStyle w:val="TableParagraph"/>
              <w:rPr>
                <w:b/>
                <w:sz w:val="16"/>
              </w:rPr>
            </w:pPr>
          </w:p>
          <w:p w14:paraId="6F0DF651" w14:textId="77777777" w:rsidR="00FA004E" w:rsidRDefault="00FA004E">
            <w:pPr>
              <w:pStyle w:val="TableParagraph"/>
              <w:spacing w:before="10"/>
              <w:rPr>
                <w:b/>
                <w:sz w:val="16"/>
              </w:rPr>
            </w:pPr>
          </w:p>
          <w:p w14:paraId="05AF8288" w14:textId="77777777" w:rsidR="00FA004E" w:rsidRDefault="00B00205">
            <w:pPr>
              <w:pStyle w:val="TableParagraph"/>
              <w:ind w:left="45"/>
              <w:rPr>
                <w:sz w:val="15"/>
              </w:rPr>
            </w:pPr>
            <w:r>
              <w:rPr>
                <w:spacing w:val="-5"/>
                <w:sz w:val="15"/>
              </w:rPr>
              <w:t>Yes</w:t>
            </w:r>
          </w:p>
        </w:tc>
        <w:tc>
          <w:tcPr>
            <w:tcW w:w="2360" w:type="dxa"/>
            <w:tcBorders>
              <w:top w:val="single" w:sz="6" w:space="0" w:color="000000"/>
              <w:left w:val="single" w:sz="6" w:space="0" w:color="000000"/>
              <w:right w:val="nil"/>
            </w:tcBorders>
            <w:shd w:val="clear" w:color="auto" w:fill="FFFFFF"/>
          </w:tcPr>
          <w:p w14:paraId="392F4DAF" w14:textId="77777777" w:rsidR="00FA004E" w:rsidRDefault="00FA004E">
            <w:pPr>
              <w:pStyle w:val="TableParagraph"/>
              <w:rPr>
                <w:b/>
                <w:sz w:val="16"/>
              </w:rPr>
            </w:pPr>
          </w:p>
          <w:p w14:paraId="66C407D7" w14:textId="77777777" w:rsidR="00FA004E" w:rsidRDefault="00FA004E">
            <w:pPr>
              <w:pStyle w:val="TableParagraph"/>
              <w:spacing w:before="10"/>
              <w:rPr>
                <w:b/>
                <w:sz w:val="16"/>
              </w:rPr>
            </w:pPr>
          </w:p>
          <w:p w14:paraId="096DB812" w14:textId="6BA73E6D" w:rsidR="00FA004E" w:rsidRDefault="00B06E35">
            <w:pPr>
              <w:pStyle w:val="TableParagraph"/>
              <w:ind w:right="760"/>
              <w:jc w:val="right"/>
              <w:rPr>
                <w:sz w:val="15"/>
              </w:rPr>
            </w:pPr>
            <w:r>
              <w:rPr>
                <w:sz w:val="15"/>
              </w:rPr>
              <w:t>P</w:t>
            </w:r>
            <w:r w:rsidR="00B00205">
              <w:rPr>
                <w:sz w:val="15"/>
              </w:rPr>
              <w:t xml:space="preserve">rocedure/policy </w:t>
            </w:r>
            <w:r w:rsidR="00B00205">
              <w:rPr>
                <w:spacing w:val="-2"/>
                <w:sz w:val="15"/>
              </w:rPr>
              <w:t>changes</w:t>
            </w:r>
          </w:p>
        </w:tc>
      </w:tr>
      <w:tr w:rsidR="00FA004E" w14:paraId="13A759FF" w14:textId="77777777">
        <w:trPr>
          <w:trHeight w:val="435"/>
        </w:trPr>
        <w:tc>
          <w:tcPr>
            <w:tcW w:w="9412" w:type="dxa"/>
            <w:gridSpan w:val="5"/>
            <w:tcBorders>
              <w:left w:val="nil"/>
              <w:bottom w:val="single" w:sz="6" w:space="0" w:color="000000"/>
              <w:right w:val="nil"/>
            </w:tcBorders>
            <w:shd w:val="clear" w:color="auto" w:fill="FFFFFF"/>
          </w:tcPr>
          <w:p w14:paraId="6BE32D4D" w14:textId="77777777" w:rsidR="00FA004E" w:rsidRDefault="00FA004E">
            <w:pPr>
              <w:pStyle w:val="TableParagraph"/>
              <w:spacing w:before="10"/>
              <w:rPr>
                <w:b/>
                <w:sz w:val="17"/>
              </w:rPr>
            </w:pPr>
          </w:p>
          <w:p w14:paraId="054DC5BB" w14:textId="77777777" w:rsidR="00FA004E" w:rsidRDefault="00B00205">
            <w:pPr>
              <w:pStyle w:val="TableParagraph"/>
              <w:ind w:left="75"/>
              <w:rPr>
                <w:b/>
                <w:sz w:val="15"/>
              </w:rPr>
            </w:pPr>
            <w:r>
              <w:rPr>
                <w:b/>
                <w:sz w:val="15"/>
              </w:rPr>
              <w:t xml:space="preserve">10.4. Audits of Local Administering </w:t>
            </w:r>
            <w:r>
              <w:rPr>
                <w:b/>
                <w:spacing w:val="-2"/>
                <w:sz w:val="15"/>
              </w:rPr>
              <w:t>Agencies</w:t>
            </w:r>
          </w:p>
        </w:tc>
      </w:tr>
      <w:tr w:rsidR="00FA004E" w14:paraId="70AA8792" w14:textId="77777777">
        <w:trPr>
          <w:trHeight w:val="432"/>
        </w:trPr>
        <w:tc>
          <w:tcPr>
            <w:tcW w:w="9412" w:type="dxa"/>
            <w:gridSpan w:val="5"/>
            <w:tcBorders>
              <w:top w:val="single" w:sz="6" w:space="0" w:color="000000"/>
              <w:left w:val="nil"/>
              <w:bottom w:val="single" w:sz="8" w:space="0" w:color="000000"/>
              <w:right w:val="nil"/>
            </w:tcBorders>
            <w:shd w:val="clear" w:color="auto" w:fill="FFFFFF"/>
          </w:tcPr>
          <w:p w14:paraId="163454EB" w14:textId="77777777" w:rsidR="00FA004E" w:rsidRDefault="00B00205">
            <w:pPr>
              <w:pStyle w:val="TableParagraph"/>
              <w:spacing w:before="33"/>
              <w:ind w:left="75" w:right="1964"/>
              <w:rPr>
                <w:b/>
                <w:sz w:val="15"/>
              </w:rPr>
            </w:pPr>
            <w:r>
              <w:rPr>
                <w:b/>
                <w:sz w:val="15"/>
              </w:rPr>
              <w:t>What</w:t>
            </w:r>
            <w:r>
              <w:rPr>
                <w:b/>
                <w:spacing w:val="-3"/>
                <w:sz w:val="15"/>
              </w:rPr>
              <w:t xml:space="preserve"> </w:t>
            </w:r>
            <w:r>
              <w:rPr>
                <w:b/>
                <w:sz w:val="15"/>
              </w:rPr>
              <w:t>types</w:t>
            </w:r>
            <w:r>
              <w:rPr>
                <w:b/>
                <w:spacing w:val="-3"/>
                <w:sz w:val="15"/>
              </w:rPr>
              <w:t xml:space="preserve"> </w:t>
            </w:r>
            <w:r>
              <w:rPr>
                <w:b/>
                <w:sz w:val="15"/>
              </w:rPr>
              <w:t>of</w:t>
            </w:r>
            <w:r>
              <w:rPr>
                <w:b/>
                <w:spacing w:val="-3"/>
                <w:sz w:val="15"/>
              </w:rPr>
              <w:t xml:space="preserve"> </w:t>
            </w:r>
            <w:r>
              <w:rPr>
                <w:b/>
                <w:sz w:val="15"/>
              </w:rPr>
              <w:t>annual</w:t>
            </w:r>
            <w:r>
              <w:rPr>
                <w:b/>
                <w:spacing w:val="-3"/>
                <w:sz w:val="15"/>
              </w:rPr>
              <w:t xml:space="preserve"> </w:t>
            </w:r>
            <w:r>
              <w:rPr>
                <w:b/>
                <w:sz w:val="15"/>
              </w:rPr>
              <w:t>audit</w:t>
            </w:r>
            <w:r>
              <w:rPr>
                <w:b/>
                <w:spacing w:val="-3"/>
                <w:sz w:val="15"/>
              </w:rPr>
              <w:t xml:space="preserve"> </w:t>
            </w:r>
            <w:r>
              <w:rPr>
                <w:b/>
                <w:sz w:val="15"/>
              </w:rPr>
              <w:t>requirements</w:t>
            </w:r>
            <w:r>
              <w:rPr>
                <w:b/>
                <w:spacing w:val="-3"/>
                <w:sz w:val="15"/>
              </w:rPr>
              <w:t xml:space="preserve"> </w:t>
            </w:r>
            <w:r>
              <w:rPr>
                <w:b/>
                <w:sz w:val="15"/>
              </w:rPr>
              <w:t>do</w:t>
            </w:r>
            <w:r>
              <w:rPr>
                <w:b/>
                <w:spacing w:val="-3"/>
                <w:sz w:val="15"/>
              </w:rPr>
              <w:t xml:space="preserve"> </w:t>
            </w:r>
            <w:r>
              <w:rPr>
                <w:b/>
                <w:sz w:val="15"/>
              </w:rPr>
              <w:t>you</w:t>
            </w:r>
            <w:r>
              <w:rPr>
                <w:b/>
                <w:spacing w:val="-3"/>
                <w:sz w:val="15"/>
              </w:rPr>
              <w:t xml:space="preserve"> </w:t>
            </w:r>
            <w:r>
              <w:rPr>
                <w:b/>
                <w:sz w:val="15"/>
              </w:rPr>
              <w:t>have</w:t>
            </w:r>
            <w:r>
              <w:rPr>
                <w:b/>
                <w:spacing w:val="-3"/>
                <w:sz w:val="15"/>
              </w:rPr>
              <w:t xml:space="preserve"> </w:t>
            </w:r>
            <w:r>
              <w:rPr>
                <w:b/>
                <w:sz w:val="15"/>
              </w:rPr>
              <w:t>in</w:t>
            </w:r>
            <w:r>
              <w:rPr>
                <w:b/>
                <w:spacing w:val="-3"/>
                <w:sz w:val="15"/>
              </w:rPr>
              <w:t xml:space="preserve"> </w:t>
            </w:r>
            <w:r>
              <w:rPr>
                <w:b/>
                <w:sz w:val="15"/>
              </w:rPr>
              <w:t>place</w:t>
            </w:r>
            <w:r>
              <w:rPr>
                <w:b/>
                <w:spacing w:val="-3"/>
                <w:sz w:val="15"/>
              </w:rPr>
              <w:t xml:space="preserve"> </w:t>
            </w:r>
            <w:r>
              <w:rPr>
                <w:b/>
                <w:sz w:val="15"/>
              </w:rPr>
              <w:t>for</w:t>
            </w:r>
            <w:r>
              <w:rPr>
                <w:b/>
                <w:spacing w:val="-3"/>
                <w:sz w:val="15"/>
              </w:rPr>
              <w:t xml:space="preserve"> </w:t>
            </w:r>
            <w:r>
              <w:rPr>
                <w:b/>
                <w:sz w:val="15"/>
              </w:rPr>
              <w:t>local</w:t>
            </w:r>
            <w:r>
              <w:rPr>
                <w:b/>
                <w:spacing w:val="-3"/>
                <w:sz w:val="15"/>
              </w:rPr>
              <w:t xml:space="preserve"> </w:t>
            </w:r>
            <w:r>
              <w:rPr>
                <w:b/>
                <w:sz w:val="15"/>
              </w:rPr>
              <w:t>administering</w:t>
            </w:r>
            <w:r>
              <w:rPr>
                <w:b/>
                <w:spacing w:val="-3"/>
                <w:sz w:val="15"/>
              </w:rPr>
              <w:t xml:space="preserve"> </w:t>
            </w:r>
            <w:r>
              <w:rPr>
                <w:b/>
                <w:sz w:val="15"/>
              </w:rPr>
              <w:t>agencies/district</w:t>
            </w:r>
            <w:r>
              <w:rPr>
                <w:b/>
                <w:spacing w:val="-3"/>
                <w:sz w:val="15"/>
              </w:rPr>
              <w:t xml:space="preserve"> </w:t>
            </w:r>
            <w:r>
              <w:rPr>
                <w:b/>
                <w:sz w:val="15"/>
              </w:rPr>
              <w:t>offices?</w:t>
            </w:r>
            <w:r>
              <w:rPr>
                <w:b/>
                <w:spacing w:val="40"/>
                <w:sz w:val="15"/>
              </w:rPr>
              <w:t xml:space="preserve"> </w:t>
            </w:r>
            <w:r>
              <w:rPr>
                <w:b/>
                <w:sz w:val="15"/>
              </w:rPr>
              <w:t>Select all that apply.</w:t>
            </w:r>
          </w:p>
        </w:tc>
      </w:tr>
      <w:tr w:rsidR="00FA004E" w14:paraId="37274A2C" w14:textId="77777777">
        <w:trPr>
          <w:trHeight w:val="326"/>
        </w:trPr>
        <w:tc>
          <w:tcPr>
            <w:tcW w:w="9412" w:type="dxa"/>
            <w:gridSpan w:val="5"/>
            <w:tcBorders>
              <w:top w:val="single" w:sz="8" w:space="0" w:color="000000"/>
              <w:left w:val="nil"/>
              <w:bottom w:val="single" w:sz="6" w:space="0" w:color="000000"/>
              <w:right w:val="nil"/>
            </w:tcBorders>
            <w:shd w:val="clear" w:color="auto" w:fill="FFFFFF"/>
          </w:tcPr>
          <w:p w14:paraId="591FE1D3" w14:textId="77777777" w:rsidR="00FA004E" w:rsidRDefault="00B00205">
            <w:pPr>
              <w:pStyle w:val="TableParagraph"/>
              <w:spacing w:before="42"/>
              <w:ind w:left="337"/>
              <w:rPr>
                <w:b/>
                <w:sz w:val="15"/>
              </w:rPr>
            </w:pPr>
            <w:r>
              <w:rPr>
                <w:noProof/>
              </w:rPr>
              <w:drawing>
                <wp:inline distT="0" distB="0" distL="0" distR="0" wp14:anchorId="1C2151B2" wp14:editId="4547CA25">
                  <wp:extent cx="123825" cy="123825"/>
                  <wp:effectExtent l="0" t="0" r="0" b="0"/>
                  <wp:docPr id="663"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Local agencies/district offices are required to have an annual audit in compliance with Single Audit Act and OMB Circular A-133</w:t>
            </w:r>
          </w:p>
        </w:tc>
      </w:tr>
      <w:tr w:rsidR="00FA004E" w14:paraId="5907BCA0" w14:textId="77777777">
        <w:trPr>
          <w:trHeight w:val="329"/>
        </w:trPr>
        <w:tc>
          <w:tcPr>
            <w:tcW w:w="9412" w:type="dxa"/>
            <w:gridSpan w:val="5"/>
            <w:tcBorders>
              <w:top w:val="single" w:sz="6" w:space="0" w:color="000000"/>
              <w:left w:val="nil"/>
              <w:bottom w:val="single" w:sz="6" w:space="0" w:color="000000"/>
              <w:right w:val="nil"/>
            </w:tcBorders>
            <w:shd w:val="clear" w:color="auto" w:fill="FFFFFF"/>
          </w:tcPr>
          <w:p w14:paraId="795550C0" w14:textId="77777777" w:rsidR="00FA004E" w:rsidRDefault="00B00205">
            <w:pPr>
              <w:pStyle w:val="TableParagraph"/>
              <w:spacing w:before="45"/>
              <w:ind w:left="337"/>
              <w:rPr>
                <w:b/>
                <w:sz w:val="15"/>
              </w:rPr>
            </w:pPr>
            <w:r>
              <w:rPr>
                <w:noProof/>
              </w:rPr>
              <w:drawing>
                <wp:inline distT="0" distB="0" distL="0" distR="0" wp14:anchorId="6E22B4EC" wp14:editId="4483A683">
                  <wp:extent cx="123825" cy="123825"/>
                  <wp:effectExtent l="0" t="0" r="0" b="0"/>
                  <wp:docPr id="66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Local agencies/district offices are required to have an annual audit (other than A-133)</w:t>
            </w:r>
          </w:p>
        </w:tc>
      </w:tr>
      <w:tr w:rsidR="00FA004E" w14:paraId="5207BE47" w14:textId="77777777">
        <w:trPr>
          <w:trHeight w:val="329"/>
        </w:trPr>
        <w:tc>
          <w:tcPr>
            <w:tcW w:w="9412" w:type="dxa"/>
            <w:gridSpan w:val="5"/>
            <w:tcBorders>
              <w:top w:val="single" w:sz="6" w:space="0" w:color="000000"/>
              <w:left w:val="nil"/>
              <w:bottom w:val="single" w:sz="6" w:space="0" w:color="000000"/>
              <w:right w:val="nil"/>
            </w:tcBorders>
            <w:shd w:val="clear" w:color="auto" w:fill="FFFFFF"/>
          </w:tcPr>
          <w:p w14:paraId="18DC2F1A" w14:textId="77777777" w:rsidR="00FA004E" w:rsidRDefault="00B00205">
            <w:pPr>
              <w:pStyle w:val="TableParagraph"/>
              <w:spacing w:before="45"/>
              <w:ind w:left="337"/>
              <w:rPr>
                <w:b/>
                <w:sz w:val="15"/>
              </w:rPr>
            </w:pPr>
            <w:r>
              <w:rPr>
                <w:noProof/>
              </w:rPr>
              <w:drawing>
                <wp:inline distT="0" distB="0" distL="0" distR="0" wp14:anchorId="0997D545" wp14:editId="20DD7E34">
                  <wp:extent cx="123825" cy="123825"/>
                  <wp:effectExtent l="0" t="0" r="0" b="0"/>
                  <wp:docPr id="66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Local agencies/district offices' A-133 or other independent audits are reviewed by Grantee as part of compliance process.</w:t>
            </w:r>
          </w:p>
        </w:tc>
      </w:tr>
      <w:tr w:rsidR="00FA004E" w14:paraId="523F1C62" w14:textId="77777777">
        <w:trPr>
          <w:trHeight w:val="329"/>
        </w:trPr>
        <w:tc>
          <w:tcPr>
            <w:tcW w:w="9412" w:type="dxa"/>
            <w:gridSpan w:val="5"/>
            <w:tcBorders>
              <w:top w:val="single" w:sz="6" w:space="0" w:color="000000"/>
              <w:left w:val="nil"/>
              <w:bottom w:val="single" w:sz="6" w:space="0" w:color="000000"/>
              <w:right w:val="nil"/>
            </w:tcBorders>
            <w:shd w:val="clear" w:color="auto" w:fill="FFFFFF"/>
          </w:tcPr>
          <w:p w14:paraId="0E1B8EBA" w14:textId="77777777" w:rsidR="00FA004E" w:rsidRDefault="00B00205">
            <w:pPr>
              <w:pStyle w:val="TableParagraph"/>
              <w:spacing w:before="45"/>
              <w:ind w:left="337"/>
              <w:rPr>
                <w:b/>
                <w:sz w:val="15"/>
              </w:rPr>
            </w:pPr>
            <w:r>
              <w:rPr>
                <w:noProof/>
              </w:rPr>
              <w:drawing>
                <wp:inline distT="0" distB="0" distL="0" distR="0" wp14:anchorId="6C3F44F7" wp14:editId="52459AC9">
                  <wp:extent cx="123825" cy="123825"/>
                  <wp:effectExtent l="0" t="0" r="0" b="0"/>
                  <wp:docPr id="66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Grantee conducts fiscal and program monitoring of local agencies/district offices</w:t>
            </w:r>
          </w:p>
        </w:tc>
      </w:tr>
      <w:tr w:rsidR="00FA004E" w14:paraId="00FD7692" w14:textId="77777777">
        <w:trPr>
          <w:trHeight w:val="434"/>
        </w:trPr>
        <w:tc>
          <w:tcPr>
            <w:tcW w:w="9412" w:type="dxa"/>
            <w:gridSpan w:val="5"/>
            <w:tcBorders>
              <w:top w:val="single" w:sz="6" w:space="0" w:color="000000"/>
              <w:left w:val="nil"/>
              <w:bottom w:val="single" w:sz="6" w:space="0" w:color="000000"/>
              <w:right w:val="nil"/>
            </w:tcBorders>
            <w:shd w:val="clear" w:color="auto" w:fill="FFFFFF"/>
          </w:tcPr>
          <w:p w14:paraId="5A30B8E3" w14:textId="77777777" w:rsidR="00FA004E" w:rsidRDefault="00FA004E">
            <w:pPr>
              <w:pStyle w:val="TableParagraph"/>
              <w:spacing w:before="10"/>
              <w:rPr>
                <w:b/>
                <w:sz w:val="17"/>
              </w:rPr>
            </w:pPr>
          </w:p>
          <w:p w14:paraId="1A31BBC7" w14:textId="77777777" w:rsidR="00FA004E" w:rsidRDefault="00B00205">
            <w:pPr>
              <w:pStyle w:val="TableParagraph"/>
              <w:ind w:left="75"/>
              <w:rPr>
                <w:b/>
                <w:sz w:val="15"/>
              </w:rPr>
            </w:pPr>
            <w:r>
              <w:rPr>
                <w:b/>
                <w:sz w:val="15"/>
              </w:rPr>
              <w:t xml:space="preserve">Compliance </w:t>
            </w:r>
            <w:r>
              <w:rPr>
                <w:b/>
                <w:spacing w:val="-2"/>
                <w:sz w:val="15"/>
              </w:rPr>
              <w:t>Monitoring</w:t>
            </w:r>
          </w:p>
        </w:tc>
      </w:tr>
      <w:tr w:rsidR="00FA004E" w14:paraId="27E0FBD1" w14:textId="77777777">
        <w:trPr>
          <w:trHeight w:val="607"/>
        </w:trPr>
        <w:tc>
          <w:tcPr>
            <w:tcW w:w="9412" w:type="dxa"/>
            <w:gridSpan w:val="5"/>
            <w:tcBorders>
              <w:top w:val="single" w:sz="6" w:space="0" w:color="000000"/>
              <w:left w:val="nil"/>
              <w:bottom w:val="single" w:sz="6" w:space="0" w:color="000000"/>
              <w:right w:val="nil"/>
            </w:tcBorders>
            <w:shd w:val="clear" w:color="auto" w:fill="FFFFFF"/>
          </w:tcPr>
          <w:p w14:paraId="16BA7823" w14:textId="77777777" w:rsidR="00FA004E" w:rsidRDefault="00FA004E">
            <w:pPr>
              <w:pStyle w:val="TableParagraph"/>
              <w:spacing w:before="10"/>
              <w:rPr>
                <w:b/>
                <w:sz w:val="17"/>
              </w:rPr>
            </w:pPr>
          </w:p>
          <w:p w14:paraId="0A9F99EE" w14:textId="0A12C4E0" w:rsidR="00FA004E" w:rsidRDefault="00B00205">
            <w:pPr>
              <w:pStyle w:val="TableParagraph"/>
              <w:ind w:left="75" w:right="73"/>
              <w:rPr>
                <w:b/>
                <w:sz w:val="15"/>
              </w:rPr>
            </w:pPr>
            <w:r>
              <w:rPr>
                <w:b/>
                <w:sz w:val="15"/>
              </w:rPr>
              <w:t>10.5.</w:t>
            </w:r>
            <w:r>
              <w:rPr>
                <w:b/>
                <w:spacing w:val="-2"/>
                <w:sz w:val="15"/>
              </w:rPr>
              <w:t xml:space="preserve"> </w:t>
            </w:r>
            <w:r>
              <w:rPr>
                <w:b/>
                <w:sz w:val="15"/>
              </w:rPr>
              <w:t>Describe</w:t>
            </w:r>
            <w:r>
              <w:rPr>
                <w:b/>
                <w:spacing w:val="-2"/>
                <w:sz w:val="15"/>
              </w:rPr>
              <w:t xml:space="preserve"> </w:t>
            </w:r>
            <w:r>
              <w:rPr>
                <w:b/>
                <w:sz w:val="15"/>
              </w:rPr>
              <w:t>the</w:t>
            </w:r>
            <w:r>
              <w:rPr>
                <w:b/>
                <w:spacing w:val="-3"/>
                <w:sz w:val="15"/>
              </w:rPr>
              <w:t xml:space="preserve"> </w:t>
            </w:r>
            <w:r>
              <w:rPr>
                <w:b/>
                <w:sz w:val="15"/>
              </w:rPr>
              <w:t>Grantee's</w:t>
            </w:r>
            <w:r>
              <w:rPr>
                <w:b/>
                <w:spacing w:val="-2"/>
                <w:sz w:val="15"/>
              </w:rPr>
              <w:t xml:space="preserve"> </w:t>
            </w:r>
            <w:r>
              <w:rPr>
                <w:b/>
                <w:sz w:val="15"/>
              </w:rPr>
              <w:t>strategies</w:t>
            </w:r>
            <w:r>
              <w:rPr>
                <w:b/>
                <w:spacing w:val="-2"/>
                <w:sz w:val="15"/>
              </w:rPr>
              <w:t xml:space="preserve"> </w:t>
            </w:r>
            <w:r>
              <w:rPr>
                <w:b/>
                <w:sz w:val="15"/>
              </w:rPr>
              <w:t>for</w:t>
            </w:r>
            <w:r>
              <w:rPr>
                <w:b/>
                <w:spacing w:val="-3"/>
                <w:sz w:val="15"/>
              </w:rPr>
              <w:t xml:space="preserve"> </w:t>
            </w:r>
            <w:r>
              <w:rPr>
                <w:b/>
                <w:sz w:val="15"/>
              </w:rPr>
              <w:t>monitoring</w:t>
            </w:r>
            <w:r>
              <w:rPr>
                <w:b/>
                <w:spacing w:val="-2"/>
                <w:sz w:val="15"/>
              </w:rPr>
              <w:t xml:space="preserve"> </w:t>
            </w:r>
            <w:r>
              <w:rPr>
                <w:b/>
                <w:sz w:val="15"/>
              </w:rPr>
              <w:t>compliance</w:t>
            </w:r>
            <w:r>
              <w:rPr>
                <w:b/>
                <w:spacing w:val="-2"/>
                <w:sz w:val="15"/>
              </w:rPr>
              <w:t xml:space="preserve"> </w:t>
            </w:r>
            <w:r>
              <w:rPr>
                <w:b/>
                <w:sz w:val="15"/>
              </w:rPr>
              <w:t>with</w:t>
            </w:r>
            <w:r>
              <w:rPr>
                <w:b/>
                <w:spacing w:val="-3"/>
                <w:sz w:val="15"/>
              </w:rPr>
              <w:t xml:space="preserve"> </w:t>
            </w:r>
            <w:r>
              <w:rPr>
                <w:b/>
                <w:sz w:val="15"/>
              </w:rPr>
              <w:t>the</w:t>
            </w:r>
            <w:r>
              <w:rPr>
                <w:b/>
                <w:spacing w:val="-2"/>
                <w:sz w:val="15"/>
              </w:rPr>
              <w:t xml:space="preserve"> </w:t>
            </w:r>
            <w:r>
              <w:rPr>
                <w:b/>
                <w:sz w:val="15"/>
              </w:rPr>
              <w:t>Grantee's</w:t>
            </w:r>
            <w:r>
              <w:rPr>
                <w:b/>
                <w:spacing w:val="-2"/>
                <w:sz w:val="15"/>
              </w:rPr>
              <w:t xml:space="preserve"> </w:t>
            </w:r>
            <w:r>
              <w:rPr>
                <w:b/>
                <w:sz w:val="15"/>
              </w:rPr>
              <w:t>and</w:t>
            </w:r>
            <w:r>
              <w:rPr>
                <w:b/>
                <w:spacing w:val="-3"/>
                <w:sz w:val="15"/>
              </w:rPr>
              <w:t xml:space="preserve"> </w:t>
            </w:r>
            <w:r>
              <w:rPr>
                <w:b/>
                <w:sz w:val="15"/>
              </w:rPr>
              <w:t>Federal</w:t>
            </w:r>
            <w:r>
              <w:rPr>
                <w:b/>
                <w:spacing w:val="-2"/>
                <w:sz w:val="15"/>
              </w:rPr>
              <w:t xml:space="preserve"> </w:t>
            </w:r>
            <w:r>
              <w:rPr>
                <w:b/>
                <w:sz w:val="15"/>
              </w:rPr>
              <w:t>LIHEAP</w:t>
            </w:r>
            <w:r>
              <w:rPr>
                <w:b/>
                <w:spacing w:val="-2"/>
                <w:sz w:val="15"/>
              </w:rPr>
              <w:t xml:space="preserve"> </w:t>
            </w:r>
            <w:r>
              <w:rPr>
                <w:b/>
                <w:sz w:val="15"/>
              </w:rPr>
              <w:t>policies</w:t>
            </w:r>
            <w:r>
              <w:rPr>
                <w:b/>
                <w:spacing w:val="-3"/>
                <w:sz w:val="15"/>
              </w:rPr>
              <w:t xml:space="preserve"> </w:t>
            </w:r>
            <w:r>
              <w:rPr>
                <w:b/>
                <w:sz w:val="15"/>
              </w:rPr>
              <w:t>and</w:t>
            </w:r>
            <w:r>
              <w:rPr>
                <w:b/>
                <w:spacing w:val="-2"/>
                <w:sz w:val="15"/>
              </w:rPr>
              <w:t xml:space="preserve"> </w:t>
            </w:r>
            <w:r>
              <w:rPr>
                <w:b/>
                <w:sz w:val="15"/>
              </w:rPr>
              <w:t>procedures:</w:t>
            </w:r>
            <w:r>
              <w:rPr>
                <w:b/>
                <w:spacing w:val="-2"/>
                <w:sz w:val="15"/>
              </w:rPr>
              <w:t xml:space="preserve"> </w:t>
            </w:r>
            <w:r>
              <w:rPr>
                <w:b/>
                <w:sz w:val="15"/>
              </w:rPr>
              <w:t>Select</w:t>
            </w:r>
            <w:r>
              <w:rPr>
                <w:b/>
                <w:spacing w:val="-3"/>
                <w:sz w:val="15"/>
              </w:rPr>
              <w:t xml:space="preserve"> </w:t>
            </w:r>
            <w:r>
              <w:rPr>
                <w:b/>
                <w:sz w:val="15"/>
              </w:rPr>
              <w:t>all</w:t>
            </w:r>
            <w:r>
              <w:rPr>
                <w:b/>
                <w:spacing w:val="-2"/>
                <w:sz w:val="15"/>
              </w:rPr>
              <w:t xml:space="preserve"> </w:t>
            </w:r>
            <w:r>
              <w:rPr>
                <w:b/>
                <w:sz w:val="15"/>
              </w:rPr>
              <w:t>that</w:t>
            </w:r>
            <w:r>
              <w:rPr>
                <w:b/>
                <w:spacing w:val="-3"/>
                <w:sz w:val="15"/>
              </w:rPr>
              <w:t xml:space="preserve"> </w:t>
            </w:r>
            <w:r>
              <w:rPr>
                <w:b/>
                <w:sz w:val="15"/>
              </w:rPr>
              <w:t>apply</w:t>
            </w:r>
          </w:p>
        </w:tc>
      </w:tr>
      <w:tr w:rsidR="00FA004E" w14:paraId="1E009A5B" w14:textId="77777777">
        <w:trPr>
          <w:trHeight w:val="434"/>
        </w:trPr>
        <w:tc>
          <w:tcPr>
            <w:tcW w:w="9412" w:type="dxa"/>
            <w:gridSpan w:val="5"/>
            <w:tcBorders>
              <w:top w:val="single" w:sz="6" w:space="0" w:color="000000"/>
              <w:left w:val="nil"/>
              <w:bottom w:val="single" w:sz="6" w:space="0" w:color="000000"/>
              <w:right w:val="nil"/>
            </w:tcBorders>
            <w:shd w:val="clear" w:color="auto" w:fill="FFFFFF"/>
          </w:tcPr>
          <w:p w14:paraId="7D295388" w14:textId="77777777" w:rsidR="00FA004E" w:rsidRDefault="00FA004E">
            <w:pPr>
              <w:pStyle w:val="TableParagraph"/>
              <w:spacing w:before="10"/>
              <w:rPr>
                <w:b/>
                <w:sz w:val="17"/>
              </w:rPr>
            </w:pPr>
          </w:p>
          <w:p w14:paraId="35767F5B" w14:textId="77777777" w:rsidR="00FA004E" w:rsidRDefault="00B00205">
            <w:pPr>
              <w:pStyle w:val="TableParagraph"/>
              <w:ind w:left="75"/>
              <w:rPr>
                <w:b/>
                <w:sz w:val="15"/>
              </w:rPr>
            </w:pPr>
            <w:r>
              <w:rPr>
                <w:b/>
                <w:sz w:val="15"/>
              </w:rPr>
              <w:t xml:space="preserve">Grantee </w:t>
            </w:r>
            <w:r>
              <w:rPr>
                <w:b/>
                <w:spacing w:val="-2"/>
                <w:sz w:val="15"/>
              </w:rPr>
              <w:t>employees:</w:t>
            </w:r>
          </w:p>
        </w:tc>
      </w:tr>
      <w:tr w:rsidR="00FA004E" w14:paraId="449E4A8D" w14:textId="77777777">
        <w:trPr>
          <w:trHeight w:val="329"/>
        </w:trPr>
        <w:tc>
          <w:tcPr>
            <w:tcW w:w="9412" w:type="dxa"/>
            <w:gridSpan w:val="5"/>
            <w:tcBorders>
              <w:top w:val="single" w:sz="6" w:space="0" w:color="000000"/>
              <w:left w:val="nil"/>
              <w:bottom w:val="single" w:sz="6" w:space="0" w:color="000000"/>
              <w:right w:val="nil"/>
            </w:tcBorders>
            <w:shd w:val="clear" w:color="auto" w:fill="FFFFFF"/>
          </w:tcPr>
          <w:p w14:paraId="182E55CD" w14:textId="77777777" w:rsidR="00FA004E" w:rsidRDefault="00B00205">
            <w:pPr>
              <w:pStyle w:val="TableParagraph"/>
              <w:spacing w:before="45"/>
              <w:ind w:left="337"/>
              <w:rPr>
                <w:b/>
                <w:sz w:val="15"/>
              </w:rPr>
            </w:pPr>
            <w:r>
              <w:rPr>
                <w:noProof/>
              </w:rPr>
              <w:drawing>
                <wp:inline distT="0" distB="0" distL="0" distR="0" wp14:anchorId="534FEFF4" wp14:editId="3CB542CD">
                  <wp:extent cx="123825" cy="123825"/>
                  <wp:effectExtent l="0" t="0" r="0" b="0"/>
                  <wp:docPr id="67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Internal program review</w:t>
            </w:r>
          </w:p>
        </w:tc>
      </w:tr>
      <w:tr w:rsidR="00FA004E" w14:paraId="746E222A" w14:textId="77777777">
        <w:trPr>
          <w:trHeight w:val="329"/>
        </w:trPr>
        <w:tc>
          <w:tcPr>
            <w:tcW w:w="9412" w:type="dxa"/>
            <w:gridSpan w:val="5"/>
            <w:tcBorders>
              <w:top w:val="single" w:sz="6" w:space="0" w:color="000000"/>
              <w:left w:val="nil"/>
              <w:bottom w:val="single" w:sz="6" w:space="0" w:color="000000"/>
              <w:right w:val="nil"/>
            </w:tcBorders>
            <w:shd w:val="clear" w:color="auto" w:fill="FFFFFF"/>
          </w:tcPr>
          <w:p w14:paraId="079EDC17" w14:textId="77777777" w:rsidR="00FA004E" w:rsidRDefault="00B00205">
            <w:pPr>
              <w:pStyle w:val="TableParagraph"/>
              <w:spacing w:before="45"/>
              <w:ind w:left="337"/>
              <w:rPr>
                <w:b/>
                <w:sz w:val="15"/>
              </w:rPr>
            </w:pPr>
            <w:r>
              <w:rPr>
                <w:noProof/>
              </w:rPr>
              <w:drawing>
                <wp:inline distT="0" distB="0" distL="0" distR="0" wp14:anchorId="10D0802D" wp14:editId="29D1FFB0">
                  <wp:extent cx="123825" cy="123825"/>
                  <wp:effectExtent l="0" t="0" r="0" b="0"/>
                  <wp:docPr id="673"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Departmental oversight</w:t>
            </w:r>
          </w:p>
        </w:tc>
      </w:tr>
      <w:tr w:rsidR="00FA004E" w14:paraId="624BFA46" w14:textId="77777777">
        <w:trPr>
          <w:trHeight w:val="329"/>
        </w:trPr>
        <w:tc>
          <w:tcPr>
            <w:tcW w:w="9412" w:type="dxa"/>
            <w:gridSpan w:val="5"/>
            <w:tcBorders>
              <w:top w:val="single" w:sz="6" w:space="0" w:color="000000"/>
              <w:left w:val="nil"/>
              <w:bottom w:val="single" w:sz="6" w:space="0" w:color="000000"/>
              <w:right w:val="nil"/>
            </w:tcBorders>
            <w:shd w:val="clear" w:color="auto" w:fill="FFFFFF"/>
          </w:tcPr>
          <w:p w14:paraId="40218DDC" w14:textId="77777777" w:rsidR="00FA004E" w:rsidRDefault="00B00205">
            <w:pPr>
              <w:pStyle w:val="TableParagraph"/>
              <w:spacing w:before="45"/>
              <w:ind w:left="337"/>
              <w:rPr>
                <w:b/>
                <w:sz w:val="15"/>
              </w:rPr>
            </w:pPr>
            <w:r>
              <w:rPr>
                <w:noProof/>
              </w:rPr>
              <w:drawing>
                <wp:inline distT="0" distB="0" distL="0" distR="0" wp14:anchorId="784AC565" wp14:editId="6783B850">
                  <wp:extent cx="123825" cy="123825"/>
                  <wp:effectExtent l="0" t="0" r="0" b="0"/>
                  <wp:docPr id="67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Secondary review of invoices and payments</w:t>
            </w:r>
          </w:p>
        </w:tc>
      </w:tr>
      <w:tr w:rsidR="00FA004E" w14:paraId="3974F709" w14:textId="77777777">
        <w:trPr>
          <w:trHeight w:val="329"/>
        </w:trPr>
        <w:tc>
          <w:tcPr>
            <w:tcW w:w="9412" w:type="dxa"/>
            <w:gridSpan w:val="5"/>
            <w:tcBorders>
              <w:top w:val="single" w:sz="6" w:space="0" w:color="000000"/>
              <w:left w:val="nil"/>
              <w:bottom w:val="single" w:sz="6" w:space="0" w:color="000000"/>
              <w:right w:val="nil"/>
            </w:tcBorders>
            <w:shd w:val="clear" w:color="auto" w:fill="FFFFFF"/>
          </w:tcPr>
          <w:p w14:paraId="17CD48F7" w14:textId="77777777" w:rsidR="00FA004E" w:rsidRDefault="00B00205">
            <w:pPr>
              <w:pStyle w:val="TableParagraph"/>
              <w:spacing w:before="45"/>
              <w:ind w:left="337"/>
              <w:rPr>
                <w:b/>
                <w:sz w:val="15"/>
              </w:rPr>
            </w:pPr>
            <w:r>
              <w:rPr>
                <w:noProof/>
              </w:rPr>
              <w:drawing>
                <wp:inline distT="0" distB="0" distL="0" distR="0" wp14:anchorId="4342C262" wp14:editId="732803F6">
                  <wp:extent cx="123825" cy="123825"/>
                  <wp:effectExtent l="0" t="0" r="0" b="0"/>
                  <wp:docPr id="67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Other program review mechanisms are in place. Describe:</w:t>
            </w:r>
          </w:p>
        </w:tc>
      </w:tr>
      <w:tr w:rsidR="00FA004E" w14:paraId="486477B8" w14:textId="77777777">
        <w:trPr>
          <w:trHeight w:val="292"/>
        </w:trPr>
        <w:tc>
          <w:tcPr>
            <w:tcW w:w="9412" w:type="dxa"/>
            <w:gridSpan w:val="5"/>
            <w:tcBorders>
              <w:top w:val="single" w:sz="6" w:space="0" w:color="000000"/>
              <w:left w:val="nil"/>
              <w:bottom w:val="nil"/>
              <w:right w:val="nil"/>
            </w:tcBorders>
            <w:shd w:val="clear" w:color="auto" w:fill="FFFFFF"/>
          </w:tcPr>
          <w:p w14:paraId="5735DCCD" w14:textId="77777777" w:rsidR="00FA004E" w:rsidRDefault="00FA004E">
            <w:pPr>
              <w:pStyle w:val="TableParagraph"/>
              <w:rPr>
                <w:sz w:val="14"/>
              </w:rPr>
            </w:pPr>
          </w:p>
        </w:tc>
      </w:tr>
    </w:tbl>
    <w:p w14:paraId="5151A01D" w14:textId="77777777" w:rsidR="00FA004E" w:rsidRDefault="00FA004E">
      <w:pPr>
        <w:rPr>
          <w:sz w:val="14"/>
        </w:rPr>
        <w:sectPr w:rsidR="00FA004E">
          <w:pgSz w:w="11900" w:h="16840"/>
          <w:pgMar w:top="840" w:right="760" w:bottom="713" w:left="860" w:header="0" w:footer="344" w:gutter="0"/>
          <w:cols w:space="720"/>
        </w:sectPr>
      </w:pPr>
    </w:p>
    <w:tbl>
      <w:tblPr>
        <w:tblW w:w="0" w:type="auto"/>
        <w:tblCellSpacing w:w="7" w:type="dxa"/>
        <w:tblInd w:w="3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42"/>
      </w:tblGrid>
      <w:tr w:rsidR="00FA004E" w14:paraId="53E7958A" w14:textId="77777777">
        <w:trPr>
          <w:trHeight w:val="435"/>
          <w:tblCellSpacing w:w="7" w:type="dxa"/>
        </w:trPr>
        <w:tc>
          <w:tcPr>
            <w:tcW w:w="9414" w:type="dxa"/>
            <w:tcBorders>
              <w:top w:val="nil"/>
              <w:bottom w:val="nil"/>
            </w:tcBorders>
            <w:shd w:val="clear" w:color="auto" w:fill="FFFFFF"/>
          </w:tcPr>
          <w:p w14:paraId="4378634F" w14:textId="77777777" w:rsidR="00FA004E" w:rsidRDefault="00FA004E">
            <w:pPr>
              <w:pStyle w:val="TableParagraph"/>
              <w:spacing w:before="10"/>
              <w:rPr>
                <w:b/>
                <w:sz w:val="17"/>
              </w:rPr>
            </w:pPr>
          </w:p>
          <w:p w14:paraId="7C86A151" w14:textId="77777777" w:rsidR="00FA004E" w:rsidRDefault="00B00205">
            <w:pPr>
              <w:pStyle w:val="TableParagraph"/>
              <w:ind w:left="75"/>
              <w:rPr>
                <w:b/>
                <w:sz w:val="15"/>
              </w:rPr>
            </w:pPr>
            <w:r>
              <w:rPr>
                <w:b/>
                <w:sz w:val="15"/>
              </w:rPr>
              <w:t xml:space="preserve">Local Administering Agencies / District </w:t>
            </w:r>
            <w:r>
              <w:rPr>
                <w:b/>
                <w:spacing w:val="-2"/>
                <w:sz w:val="15"/>
              </w:rPr>
              <w:t>Offices:</w:t>
            </w:r>
          </w:p>
        </w:tc>
      </w:tr>
      <w:tr w:rsidR="00FA004E" w14:paraId="74B53055" w14:textId="77777777">
        <w:trPr>
          <w:trHeight w:val="329"/>
          <w:tblCellSpacing w:w="7" w:type="dxa"/>
        </w:trPr>
        <w:tc>
          <w:tcPr>
            <w:tcW w:w="9414" w:type="dxa"/>
            <w:tcBorders>
              <w:top w:val="nil"/>
              <w:bottom w:val="nil"/>
            </w:tcBorders>
            <w:shd w:val="clear" w:color="auto" w:fill="FFFFFF"/>
          </w:tcPr>
          <w:p w14:paraId="7660A55F" w14:textId="3D7B56FC" w:rsidR="00FA004E" w:rsidRDefault="00B00205">
            <w:pPr>
              <w:pStyle w:val="TableParagraph"/>
              <w:spacing w:before="45"/>
              <w:ind w:left="337"/>
              <w:rPr>
                <w:b/>
                <w:sz w:val="15"/>
              </w:rPr>
            </w:pPr>
            <w:r>
              <w:rPr>
                <w:noProof/>
              </w:rPr>
              <w:drawing>
                <wp:inline distT="0" distB="0" distL="0" distR="0" wp14:anchorId="612CF6D1" wp14:editId="150592E9">
                  <wp:extent cx="123825" cy="123825"/>
                  <wp:effectExtent l="0" t="0" r="0" b="0"/>
                  <wp:docPr id="67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sidR="00A62FBD">
              <w:rPr>
                <w:b/>
                <w:sz w:val="15"/>
              </w:rPr>
              <w:t>On-site</w:t>
            </w:r>
            <w:r>
              <w:rPr>
                <w:b/>
                <w:sz w:val="15"/>
              </w:rPr>
              <w:t xml:space="preserve"> evaluation</w:t>
            </w:r>
          </w:p>
        </w:tc>
      </w:tr>
      <w:tr w:rsidR="00FA004E" w14:paraId="7D04C68B" w14:textId="77777777">
        <w:trPr>
          <w:trHeight w:val="329"/>
          <w:tblCellSpacing w:w="7" w:type="dxa"/>
        </w:trPr>
        <w:tc>
          <w:tcPr>
            <w:tcW w:w="9414" w:type="dxa"/>
            <w:tcBorders>
              <w:top w:val="nil"/>
              <w:bottom w:val="nil"/>
            </w:tcBorders>
            <w:shd w:val="clear" w:color="auto" w:fill="FFFFFF"/>
          </w:tcPr>
          <w:p w14:paraId="660C32C6" w14:textId="77777777" w:rsidR="00FA004E" w:rsidRDefault="00B00205">
            <w:pPr>
              <w:pStyle w:val="TableParagraph"/>
              <w:spacing w:before="45"/>
              <w:ind w:left="337"/>
              <w:rPr>
                <w:b/>
                <w:sz w:val="15"/>
              </w:rPr>
            </w:pPr>
            <w:r>
              <w:rPr>
                <w:noProof/>
              </w:rPr>
              <w:drawing>
                <wp:inline distT="0" distB="0" distL="0" distR="0" wp14:anchorId="11E1A61A" wp14:editId="18ADE26E">
                  <wp:extent cx="123825" cy="123825"/>
                  <wp:effectExtent l="0" t="0" r="0" b="0"/>
                  <wp:docPr id="68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Annual program review</w:t>
            </w:r>
          </w:p>
        </w:tc>
      </w:tr>
      <w:tr w:rsidR="00FA004E" w14:paraId="64DFBE76" w14:textId="77777777">
        <w:trPr>
          <w:trHeight w:val="329"/>
          <w:tblCellSpacing w:w="7" w:type="dxa"/>
        </w:trPr>
        <w:tc>
          <w:tcPr>
            <w:tcW w:w="9414" w:type="dxa"/>
            <w:tcBorders>
              <w:top w:val="nil"/>
              <w:bottom w:val="nil"/>
            </w:tcBorders>
            <w:shd w:val="clear" w:color="auto" w:fill="FFFFFF"/>
          </w:tcPr>
          <w:p w14:paraId="3B41C2EC" w14:textId="7E0757CC" w:rsidR="00FA004E" w:rsidRDefault="00B00205">
            <w:pPr>
              <w:pStyle w:val="TableParagraph"/>
              <w:spacing w:before="45"/>
              <w:ind w:left="337"/>
              <w:rPr>
                <w:b/>
                <w:sz w:val="15"/>
              </w:rPr>
            </w:pPr>
            <w:r>
              <w:rPr>
                <w:noProof/>
              </w:rPr>
              <w:drawing>
                <wp:inline distT="0" distB="0" distL="0" distR="0" wp14:anchorId="61D4452A" wp14:editId="276E46BC">
                  <wp:extent cx="123825" cy="123825"/>
                  <wp:effectExtent l="0" t="0" r="0" b="0"/>
                  <wp:docPr id="683"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 xml:space="preserve">Monitoring through </w:t>
            </w:r>
            <w:r w:rsidR="00A62FBD">
              <w:rPr>
                <w:b/>
                <w:sz w:val="15"/>
              </w:rPr>
              <w:t xml:space="preserve">a </w:t>
            </w:r>
            <w:r>
              <w:rPr>
                <w:b/>
                <w:sz w:val="15"/>
              </w:rPr>
              <w:t>central database</w:t>
            </w:r>
          </w:p>
        </w:tc>
      </w:tr>
      <w:tr w:rsidR="00FA004E" w14:paraId="228CA57D" w14:textId="77777777">
        <w:trPr>
          <w:trHeight w:val="329"/>
          <w:tblCellSpacing w:w="7" w:type="dxa"/>
        </w:trPr>
        <w:tc>
          <w:tcPr>
            <w:tcW w:w="9414" w:type="dxa"/>
            <w:tcBorders>
              <w:top w:val="nil"/>
              <w:bottom w:val="nil"/>
            </w:tcBorders>
            <w:shd w:val="clear" w:color="auto" w:fill="FFFFFF"/>
          </w:tcPr>
          <w:p w14:paraId="769A8FD4" w14:textId="77777777" w:rsidR="00FA004E" w:rsidRDefault="00B00205">
            <w:pPr>
              <w:pStyle w:val="TableParagraph"/>
              <w:spacing w:before="45"/>
              <w:ind w:left="337"/>
              <w:rPr>
                <w:b/>
                <w:sz w:val="15"/>
              </w:rPr>
            </w:pPr>
            <w:r>
              <w:rPr>
                <w:noProof/>
              </w:rPr>
              <w:drawing>
                <wp:inline distT="0" distB="0" distL="0" distR="0" wp14:anchorId="4C9C520B" wp14:editId="24044F3B">
                  <wp:extent cx="123825" cy="123825"/>
                  <wp:effectExtent l="0" t="0" r="0" b="0"/>
                  <wp:docPr id="68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Desk reviews</w:t>
            </w:r>
          </w:p>
        </w:tc>
      </w:tr>
      <w:tr w:rsidR="00FA004E" w14:paraId="335A000C" w14:textId="77777777">
        <w:trPr>
          <w:trHeight w:val="329"/>
          <w:tblCellSpacing w:w="7" w:type="dxa"/>
        </w:trPr>
        <w:tc>
          <w:tcPr>
            <w:tcW w:w="9414" w:type="dxa"/>
            <w:tcBorders>
              <w:top w:val="nil"/>
              <w:bottom w:val="nil"/>
            </w:tcBorders>
            <w:shd w:val="clear" w:color="auto" w:fill="FFFFFF"/>
          </w:tcPr>
          <w:p w14:paraId="08B56E6D" w14:textId="77777777" w:rsidR="00FA004E" w:rsidRDefault="00B00205">
            <w:pPr>
              <w:pStyle w:val="TableParagraph"/>
              <w:spacing w:before="45"/>
              <w:ind w:left="337"/>
              <w:rPr>
                <w:b/>
                <w:sz w:val="15"/>
              </w:rPr>
            </w:pPr>
            <w:r>
              <w:rPr>
                <w:noProof/>
              </w:rPr>
              <w:drawing>
                <wp:inline distT="0" distB="0" distL="0" distR="0" wp14:anchorId="54605F1A" wp14:editId="102D4C07">
                  <wp:extent cx="123825" cy="123825"/>
                  <wp:effectExtent l="0" t="0" r="0" b="0"/>
                  <wp:docPr id="68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Client File Testing / Sampling</w:t>
            </w:r>
          </w:p>
        </w:tc>
      </w:tr>
      <w:tr w:rsidR="00FA004E" w14:paraId="608F3A5E" w14:textId="77777777">
        <w:trPr>
          <w:trHeight w:val="329"/>
          <w:tblCellSpacing w:w="7" w:type="dxa"/>
        </w:trPr>
        <w:tc>
          <w:tcPr>
            <w:tcW w:w="9414" w:type="dxa"/>
            <w:tcBorders>
              <w:top w:val="nil"/>
              <w:bottom w:val="nil"/>
            </w:tcBorders>
            <w:shd w:val="clear" w:color="auto" w:fill="FFFFFF"/>
          </w:tcPr>
          <w:p w14:paraId="1EC0ABE5" w14:textId="77777777" w:rsidR="00FA004E" w:rsidRDefault="00B00205">
            <w:pPr>
              <w:pStyle w:val="TableParagraph"/>
              <w:spacing w:before="45"/>
              <w:ind w:left="337"/>
              <w:rPr>
                <w:b/>
                <w:sz w:val="15"/>
              </w:rPr>
            </w:pPr>
            <w:r>
              <w:rPr>
                <w:noProof/>
              </w:rPr>
              <w:drawing>
                <wp:inline distT="0" distB="0" distL="0" distR="0" wp14:anchorId="34CA6B61" wp14:editId="548642FA">
                  <wp:extent cx="123825" cy="123825"/>
                  <wp:effectExtent l="0" t="0" r="0" b="0"/>
                  <wp:docPr id="689"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Other program review mechanisms are in place. Describe:</w:t>
            </w:r>
          </w:p>
        </w:tc>
      </w:tr>
      <w:tr w:rsidR="00FA004E" w14:paraId="4C792202" w14:textId="77777777">
        <w:trPr>
          <w:trHeight w:val="262"/>
          <w:tblCellSpacing w:w="7" w:type="dxa"/>
        </w:trPr>
        <w:tc>
          <w:tcPr>
            <w:tcW w:w="9414" w:type="dxa"/>
            <w:tcBorders>
              <w:top w:val="nil"/>
              <w:bottom w:val="nil"/>
            </w:tcBorders>
            <w:shd w:val="clear" w:color="auto" w:fill="FFFFFF"/>
          </w:tcPr>
          <w:p w14:paraId="71BF219B" w14:textId="77777777" w:rsidR="00FA004E" w:rsidRDefault="00FA004E">
            <w:pPr>
              <w:pStyle w:val="TableParagraph"/>
              <w:rPr>
                <w:sz w:val="14"/>
              </w:rPr>
            </w:pPr>
          </w:p>
        </w:tc>
      </w:tr>
      <w:tr w:rsidR="00FA004E" w14:paraId="3A54BEF7" w14:textId="77777777">
        <w:trPr>
          <w:trHeight w:val="434"/>
          <w:tblCellSpacing w:w="7" w:type="dxa"/>
        </w:trPr>
        <w:tc>
          <w:tcPr>
            <w:tcW w:w="9414" w:type="dxa"/>
            <w:tcBorders>
              <w:top w:val="nil"/>
              <w:bottom w:val="nil"/>
            </w:tcBorders>
            <w:shd w:val="clear" w:color="auto" w:fill="FFFFFF"/>
          </w:tcPr>
          <w:p w14:paraId="5E1A7360" w14:textId="77777777" w:rsidR="00FA004E" w:rsidRDefault="00FA004E">
            <w:pPr>
              <w:pStyle w:val="TableParagraph"/>
              <w:spacing w:before="10"/>
              <w:rPr>
                <w:b/>
                <w:sz w:val="17"/>
              </w:rPr>
            </w:pPr>
          </w:p>
          <w:p w14:paraId="37C9231C" w14:textId="7AC02B96" w:rsidR="00FA004E" w:rsidRDefault="00B00205">
            <w:pPr>
              <w:pStyle w:val="TableParagraph"/>
              <w:ind w:left="75"/>
              <w:rPr>
                <w:b/>
                <w:sz w:val="15"/>
              </w:rPr>
            </w:pPr>
            <w:r>
              <w:rPr>
                <w:b/>
                <w:sz w:val="15"/>
              </w:rPr>
              <w:t xml:space="preserve">10.6 Explain or attach a copy of your local agency monitoring schedule and </w:t>
            </w:r>
            <w:r>
              <w:rPr>
                <w:b/>
                <w:spacing w:val="-2"/>
                <w:sz w:val="15"/>
              </w:rPr>
              <w:t>protocol.</w:t>
            </w:r>
          </w:p>
        </w:tc>
      </w:tr>
      <w:tr w:rsidR="00FA004E" w14:paraId="1DF04B3A" w14:textId="77777777">
        <w:trPr>
          <w:trHeight w:val="2287"/>
          <w:tblCellSpacing w:w="7" w:type="dxa"/>
        </w:trPr>
        <w:tc>
          <w:tcPr>
            <w:tcW w:w="9414" w:type="dxa"/>
            <w:tcBorders>
              <w:top w:val="nil"/>
              <w:bottom w:val="nil"/>
            </w:tcBorders>
            <w:shd w:val="clear" w:color="auto" w:fill="FFFFFF"/>
          </w:tcPr>
          <w:p w14:paraId="602EE2BE" w14:textId="77777777" w:rsidR="00FA004E" w:rsidRDefault="00FA004E">
            <w:pPr>
              <w:pStyle w:val="TableParagraph"/>
              <w:rPr>
                <w:b/>
                <w:sz w:val="16"/>
              </w:rPr>
            </w:pPr>
          </w:p>
          <w:p w14:paraId="01BD8B23" w14:textId="77777777" w:rsidR="00FA004E" w:rsidRDefault="00FA004E">
            <w:pPr>
              <w:pStyle w:val="TableParagraph"/>
              <w:spacing w:before="10"/>
              <w:rPr>
                <w:b/>
                <w:sz w:val="14"/>
              </w:rPr>
            </w:pPr>
          </w:p>
          <w:p w14:paraId="5F8F77B5" w14:textId="4818FAC5" w:rsidR="00FA004E" w:rsidRDefault="00B00205" w:rsidP="004F20F9">
            <w:pPr>
              <w:pStyle w:val="TableParagraph"/>
              <w:ind w:left="525" w:right="74"/>
              <w:rPr>
                <w:sz w:val="15"/>
              </w:rPr>
            </w:pPr>
            <w:r>
              <w:rPr>
                <w:sz w:val="15"/>
              </w:rPr>
              <w:t>Local</w:t>
            </w:r>
            <w:r>
              <w:rPr>
                <w:spacing w:val="-2"/>
                <w:sz w:val="15"/>
              </w:rPr>
              <w:t xml:space="preserve"> </w:t>
            </w:r>
            <w:r>
              <w:rPr>
                <w:sz w:val="15"/>
              </w:rPr>
              <w:t>reporting</w:t>
            </w:r>
            <w:r>
              <w:rPr>
                <w:spacing w:val="-2"/>
                <w:sz w:val="15"/>
              </w:rPr>
              <w:t xml:space="preserve"> </w:t>
            </w:r>
            <w:r>
              <w:rPr>
                <w:sz w:val="15"/>
              </w:rPr>
              <w:t>and</w:t>
            </w:r>
            <w:r>
              <w:rPr>
                <w:spacing w:val="-2"/>
                <w:sz w:val="15"/>
              </w:rPr>
              <w:t xml:space="preserve"> </w:t>
            </w:r>
            <w:r>
              <w:rPr>
                <w:sz w:val="15"/>
              </w:rPr>
              <w:t>Division/State</w:t>
            </w:r>
            <w:r>
              <w:rPr>
                <w:spacing w:val="-2"/>
                <w:sz w:val="15"/>
              </w:rPr>
              <w:t xml:space="preserve"> </w:t>
            </w:r>
            <w:r>
              <w:rPr>
                <w:sz w:val="15"/>
              </w:rPr>
              <w:t>Office</w:t>
            </w:r>
            <w:r>
              <w:rPr>
                <w:spacing w:val="-2"/>
                <w:sz w:val="15"/>
              </w:rPr>
              <w:t xml:space="preserve"> </w:t>
            </w:r>
            <w:r>
              <w:rPr>
                <w:sz w:val="15"/>
              </w:rPr>
              <w:t>monitoring</w:t>
            </w:r>
            <w:r>
              <w:rPr>
                <w:spacing w:val="-2"/>
                <w:sz w:val="15"/>
              </w:rPr>
              <w:t xml:space="preserve"> </w:t>
            </w:r>
            <w:r>
              <w:rPr>
                <w:sz w:val="15"/>
              </w:rPr>
              <w:t>efforts</w:t>
            </w:r>
            <w:r>
              <w:rPr>
                <w:spacing w:val="-2"/>
                <w:sz w:val="15"/>
              </w:rPr>
              <w:t xml:space="preserve"> </w:t>
            </w:r>
            <w:r>
              <w:rPr>
                <w:sz w:val="15"/>
              </w:rPr>
              <w:t>will</w:t>
            </w:r>
            <w:r>
              <w:rPr>
                <w:spacing w:val="-2"/>
                <w:sz w:val="15"/>
              </w:rPr>
              <w:t xml:space="preserve"> </w:t>
            </w:r>
            <w:r>
              <w:rPr>
                <w:sz w:val="15"/>
              </w:rPr>
              <w:t>be</w:t>
            </w:r>
            <w:r>
              <w:rPr>
                <w:spacing w:val="-2"/>
                <w:sz w:val="15"/>
              </w:rPr>
              <w:t xml:space="preserve"> </w:t>
            </w:r>
            <w:r>
              <w:rPr>
                <w:sz w:val="15"/>
              </w:rPr>
              <w:t>used</w:t>
            </w:r>
            <w:r>
              <w:rPr>
                <w:spacing w:val="-2"/>
                <w:sz w:val="15"/>
              </w:rPr>
              <w:t xml:space="preserve"> </w:t>
            </w:r>
            <w:r>
              <w:rPr>
                <w:sz w:val="15"/>
              </w:rPr>
              <w:t>to</w:t>
            </w:r>
            <w:r>
              <w:rPr>
                <w:spacing w:val="-2"/>
                <w:sz w:val="15"/>
              </w:rPr>
              <w:t xml:space="preserve"> </w:t>
            </w:r>
            <w:r w:rsidR="004F20F9">
              <w:rPr>
                <w:sz w:val="15"/>
              </w:rPr>
              <w:t>ensure</w:t>
            </w:r>
            <w:r>
              <w:rPr>
                <w:spacing w:val="-2"/>
                <w:sz w:val="15"/>
              </w:rPr>
              <w:t xml:space="preserve"> </w:t>
            </w:r>
            <w:r>
              <w:rPr>
                <w:sz w:val="15"/>
              </w:rPr>
              <w:t>proper</w:t>
            </w:r>
            <w:r>
              <w:rPr>
                <w:spacing w:val="-2"/>
                <w:sz w:val="15"/>
              </w:rPr>
              <w:t xml:space="preserve"> </w:t>
            </w:r>
            <w:r>
              <w:rPr>
                <w:sz w:val="15"/>
              </w:rPr>
              <w:t>dispersal</w:t>
            </w:r>
            <w:r>
              <w:rPr>
                <w:spacing w:val="-2"/>
                <w:sz w:val="15"/>
              </w:rPr>
              <w:t xml:space="preserve"> </w:t>
            </w:r>
            <w:r>
              <w:rPr>
                <w:sz w:val="15"/>
              </w:rPr>
              <w:t>of</w:t>
            </w:r>
            <w:r>
              <w:rPr>
                <w:spacing w:val="-2"/>
                <w:sz w:val="15"/>
              </w:rPr>
              <w:t xml:space="preserve"> </w:t>
            </w:r>
            <w:r>
              <w:rPr>
                <w:sz w:val="15"/>
              </w:rPr>
              <w:t>and</w:t>
            </w:r>
            <w:r>
              <w:rPr>
                <w:spacing w:val="-2"/>
                <w:sz w:val="15"/>
              </w:rPr>
              <w:t xml:space="preserve"> </w:t>
            </w:r>
            <w:r>
              <w:rPr>
                <w:sz w:val="15"/>
              </w:rPr>
              <w:t>accounting</w:t>
            </w:r>
            <w:r>
              <w:rPr>
                <w:spacing w:val="-2"/>
                <w:sz w:val="15"/>
              </w:rPr>
              <w:t xml:space="preserve"> </w:t>
            </w:r>
            <w:r>
              <w:rPr>
                <w:sz w:val="15"/>
              </w:rPr>
              <w:t>for</w:t>
            </w:r>
            <w:r>
              <w:rPr>
                <w:spacing w:val="-2"/>
                <w:sz w:val="15"/>
              </w:rPr>
              <w:t xml:space="preserve"> </w:t>
            </w:r>
            <w:r>
              <w:rPr>
                <w:sz w:val="15"/>
              </w:rPr>
              <w:t>Title</w:t>
            </w:r>
            <w:r>
              <w:rPr>
                <w:spacing w:val="-2"/>
                <w:sz w:val="15"/>
              </w:rPr>
              <w:t xml:space="preserve"> </w:t>
            </w:r>
            <w:r>
              <w:rPr>
                <w:sz w:val="15"/>
              </w:rPr>
              <w:t>XXVI</w:t>
            </w:r>
            <w:r>
              <w:rPr>
                <w:spacing w:val="-2"/>
                <w:sz w:val="15"/>
              </w:rPr>
              <w:t xml:space="preserve"> </w:t>
            </w:r>
            <w:r>
              <w:rPr>
                <w:sz w:val="15"/>
              </w:rPr>
              <w:t>benefit</w:t>
            </w:r>
            <w:r>
              <w:rPr>
                <w:spacing w:val="-2"/>
                <w:sz w:val="15"/>
              </w:rPr>
              <w:t xml:space="preserve"> </w:t>
            </w:r>
            <w:r>
              <w:rPr>
                <w:sz w:val="15"/>
              </w:rPr>
              <w:t>funds.</w:t>
            </w:r>
            <w:r>
              <w:rPr>
                <w:spacing w:val="-2"/>
                <w:sz w:val="15"/>
              </w:rPr>
              <w:t xml:space="preserve"> </w:t>
            </w:r>
            <w:r>
              <w:rPr>
                <w:sz w:val="15"/>
              </w:rPr>
              <w:t>The</w:t>
            </w:r>
            <w:r>
              <w:rPr>
                <w:spacing w:val="-2"/>
                <w:sz w:val="15"/>
              </w:rPr>
              <w:t xml:space="preserve"> </w:t>
            </w:r>
            <w:r>
              <w:rPr>
                <w:sz w:val="15"/>
              </w:rPr>
              <w:t>CAAs</w:t>
            </w:r>
            <w:r>
              <w:rPr>
                <w:spacing w:val="-2"/>
                <w:sz w:val="15"/>
              </w:rPr>
              <w:t xml:space="preserve"> </w:t>
            </w:r>
            <w:r>
              <w:rPr>
                <w:sz w:val="15"/>
              </w:rPr>
              <w:t>will</w:t>
            </w:r>
            <w:r>
              <w:rPr>
                <w:spacing w:val="-2"/>
                <w:sz w:val="15"/>
              </w:rPr>
              <w:t xml:space="preserve"> </w:t>
            </w:r>
            <w:r>
              <w:rPr>
                <w:sz w:val="15"/>
              </w:rPr>
              <w:t>provide</w:t>
            </w:r>
            <w:r>
              <w:rPr>
                <w:spacing w:val="-2"/>
                <w:sz w:val="15"/>
              </w:rPr>
              <w:t xml:space="preserve"> </w:t>
            </w:r>
            <w:r>
              <w:rPr>
                <w:sz w:val="15"/>
              </w:rPr>
              <w:t>reports</w:t>
            </w:r>
            <w:r>
              <w:rPr>
                <w:spacing w:val="-2"/>
                <w:sz w:val="15"/>
              </w:rPr>
              <w:t xml:space="preserve"> </w:t>
            </w:r>
            <w:r>
              <w:rPr>
                <w:sz w:val="15"/>
              </w:rPr>
              <w:t>of</w:t>
            </w:r>
            <w:r>
              <w:rPr>
                <w:spacing w:val="-2"/>
                <w:sz w:val="15"/>
              </w:rPr>
              <w:t xml:space="preserve"> </w:t>
            </w:r>
            <w:r>
              <w:rPr>
                <w:sz w:val="15"/>
              </w:rPr>
              <w:t>fund</w:t>
            </w:r>
            <w:r>
              <w:rPr>
                <w:spacing w:val="-2"/>
                <w:sz w:val="15"/>
              </w:rPr>
              <w:t xml:space="preserve"> </w:t>
            </w:r>
            <w:r>
              <w:rPr>
                <w:sz w:val="15"/>
              </w:rPr>
              <w:t>allocation</w:t>
            </w:r>
            <w:r>
              <w:rPr>
                <w:spacing w:val="-2"/>
                <w:sz w:val="15"/>
              </w:rPr>
              <w:t xml:space="preserve"> </w:t>
            </w:r>
            <w:r>
              <w:rPr>
                <w:sz w:val="15"/>
              </w:rPr>
              <w:t>utilization</w:t>
            </w:r>
            <w:r>
              <w:rPr>
                <w:spacing w:val="-2"/>
                <w:sz w:val="15"/>
              </w:rPr>
              <w:t xml:space="preserve"> </w:t>
            </w:r>
            <w:r>
              <w:rPr>
                <w:sz w:val="15"/>
              </w:rPr>
              <w:t>and</w:t>
            </w:r>
            <w:r>
              <w:rPr>
                <w:spacing w:val="-2"/>
                <w:sz w:val="15"/>
              </w:rPr>
              <w:t xml:space="preserve"> </w:t>
            </w:r>
            <w:r>
              <w:rPr>
                <w:sz w:val="15"/>
              </w:rPr>
              <w:t>program</w:t>
            </w:r>
            <w:r>
              <w:rPr>
                <w:spacing w:val="-2"/>
                <w:sz w:val="15"/>
              </w:rPr>
              <w:t xml:space="preserve"> </w:t>
            </w:r>
            <w:r>
              <w:rPr>
                <w:sz w:val="15"/>
              </w:rPr>
              <w:t>implementation</w:t>
            </w:r>
            <w:r>
              <w:rPr>
                <w:spacing w:val="-2"/>
                <w:sz w:val="15"/>
              </w:rPr>
              <w:t xml:space="preserve"> </w:t>
            </w:r>
            <w:r>
              <w:rPr>
                <w:sz w:val="15"/>
              </w:rPr>
              <w:t>activities.</w:t>
            </w:r>
            <w:r>
              <w:rPr>
                <w:spacing w:val="-2"/>
                <w:sz w:val="15"/>
              </w:rPr>
              <w:t xml:space="preserve"> </w:t>
            </w:r>
            <w:r>
              <w:rPr>
                <w:sz w:val="15"/>
              </w:rPr>
              <w:t>The</w:t>
            </w:r>
            <w:r>
              <w:rPr>
                <w:spacing w:val="-2"/>
                <w:sz w:val="15"/>
              </w:rPr>
              <w:t xml:space="preserve"> </w:t>
            </w:r>
            <w:r>
              <w:rPr>
                <w:sz w:val="15"/>
              </w:rPr>
              <w:t>Division/State</w:t>
            </w:r>
            <w:r>
              <w:rPr>
                <w:spacing w:val="-2"/>
                <w:sz w:val="15"/>
              </w:rPr>
              <w:t xml:space="preserve"> </w:t>
            </w:r>
            <w:r>
              <w:rPr>
                <w:sz w:val="15"/>
              </w:rPr>
              <w:t>Office</w:t>
            </w:r>
            <w:r>
              <w:rPr>
                <w:spacing w:val="-2"/>
                <w:sz w:val="15"/>
              </w:rPr>
              <w:t xml:space="preserve"> </w:t>
            </w:r>
            <w:r>
              <w:rPr>
                <w:sz w:val="15"/>
              </w:rPr>
              <w:t>shall</w:t>
            </w:r>
            <w:r>
              <w:rPr>
                <w:spacing w:val="-2"/>
                <w:sz w:val="15"/>
              </w:rPr>
              <w:t xml:space="preserve"> </w:t>
            </w:r>
            <w:r>
              <w:rPr>
                <w:sz w:val="15"/>
              </w:rPr>
              <w:t>monitor</w:t>
            </w:r>
            <w:r>
              <w:rPr>
                <w:spacing w:val="-2"/>
                <w:sz w:val="15"/>
              </w:rPr>
              <w:t xml:space="preserve"> </w:t>
            </w:r>
            <w:r>
              <w:rPr>
                <w:sz w:val="15"/>
              </w:rPr>
              <w:t>the</w:t>
            </w:r>
            <w:r>
              <w:rPr>
                <w:spacing w:val="-2"/>
                <w:sz w:val="15"/>
              </w:rPr>
              <w:t xml:space="preserve"> </w:t>
            </w:r>
            <w:r>
              <w:rPr>
                <w:sz w:val="15"/>
              </w:rPr>
              <w:t>activities</w:t>
            </w:r>
            <w:r>
              <w:rPr>
                <w:spacing w:val="-2"/>
                <w:sz w:val="15"/>
              </w:rPr>
              <w:t xml:space="preserve"> </w:t>
            </w:r>
            <w:r>
              <w:rPr>
                <w:sz w:val="15"/>
              </w:rPr>
              <w:t>of</w:t>
            </w:r>
            <w:r>
              <w:rPr>
                <w:spacing w:val="-2"/>
                <w:sz w:val="15"/>
              </w:rPr>
              <w:t xml:space="preserve"> </w:t>
            </w:r>
            <w:r>
              <w:rPr>
                <w:sz w:val="15"/>
              </w:rPr>
              <w:t>the</w:t>
            </w:r>
            <w:r>
              <w:rPr>
                <w:spacing w:val="-2"/>
                <w:sz w:val="15"/>
              </w:rPr>
              <w:t xml:space="preserve"> </w:t>
            </w:r>
            <w:r>
              <w:rPr>
                <w:sz w:val="15"/>
              </w:rPr>
              <w:t>CAAs</w:t>
            </w:r>
            <w:r>
              <w:rPr>
                <w:spacing w:val="-2"/>
                <w:sz w:val="15"/>
              </w:rPr>
              <w:t xml:space="preserve"> </w:t>
            </w:r>
            <w:r>
              <w:rPr>
                <w:sz w:val="15"/>
              </w:rPr>
              <w:t>and</w:t>
            </w:r>
            <w:r>
              <w:rPr>
                <w:spacing w:val="-2"/>
                <w:sz w:val="15"/>
              </w:rPr>
              <w:t xml:space="preserve"> </w:t>
            </w:r>
            <w:r>
              <w:rPr>
                <w:sz w:val="15"/>
              </w:rPr>
              <w:t>payment</w:t>
            </w:r>
            <w:r>
              <w:rPr>
                <w:spacing w:val="-2"/>
                <w:sz w:val="15"/>
              </w:rPr>
              <w:t xml:space="preserve"> </w:t>
            </w:r>
            <w:r>
              <w:rPr>
                <w:sz w:val="15"/>
              </w:rPr>
              <w:t>processing</w:t>
            </w:r>
            <w:r>
              <w:rPr>
                <w:spacing w:val="-2"/>
                <w:sz w:val="15"/>
              </w:rPr>
              <w:t xml:space="preserve"> </w:t>
            </w:r>
            <w:r>
              <w:rPr>
                <w:sz w:val="15"/>
              </w:rPr>
              <w:t>schedules.</w:t>
            </w:r>
            <w:r>
              <w:rPr>
                <w:spacing w:val="-2"/>
                <w:sz w:val="15"/>
              </w:rPr>
              <w:t xml:space="preserve"> </w:t>
            </w:r>
            <w:r>
              <w:rPr>
                <w:sz w:val="15"/>
              </w:rPr>
              <w:t>Details</w:t>
            </w:r>
            <w:r>
              <w:rPr>
                <w:spacing w:val="-2"/>
                <w:sz w:val="15"/>
              </w:rPr>
              <w:t xml:space="preserve"> </w:t>
            </w:r>
            <w:r w:rsidR="00842409">
              <w:rPr>
                <w:sz w:val="15"/>
              </w:rPr>
              <w:t>of</w:t>
            </w:r>
            <w:r>
              <w:rPr>
                <w:spacing w:val="-2"/>
                <w:sz w:val="15"/>
              </w:rPr>
              <w:t xml:space="preserve"> </w:t>
            </w:r>
            <w:r>
              <w:rPr>
                <w:sz w:val="15"/>
              </w:rPr>
              <w:t>local</w:t>
            </w:r>
            <w:r>
              <w:rPr>
                <w:spacing w:val="-2"/>
                <w:sz w:val="15"/>
              </w:rPr>
              <w:t xml:space="preserve"> </w:t>
            </w:r>
            <w:r>
              <w:rPr>
                <w:sz w:val="15"/>
              </w:rPr>
              <w:t>reporting</w:t>
            </w:r>
            <w:r>
              <w:rPr>
                <w:spacing w:val="-2"/>
                <w:sz w:val="15"/>
              </w:rPr>
              <w:t xml:space="preserve"> </w:t>
            </w:r>
            <w:r>
              <w:rPr>
                <w:sz w:val="15"/>
              </w:rPr>
              <w:t>procedures</w:t>
            </w:r>
            <w:r>
              <w:rPr>
                <w:spacing w:val="-2"/>
                <w:sz w:val="15"/>
              </w:rPr>
              <w:t xml:space="preserve"> </w:t>
            </w:r>
            <w:r>
              <w:rPr>
                <w:sz w:val="15"/>
              </w:rPr>
              <w:t>are</w:t>
            </w:r>
            <w:r>
              <w:rPr>
                <w:spacing w:val="-2"/>
                <w:sz w:val="15"/>
              </w:rPr>
              <w:t xml:space="preserve"> </w:t>
            </w:r>
            <w:r>
              <w:rPr>
                <w:sz w:val="15"/>
              </w:rPr>
              <w:t>included</w:t>
            </w:r>
            <w:r>
              <w:rPr>
                <w:spacing w:val="-2"/>
                <w:sz w:val="15"/>
              </w:rPr>
              <w:t xml:space="preserve"> </w:t>
            </w:r>
            <w:r>
              <w:rPr>
                <w:sz w:val="15"/>
              </w:rPr>
              <w:t>in</w:t>
            </w:r>
            <w:r>
              <w:rPr>
                <w:spacing w:val="-2"/>
                <w:sz w:val="15"/>
              </w:rPr>
              <w:t xml:space="preserve"> </w:t>
            </w:r>
            <w:r>
              <w:rPr>
                <w:sz w:val="15"/>
              </w:rPr>
              <w:t>the</w:t>
            </w:r>
            <w:r>
              <w:rPr>
                <w:spacing w:val="-2"/>
                <w:sz w:val="15"/>
              </w:rPr>
              <w:t xml:space="preserve"> </w:t>
            </w:r>
            <w:r>
              <w:rPr>
                <w:sz w:val="15"/>
              </w:rPr>
              <w:t>EAP</w:t>
            </w:r>
            <w:r>
              <w:rPr>
                <w:spacing w:val="-2"/>
                <w:sz w:val="15"/>
              </w:rPr>
              <w:t xml:space="preserve"> </w:t>
            </w:r>
            <w:r>
              <w:rPr>
                <w:sz w:val="15"/>
              </w:rPr>
              <w:t>Procedures</w:t>
            </w:r>
            <w:r>
              <w:rPr>
                <w:spacing w:val="-2"/>
                <w:sz w:val="15"/>
              </w:rPr>
              <w:t xml:space="preserve"> </w:t>
            </w:r>
            <w:r>
              <w:rPr>
                <w:sz w:val="15"/>
              </w:rPr>
              <w:t>Manual.</w:t>
            </w:r>
            <w:r>
              <w:rPr>
                <w:spacing w:val="-1"/>
                <w:sz w:val="15"/>
              </w:rPr>
              <w:t xml:space="preserve"> </w:t>
            </w:r>
            <w:r>
              <w:rPr>
                <w:sz w:val="15"/>
              </w:rPr>
              <w:t>The</w:t>
            </w:r>
            <w:r>
              <w:rPr>
                <w:spacing w:val="-1"/>
                <w:sz w:val="15"/>
              </w:rPr>
              <w:t xml:space="preserve"> </w:t>
            </w:r>
            <w:r>
              <w:rPr>
                <w:sz w:val="15"/>
              </w:rPr>
              <w:t>Department</w:t>
            </w:r>
            <w:r>
              <w:rPr>
                <w:spacing w:val="-1"/>
                <w:sz w:val="15"/>
              </w:rPr>
              <w:t xml:space="preserve"> </w:t>
            </w:r>
            <w:r>
              <w:rPr>
                <w:sz w:val="15"/>
              </w:rPr>
              <w:t>of</w:t>
            </w:r>
            <w:r>
              <w:rPr>
                <w:spacing w:val="-1"/>
                <w:sz w:val="15"/>
              </w:rPr>
              <w:t xml:space="preserve"> </w:t>
            </w:r>
            <w:r>
              <w:rPr>
                <w:sz w:val="15"/>
              </w:rPr>
              <w:t>Human</w:t>
            </w:r>
            <w:r>
              <w:rPr>
                <w:spacing w:val="-1"/>
                <w:sz w:val="15"/>
              </w:rPr>
              <w:t xml:space="preserve"> </w:t>
            </w:r>
            <w:r>
              <w:rPr>
                <w:sz w:val="15"/>
              </w:rPr>
              <w:t>Services</w:t>
            </w:r>
            <w:r>
              <w:rPr>
                <w:spacing w:val="-1"/>
                <w:sz w:val="15"/>
              </w:rPr>
              <w:t xml:space="preserve"> </w:t>
            </w:r>
            <w:r>
              <w:rPr>
                <w:sz w:val="15"/>
              </w:rPr>
              <w:t>will</w:t>
            </w:r>
            <w:r>
              <w:rPr>
                <w:spacing w:val="-1"/>
                <w:sz w:val="15"/>
              </w:rPr>
              <w:t xml:space="preserve"> </w:t>
            </w:r>
            <w:r>
              <w:rPr>
                <w:sz w:val="15"/>
              </w:rPr>
              <w:t>monitor</w:t>
            </w:r>
            <w:r>
              <w:rPr>
                <w:spacing w:val="-1"/>
                <w:sz w:val="15"/>
              </w:rPr>
              <w:t xml:space="preserve"> </w:t>
            </w:r>
            <w:r>
              <w:rPr>
                <w:sz w:val="15"/>
              </w:rPr>
              <w:t>the</w:t>
            </w:r>
            <w:r>
              <w:rPr>
                <w:spacing w:val="-1"/>
                <w:sz w:val="15"/>
              </w:rPr>
              <w:t xml:space="preserve"> </w:t>
            </w:r>
            <w:r>
              <w:rPr>
                <w:sz w:val="15"/>
              </w:rPr>
              <w:t>activities</w:t>
            </w:r>
            <w:r>
              <w:rPr>
                <w:spacing w:val="-1"/>
                <w:sz w:val="15"/>
              </w:rPr>
              <w:t xml:space="preserve"> </w:t>
            </w:r>
            <w:r>
              <w:rPr>
                <w:sz w:val="15"/>
              </w:rPr>
              <w:t>of</w:t>
            </w:r>
            <w:r>
              <w:rPr>
                <w:spacing w:val="-1"/>
                <w:sz w:val="15"/>
              </w:rPr>
              <w:t xml:space="preserve"> </w:t>
            </w:r>
            <w:r>
              <w:rPr>
                <w:sz w:val="15"/>
              </w:rPr>
              <w:t>the</w:t>
            </w:r>
            <w:r>
              <w:rPr>
                <w:spacing w:val="-1"/>
                <w:sz w:val="15"/>
              </w:rPr>
              <w:t xml:space="preserve"> </w:t>
            </w:r>
            <w:r w:rsidR="004F20F9">
              <w:rPr>
                <w:sz w:val="15"/>
              </w:rPr>
              <w:t>CAAs</w:t>
            </w:r>
            <w:r>
              <w:rPr>
                <w:spacing w:val="-1"/>
                <w:sz w:val="15"/>
              </w:rPr>
              <w:t xml:space="preserve"> </w:t>
            </w:r>
            <w:r>
              <w:rPr>
                <w:sz w:val="15"/>
              </w:rPr>
              <w:t>at</w:t>
            </w:r>
            <w:r>
              <w:rPr>
                <w:spacing w:val="-1"/>
                <w:sz w:val="15"/>
              </w:rPr>
              <w:t xml:space="preserve"> </w:t>
            </w:r>
            <w:r>
              <w:rPr>
                <w:sz w:val="15"/>
              </w:rPr>
              <w:t>least</w:t>
            </w:r>
            <w:r>
              <w:rPr>
                <w:spacing w:val="-1"/>
                <w:sz w:val="15"/>
              </w:rPr>
              <w:t xml:space="preserve"> </w:t>
            </w:r>
            <w:r>
              <w:rPr>
                <w:sz w:val="15"/>
              </w:rPr>
              <w:t>every</w:t>
            </w:r>
            <w:r>
              <w:rPr>
                <w:spacing w:val="-1"/>
                <w:sz w:val="15"/>
              </w:rPr>
              <w:t xml:space="preserve"> </w:t>
            </w:r>
            <w:r>
              <w:rPr>
                <w:sz w:val="15"/>
              </w:rPr>
              <w:t>three</w:t>
            </w:r>
            <w:r>
              <w:rPr>
                <w:spacing w:val="-1"/>
                <w:sz w:val="15"/>
              </w:rPr>
              <w:t xml:space="preserve"> </w:t>
            </w:r>
            <w:r>
              <w:rPr>
                <w:sz w:val="15"/>
              </w:rPr>
              <w:t>years</w:t>
            </w:r>
            <w:r>
              <w:rPr>
                <w:spacing w:val="-1"/>
                <w:sz w:val="15"/>
              </w:rPr>
              <w:t xml:space="preserve"> </w:t>
            </w:r>
            <w:r>
              <w:rPr>
                <w:sz w:val="15"/>
              </w:rPr>
              <w:t>using</w:t>
            </w:r>
            <w:r>
              <w:rPr>
                <w:spacing w:val="-1"/>
                <w:sz w:val="15"/>
              </w:rPr>
              <w:t xml:space="preserve"> </w:t>
            </w:r>
            <w:r>
              <w:rPr>
                <w:sz w:val="15"/>
              </w:rPr>
              <w:t>on-site</w:t>
            </w:r>
            <w:r>
              <w:rPr>
                <w:spacing w:val="-1"/>
                <w:sz w:val="15"/>
              </w:rPr>
              <w:t xml:space="preserve"> </w:t>
            </w:r>
            <w:r>
              <w:rPr>
                <w:sz w:val="15"/>
              </w:rPr>
              <w:t>reviews</w:t>
            </w:r>
            <w:r>
              <w:rPr>
                <w:spacing w:val="-1"/>
                <w:sz w:val="15"/>
              </w:rPr>
              <w:t xml:space="preserve"> </w:t>
            </w:r>
            <w:r>
              <w:rPr>
                <w:sz w:val="15"/>
              </w:rPr>
              <w:t>and</w:t>
            </w:r>
            <w:r>
              <w:rPr>
                <w:spacing w:val="-1"/>
                <w:sz w:val="15"/>
              </w:rPr>
              <w:t xml:space="preserve"> </w:t>
            </w:r>
            <w:r>
              <w:rPr>
                <w:sz w:val="15"/>
              </w:rPr>
              <w:t>desk</w:t>
            </w:r>
            <w:r>
              <w:rPr>
                <w:spacing w:val="-1"/>
                <w:sz w:val="15"/>
              </w:rPr>
              <w:t xml:space="preserve"> </w:t>
            </w:r>
            <w:r>
              <w:rPr>
                <w:sz w:val="15"/>
              </w:rPr>
              <w:t>audits.</w:t>
            </w:r>
            <w:r>
              <w:rPr>
                <w:spacing w:val="-1"/>
                <w:sz w:val="15"/>
              </w:rPr>
              <w:t xml:space="preserve"> </w:t>
            </w:r>
            <w:r>
              <w:rPr>
                <w:sz w:val="15"/>
              </w:rPr>
              <w:t xml:space="preserve">In addition, we conduct desk reviews, technical assistance by phone, and monitoring of the EAP subsystem. DHS can conduct unannounced monitoring visits if the agency is </w:t>
            </w:r>
            <w:r w:rsidR="004F20F9">
              <w:rPr>
                <w:sz w:val="15"/>
              </w:rPr>
              <w:t xml:space="preserve">at </w:t>
            </w:r>
            <w:r>
              <w:rPr>
                <w:sz w:val="15"/>
              </w:rPr>
              <w:t>high risk or presented with reasonable evidence of fraud, abuse</w:t>
            </w:r>
            <w:r w:rsidR="00A62FBD">
              <w:rPr>
                <w:sz w:val="15"/>
              </w:rPr>
              <w:t>,</w:t>
            </w:r>
            <w:r>
              <w:rPr>
                <w:sz w:val="15"/>
              </w:rPr>
              <w:t xml:space="preserve"> or neglect of program funds or mismanagement </w:t>
            </w:r>
            <w:r w:rsidR="004F20F9">
              <w:rPr>
                <w:sz w:val="15"/>
              </w:rPr>
              <w:t>of the program</w:t>
            </w:r>
            <w:r>
              <w:rPr>
                <w:sz w:val="15"/>
              </w:rPr>
              <w:t xml:space="preserve">. The Division/State office will </w:t>
            </w:r>
            <w:r w:rsidR="004F20F9">
              <w:rPr>
                <w:sz w:val="15"/>
              </w:rPr>
              <w:t>ensure</w:t>
            </w:r>
            <w:r>
              <w:rPr>
                <w:sz w:val="15"/>
              </w:rPr>
              <w:t xml:space="preserve"> that the appropriate warning statements are included on benefit applications, Home Energy Supplier's</w:t>
            </w:r>
            <w:r>
              <w:rPr>
                <w:spacing w:val="40"/>
                <w:sz w:val="15"/>
              </w:rPr>
              <w:t xml:space="preserve"> </w:t>
            </w:r>
            <w:r>
              <w:rPr>
                <w:sz w:val="15"/>
              </w:rPr>
              <w:t>Agreements,</w:t>
            </w:r>
            <w:r>
              <w:rPr>
                <w:spacing w:val="-2"/>
                <w:sz w:val="15"/>
              </w:rPr>
              <w:t xml:space="preserve"> </w:t>
            </w:r>
            <w:r>
              <w:rPr>
                <w:sz w:val="15"/>
              </w:rPr>
              <w:t>contracts</w:t>
            </w:r>
            <w:r>
              <w:rPr>
                <w:spacing w:val="-2"/>
                <w:sz w:val="15"/>
              </w:rPr>
              <w:t xml:space="preserve"> </w:t>
            </w:r>
            <w:r>
              <w:rPr>
                <w:sz w:val="15"/>
              </w:rPr>
              <w:t>with</w:t>
            </w:r>
            <w:r>
              <w:rPr>
                <w:spacing w:val="-2"/>
                <w:sz w:val="15"/>
              </w:rPr>
              <w:t xml:space="preserve"> </w:t>
            </w:r>
            <w:r>
              <w:rPr>
                <w:sz w:val="15"/>
              </w:rPr>
              <w:t>CAAs</w:t>
            </w:r>
            <w:r w:rsidR="004F20F9">
              <w:rPr>
                <w:sz w:val="15"/>
              </w:rPr>
              <w:t>,</w:t>
            </w:r>
            <w:r>
              <w:rPr>
                <w:spacing w:val="-2"/>
                <w:sz w:val="15"/>
              </w:rPr>
              <w:t xml:space="preserve"> </w:t>
            </w:r>
            <w:r>
              <w:rPr>
                <w:sz w:val="15"/>
              </w:rPr>
              <w:t>and</w:t>
            </w:r>
            <w:r>
              <w:rPr>
                <w:spacing w:val="-2"/>
                <w:sz w:val="15"/>
              </w:rPr>
              <w:t xml:space="preserve"> </w:t>
            </w:r>
            <w:r>
              <w:rPr>
                <w:sz w:val="15"/>
              </w:rPr>
              <w:t>Letters</w:t>
            </w:r>
            <w:r>
              <w:rPr>
                <w:spacing w:val="-2"/>
                <w:sz w:val="15"/>
              </w:rPr>
              <w:t xml:space="preserve"> </w:t>
            </w:r>
            <w:r>
              <w:rPr>
                <w:sz w:val="15"/>
              </w:rPr>
              <w:t>of</w:t>
            </w:r>
            <w:r>
              <w:rPr>
                <w:spacing w:val="-2"/>
                <w:sz w:val="15"/>
              </w:rPr>
              <w:t xml:space="preserve"> </w:t>
            </w:r>
            <w:r>
              <w:rPr>
                <w:sz w:val="15"/>
              </w:rPr>
              <w:t>Agreement</w:t>
            </w:r>
            <w:r>
              <w:rPr>
                <w:spacing w:val="-2"/>
                <w:sz w:val="15"/>
              </w:rPr>
              <w:t xml:space="preserve"> </w:t>
            </w:r>
            <w:r>
              <w:rPr>
                <w:sz w:val="15"/>
              </w:rPr>
              <w:t>to</w:t>
            </w:r>
            <w:r>
              <w:rPr>
                <w:spacing w:val="-2"/>
                <w:sz w:val="15"/>
              </w:rPr>
              <w:t xml:space="preserve"> </w:t>
            </w:r>
            <w:r>
              <w:rPr>
                <w:sz w:val="15"/>
              </w:rPr>
              <w:t>prevent,</w:t>
            </w:r>
            <w:r>
              <w:rPr>
                <w:spacing w:val="-2"/>
                <w:sz w:val="15"/>
              </w:rPr>
              <w:t xml:space="preserve"> </w:t>
            </w:r>
            <w:r>
              <w:rPr>
                <w:sz w:val="15"/>
              </w:rPr>
              <w:t>detect,</w:t>
            </w:r>
            <w:r>
              <w:rPr>
                <w:spacing w:val="-2"/>
                <w:sz w:val="15"/>
              </w:rPr>
              <w:t xml:space="preserve"> </w:t>
            </w:r>
            <w:r>
              <w:rPr>
                <w:sz w:val="15"/>
              </w:rPr>
              <w:t>and</w:t>
            </w:r>
            <w:r>
              <w:rPr>
                <w:spacing w:val="-2"/>
                <w:sz w:val="15"/>
              </w:rPr>
              <w:t xml:space="preserve"> </w:t>
            </w:r>
            <w:r>
              <w:rPr>
                <w:sz w:val="15"/>
              </w:rPr>
              <w:t>correct</w:t>
            </w:r>
            <w:r>
              <w:rPr>
                <w:spacing w:val="-2"/>
                <w:sz w:val="15"/>
              </w:rPr>
              <w:t xml:space="preserve"> </w:t>
            </w:r>
            <w:r>
              <w:rPr>
                <w:sz w:val="15"/>
              </w:rPr>
              <w:t>waste,</w:t>
            </w:r>
            <w:r>
              <w:rPr>
                <w:spacing w:val="-2"/>
                <w:sz w:val="15"/>
              </w:rPr>
              <w:t xml:space="preserve"> </w:t>
            </w:r>
            <w:r w:rsidR="00842409">
              <w:rPr>
                <w:sz w:val="15"/>
              </w:rPr>
              <w:t>fraud,</w:t>
            </w:r>
            <w:r>
              <w:rPr>
                <w:spacing w:val="-2"/>
                <w:sz w:val="15"/>
              </w:rPr>
              <w:t xml:space="preserve"> </w:t>
            </w:r>
            <w:r>
              <w:rPr>
                <w:sz w:val="15"/>
              </w:rPr>
              <w:t>and</w:t>
            </w:r>
            <w:r>
              <w:rPr>
                <w:spacing w:val="-2"/>
                <w:sz w:val="15"/>
              </w:rPr>
              <w:t xml:space="preserve"> </w:t>
            </w:r>
            <w:r>
              <w:rPr>
                <w:sz w:val="15"/>
              </w:rPr>
              <w:t>abuse.</w:t>
            </w:r>
            <w:r>
              <w:rPr>
                <w:spacing w:val="-2"/>
                <w:sz w:val="15"/>
              </w:rPr>
              <w:t xml:space="preserve"> </w:t>
            </w:r>
            <w:r>
              <w:rPr>
                <w:sz w:val="15"/>
              </w:rPr>
              <w:t>Should</w:t>
            </w:r>
            <w:r>
              <w:rPr>
                <w:spacing w:val="-2"/>
                <w:sz w:val="15"/>
              </w:rPr>
              <w:t xml:space="preserve"> </w:t>
            </w:r>
            <w:r>
              <w:rPr>
                <w:sz w:val="15"/>
              </w:rPr>
              <w:t>households</w:t>
            </w:r>
            <w:r>
              <w:rPr>
                <w:spacing w:val="-2"/>
                <w:sz w:val="15"/>
              </w:rPr>
              <w:t xml:space="preserve"> </w:t>
            </w:r>
            <w:r>
              <w:rPr>
                <w:sz w:val="15"/>
              </w:rPr>
              <w:t>receive</w:t>
            </w:r>
            <w:r w:rsidR="00A62FBD">
              <w:rPr>
                <w:sz w:val="15"/>
              </w:rPr>
              <w:t xml:space="preserve"> an </w:t>
            </w:r>
            <w:r w:rsidR="00A62FBD">
              <w:rPr>
                <w:spacing w:val="40"/>
                <w:sz w:val="15"/>
              </w:rPr>
              <w:t>overpayment</w:t>
            </w:r>
            <w:r>
              <w:rPr>
                <w:sz w:val="15"/>
              </w:rPr>
              <w:t>,</w:t>
            </w:r>
            <w:r>
              <w:rPr>
                <w:spacing w:val="-1"/>
                <w:sz w:val="15"/>
              </w:rPr>
              <w:t xml:space="preserve"> </w:t>
            </w:r>
            <w:r>
              <w:rPr>
                <w:sz w:val="15"/>
              </w:rPr>
              <w:t>procedures</w:t>
            </w:r>
            <w:r>
              <w:rPr>
                <w:spacing w:val="-1"/>
                <w:sz w:val="15"/>
              </w:rPr>
              <w:t xml:space="preserve"> </w:t>
            </w:r>
            <w:r>
              <w:rPr>
                <w:sz w:val="15"/>
              </w:rPr>
              <w:t>as</w:t>
            </w:r>
            <w:r>
              <w:rPr>
                <w:spacing w:val="-1"/>
                <w:sz w:val="15"/>
              </w:rPr>
              <w:t xml:space="preserve"> </w:t>
            </w:r>
            <w:r>
              <w:rPr>
                <w:sz w:val="15"/>
              </w:rPr>
              <w:t>outlined</w:t>
            </w:r>
            <w:r>
              <w:rPr>
                <w:spacing w:val="-1"/>
                <w:sz w:val="15"/>
              </w:rPr>
              <w:t xml:space="preserve"> </w:t>
            </w:r>
            <w:r>
              <w:rPr>
                <w:sz w:val="15"/>
              </w:rPr>
              <w:t>in</w:t>
            </w:r>
            <w:r>
              <w:rPr>
                <w:spacing w:val="-1"/>
                <w:sz w:val="15"/>
              </w:rPr>
              <w:t xml:space="preserve"> </w:t>
            </w:r>
            <w:r>
              <w:rPr>
                <w:sz w:val="15"/>
              </w:rPr>
              <w:t>the</w:t>
            </w:r>
            <w:r>
              <w:rPr>
                <w:spacing w:val="-1"/>
                <w:sz w:val="15"/>
              </w:rPr>
              <w:t xml:space="preserve"> </w:t>
            </w:r>
            <w:r>
              <w:rPr>
                <w:sz w:val="15"/>
              </w:rPr>
              <w:t>EAP</w:t>
            </w:r>
            <w:r>
              <w:rPr>
                <w:spacing w:val="-1"/>
                <w:sz w:val="15"/>
              </w:rPr>
              <w:t xml:space="preserve"> </w:t>
            </w:r>
            <w:r>
              <w:rPr>
                <w:sz w:val="15"/>
              </w:rPr>
              <w:t>Procedures</w:t>
            </w:r>
            <w:r>
              <w:rPr>
                <w:spacing w:val="-1"/>
                <w:sz w:val="15"/>
              </w:rPr>
              <w:t xml:space="preserve"> </w:t>
            </w:r>
            <w:r>
              <w:rPr>
                <w:sz w:val="15"/>
              </w:rPr>
              <w:t>Manual</w:t>
            </w:r>
            <w:r>
              <w:rPr>
                <w:spacing w:val="-1"/>
                <w:sz w:val="15"/>
              </w:rPr>
              <w:t xml:space="preserve"> </w:t>
            </w:r>
            <w:r>
              <w:rPr>
                <w:sz w:val="15"/>
              </w:rPr>
              <w:t>will</w:t>
            </w:r>
            <w:r>
              <w:rPr>
                <w:spacing w:val="-1"/>
                <w:sz w:val="15"/>
              </w:rPr>
              <w:t xml:space="preserve"> </w:t>
            </w:r>
            <w:r>
              <w:rPr>
                <w:sz w:val="15"/>
              </w:rPr>
              <w:t>be</w:t>
            </w:r>
            <w:r>
              <w:rPr>
                <w:spacing w:val="-1"/>
                <w:sz w:val="15"/>
              </w:rPr>
              <w:t xml:space="preserve"> </w:t>
            </w:r>
            <w:r>
              <w:rPr>
                <w:sz w:val="15"/>
              </w:rPr>
              <w:t>implemented</w:t>
            </w:r>
            <w:r>
              <w:rPr>
                <w:spacing w:val="-1"/>
                <w:sz w:val="15"/>
              </w:rPr>
              <w:t xml:space="preserve"> </w:t>
            </w:r>
            <w:r>
              <w:rPr>
                <w:sz w:val="15"/>
              </w:rPr>
              <w:t>for</w:t>
            </w:r>
            <w:r>
              <w:rPr>
                <w:spacing w:val="-1"/>
                <w:sz w:val="15"/>
              </w:rPr>
              <w:t xml:space="preserve"> </w:t>
            </w:r>
            <w:r>
              <w:rPr>
                <w:sz w:val="15"/>
              </w:rPr>
              <w:t>recoupment</w:t>
            </w:r>
            <w:r>
              <w:rPr>
                <w:spacing w:val="-1"/>
                <w:sz w:val="15"/>
              </w:rPr>
              <w:t xml:space="preserve"> </w:t>
            </w:r>
            <w:r>
              <w:rPr>
                <w:sz w:val="15"/>
              </w:rPr>
              <w:t>or</w:t>
            </w:r>
            <w:r>
              <w:rPr>
                <w:spacing w:val="-1"/>
                <w:sz w:val="15"/>
              </w:rPr>
              <w:t xml:space="preserve"> </w:t>
            </w:r>
            <w:r>
              <w:rPr>
                <w:sz w:val="15"/>
              </w:rPr>
              <w:t>repayment</w:t>
            </w:r>
            <w:r>
              <w:rPr>
                <w:spacing w:val="-1"/>
                <w:sz w:val="15"/>
              </w:rPr>
              <w:t xml:space="preserve"> </w:t>
            </w:r>
            <w:r>
              <w:rPr>
                <w:sz w:val="15"/>
              </w:rPr>
              <w:t>of</w:t>
            </w:r>
            <w:r>
              <w:rPr>
                <w:spacing w:val="-1"/>
                <w:sz w:val="15"/>
              </w:rPr>
              <w:t xml:space="preserve"> </w:t>
            </w:r>
            <w:r>
              <w:rPr>
                <w:sz w:val="15"/>
              </w:rPr>
              <w:t>such</w:t>
            </w:r>
            <w:r>
              <w:rPr>
                <w:spacing w:val="-1"/>
                <w:sz w:val="15"/>
              </w:rPr>
              <w:t xml:space="preserve"> </w:t>
            </w:r>
            <w:r>
              <w:rPr>
                <w:sz w:val="15"/>
              </w:rPr>
              <w:t>overpayment</w:t>
            </w:r>
            <w:r>
              <w:rPr>
                <w:spacing w:val="-1"/>
                <w:sz w:val="15"/>
              </w:rPr>
              <w:t xml:space="preserve"> </w:t>
            </w:r>
            <w:r>
              <w:rPr>
                <w:sz w:val="15"/>
              </w:rPr>
              <w:t>or</w:t>
            </w:r>
            <w:r>
              <w:rPr>
                <w:spacing w:val="-1"/>
                <w:sz w:val="15"/>
              </w:rPr>
              <w:t xml:space="preserve"> </w:t>
            </w:r>
            <w:r>
              <w:rPr>
                <w:sz w:val="15"/>
              </w:rPr>
              <w:t>referred to the office that handles fraud and abuse.</w:t>
            </w:r>
          </w:p>
        </w:tc>
      </w:tr>
      <w:tr w:rsidR="00FA004E" w14:paraId="30B49C3D" w14:textId="77777777">
        <w:trPr>
          <w:trHeight w:val="435"/>
          <w:tblCellSpacing w:w="7" w:type="dxa"/>
        </w:trPr>
        <w:tc>
          <w:tcPr>
            <w:tcW w:w="9414" w:type="dxa"/>
            <w:tcBorders>
              <w:top w:val="nil"/>
              <w:bottom w:val="nil"/>
            </w:tcBorders>
            <w:shd w:val="clear" w:color="auto" w:fill="FFFFFF"/>
          </w:tcPr>
          <w:p w14:paraId="2682ACD7" w14:textId="77777777" w:rsidR="00FA004E" w:rsidRDefault="00FA004E">
            <w:pPr>
              <w:pStyle w:val="TableParagraph"/>
              <w:spacing w:before="10"/>
              <w:rPr>
                <w:b/>
                <w:sz w:val="17"/>
              </w:rPr>
            </w:pPr>
          </w:p>
          <w:p w14:paraId="7E2D737E" w14:textId="77777777" w:rsidR="00FA004E" w:rsidRDefault="00B00205">
            <w:pPr>
              <w:pStyle w:val="TableParagraph"/>
              <w:ind w:left="75"/>
              <w:rPr>
                <w:b/>
                <w:sz w:val="15"/>
              </w:rPr>
            </w:pPr>
            <w:r>
              <w:rPr>
                <w:b/>
                <w:sz w:val="15"/>
              </w:rPr>
              <w:t xml:space="preserve">10.7. Describe how you select local agencies for monitoring </w:t>
            </w:r>
            <w:r>
              <w:rPr>
                <w:b/>
                <w:spacing w:val="-2"/>
                <w:sz w:val="15"/>
              </w:rPr>
              <w:t>reviews.</w:t>
            </w:r>
          </w:p>
        </w:tc>
      </w:tr>
      <w:tr w:rsidR="00FA004E" w14:paraId="3C8C2446" w14:textId="77777777">
        <w:trPr>
          <w:trHeight w:val="1252"/>
          <w:tblCellSpacing w:w="7" w:type="dxa"/>
        </w:trPr>
        <w:tc>
          <w:tcPr>
            <w:tcW w:w="9414" w:type="dxa"/>
            <w:tcBorders>
              <w:top w:val="nil"/>
              <w:bottom w:val="nil"/>
            </w:tcBorders>
            <w:shd w:val="clear" w:color="auto" w:fill="FFFFFF"/>
          </w:tcPr>
          <w:p w14:paraId="1BDAA68E" w14:textId="77777777" w:rsidR="00FA004E" w:rsidRDefault="00B00205">
            <w:pPr>
              <w:pStyle w:val="TableParagraph"/>
              <w:spacing w:before="33"/>
              <w:ind w:left="300"/>
              <w:rPr>
                <w:b/>
                <w:sz w:val="15"/>
              </w:rPr>
            </w:pPr>
            <w:r>
              <w:rPr>
                <w:b/>
                <w:sz w:val="15"/>
              </w:rPr>
              <w:t xml:space="preserve">Site </w:t>
            </w:r>
            <w:r>
              <w:rPr>
                <w:b/>
                <w:spacing w:val="-2"/>
                <w:sz w:val="15"/>
              </w:rPr>
              <w:t>Visits:</w:t>
            </w:r>
          </w:p>
          <w:p w14:paraId="2E34599F" w14:textId="77777777" w:rsidR="00FA004E" w:rsidRDefault="00FA004E">
            <w:pPr>
              <w:pStyle w:val="TableParagraph"/>
              <w:rPr>
                <w:b/>
                <w:sz w:val="13"/>
              </w:rPr>
            </w:pPr>
          </w:p>
          <w:p w14:paraId="295EFFE8" w14:textId="05FF5C3A" w:rsidR="00FA004E" w:rsidRDefault="00B00205" w:rsidP="00842409">
            <w:pPr>
              <w:pStyle w:val="TableParagraph"/>
              <w:ind w:left="525" w:right="79"/>
              <w:jc w:val="both"/>
              <w:rPr>
                <w:sz w:val="15"/>
              </w:rPr>
            </w:pPr>
            <w:r>
              <w:rPr>
                <w:sz w:val="15"/>
              </w:rPr>
              <w:t>All</w:t>
            </w:r>
            <w:r>
              <w:rPr>
                <w:spacing w:val="-2"/>
                <w:sz w:val="15"/>
              </w:rPr>
              <w:t xml:space="preserve"> </w:t>
            </w:r>
            <w:r>
              <w:rPr>
                <w:sz w:val="15"/>
              </w:rPr>
              <w:t>agencies</w:t>
            </w:r>
            <w:r>
              <w:rPr>
                <w:spacing w:val="-2"/>
                <w:sz w:val="15"/>
              </w:rPr>
              <w:t xml:space="preserve"> </w:t>
            </w:r>
            <w:r>
              <w:rPr>
                <w:sz w:val="15"/>
              </w:rPr>
              <w:t>could</w:t>
            </w:r>
            <w:r>
              <w:rPr>
                <w:spacing w:val="-2"/>
                <w:sz w:val="15"/>
              </w:rPr>
              <w:t xml:space="preserve"> </w:t>
            </w:r>
            <w:r>
              <w:rPr>
                <w:sz w:val="15"/>
              </w:rPr>
              <w:t>receive</w:t>
            </w:r>
            <w:r>
              <w:rPr>
                <w:spacing w:val="-2"/>
                <w:sz w:val="15"/>
              </w:rPr>
              <w:t xml:space="preserve"> </w:t>
            </w:r>
            <w:r>
              <w:rPr>
                <w:sz w:val="15"/>
              </w:rPr>
              <w:t>a</w:t>
            </w:r>
            <w:r>
              <w:rPr>
                <w:spacing w:val="-2"/>
                <w:sz w:val="15"/>
              </w:rPr>
              <w:t xml:space="preserve"> </w:t>
            </w:r>
            <w:r>
              <w:rPr>
                <w:sz w:val="15"/>
              </w:rPr>
              <w:t>site</w:t>
            </w:r>
            <w:r>
              <w:rPr>
                <w:spacing w:val="-2"/>
                <w:sz w:val="15"/>
              </w:rPr>
              <w:t xml:space="preserve"> </w:t>
            </w:r>
            <w:r>
              <w:rPr>
                <w:sz w:val="15"/>
              </w:rPr>
              <w:t>visit.</w:t>
            </w:r>
            <w:r>
              <w:rPr>
                <w:spacing w:val="34"/>
                <w:sz w:val="15"/>
              </w:rPr>
              <w:t xml:space="preserve"> </w:t>
            </w:r>
            <w:r>
              <w:rPr>
                <w:sz w:val="15"/>
              </w:rPr>
              <w:t>If</w:t>
            </w:r>
            <w:r>
              <w:rPr>
                <w:spacing w:val="-2"/>
                <w:sz w:val="15"/>
              </w:rPr>
              <w:t xml:space="preserve"> </w:t>
            </w:r>
            <w:r>
              <w:rPr>
                <w:sz w:val="15"/>
              </w:rPr>
              <w:t>an</w:t>
            </w:r>
            <w:r>
              <w:rPr>
                <w:spacing w:val="-2"/>
                <w:sz w:val="15"/>
              </w:rPr>
              <w:t xml:space="preserve"> </w:t>
            </w:r>
            <w:r>
              <w:rPr>
                <w:sz w:val="15"/>
              </w:rPr>
              <w:t>agency</w:t>
            </w:r>
            <w:r>
              <w:rPr>
                <w:spacing w:val="-2"/>
                <w:sz w:val="15"/>
              </w:rPr>
              <w:t xml:space="preserve"> </w:t>
            </w:r>
            <w:r>
              <w:rPr>
                <w:sz w:val="15"/>
              </w:rPr>
              <w:t>has</w:t>
            </w:r>
            <w:r>
              <w:rPr>
                <w:spacing w:val="-2"/>
                <w:sz w:val="15"/>
              </w:rPr>
              <w:t xml:space="preserve"> </w:t>
            </w:r>
            <w:r>
              <w:rPr>
                <w:sz w:val="15"/>
              </w:rPr>
              <w:t>not</w:t>
            </w:r>
            <w:r>
              <w:rPr>
                <w:spacing w:val="-2"/>
                <w:sz w:val="15"/>
              </w:rPr>
              <w:t xml:space="preserve"> </w:t>
            </w:r>
            <w:r>
              <w:rPr>
                <w:sz w:val="15"/>
              </w:rPr>
              <w:t>received</w:t>
            </w:r>
            <w:r>
              <w:rPr>
                <w:spacing w:val="-2"/>
                <w:sz w:val="15"/>
              </w:rPr>
              <w:t xml:space="preserve"> </w:t>
            </w:r>
            <w:r>
              <w:rPr>
                <w:sz w:val="15"/>
              </w:rPr>
              <w:t>an</w:t>
            </w:r>
            <w:r>
              <w:rPr>
                <w:spacing w:val="-2"/>
                <w:sz w:val="15"/>
              </w:rPr>
              <w:t xml:space="preserve"> </w:t>
            </w:r>
            <w:r>
              <w:rPr>
                <w:sz w:val="15"/>
              </w:rPr>
              <w:t>on-site</w:t>
            </w:r>
            <w:r>
              <w:rPr>
                <w:spacing w:val="-2"/>
                <w:sz w:val="15"/>
              </w:rPr>
              <w:t xml:space="preserve"> </w:t>
            </w:r>
            <w:r>
              <w:rPr>
                <w:sz w:val="15"/>
              </w:rPr>
              <w:t>review</w:t>
            </w:r>
            <w:r>
              <w:rPr>
                <w:spacing w:val="-2"/>
                <w:sz w:val="15"/>
              </w:rPr>
              <w:t xml:space="preserve"> </w:t>
            </w:r>
            <w:r>
              <w:rPr>
                <w:sz w:val="15"/>
              </w:rPr>
              <w:t>within</w:t>
            </w:r>
            <w:r>
              <w:rPr>
                <w:spacing w:val="-2"/>
                <w:sz w:val="15"/>
              </w:rPr>
              <w:t xml:space="preserve"> </w:t>
            </w:r>
            <w:r>
              <w:rPr>
                <w:sz w:val="15"/>
              </w:rPr>
              <w:t>the</w:t>
            </w:r>
            <w:r>
              <w:rPr>
                <w:spacing w:val="-2"/>
                <w:sz w:val="15"/>
              </w:rPr>
              <w:t xml:space="preserve"> </w:t>
            </w:r>
            <w:r>
              <w:rPr>
                <w:sz w:val="15"/>
              </w:rPr>
              <w:t>past</w:t>
            </w:r>
            <w:r>
              <w:rPr>
                <w:spacing w:val="-2"/>
                <w:sz w:val="15"/>
              </w:rPr>
              <w:t xml:space="preserve"> </w:t>
            </w:r>
            <w:r>
              <w:rPr>
                <w:sz w:val="15"/>
              </w:rPr>
              <w:t>2</w:t>
            </w:r>
            <w:r>
              <w:rPr>
                <w:spacing w:val="-2"/>
                <w:sz w:val="15"/>
              </w:rPr>
              <w:t xml:space="preserve"> </w:t>
            </w:r>
            <w:r>
              <w:rPr>
                <w:sz w:val="15"/>
              </w:rPr>
              <w:t>FFY</w:t>
            </w:r>
            <w:r>
              <w:rPr>
                <w:spacing w:val="-2"/>
                <w:sz w:val="15"/>
              </w:rPr>
              <w:t xml:space="preserve"> </w:t>
            </w:r>
            <w:r>
              <w:rPr>
                <w:sz w:val="15"/>
              </w:rPr>
              <w:t>years,</w:t>
            </w:r>
            <w:r>
              <w:rPr>
                <w:spacing w:val="-2"/>
                <w:sz w:val="15"/>
              </w:rPr>
              <w:t xml:space="preserve"> </w:t>
            </w:r>
            <w:r>
              <w:rPr>
                <w:sz w:val="15"/>
              </w:rPr>
              <w:t>they</w:t>
            </w:r>
            <w:r>
              <w:rPr>
                <w:spacing w:val="-2"/>
                <w:sz w:val="15"/>
              </w:rPr>
              <w:t xml:space="preserve"> </w:t>
            </w:r>
            <w:r>
              <w:rPr>
                <w:sz w:val="15"/>
              </w:rPr>
              <w:t>are</w:t>
            </w:r>
            <w:r>
              <w:rPr>
                <w:spacing w:val="-2"/>
                <w:sz w:val="15"/>
              </w:rPr>
              <w:t xml:space="preserve"> </w:t>
            </w:r>
            <w:r>
              <w:rPr>
                <w:sz w:val="15"/>
              </w:rPr>
              <w:t>to</w:t>
            </w:r>
            <w:r>
              <w:rPr>
                <w:spacing w:val="-2"/>
                <w:sz w:val="15"/>
              </w:rPr>
              <w:t xml:space="preserve"> </w:t>
            </w:r>
            <w:r>
              <w:rPr>
                <w:sz w:val="15"/>
              </w:rPr>
              <w:t>be</w:t>
            </w:r>
            <w:r>
              <w:rPr>
                <w:spacing w:val="-2"/>
                <w:sz w:val="15"/>
              </w:rPr>
              <w:t xml:space="preserve"> </w:t>
            </w:r>
            <w:r>
              <w:rPr>
                <w:sz w:val="15"/>
              </w:rPr>
              <w:t>reviewed</w:t>
            </w:r>
            <w:r>
              <w:rPr>
                <w:spacing w:val="40"/>
                <w:sz w:val="15"/>
              </w:rPr>
              <w:t xml:space="preserve"> </w:t>
            </w:r>
            <w:r>
              <w:rPr>
                <w:sz w:val="15"/>
              </w:rPr>
              <w:t>the</w:t>
            </w:r>
            <w:r>
              <w:rPr>
                <w:spacing w:val="-1"/>
                <w:sz w:val="15"/>
              </w:rPr>
              <w:t xml:space="preserve"> </w:t>
            </w:r>
            <w:r>
              <w:rPr>
                <w:sz w:val="15"/>
              </w:rPr>
              <w:t>following</w:t>
            </w:r>
            <w:r>
              <w:rPr>
                <w:spacing w:val="-1"/>
                <w:sz w:val="15"/>
              </w:rPr>
              <w:t xml:space="preserve"> </w:t>
            </w:r>
            <w:r>
              <w:rPr>
                <w:sz w:val="15"/>
              </w:rPr>
              <w:t>FFY.</w:t>
            </w:r>
            <w:r>
              <w:rPr>
                <w:spacing w:val="-1"/>
                <w:sz w:val="15"/>
              </w:rPr>
              <w:t xml:space="preserve"> </w:t>
            </w:r>
            <w:r>
              <w:rPr>
                <w:sz w:val="15"/>
              </w:rPr>
              <w:t>If</w:t>
            </w:r>
            <w:r>
              <w:rPr>
                <w:spacing w:val="-1"/>
                <w:sz w:val="15"/>
              </w:rPr>
              <w:t xml:space="preserve"> </w:t>
            </w:r>
            <w:r>
              <w:rPr>
                <w:sz w:val="15"/>
              </w:rPr>
              <w:t>an</w:t>
            </w:r>
            <w:r>
              <w:rPr>
                <w:spacing w:val="-1"/>
                <w:sz w:val="15"/>
              </w:rPr>
              <w:t xml:space="preserve"> </w:t>
            </w:r>
            <w:r>
              <w:rPr>
                <w:sz w:val="15"/>
              </w:rPr>
              <w:t>agency</w:t>
            </w:r>
            <w:r>
              <w:rPr>
                <w:spacing w:val="-1"/>
                <w:sz w:val="15"/>
              </w:rPr>
              <w:t xml:space="preserve"> </w:t>
            </w:r>
            <w:r>
              <w:rPr>
                <w:sz w:val="15"/>
              </w:rPr>
              <w:t>has</w:t>
            </w:r>
            <w:r>
              <w:rPr>
                <w:spacing w:val="-1"/>
                <w:sz w:val="15"/>
              </w:rPr>
              <w:t xml:space="preserve"> </w:t>
            </w:r>
            <w:r>
              <w:rPr>
                <w:sz w:val="15"/>
              </w:rPr>
              <w:t>received</w:t>
            </w:r>
            <w:r>
              <w:rPr>
                <w:spacing w:val="-1"/>
                <w:sz w:val="15"/>
              </w:rPr>
              <w:t xml:space="preserve"> </w:t>
            </w:r>
            <w:r>
              <w:rPr>
                <w:sz w:val="15"/>
              </w:rPr>
              <w:t>an</w:t>
            </w:r>
            <w:r>
              <w:rPr>
                <w:spacing w:val="-1"/>
                <w:sz w:val="15"/>
              </w:rPr>
              <w:t xml:space="preserve"> </w:t>
            </w:r>
            <w:r>
              <w:rPr>
                <w:sz w:val="15"/>
              </w:rPr>
              <w:t>unusual</w:t>
            </w:r>
            <w:r>
              <w:rPr>
                <w:spacing w:val="-1"/>
                <w:sz w:val="15"/>
              </w:rPr>
              <w:t xml:space="preserve"> </w:t>
            </w:r>
            <w:r>
              <w:rPr>
                <w:sz w:val="15"/>
              </w:rPr>
              <w:t>number</w:t>
            </w:r>
            <w:r>
              <w:rPr>
                <w:spacing w:val="-1"/>
                <w:sz w:val="15"/>
              </w:rPr>
              <w:t xml:space="preserve"> </w:t>
            </w:r>
            <w:r>
              <w:rPr>
                <w:sz w:val="15"/>
              </w:rPr>
              <w:t>of</w:t>
            </w:r>
            <w:r>
              <w:rPr>
                <w:spacing w:val="-1"/>
                <w:sz w:val="15"/>
              </w:rPr>
              <w:t xml:space="preserve"> </w:t>
            </w:r>
            <w:r>
              <w:rPr>
                <w:sz w:val="15"/>
              </w:rPr>
              <w:t>complaints</w:t>
            </w:r>
            <w:r>
              <w:rPr>
                <w:spacing w:val="-1"/>
                <w:sz w:val="15"/>
              </w:rPr>
              <w:t xml:space="preserve"> </w:t>
            </w:r>
            <w:r>
              <w:rPr>
                <w:sz w:val="15"/>
              </w:rPr>
              <w:t>or</w:t>
            </w:r>
            <w:r>
              <w:rPr>
                <w:spacing w:val="-1"/>
                <w:sz w:val="15"/>
              </w:rPr>
              <w:t xml:space="preserve"> </w:t>
            </w:r>
            <w:r>
              <w:rPr>
                <w:sz w:val="15"/>
              </w:rPr>
              <w:t>there</w:t>
            </w:r>
            <w:r>
              <w:rPr>
                <w:spacing w:val="-1"/>
                <w:sz w:val="15"/>
              </w:rPr>
              <w:t xml:space="preserve"> </w:t>
            </w:r>
            <w:r>
              <w:rPr>
                <w:sz w:val="15"/>
              </w:rPr>
              <w:t>is</w:t>
            </w:r>
            <w:r>
              <w:rPr>
                <w:spacing w:val="-1"/>
                <w:sz w:val="15"/>
              </w:rPr>
              <w:t xml:space="preserve"> </w:t>
            </w:r>
            <w:r>
              <w:rPr>
                <w:sz w:val="15"/>
              </w:rPr>
              <w:t>evidence</w:t>
            </w:r>
            <w:r>
              <w:rPr>
                <w:spacing w:val="-1"/>
                <w:sz w:val="15"/>
              </w:rPr>
              <w:t xml:space="preserve"> </w:t>
            </w:r>
            <w:r>
              <w:rPr>
                <w:sz w:val="15"/>
              </w:rPr>
              <w:t>of</w:t>
            </w:r>
            <w:r>
              <w:rPr>
                <w:spacing w:val="-1"/>
                <w:sz w:val="15"/>
              </w:rPr>
              <w:t xml:space="preserve"> </w:t>
            </w:r>
            <w:r>
              <w:rPr>
                <w:sz w:val="15"/>
              </w:rPr>
              <w:t>possible</w:t>
            </w:r>
            <w:r>
              <w:rPr>
                <w:spacing w:val="-1"/>
                <w:sz w:val="15"/>
              </w:rPr>
              <w:t xml:space="preserve"> </w:t>
            </w:r>
            <w:r>
              <w:rPr>
                <w:sz w:val="15"/>
              </w:rPr>
              <w:t>mismanagement,</w:t>
            </w:r>
            <w:r>
              <w:rPr>
                <w:spacing w:val="-1"/>
                <w:sz w:val="15"/>
              </w:rPr>
              <w:t xml:space="preserve"> </w:t>
            </w:r>
            <w:r>
              <w:rPr>
                <w:sz w:val="15"/>
              </w:rPr>
              <w:t>an</w:t>
            </w:r>
            <w:r>
              <w:rPr>
                <w:spacing w:val="-1"/>
                <w:sz w:val="15"/>
              </w:rPr>
              <w:t xml:space="preserve"> </w:t>
            </w:r>
            <w:r>
              <w:rPr>
                <w:sz w:val="15"/>
              </w:rPr>
              <w:t>on-site</w:t>
            </w:r>
            <w:r>
              <w:rPr>
                <w:spacing w:val="-1"/>
                <w:sz w:val="15"/>
              </w:rPr>
              <w:t xml:space="preserve"> </w:t>
            </w:r>
            <w:r>
              <w:rPr>
                <w:sz w:val="15"/>
              </w:rPr>
              <w:t>monitoring</w:t>
            </w:r>
            <w:r>
              <w:rPr>
                <w:spacing w:val="-1"/>
                <w:sz w:val="15"/>
              </w:rPr>
              <w:t xml:space="preserve"> </w:t>
            </w:r>
            <w:r>
              <w:rPr>
                <w:sz w:val="15"/>
              </w:rPr>
              <w:t>visit</w:t>
            </w:r>
            <w:r>
              <w:rPr>
                <w:spacing w:val="-2"/>
                <w:sz w:val="15"/>
              </w:rPr>
              <w:t xml:space="preserve"> </w:t>
            </w:r>
            <w:r>
              <w:rPr>
                <w:sz w:val="15"/>
              </w:rPr>
              <w:t>is</w:t>
            </w:r>
            <w:r>
              <w:rPr>
                <w:spacing w:val="-1"/>
                <w:sz w:val="15"/>
              </w:rPr>
              <w:t xml:space="preserve"> </w:t>
            </w:r>
            <w:r>
              <w:rPr>
                <w:sz w:val="15"/>
              </w:rPr>
              <w:t>conducted.</w:t>
            </w:r>
            <w:r>
              <w:rPr>
                <w:spacing w:val="-2"/>
                <w:sz w:val="15"/>
              </w:rPr>
              <w:t xml:space="preserve"> </w:t>
            </w:r>
            <w:r>
              <w:rPr>
                <w:sz w:val="15"/>
              </w:rPr>
              <w:t>If</w:t>
            </w:r>
            <w:r>
              <w:rPr>
                <w:spacing w:val="-1"/>
                <w:sz w:val="15"/>
              </w:rPr>
              <w:t xml:space="preserve"> </w:t>
            </w:r>
            <w:r>
              <w:rPr>
                <w:sz w:val="15"/>
              </w:rPr>
              <w:t>there</w:t>
            </w:r>
            <w:r>
              <w:rPr>
                <w:spacing w:val="-2"/>
                <w:sz w:val="15"/>
              </w:rPr>
              <w:t xml:space="preserve"> </w:t>
            </w:r>
            <w:r>
              <w:rPr>
                <w:sz w:val="15"/>
              </w:rPr>
              <w:t>is</w:t>
            </w:r>
            <w:r>
              <w:rPr>
                <w:spacing w:val="-1"/>
                <w:sz w:val="15"/>
              </w:rPr>
              <w:t xml:space="preserve"> </w:t>
            </w:r>
            <w:r>
              <w:rPr>
                <w:sz w:val="15"/>
              </w:rPr>
              <w:t>any</w:t>
            </w:r>
            <w:r>
              <w:rPr>
                <w:spacing w:val="-2"/>
                <w:sz w:val="15"/>
              </w:rPr>
              <w:t xml:space="preserve"> </w:t>
            </w:r>
            <w:r>
              <w:rPr>
                <w:sz w:val="15"/>
              </w:rPr>
              <w:t>information</w:t>
            </w:r>
            <w:r>
              <w:rPr>
                <w:spacing w:val="-1"/>
                <w:sz w:val="15"/>
              </w:rPr>
              <w:t xml:space="preserve"> </w:t>
            </w:r>
            <w:r>
              <w:rPr>
                <w:sz w:val="15"/>
              </w:rPr>
              <w:t>found</w:t>
            </w:r>
            <w:r>
              <w:rPr>
                <w:spacing w:val="-2"/>
                <w:sz w:val="15"/>
              </w:rPr>
              <w:t xml:space="preserve"> </w:t>
            </w:r>
            <w:r>
              <w:rPr>
                <w:sz w:val="15"/>
              </w:rPr>
              <w:t>during</w:t>
            </w:r>
            <w:r>
              <w:rPr>
                <w:spacing w:val="-1"/>
                <w:sz w:val="15"/>
              </w:rPr>
              <w:t xml:space="preserve"> </w:t>
            </w:r>
            <w:r>
              <w:rPr>
                <w:sz w:val="15"/>
              </w:rPr>
              <w:t>a</w:t>
            </w:r>
            <w:r>
              <w:rPr>
                <w:spacing w:val="-2"/>
                <w:sz w:val="15"/>
              </w:rPr>
              <w:t xml:space="preserve"> </w:t>
            </w:r>
            <w:r>
              <w:rPr>
                <w:sz w:val="15"/>
              </w:rPr>
              <w:t>desk</w:t>
            </w:r>
            <w:r>
              <w:rPr>
                <w:spacing w:val="-1"/>
                <w:sz w:val="15"/>
              </w:rPr>
              <w:t xml:space="preserve"> </w:t>
            </w:r>
            <w:r>
              <w:rPr>
                <w:sz w:val="15"/>
              </w:rPr>
              <w:t>review</w:t>
            </w:r>
            <w:r>
              <w:rPr>
                <w:spacing w:val="-2"/>
                <w:sz w:val="15"/>
              </w:rPr>
              <w:t xml:space="preserve"> </w:t>
            </w:r>
            <w:r>
              <w:rPr>
                <w:sz w:val="15"/>
              </w:rPr>
              <w:t>that</w:t>
            </w:r>
            <w:r>
              <w:rPr>
                <w:spacing w:val="-1"/>
                <w:sz w:val="15"/>
              </w:rPr>
              <w:t xml:space="preserve"> </w:t>
            </w:r>
            <w:r>
              <w:rPr>
                <w:sz w:val="15"/>
              </w:rPr>
              <w:t>may</w:t>
            </w:r>
            <w:r>
              <w:rPr>
                <w:spacing w:val="-2"/>
                <w:sz w:val="15"/>
              </w:rPr>
              <w:t xml:space="preserve"> </w:t>
            </w:r>
            <w:r>
              <w:rPr>
                <w:sz w:val="15"/>
              </w:rPr>
              <w:t>raise</w:t>
            </w:r>
            <w:r>
              <w:rPr>
                <w:spacing w:val="-1"/>
                <w:sz w:val="15"/>
              </w:rPr>
              <w:t xml:space="preserve"> </w:t>
            </w:r>
            <w:r>
              <w:rPr>
                <w:sz w:val="15"/>
              </w:rPr>
              <w:t>a</w:t>
            </w:r>
            <w:r>
              <w:rPr>
                <w:spacing w:val="-2"/>
                <w:sz w:val="15"/>
              </w:rPr>
              <w:t xml:space="preserve"> </w:t>
            </w:r>
            <w:r>
              <w:rPr>
                <w:sz w:val="15"/>
              </w:rPr>
              <w:t>red</w:t>
            </w:r>
            <w:r>
              <w:rPr>
                <w:spacing w:val="-1"/>
                <w:sz w:val="15"/>
              </w:rPr>
              <w:t xml:space="preserve"> </w:t>
            </w:r>
            <w:r>
              <w:rPr>
                <w:sz w:val="15"/>
              </w:rPr>
              <w:t>flag,</w:t>
            </w:r>
            <w:r>
              <w:rPr>
                <w:spacing w:val="-2"/>
                <w:sz w:val="15"/>
              </w:rPr>
              <w:t xml:space="preserve"> </w:t>
            </w:r>
            <w:r>
              <w:rPr>
                <w:sz w:val="15"/>
              </w:rPr>
              <w:t>the</w:t>
            </w:r>
            <w:r>
              <w:rPr>
                <w:spacing w:val="-1"/>
                <w:sz w:val="15"/>
              </w:rPr>
              <w:t xml:space="preserve"> </w:t>
            </w:r>
            <w:r>
              <w:rPr>
                <w:sz w:val="15"/>
              </w:rPr>
              <w:t>State</w:t>
            </w:r>
            <w:r>
              <w:rPr>
                <w:spacing w:val="-2"/>
                <w:sz w:val="15"/>
              </w:rPr>
              <w:t xml:space="preserve"> </w:t>
            </w:r>
            <w:r>
              <w:rPr>
                <w:sz w:val="15"/>
              </w:rPr>
              <w:t>will</w:t>
            </w:r>
            <w:r>
              <w:rPr>
                <w:spacing w:val="-1"/>
                <w:sz w:val="15"/>
              </w:rPr>
              <w:t xml:space="preserve"> </w:t>
            </w:r>
            <w:r>
              <w:rPr>
                <w:sz w:val="15"/>
              </w:rPr>
              <w:t>schedule</w:t>
            </w:r>
            <w:r>
              <w:rPr>
                <w:spacing w:val="-2"/>
                <w:sz w:val="15"/>
              </w:rPr>
              <w:t xml:space="preserve"> </w:t>
            </w:r>
            <w:r>
              <w:rPr>
                <w:sz w:val="15"/>
              </w:rPr>
              <w:t>an</w:t>
            </w:r>
            <w:r>
              <w:rPr>
                <w:spacing w:val="-1"/>
                <w:sz w:val="15"/>
              </w:rPr>
              <w:t xml:space="preserve"> </w:t>
            </w:r>
            <w:r>
              <w:rPr>
                <w:sz w:val="15"/>
              </w:rPr>
              <w:t>on-site</w:t>
            </w:r>
            <w:r>
              <w:rPr>
                <w:spacing w:val="-2"/>
                <w:sz w:val="15"/>
              </w:rPr>
              <w:t xml:space="preserve"> </w:t>
            </w:r>
            <w:r w:rsidR="00842409">
              <w:rPr>
                <w:sz w:val="15"/>
              </w:rPr>
              <w:t>monitoring r</w:t>
            </w:r>
            <w:r>
              <w:rPr>
                <w:sz w:val="15"/>
              </w:rPr>
              <w:t>eview of that agency.</w:t>
            </w:r>
          </w:p>
        </w:tc>
      </w:tr>
      <w:tr w:rsidR="00FA004E" w14:paraId="20850CF2" w14:textId="77777777">
        <w:trPr>
          <w:trHeight w:val="1252"/>
          <w:tblCellSpacing w:w="7" w:type="dxa"/>
        </w:trPr>
        <w:tc>
          <w:tcPr>
            <w:tcW w:w="9414" w:type="dxa"/>
            <w:tcBorders>
              <w:top w:val="nil"/>
              <w:bottom w:val="nil"/>
            </w:tcBorders>
            <w:shd w:val="clear" w:color="auto" w:fill="FFFFFF"/>
          </w:tcPr>
          <w:p w14:paraId="675865B9" w14:textId="77777777" w:rsidR="00FA004E" w:rsidRDefault="00B00205">
            <w:pPr>
              <w:pStyle w:val="TableParagraph"/>
              <w:spacing w:before="33"/>
              <w:ind w:left="300"/>
              <w:rPr>
                <w:b/>
                <w:sz w:val="15"/>
              </w:rPr>
            </w:pPr>
            <w:r>
              <w:rPr>
                <w:b/>
                <w:sz w:val="15"/>
              </w:rPr>
              <w:t xml:space="preserve">Desk </w:t>
            </w:r>
            <w:r>
              <w:rPr>
                <w:b/>
                <w:spacing w:val="-2"/>
                <w:sz w:val="15"/>
              </w:rPr>
              <w:t>Reviews:</w:t>
            </w:r>
          </w:p>
          <w:p w14:paraId="4543514F" w14:textId="77777777" w:rsidR="00FA004E" w:rsidRDefault="00FA004E">
            <w:pPr>
              <w:pStyle w:val="TableParagraph"/>
              <w:rPr>
                <w:b/>
                <w:sz w:val="13"/>
              </w:rPr>
            </w:pPr>
          </w:p>
          <w:p w14:paraId="42931B24" w14:textId="6368A902" w:rsidR="00FA004E" w:rsidRDefault="00B00205" w:rsidP="00842409">
            <w:pPr>
              <w:pStyle w:val="TableParagraph"/>
              <w:ind w:left="525" w:right="70"/>
              <w:jc w:val="both"/>
              <w:rPr>
                <w:sz w:val="15"/>
              </w:rPr>
            </w:pPr>
            <w:r>
              <w:rPr>
                <w:sz w:val="15"/>
              </w:rPr>
              <w:t>All</w:t>
            </w:r>
            <w:r>
              <w:rPr>
                <w:spacing w:val="-1"/>
                <w:sz w:val="15"/>
              </w:rPr>
              <w:t xml:space="preserve"> </w:t>
            </w:r>
            <w:r>
              <w:rPr>
                <w:sz w:val="15"/>
              </w:rPr>
              <w:t>agencies</w:t>
            </w:r>
            <w:r>
              <w:rPr>
                <w:spacing w:val="-1"/>
                <w:sz w:val="15"/>
              </w:rPr>
              <w:t xml:space="preserve"> </w:t>
            </w:r>
            <w:r>
              <w:rPr>
                <w:sz w:val="15"/>
              </w:rPr>
              <w:t>receive</w:t>
            </w:r>
            <w:r>
              <w:rPr>
                <w:spacing w:val="-1"/>
                <w:sz w:val="15"/>
              </w:rPr>
              <w:t xml:space="preserve"> </w:t>
            </w:r>
            <w:r>
              <w:rPr>
                <w:sz w:val="15"/>
              </w:rPr>
              <w:t>a</w:t>
            </w:r>
            <w:r>
              <w:rPr>
                <w:spacing w:val="-1"/>
                <w:sz w:val="15"/>
              </w:rPr>
              <w:t xml:space="preserve"> </w:t>
            </w:r>
            <w:r>
              <w:rPr>
                <w:sz w:val="15"/>
              </w:rPr>
              <w:t>desk</w:t>
            </w:r>
            <w:r>
              <w:rPr>
                <w:spacing w:val="-1"/>
                <w:sz w:val="15"/>
              </w:rPr>
              <w:t xml:space="preserve"> </w:t>
            </w:r>
            <w:r>
              <w:rPr>
                <w:sz w:val="15"/>
              </w:rPr>
              <w:t>review.</w:t>
            </w:r>
            <w:r>
              <w:rPr>
                <w:spacing w:val="-1"/>
                <w:sz w:val="15"/>
              </w:rPr>
              <w:t xml:space="preserve"> </w:t>
            </w:r>
            <w:r>
              <w:rPr>
                <w:sz w:val="15"/>
              </w:rPr>
              <w:t>If</w:t>
            </w:r>
            <w:r>
              <w:rPr>
                <w:spacing w:val="-1"/>
                <w:sz w:val="15"/>
              </w:rPr>
              <w:t xml:space="preserve"> </w:t>
            </w:r>
            <w:r>
              <w:rPr>
                <w:sz w:val="15"/>
              </w:rPr>
              <w:t>an</w:t>
            </w:r>
            <w:r>
              <w:rPr>
                <w:spacing w:val="-1"/>
                <w:sz w:val="15"/>
              </w:rPr>
              <w:t xml:space="preserve"> </w:t>
            </w:r>
            <w:r>
              <w:rPr>
                <w:sz w:val="15"/>
              </w:rPr>
              <w:t>agency</w:t>
            </w:r>
            <w:r>
              <w:rPr>
                <w:spacing w:val="-1"/>
                <w:sz w:val="15"/>
              </w:rPr>
              <w:t xml:space="preserve"> </w:t>
            </w:r>
            <w:r>
              <w:rPr>
                <w:sz w:val="15"/>
              </w:rPr>
              <w:t>has</w:t>
            </w:r>
            <w:r>
              <w:rPr>
                <w:spacing w:val="-1"/>
                <w:sz w:val="15"/>
              </w:rPr>
              <w:t xml:space="preserve"> </w:t>
            </w:r>
            <w:r>
              <w:rPr>
                <w:sz w:val="15"/>
              </w:rPr>
              <w:t>not</w:t>
            </w:r>
            <w:r>
              <w:rPr>
                <w:spacing w:val="-1"/>
                <w:sz w:val="15"/>
              </w:rPr>
              <w:t xml:space="preserve"> </w:t>
            </w:r>
            <w:r>
              <w:rPr>
                <w:sz w:val="15"/>
              </w:rPr>
              <w:t>received</w:t>
            </w:r>
            <w:r>
              <w:rPr>
                <w:spacing w:val="-1"/>
                <w:sz w:val="15"/>
              </w:rPr>
              <w:t xml:space="preserve"> </w:t>
            </w:r>
            <w:r>
              <w:rPr>
                <w:sz w:val="15"/>
              </w:rPr>
              <w:t>a</w:t>
            </w:r>
            <w:r>
              <w:rPr>
                <w:spacing w:val="-1"/>
                <w:sz w:val="15"/>
              </w:rPr>
              <w:t xml:space="preserve"> </w:t>
            </w:r>
            <w:r>
              <w:rPr>
                <w:sz w:val="15"/>
              </w:rPr>
              <w:t>desk</w:t>
            </w:r>
            <w:r>
              <w:rPr>
                <w:spacing w:val="-1"/>
                <w:sz w:val="15"/>
              </w:rPr>
              <w:t xml:space="preserve"> </w:t>
            </w:r>
            <w:r>
              <w:rPr>
                <w:sz w:val="15"/>
              </w:rPr>
              <w:t>review</w:t>
            </w:r>
            <w:r>
              <w:rPr>
                <w:spacing w:val="-1"/>
                <w:sz w:val="15"/>
              </w:rPr>
              <w:t xml:space="preserve"> </w:t>
            </w:r>
            <w:r>
              <w:rPr>
                <w:sz w:val="15"/>
              </w:rPr>
              <w:t>within</w:t>
            </w:r>
            <w:r>
              <w:rPr>
                <w:spacing w:val="-1"/>
                <w:sz w:val="15"/>
              </w:rPr>
              <w:t xml:space="preserve"> </w:t>
            </w:r>
            <w:r>
              <w:rPr>
                <w:sz w:val="15"/>
              </w:rPr>
              <w:t>the</w:t>
            </w:r>
            <w:r>
              <w:rPr>
                <w:spacing w:val="-1"/>
                <w:sz w:val="15"/>
              </w:rPr>
              <w:t xml:space="preserve"> </w:t>
            </w:r>
            <w:r>
              <w:rPr>
                <w:sz w:val="15"/>
              </w:rPr>
              <w:t>past</w:t>
            </w:r>
            <w:r>
              <w:rPr>
                <w:spacing w:val="-1"/>
                <w:sz w:val="15"/>
              </w:rPr>
              <w:t xml:space="preserve"> </w:t>
            </w:r>
            <w:r>
              <w:rPr>
                <w:sz w:val="15"/>
              </w:rPr>
              <w:t>2</w:t>
            </w:r>
            <w:r>
              <w:rPr>
                <w:spacing w:val="-1"/>
                <w:sz w:val="15"/>
              </w:rPr>
              <w:t xml:space="preserve"> </w:t>
            </w:r>
            <w:r>
              <w:rPr>
                <w:sz w:val="15"/>
              </w:rPr>
              <w:t>FFY</w:t>
            </w:r>
            <w:r>
              <w:rPr>
                <w:spacing w:val="-1"/>
                <w:sz w:val="15"/>
              </w:rPr>
              <w:t xml:space="preserve"> </w:t>
            </w:r>
            <w:r>
              <w:rPr>
                <w:sz w:val="15"/>
              </w:rPr>
              <w:t>years,</w:t>
            </w:r>
            <w:r>
              <w:rPr>
                <w:spacing w:val="-1"/>
                <w:sz w:val="15"/>
              </w:rPr>
              <w:t xml:space="preserve"> </w:t>
            </w:r>
            <w:r>
              <w:rPr>
                <w:sz w:val="15"/>
              </w:rPr>
              <w:t>they</w:t>
            </w:r>
            <w:r>
              <w:rPr>
                <w:spacing w:val="-1"/>
                <w:sz w:val="15"/>
              </w:rPr>
              <w:t xml:space="preserve"> </w:t>
            </w:r>
            <w:r>
              <w:rPr>
                <w:sz w:val="15"/>
              </w:rPr>
              <w:t>are</w:t>
            </w:r>
            <w:r>
              <w:rPr>
                <w:spacing w:val="-1"/>
                <w:sz w:val="15"/>
              </w:rPr>
              <w:t xml:space="preserve"> </w:t>
            </w:r>
            <w:r>
              <w:rPr>
                <w:sz w:val="15"/>
              </w:rPr>
              <w:t>to</w:t>
            </w:r>
            <w:r>
              <w:rPr>
                <w:spacing w:val="-1"/>
                <w:sz w:val="15"/>
              </w:rPr>
              <w:t xml:space="preserve"> </w:t>
            </w:r>
            <w:r>
              <w:rPr>
                <w:sz w:val="15"/>
              </w:rPr>
              <w:t>be</w:t>
            </w:r>
            <w:r>
              <w:rPr>
                <w:spacing w:val="-1"/>
                <w:sz w:val="15"/>
              </w:rPr>
              <w:t xml:space="preserve"> </w:t>
            </w:r>
            <w:r>
              <w:rPr>
                <w:sz w:val="15"/>
              </w:rPr>
              <w:t>reviewed</w:t>
            </w:r>
            <w:r>
              <w:rPr>
                <w:spacing w:val="-1"/>
                <w:sz w:val="15"/>
              </w:rPr>
              <w:t xml:space="preserve"> </w:t>
            </w:r>
            <w:r>
              <w:rPr>
                <w:sz w:val="15"/>
              </w:rPr>
              <w:t>the</w:t>
            </w:r>
            <w:r>
              <w:rPr>
                <w:spacing w:val="-1"/>
                <w:sz w:val="15"/>
              </w:rPr>
              <w:t xml:space="preserve"> </w:t>
            </w:r>
            <w:r>
              <w:rPr>
                <w:sz w:val="15"/>
              </w:rPr>
              <w:t>following</w:t>
            </w:r>
            <w:r>
              <w:rPr>
                <w:spacing w:val="-2"/>
                <w:sz w:val="15"/>
              </w:rPr>
              <w:t xml:space="preserve"> </w:t>
            </w:r>
            <w:r>
              <w:rPr>
                <w:sz w:val="15"/>
              </w:rPr>
              <w:t>FFY.</w:t>
            </w:r>
            <w:r>
              <w:rPr>
                <w:spacing w:val="-2"/>
                <w:sz w:val="15"/>
              </w:rPr>
              <w:t xml:space="preserve"> </w:t>
            </w:r>
            <w:r>
              <w:rPr>
                <w:sz w:val="15"/>
              </w:rPr>
              <w:t>If</w:t>
            </w:r>
            <w:r>
              <w:rPr>
                <w:spacing w:val="-2"/>
                <w:sz w:val="15"/>
              </w:rPr>
              <w:t xml:space="preserve"> </w:t>
            </w:r>
            <w:r>
              <w:rPr>
                <w:sz w:val="15"/>
              </w:rPr>
              <w:t>an</w:t>
            </w:r>
            <w:r>
              <w:rPr>
                <w:spacing w:val="-2"/>
                <w:sz w:val="15"/>
              </w:rPr>
              <w:t xml:space="preserve"> </w:t>
            </w:r>
            <w:r>
              <w:rPr>
                <w:sz w:val="15"/>
              </w:rPr>
              <w:t>agency</w:t>
            </w:r>
            <w:r>
              <w:rPr>
                <w:spacing w:val="-2"/>
                <w:sz w:val="15"/>
              </w:rPr>
              <w:t xml:space="preserve"> </w:t>
            </w:r>
            <w:r>
              <w:rPr>
                <w:sz w:val="15"/>
              </w:rPr>
              <w:t>has</w:t>
            </w:r>
            <w:r>
              <w:rPr>
                <w:spacing w:val="-2"/>
                <w:sz w:val="15"/>
              </w:rPr>
              <w:t xml:space="preserve"> </w:t>
            </w:r>
            <w:r>
              <w:rPr>
                <w:sz w:val="15"/>
              </w:rPr>
              <w:t>received</w:t>
            </w:r>
            <w:r>
              <w:rPr>
                <w:spacing w:val="-2"/>
                <w:sz w:val="15"/>
              </w:rPr>
              <w:t xml:space="preserve"> </w:t>
            </w:r>
            <w:r>
              <w:rPr>
                <w:sz w:val="15"/>
              </w:rPr>
              <w:t>an</w:t>
            </w:r>
            <w:r>
              <w:rPr>
                <w:spacing w:val="-2"/>
                <w:sz w:val="15"/>
              </w:rPr>
              <w:t xml:space="preserve"> </w:t>
            </w:r>
            <w:r>
              <w:rPr>
                <w:sz w:val="15"/>
              </w:rPr>
              <w:t>unusual</w:t>
            </w:r>
            <w:r>
              <w:rPr>
                <w:spacing w:val="-2"/>
                <w:sz w:val="15"/>
              </w:rPr>
              <w:t xml:space="preserve"> </w:t>
            </w:r>
            <w:r>
              <w:rPr>
                <w:sz w:val="15"/>
              </w:rPr>
              <w:t>number</w:t>
            </w:r>
            <w:r>
              <w:rPr>
                <w:spacing w:val="-2"/>
                <w:sz w:val="15"/>
              </w:rPr>
              <w:t xml:space="preserve"> </w:t>
            </w:r>
            <w:r>
              <w:rPr>
                <w:sz w:val="15"/>
              </w:rPr>
              <w:t>of</w:t>
            </w:r>
            <w:r>
              <w:rPr>
                <w:spacing w:val="-2"/>
                <w:sz w:val="15"/>
              </w:rPr>
              <w:t xml:space="preserve"> </w:t>
            </w:r>
            <w:r>
              <w:rPr>
                <w:sz w:val="15"/>
              </w:rPr>
              <w:t>complaints,</w:t>
            </w:r>
            <w:r>
              <w:rPr>
                <w:spacing w:val="-2"/>
                <w:sz w:val="15"/>
              </w:rPr>
              <w:t xml:space="preserve"> </w:t>
            </w:r>
            <w:r>
              <w:rPr>
                <w:sz w:val="15"/>
              </w:rPr>
              <w:t>or</w:t>
            </w:r>
            <w:r>
              <w:rPr>
                <w:spacing w:val="-2"/>
                <w:sz w:val="15"/>
              </w:rPr>
              <w:t xml:space="preserve"> </w:t>
            </w:r>
            <w:r>
              <w:rPr>
                <w:sz w:val="15"/>
              </w:rPr>
              <w:t>there</w:t>
            </w:r>
            <w:r>
              <w:rPr>
                <w:spacing w:val="-2"/>
                <w:sz w:val="15"/>
              </w:rPr>
              <w:t xml:space="preserve"> </w:t>
            </w:r>
            <w:r>
              <w:rPr>
                <w:sz w:val="15"/>
              </w:rPr>
              <w:t>is</w:t>
            </w:r>
            <w:r>
              <w:rPr>
                <w:spacing w:val="-2"/>
                <w:sz w:val="15"/>
              </w:rPr>
              <w:t xml:space="preserve"> </w:t>
            </w:r>
            <w:r>
              <w:rPr>
                <w:sz w:val="15"/>
              </w:rPr>
              <w:t>evidence</w:t>
            </w:r>
            <w:r>
              <w:rPr>
                <w:spacing w:val="-2"/>
                <w:sz w:val="15"/>
              </w:rPr>
              <w:t xml:space="preserve"> </w:t>
            </w:r>
            <w:r>
              <w:rPr>
                <w:sz w:val="15"/>
              </w:rPr>
              <w:t>of</w:t>
            </w:r>
            <w:r>
              <w:rPr>
                <w:spacing w:val="-2"/>
                <w:sz w:val="15"/>
              </w:rPr>
              <w:t xml:space="preserve"> </w:t>
            </w:r>
            <w:r>
              <w:rPr>
                <w:sz w:val="15"/>
              </w:rPr>
              <w:t>possible</w:t>
            </w:r>
            <w:r>
              <w:rPr>
                <w:spacing w:val="-2"/>
                <w:sz w:val="15"/>
              </w:rPr>
              <w:t xml:space="preserve"> </w:t>
            </w:r>
            <w:r>
              <w:rPr>
                <w:sz w:val="15"/>
              </w:rPr>
              <w:t>mismanagement,</w:t>
            </w:r>
            <w:r>
              <w:rPr>
                <w:spacing w:val="-2"/>
                <w:sz w:val="15"/>
              </w:rPr>
              <w:t xml:space="preserve"> </w:t>
            </w:r>
            <w:r>
              <w:rPr>
                <w:sz w:val="15"/>
              </w:rPr>
              <w:t>an</w:t>
            </w:r>
            <w:r>
              <w:rPr>
                <w:spacing w:val="-2"/>
                <w:sz w:val="15"/>
              </w:rPr>
              <w:t xml:space="preserve"> </w:t>
            </w:r>
            <w:r>
              <w:rPr>
                <w:sz w:val="15"/>
              </w:rPr>
              <w:t>immediate</w:t>
            </w:r>
            <w:r>
              <w:rPr>
                <w:spacing w:val="-2"/>
                <w:sz w:val="15"/>
              </w:rPr>
              <w:t xml:space="preserve"> </w:t>
            </w:r>
            <w:r>
              <w:rPr>
                <w:sz w:val="15"/>
              </w:rPr>
              <w:t>desk</w:t>
            </w:r>
            <w:r>
              <w:rPr>
                <w:spacing w:val="-2"/>
                <w:sz w:val="15"/>
              </w:rPr>
              <w:t xml:space="preserve"> </w:t>
            </w:r>
            <w:r>
              <w:rPr>
                <w:sz w:val="15"/>
              </w:rPr>
              <w:t>review</w:t>
            </w:r>
            <w:r>
              <w:rPr>
                <w:spacing w:val="-2"/>
                <w:sz w:val="15"/>
              </w:rPr>
              <w:t xml:space="preserve"> </w:t>
            </w:r>
            <w:r>
              <w:rPr>
                <w:sz w:val="15"/>
              </w:rPr>
              <w:t>may</w:t>
            </w:r>
            <w:r>
              <w:rPr>
                <w:spacing w:val="-2"/>
                <w:sz w:val="15"/>
              </w:rPr>
              <w:t xml:space="preserve"> </w:t>
            </w:r>
            <w:r>
              <w:rPr>
                <w:sz w:val="15"/>
              </w:rPr>
              <w:t>be</w:t>
            </w:r>
            <w:r>
              <w:rPr>
                <w:spacing w:val="-2"/>
                <w:sz w:val="15"/>
              </w:rPr>
              <w:t xml:space="preserve"> </w:t>
            </w:r>
            <w:r>
              <w:rPr>
                <w:sz w:val="15"/>
              </w:rPr>
              <w:t>conducted</w:t>
            </w:r>
            <w:r>
              <w:rPr>
                <w:spacing w:val="-2"/>
                <w:sz w:val="15"/>
              </w:rPr>
              <w:t xml:space="preserve"> </w:t>
            </w:r>
            <w:r>
              <w:rPr>
                <w:sz w:val="15"/>
              </w:rPr>
              <w:t>depending</w:t>
            </w:r>
            <w:r>
              <w:rPr>
                <w:spacing w:val="-2"/>
                <w:sz w:val="15"/>
              </w:rPr>
              <w:t xml:space="preserve"> </w:t>
            </w:r>
            <w:r>
              <w:rPr>
                <w:sz w:val="15"/>
              </w:rPr>
              <w:t>on</w:t>
            </w:r>
            <w:r>
              <w:rPr>
                <w:spacing w:val="-2"/>
                <w:sz w:val="15"/>
              </w:rPr>
              <w:t xml:space="preserve"> </w:t>
            </w:r>
            <w:r>
              <w:rPr>
                <w:sz w:val="15"/>
              </w:rPr>
              <w:t>the</w:t>
            </w:r>
            <w:r>
              <w:rPr>
                <w:spacing w:val="-2"/>
                <w:sz w:val="15"/>
              </w:rPr>
              <w:t xml:space="preserve"> </w:t>
            </w:r>
            <w:r>
              <w:rPr>
                <w:sz w:val="15"/>
              </w:rPr>
              <w:t>nature</w:t>
            </w:r>
            <w:r>
              <w:rPr>
                <w:spacing w:val="-2"/>
                <w:sz w:val="15"/>
              </w:rPr>
              <w:t xml:space="preserve"> </w:t>
            </w:r>
            <w:r>
              <w:rPr>
                <w:sz w:val="15"/>
              </w:rPr>
              <w:t>of</w:t>
            </w:r>
            <w:r>
              <w:rPr>
                <w:spacing w:val="-2"/>
                <w:sz w:val="15"/>
              </w:rPr>
              <w:t xml:space="preserve"> </w:t>
            </w:r>
            <w:r>
              <w:rPr>
                <w:sz w:val="15"/>
              </w:rPr>
              <w:t>the</w:t>
            </w:r>
            <w:r>
              <w:rPr>
                <w:spacing w:val="-2"/>
                <w:sz w:val="15"/>
              </w:rPr>
              <w:t xml:space="preserve"> </w:t>
            </w:r>
            <w:r>
              <w:rPr>
                <w:sz w:val="15"/>
              </w:rPr>
              <w:t>complaint</w:t>
            </w:r>
            <w:r>
              <w:rPr>
                <w:spacing w:val="-2"/>
                <w:sz w:val="15"/>
              </w:rPr>
              <w:t xml:space="preserve"> </w:t>
            </w:r>
            <w:r>
              <w:rPr>
                <w:sz w:val="15"/>
              </w:rPr>
              <w:t>(</w:t>
            </w:r>
            <w:r w:rsidR="00842409">
              <w:rPr>
                <w:sz w:val="15"/>
              </w:rPr>
              <w:t xml:space="preserve">i.e., </w:t>
            </w:r>
            <w:r>
              <w:rPr>
                <w:sz w:val="15"/>
              </w:rPr>
              <w:t>a</w:t>
            </w:r>
            <w:r>
              <w:rPr>
                <w:spacing w:val="-2"/>
                <w:sz w:val="15"/>
              </w:rPr>
              <w:t xml:space="preserve"> </w:t>
            </w:r>
            <w:r>
              <w:rPr>
                <w:sz w:val="15"/>
              </w:rPr>
              <w:t>number</w:t>
            </w:r>
            <w:r>
              <w:rPr>
                <w:spacing w:val="-2"/>
                <w:sz w:val="15"/>
              </w:rPr>
              <w:t xml:space="preserve"> </w:t>
            </w:r>
            <w:r>
              <w:rPr>
                <w:sz w:val="15"/>
              </w:rPr>
              <w:t>of</w:t>
            </w:r>
            <w:r>
              <w:rPr>
                <w:spacing w:val="-2"/>
                <w:sz w:val="15"/>
              </w:rPr>
              <w:t xml:space="preserve"> </w:t>
            </w:r>
            <w:r>
              <w:rPr>
                <w:sz w:val="15"/>
              </w:rPr>
              <w:t>clients</w:t>
            </w:r>
            <w:r>
              <w:rPr>
                <w:spacing w:val="-2"/>
                <w:sz w:val="15"/>
              </w:rPr>
              <w:t xml:space="preserve"> </w:t>
            </w:r>
            <w:r>
              <w:rPr>
                <w:sz w:val="15"/>
              </w:rPr>
              <w:t>complain</w:t>
            </w:r>
            <w:r>
              <w:rPr>
                <w:spacing w:val="-2"/>
                <w:sz w:val="15"/>
              </w:rPr>
              <w:t xml:space="preserve"> </w:t>
            </w:r>
            <w:r>
              <w:rPr>
                <w:sz w:val="15"/>
              </w:rPr>
              <w:t>they</w:t>
            </w:r>
            <w:r>
              <w:rPr>
                <w:spacing w:val="-2"/>
                <w:sz w:val="15"/>
              </w:rPr>
              <w:t xml:space="preserve"> </w:t>
            </w:r>
            <w:r>
              <w:rPr>
                <w:sz w:val="15"/>
              </w:rPr>
              <w:t>received</w:t>
            </w:r>
            <w:r>
              <w:rPr>
                <w:spacing w:val="-2"/>
                <w:sz w:val="15"/>
              </w:rPr>
              <w:t xml:space="preserve"> </w:t>
            </w:r>
            <w:r>
              <w:rPr>
                <w:sz w:val="15"/>
              </w:rPr>
              <w:t>approval</w:t>
            </w:r>
            <w:r w:rsidR="00842409">
              <w:rPr>
                <w:spacing w:val="-2"/>
                <w:sz w:val="15"/>
              </w:rPr>
              <w:t xml:space="preserve">, </w:t>
            </w:r>
            <w:r>
              <w:rPr>
                <w:sz w:val="15"/>
              </w:rPr>
              <w:t>but</w:t>
            </w:r>
            <w:r>
              <w:rPr>
                <w:spacing w:val="-2"/>
                <w:sz w:val="15"/>
              </w:rPr>
              <w:t xml:space="preserve"> </w:t>
            </w:r>
            <w:r>
              <w:rPr>
                <w:sz w:val="15"/>
              </w:rPr>
              <w:t>their</w:t>
            </w:r>
            <w:r>
              <w:rPr>
                <w:spacing w:val="-2"/>
                <w:sz w:val="15"/>
              </w:rPr>
              <w:t xml:space="preserve"> </w:t>
            </w:r>
            <w:r>
              <w:rPr>
                <w:sz w:val="15"/>
              </w:rPr>
              <w:t>bill</w:t>
            </w:r>
            <w:r>
              <w:rPr>
                <w:spacing w:val="-2"/>
                <w:sz w:val="15"/>
              </w:rPr>
              <w:t xml:space="preserve"> </w:t>
            </w:r>
            <w:r>
              <w:rPr>
                <w:sz w:val="15"/>
              </w:rPr>
              <w:t>has</w:t>
            </w:r>
            <w:r>
              <w:rPr>
                <w:spacing w:val="-2"/>
                <w:sz w:val="15"/>
              </w:rPr>
              <w:t xml:space="preserve"> </w:t>
            </w:r>
            <w:r>
              <w:rPr>
                <w:sz w:val="15"/>
              </w:rPr>
              <w:t>not</w:t>
            </w:r>
            <w:r>
              <w:rPr>
                <w:spacing w:val="-2"/>
                <w:sz w:val="15"/>
              </w:rPr>
              <w:t xml:space="preserve"> </w:t>
            </w:r>
            <w:r>
              <w:rPr>
                <w:sz w:val="15"/>
              </w:rPr>
              <w:t>been paid, spending trends, etc.)</w:t>
            </w:r>
          </w:p>
        </w:tc>
      </w:tr>
      <w:tr w:rsidR="00FA004E" w14:paraId="224DE5A7" w14:textId="77777777">
        <w:trPr>
          <w:trHeight w:val="907"/>
          <w:tblCellSpacing w:w="7" w:type="dxa"/>
        </w:trPr>
        <w:tc>
          <w:tcPr>
            <w:tcW w:w="9414" w:type="dxa"/>
            <w:tcBorders>
              <w:top w:val="nil"/>
              <w:bottom w:val="nil"/>
            </w:tcBorders>
            <w:shd w:val="clear" w:color="auto" w:fill="FFFFFF"/>
          </w:tcPr>
          <w:p w14:paraId="2B4E63BA" w14:textId="77777777" w:rsidR="00FA004E" w:rsidRDefault="00FA004E">
            <w:pPr>
              <w:pStyle w:val="TableParagraph"/>
              <w:spacing w:before="10"/>
              <w:rPr>
                <w:b/>
                <w:sz w:val="17"/>
              </w:rPr>
            </w:pPr>
          </w:p>
          <w:p w14:paraId="795498CE" w14:textId="1662E7C2" w:rsidR="00FA004E" w:rsidRDefault="00B00205">
            <w:pPr>
              <w:pStyle w:val="TableParagraph"/>
              <w:ind w:left="75"/>
              <w:rPr>
                <w:b/>
                <w:sz w:val="15"/>
              </w:rPr>
            </w:pPr>
            <w:r>
              <w:rPr>
                <w:b/>
                <w:sz w:val="15"/>
              </w:rPr>
              <w:t>10.8. How often is each local agency monitored</w:t>
            </w:r>
            <w:r>
              <w:rPr>
                <w:b/>
                <w:spacing w:val="-10"/>
                <w:sz w:val="15"/>
              </w:rPr>
              <w:t>?</w:t>
            </w:r>
          </w:p>
          <w:p w14:paraId="3D77068E" w14:textId="77777777" w:rsidR="00FA004E" w:rsidRDefault="00FA004E">
            <w:pPr>
              <w:pStyle w:val="TableParagraph"/>
              <w:rPr>
                <w:b/>
                <w:sz w:val="13"/>
              </w:rPr>
            </w:pPr>
          </w:p>
          <w:p w14:paraId="1A4348D5" w14:textId="77777777" w:rsidR="00FA004E" w:rsidRDefault="00B00205" w:rsidP="00842409">
            <w:pPr>
              <w:pStyle w:val="TableParagraph"/>
              <w:ind w:firstLine="553"/>
              <w:rPr>
                <w:sz w:val="15"/>
              </w:rPr>
            </w:pPr>
            <w:r>
              <w:rPr>
                <w:sz w:val="15"/>
              </w:rPr>
              <w:t xml:space="preserve">At least once every three years. Agencies may be subject to a desk review </w:t>
            </w:r>
            <w:r>
              <w:rPr>
                <w:spacing w:val="-2"/>
                <w:sz w:val="15"/>
              </w:rPr>
              <w:t>annually.</w:t>
            </w:r>
          </w:p>
        </w:tc>
      </w:tr>
      <w:tr w:rsidR="00FA004E" w14:paraId="3B12F937" w14:textId="77777777">
        <w:trPr>
          <w:trHeight w:val="607"/>
          <w:tblCellSpacing w:w="7" w:type="dxa"/>
        </w:trPr>
        <w:tc>
          <w:tcPr>
            <w:tcW w:w="9414" w:type="dxa"/>
            <w:tcBorders>
              <w:top w:val="nil"/>
              <w:bottom w:val="nil"/>
            </w:tcBorders>
            <w:shd w:val="clear" w:color="auto" w:fill="FFFFFF"/>
          </w:tcPr>
          <w:p w14:paraId="216FFC14" w14:textId="77777777" w:rsidR="00FA004E" w:rsidRDefault="00FA004E">
            <w:pPr>
              <w:pStyle w:val="TableParagraph"/>
              <w:spacing w:before="10"/>
              <w:rPr>
                <w:b/>
                <w:sz w:val="17"/>
              </w:rPr>
            </w:pPr>
          </w:p>
          <w:p w14:paraId="60265EE2" w14:textId="77777777" w:rsidR="00FA004E" w:rsidRDefault="00B00205">
            <w:pPr>
              <w:pStyle w:val="TableParagraph"/>
              <w:ind w:left="75"/>
              <w:rPr>
                <w:b/>
                <w:sz w:val="15"/>
              </w:rPr>
            </w:pPr>
            <w:r>
              <w:rPr>
                <w:b/>
                <w:sz w:val="15"/>
              </w:rPr>
              <w:t xml:space="preserve">10.9. What is the combined error rate for eligibility determinations? </w:t>
            </w:r>
            <w:r>
              <w:rPr>
                <w:b/>
                <w:spacing w:val="-2"/>
                <w:sz w:val="15"/>
              </w:rPr>
              <w:t>OPTIONAL</w:t>
            </w:r>
          </w:p>
        </w:tc>
      </w:tr>
      <w:tr w:rsidR="00FA004E" w14:paraId="2514E31E" w14:textId="77777777">
        <w:trPr>
          <w:trHeight w:val="607"/>
          <w:tblCellSpacing w:w="7" w:type="dxa"/>
        </w:trPr>
        <w:tc>
          <w:tcPr>
            <w:tcW w:w="9414" w:type="dxa"/>
            <w:tcBorders>
              <w:top w:val="nil"/>
              <w:bottom w:val="nil"/>
            </w:tcBorders>
            <w:shd w:val="clear" w:color="auto" w:fill="FFFFFF"/>
          </w:tcPr>
          <w:p w14:paraId="61EF8925" w14:textId="77777777" w:rsidR="00FA004E" w:rsidRDefault="00FA004E">
            <w:pPr>
              <w:pStyle w:val="TableParagraph"/>
              <w:spacing w:before="10"/>
              <w:rPr>
                <w:b/>
                <w:sz w:val="17"/>
              </w:rPr>
            </w:pPr>
          </w:p>
          <w:p w14:paraId="3D6D4C4C" w14:textId="77777777" w:rsidR="00FA004E" w:rsidRDefault="00B00205">
            <w:pPr>
              <w:pStyle w:val="TableParagraph"/>
              <w:ind w:left="75"/>
              <w:rPr>
                <w:b/>
                <w:sz w:val="15"/>
              </w:rPr>
            </w:pPr>
            <w:r>
              <w:rPr>
                <w:b/>
                <w:sz w:val="15"/>
              </w:rPr>
              <w:t xml:space="preserve">10.10. What is the combined error rate for benefit determinations? </w:t>
            </w:r>
            <w:r>
              <w:rPr>
                <w:b/>
                <w:spacing w:val="-2"/>
                <w:sz w:val="15"/>
              </w:rPr>
              <w:t>OPTIONAL</w:t>
            </w:r>
          </w:p>
        </w:tc>
      </w:tr>
      <w:tr w:rsidR="00FA004E" w14:paraId="65058B0F" w14:textId="77777777">
        <w:trPr>
          <w:trHeight w:val="262"/>
          <w:tblCellSpacing w:w="7" w:type="dxa"/>
        </w:trPr>
        <w:tc>
          <w:tcPr>
            <w:tcW w:w="9414" w:type="dxa"/>
            <w:tcBorders>
              <w:top w:val="nil"/>
              <w:bottom w:val="nil"/>
            </w:tcBorders>
            <w:shd w:val="clear" w:color="auto" w:fill="FFFFFF"/>
          </w:tcPr>
          <w:p w14:paraId="2D59B1C5" w14:textId="77777777" w:rsidR="00FA004E" w:rsidRDefault="00B00205">
            <w:pPr>
              <w:pStyle w:val="TableParagraph"/>
              <w:spacing w:before="33"/>
              <w:ind w:left="75"/>
              <w:rPr>
                <w:b/>
                <w:sz w:val="15"/>
              </w:rPr>
            </w:pPr>
            <w:r>
              <w:rPr>
                <w:b/>
                <w:sz w:val="15"/>
              </w:rPr>
              <w:t>10.11. How many local agencies are currently on corrective action plans for eligibility and/or benefit determination issues?</w:t>
            </w:r>
            <w:r>
              <w:rPr>
                <w:b/>
                <w:spacing w:val="37"/>
                <w:sz w:val="15"/>
              </w:rPr>
              <w:t xml:space="preserve"> </w:t>
            </w:r>
            <w:r>
              <w:rPr>
                <w:b/>
                <w:spacing w:val="-10"/>
                <w:sz w:val="15"/>
              </w:rPr>
              <w:t>0</w:t>
            </w:r>
          </w:p>
        </w:tc>
      </w:tr>
      <w:tr w:rsidR="00FA004E" w14:paraId="50C3A12F" w14:textId="77777777">
        <w:trPr>
          <w:trHeight w:val="260"/>
          <w:tblCellSpacing w:w="7" w:type="dxa"/>
        </w:trPr>
        <w:tc>
          <w:tcPr>
            <w:tcW w:w="9414" w:type="dxa"/>
            <w:tcBorders>
              <w:top w:val="nil"/>
              <w:bottom w:val="nil"/>
            </w:tcBorders>
            <w:shd w:val="clear" w:color="auto" w:fill="FFFFFF"/>
          </w:tcPr>
          <w:p w14:paraId="20B4BD01" w14:textId="77777777" w:rsidR="00FA004E" w:rsidRDefault="00B00205">
            <w:pPr>
              <w:pStyle w:val="TableParagraph"/>
              <w:spacing w:before="33"/>
              <w:ind w:left="75"/>
              <w:rPr>
                <w:b/>
                <w:sz w:val="15"/>
              </w:rPr>
            </w:pPr>
            <w:r>
              <w:rPr>
                <w:b/>
                <w:sz w:val="15"/>
              </w:rPr>
              <w:t>10.12. How many local agencies are currently on corrective action plans for financial accounting or administrative issues?</w:t>
            </w:r>
            <w:r>
              <w:rPr>
                <w:b/>
                <w:spacing w:val="37"/>
                <w:sz w:val="15"/>
              </w:rPr>
              <w:t xml:space="preserve"> </w:t>
            </w:r>
            <w:r>
              <w:rPr>
                <w:b/>
                <w:spacing w:val="-10"/>
                <w:sz w:val="15"/>
              </w:rPr>
              <w:t>0</w:t>
            </w:r>
          </w:p>
        </w:tc>
      </w:tr>
      <w:tr w:rsidR="00FA004E" w14:paraId="5DBD8866" w14:textId="77777777">
        <w:trPr>
          <w:trHeight w:val="825"/>
          <w:tblCellSpacing w:w="7" w:type="dxa"/>
        </w:trPr>
        <w:tc>
          <w:tcPr>
            <w:tcW w:w="9414" w:type="dxa"/>
            <w:tcBorders>
              <w:top w:val="nil"/>
              <w:bottom w:val="nil"/>
            </w:tcBorders>
            <w:shd w:val="clear" w:color="auto" w:fill="FFFFFF"/>
          </w:tcPr>
          <w:p w14:paraId="7C0B6F66" w14:textId="77777777" w:rsidR="00FA004E" w:rsidRDefault="00B00205">
            <w:pPr>
              <w:pStyle w:val="TableParagraph"/>
              <w:spacing w:before="197"/>
              <w:ind w:left="75"/>
              <w:rPr>
                <w:b/>
              </w:rPr>
            </w:pPr>
            <w:r>
              <w:rPr>
                <w:b/>
                <w:color w:val="FF0000"/>
              </w:rPr>
              <w:t>If</w:t>
            </w:r>
            <w:r>
              <w:rPr>
                <w:b/>
                <w:color w:val="FF0000"/>
                <w:spacing w:val="-3"/>
              </w:rPr>
              <w:t xml:space="preserve"> </w:t>
            </w:r>
            <w:r>
              <w:rPr>
                <w:b/>
                <w:color w:val="FF0000"/>
              </w:rPr>
              <w:t>any</w:t>
            </w:r>
            <w:r>
              <w:rPr>
                <w:b/>
                <w:color w:val="FF0000"/>
                <w:spacing w:val="-3"/>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above</w:t>
            </w:r>
            <w:r>
              <w:rPr>
                <w:b/>
                <w:color w:val="FF0000"/>
                <w:spacing w:val="-3"/>
              </w:rPr>
              <w:t xml:space="preserve"> </w:t>
            </w:r>
            <w:r>
              <w:rPr>
                <w:b/>
                <w:color w:val="FF0000"/>
              </w:rPr>
              <w:t>questions</w:t>
            </w:r>
            <w:r>
              <w:rPr>
                <w:b/>
                <w:color w:val="FF0000"/>
                <w:spacing w:val="-3"/>
              </w:rPr>
              <w:t xml:space="preserve"> </w:t>
            </w:r>
            <w:r>
              <w:rPr>
                <w:b/>
                <w:color w:val="FF0000"/>
              </w:rPr>
              <w:t>require</w:t>
            </w:r>
            <w:r>
              <w:rPr>
                <w:b/>
                <w:color w:val="FF0000"/>
                <w:spacing w:val="-3"/>
              </w:rPr>
              <w:t xml:space="preserve"> </w:t>
            </w:r>
            <w:r>
              <w:rPr>
                <w:b/>
                <w:color w:val="FF0000"/>
              </w:rPr>
              <w:t>further</w:t>
            </w:r>
            <w:r>
              <w:rPr>
                <w:b/>
                <w:color w:val="FF0000"/>
                <w:spacing w:val="-3"/>
              </w:rPr>
              <w:t xml:space="preserve"> </w:t>
            </w:r>
            <w:r>
              <w:rPr>
                <w:b/>
                <w:color w:val="FF0000"/>
              </w:rPr>
              <w:t>explanation</w:t>
            </w:r>
            <w:r>
              <w:rPr>
                <w:b/>
                <w:color w:val="FF0000"/>
                <w:spacing w:val="-3"/>
              </w:rPr>
              <w:t xml:space="preserve"> </w:t>
            </w:r>
            <w:r>
              <w:rPr>
                <w:b/>
                <w:color w:val="FF0000"/>
              </w:rPr>
              <w:t>or</w:t>
            </w:r>
            <w:r>
              <w:rPr>
                <w:b/>
                <w:color w:val="FF0000"/>
                <w:spacing w:val="-3"/>
              </w:rPr>
              <w:t xml:space="preserve"> </w:t>
            </w:r>
            <w:r>
              <w:rPr>
                <w:b/>
                <w:color w:val="FF0000"/>
              </w:rPr>
              <w:t>clarification</w:t>
            </w:r>
            <w:r>
              <w:rPr>
                <w:b/>
                <w:color w:val="FF0000"/>
                <w:spacing w:val="-3"/>
              </w:rPr>
              <w:t xml:space="preserve"> </w:t>
            </w:r>
            <w:r>
              <w:rPr>
                <w:b/>
                <w:color w:val="FF0000"/>
              </w:rPr>
              <w:t>that</w:t>
            </w:r>
            <w:r>
              <w:rPr>
                <w:b/>
                <w:color w:val="FF0000"/>
                <w:spacing w:val="-3"/>
              </w:rPr>
              <w:t xml:space="preserve"> </w:t>
            </w:r>
            <w:r>
              <w:rPr>
                <w:b/>
                <w:color w:val="FF0000"/>
              </w:rPr>
              <w:t>could</w:t>
            </w:r>
            <w:r>
              <w:rPr>
                <w:b/>
                <w:color w:val="FF0000"/>
                <w:spacing w:val="-3"/>
              </w:rPr>
              <w:t xml:space="preserve"> </w:t>
            </w:r>
            <w:r>
              <w:rPr>
                <w:b/>
                <w:color w:val="FF0000"/>
              </w:rPr>
              <w:t>not</w:t>
            </w:r>
            <w:r>
              <w:rPr>
                <w:b/>
                <w:color w:val="FF0000"/>
                <w:spacing w:val="-3"/>
              </w:rPr>
              <w:t xml:space="preserve"> </w:t>
            </w:r>
            <w:r>
              <w:rPr>
                <w:b/>
                <w:color w:val="FF0000"/>
              </w:rPr>
              <w:t>be</w:t>
            </w:r>
            <w:r>
              <w:rPr>
                <w:b/>
                <w:color w:val="FF0000"/>
                <w:spacing w:val="-3"/>
              </w:rPr>
              <w:t xml:space="preserve"> </w:t>
            </w:r>
            <w:r>
              <w:rPr>
                <w:b/>
                <w:color w:val="FF0000"/>
              </w:rPr>
              <w:t>made</w:t>
            </w:r>
            <w:r>
              <w:rPr>
                <w:b/>
                <w:color w:val="FF0000"/>
                <w:spacing w:val="-3"/>
              </w:rPr>
              <w:t xml:space="preserve"> </w:t>
            </w:r>
            <w:r>
              <w:rPr>
                <w:b/>
                <w:color w:val="FF0000"/>
              </w:rPr>
              <w:t>in the fields provided, attach a document with said explanation here.</w:t>
            </w:r>
          </w:p>
        </w:tc>
      </w:tr>
    </w:tbl>
    <w:p w14:paraId="4B26A412" w14:textId="77777777" w:rsidR="00FA004E" w:rsidRDefault="00FA004E">
      <w:pPr>
        <w:sectPr w:rsidR="00FA004E">
          <w:type w:val="continuous"/>
          <w:pgSz w:w="11900" w:h="16840"/>
          <w:pgMar w:top="740" w:right="760" w:bottom="540" w:left="860" w:header="0" w:footer="344" w:gutter="0"/>
          <w:cols w:space="720"/>
        </w:sectPr>
      </w:pPr>
    </w:p>
    <w:p w14:paraId="24711969" w14:textId="77777777" w:rsidR="00FA004E" w:rsidRDefault="00B00205">
      <w:pPr>
        <w:spacing w:before="60"/>
        <w:ind w:left="136"/>
        <w:rPr>
          <w:b/>
          <w:sz w:val="24"/>
        </w:rPr>
      </w:pPr>
      <w:bookmarkStart w:id="11" w:name="_bookmark11"/>
      <w:bookmarkEnd w:id="11"/>
      <w:r>
        <w:rPr>
          <w:b/>
          <w:sz w:val="24"/>
        </w:rPr>
        <w:lastRenderedPageBreak/>
        <w:t>Section 11 - Timely and Meaningful Public Participation</w:t>
      </w:r>
      <w:proofErr w:type="gramStart"/>
      <w:r>
        <w:rPr>
          <w:b/>
          <w:sz w:val="24"/>
        </w:rPr>
        <w:t>, ,</w:t>
      </w:r>
      <w:proofErr w:type="gramEnd"/>
      <w:r>
        <w:rPr>
          <w:b/>
          <w:sz w:val="24"/>
        </w:rPr>
        <w:t xml:space="preserve"> 2605(b)(12) - Assurance 12, </w:t>
      </w:r>
      <w:r>
        <w:rPr>
          <w:b/>
          <w:spacing w:val="-2"/>
          <w:sz w:val="24"/>
        </w:rPr>
        <w:t>2605(c)(2)</w:t>
      </w:r>
    </w:p>
    <w:p w14:paraId="21E8A6F1" w14:textId="77777777" w:rsidR="00FA004E" w:rsidRDefault="00FA004E">
      <w:pPr>
        <w:spacing w:before="6" w:after="1"/>
        <w:rPr>
          <w:b/>
          <w:sz w:val="21"/>
        </w:rPr>
      </w:pPr>
    </w:p>
    <w:tbl>
      <w:tblPr>
        <w:tblW w:w="0" w:type="auto"/>
        <w:tblInd w:w="39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3767"/>
        <w:gridCol w:w="2812"/>
        <w:gridCol w:w="2835"/>
      </w:tblGrid>
      <w:tr w:rsidR="00FA004E" w14:paraId="7D68A5E0" w14:textId="77777777">
        <w:trPr>
          <w:trHeight w:val="2102"/>
        </w:trPr>
        <w:tc>
          <w:tcPr>
            <w:tcW w:w="9414" w:type="dxa"/>
            <w:gridSpan w:val="3"/>
            <w:tcBorders>
              <w:top w:val="nil"/>
              <w:left w:val="nil"/>
              <w:right w:val="nil"/>
            </w:tcBorders>
            <w:shd w:val="clear" w:color="auto" w:fill="FFFFFF"/>
          </w:tcPr>
          <w:p w14:paraId="75591E33" w14:textId="77777777" w:rsidR="00FA004E" w:rsidRDefault="00B00205">
            <w:pPr>
              <w:pStyle w:val="TableParagraph"/>
              <w:tabs>
                <w:tab w:val="left" w:pos="5431"/>
              </w:tabs>
              <w:spacing w:before="147" w:line="156" w:lineRule="auto"/>
              <w:ind w:left="172"/>
              <w:rPr>
                <w:rFonts w:ascii="Arial"/>
                <w:b/>
                <w:sz w:val="16"/>
              </w:rPr>
            </w:pPr>
            <w:r>
              <w:rPr>
                <w:rFonts w:ascii="Arial"/>
                <w:b/>
                <w:position w:val="-8"/>
                <w:sz w:val="16"/>
              </w:rPr>
              <w:t xml:space="preserve">U.S. DEPARTMENT OF HEALTH AND HUMAN </w:t>
            </w:r>
            <w:r>
              <w:rPr>
                <w:rFonts w:ascii="Arial"/>
                <w:b/>
                <w:spacing w:val="-2"/>
                <w:position w:val="-8"/>
                <w:sz w:val="16"/>
              </w:rPr>
              <w:t>SERVICES</w:t>
            </w:r>
            <w:r>
              <w:rPr>
                <w:rFonts w:ascii="Arial"/>
                <w:b/>
                <w:position w:val="-8"/>
                <w:sz w:val="16"/>
              </w:rPr>
              <w:tab/>
            </w:r>
            <w:r>
              <w:rPr>
                <w:rFonts w:ascii="Arial"/>
                <w:b/>
                <w:sz w:val="16"/>
              </w:rPr>
              <w:t xml:space="preserve">August 1987, revised </w:t>
            </w:r>
            <w:r>
              <w:rPr>
                <w:rFonts w:ascii="Arial"/>
                <w:b/>
                <w:spacing w:val="-2"/>
                <w:sz w:val="16"/>
              </w:rPr>
              <w:t>05/92,02/95,03/96,12/98,11/01</w:t>
            </w:r>
          </w:p>
          <w:p w14:paraId="76E882A2" w14:textId="77777777" w:rsidR="00FA004E" w:rsidRDefault="00B00205">
            <w:pPr>
              <w:pStyle w:val="TableParagraph"/>
              <w:tabs>
                <w:tab w:val="left" w:pos="6908"/>
              </w:tabs>
              <w:spacing w:line="186" w:lineRule="exact"/>
              <w:ind w:left="172"/>
              <w:rPr>
                <w:rFonts w:ascii="Arial"/>
                <w:b/>
                <w:sz w:val="16"/>
              </w:rPr>
            </w:pPr>
            <w:r>
              <w:rPr>
                <w:rFonts w:ascii="Arial"/>
                <w:b/>
                <w:sz w:val="16"/>
              </w:rPr>
              <w:t xml:space="preserve">ADMINISTRATION FOR CHILDREN AND </w:t>
            </w:r>
            <w:r>
              <w:rPr>
                <w:rFonts w:ascii="Arial"/>
                <w:b/>
                <w:spacing w:val="-2"/>
                <w:sz w:val="16"/>
              </w:rPr>
              <w:t>FAMILIES</w:t>
            </w:r>
            <w:r>
              <w:rPr>
                <w:rFonts w:ascii="Arial"/>
                <w:b/>
                <w:sz w:val="16"/>
              </w:rPr>
              <w:tab/>
            </w:r>
            <w:r>
              <w:rPr>
                <w:rFonts w:ascii="Arial"/>
                <w:b/>
                <w:position w:val="9"/>
                <w:sz w:val="16"/>
              </w:rPr>
              <w:t>OMB</w:t>
            </w:r>
            <w:r>
              <w:rPr>
                <w:rFonts w:ascii="Arial"/>
                <w:b/>
                <w:spacing w:val="-2"/>
                <w:position w:val="9"/>
                <w:sz w:val="16"/>
              </w:rPr>
              <w:t xml:space="preserve"> </w:t>
            </w:r>
            <w:r>
              <w:rPr>
                <w:rFonts w:ascii="Arial"/>
                <w:b/>
                <w:position w:val="9"/>
                <w:sz w:val="16"/>
              </w:rPr>
              <w:t>Clearance No.: 0970-</w:t>
            </w:r>
            <w:r>
              <w:rPr>
                <w:rFonts w:ascii="Arial"/>
                <w:b/>
                <w:spacing w:val="-4"/>
                <w:position w:val="9"/>
                <w:sz w:val="16"/>
              </w:rPr>
              <w:t>0075</w:t>
            </w:r>
          </w:p>
          <w:p w14:paraId="50E887A6" w14:textId="1BDAE39C" w:rsidR="00FA004E" w:rsidRDefault="007E30AB">
            <w:pPr>
              <w:pStyle w:val="TableParagraph"/>
              <w:spacing w:line="138" w:lineRule="exact"/>
              <w:ind w:right="155"/>
              <w:jc w:val="right"/>
              <w:rPr>
                <w:rFonts w:ascii="Arial"/>
                <w:b/>
                <w:sz w:val="16"/>
              </w:rPr>
            </w:pPr>
            <w:r>
              <w:rPr>
                <w:rFonts w:ascii="Arial"/>
                <w:b/>
                <w:sz w:val="16"/>
              </w:rPr>
              <w:t>Expiration Date: 12/31/2024</w:t>
            </w:r>
          </w:p>
          <w:p w14:paraId="03A8BC75" w14:textId="77777777" w:rsidR="00FA004E" w:rsidRDefault="00FA004E">
            <w:pPr>
              <w:pStyle w:val="TableParagraph"/>
              <w:spacing w:before="8"/>
              <w:rPr>
                <w:b/>
                <w:sz w:val="18"/>
              </w:rPr>
            </w:pPr>
          </w:p>
          <w:p w14:paraId="7B527D1D" w14:textId="6AA8A8A0" w:rsidR="00FA004E" w:rsidRDefault="00891FC2">
            <w:pPr>
              <w:pStyle w:val="TableParagraph"/>
              <w:ind w:left="1273" w:right="1318"/>
              <w:jc w:val="center"/>
              <w:rPr>
                <w:rFonts w:ascii="Arial"/>
                <w:b/>
              </w:rPr>
            </w:pPr>
            <w:r>
              <w:rPr>
                <w:rFonts w:ascii="Arial"/>
                <w:b/>
              </w:rPr>
              <w:t>LOW-INCOME</w:t>
            </w:r>
            <w:r w:rsidR="00B00205">
              <w:rPr>
                <w:rFonts w:ascii="Arial"/>
                <w:b/>
                <w:spacing w:val="-8"/>
              </w:rPr>
              <w:t xml:space="preserve"> </w:t>
            </w:r>
            <w:r w:rsidR="00B00205">
              <w:rPr>
                <w:rFonts w:ascii="Arial"/>
                <w:b/>
              </w:rPr>
              <w:t>HOME</w:t>
            </w:r>
            <w:r w:rsidR="00B00205">
              <w:rPr>
                <w:rFonts w:ascii="Arial"/>
                <w:b/>
                <w:spacing w:val="-8"/>
              </w:rPr>
              <w:t xml:space="preserve"> </w:t>
            </w:r>
            <w:r w:rsidR="00B00205">
              <w:rPr>
                <w:rFonts w:ascii="Arial"/>
                <w:b/>
              </w:rPr>
              <w:t>ENERGY</w:t>
            </w:r>
            <w:r w:rsidR="00B00205">
              <w:rPr>
                <w:rFonts w:ascii="Arial"/>
                <w:b/>
                <w:spacing w:val="-8"/>
              </w:rPr>
              <w:t xml:space="preserve"> </w:t>
            </w:r>
            <w:r w:rsidR="00B00205">
              <w:rPr>
                <w:rFonts w:ascii="Arial"/>
                <w:b/>
              </w:rPr>
              <w:t>ASSISTANCE</w:t>
            </w:r>
            <w:r w:rsidR="00B00205">
              <w:rPr>
                <w:rFonts w:ascii="Arial"/>
                <w:b/>
                <w:spacing w:val="-8"/>
              </w:rPr>
              <w:t xml:space="preserve"> </w:t>
            </w:r>
            <w:r w:rsidR="00B00205">
              <w:rPr>
                <w:rFonts w:ascii="Arial"/>
                <w:b/>
              </w:rPr>
              <w:t>PROGRAM</w:t>
            </w:r>
            <w:r w:rsidR="003650DC">
              <w:rPr>
                <w:rFonts w:ascii="Arial"/>
                <w:b/>
              </w:rPr>
              <w:t xml:space="preserve"> </w:t>
            </w:r>
            <w:r w:rsidR="00B00205">
              <w:rPr>
                <w:rFonts w:ascii="Arial"/>
                <w:b/>
              </w:rPr>
              <w:t>(LIHEAP) MODEL PLAN</w:t>
            </w:r>
          </w:p>
          <w:p w14:paraId="2696AC9C" w14:textId="77777777" w:rsidR="00FA004E" w:rsidRDefault="00B00205">
            <w:pPr>
              <w:pStyle w:val="TableParagraph"/>
              <w:ind w:left="1273" w:right="1259"/>
              <w:jc w:val="center"/>
              <w:rPr>
                <w:rFonts w:ascii="Arial"/>
                <w:b/>
              </w:rPr>
            </w:pPr>
            <w:r>
              <w:rPr>
                <w:rFonts w:ascii="Arial"/>
                <w:b/>
              </w:rPr>
              <w:t xml:space="preserve">SF - 424 - </w:t>
            </w:r>
            <w:r>
              <w:rPr>
                <w:rFonts w:ascii="Arial"/>
                <w:b/>
                <w:spacing w:val="-2"/>
              </w:rPr>
              <w:t>MANDATORY</w:t>
            </w:r>
          </w:p>
        </w:tc>
      </w:tr>
      <w:tr w:rsidR="00FA004E" w14:paraId="3577BD01" w14:textId="77777777">
        <w:trPr>
          <w:trHeight w:val="710"/>
        </w:trPr>
        <w:tc>
          <w:tcPr>
            <w:tcW w:w="9414" w:type="dxa"/>
            <w:gridSpan w:val="3"/>
            <w:tcBorders>
              <w:left w:val="nil"/>
              <w:bottom w:val="single" w:sz="6" w:space="0" w:color="000000"/>
              <w:right w:val="nil"/>
            </w:tcBorders>
            <w:shd w:val="clear" w:color="auto" w:fill="FFFFFF"/>
          </w:tcPr>
          <w:p w14:paraId="32B06DF9" w14:textId="77777777" w:rsidR="00FA004E" w:rsidRDefault="00B00205">
            <w:pPr>
              <w:pStyle w:val="TableParagraph"/>
              <w:spacing w:before="198"/>
              <w:ind w:left="601"/>
              <w:rPr>
                <w:b/>
                <w:sz w:val="24"/>
              </w:rPr>
            </w:pPr>
            <w:r>
              <w:rPr>
                <w:b/>
                <w:sz w:val="24"/>
              </w:rPr>
              <w:t xml:space="preserve">Section 11: Timely and Meaningful Public Participation, 2605(b)(12), </w:t>
            </w:r>
            <w:r>
              <w:rPr>
                <w:b/>
                <w:spacing w:val="-2"/>
                <w:sz w:val="24"/>
              </w:rPr>
              <w:t>2605(C)(2)</w:t>
            </w:r>
          </w:p>
        </w:tc>
      </w:tr>
      <w:tr w:rsidR="00FA004E" w14:paraId="3EA540BB" w14:textId="77777777">
        <w:trPr>
          <w:trHeight w:val="435"/>
        </w:trPr>
        <w:tc>
          <w:tcPr>
            <w:tcW w:w="9414" w:type="dxa"/>
            <w:gridSpan w:val="3"/>
            <w:tcBorders>
              <w:top w:val="single" w:sz="6" w:space="0" w:color="000000"/>
              <w:left w:val="nil"/>
              <w:bottom w:val="single" w:sz="6" w:space="0" w:color="000000"/>
              <w:right w:val="nil"/>
            </w:tcBorders>
            <w:shd w:val="clear" w:color="auto" w:fill="FFFFFF"/>
          </w:tcPr>
          <w:p w14:paraId="4D9A9725" w14:textId="77777777" w:rsidR="00FA004E" w:rsidRDefault="00B00205">
            <w:pPr>
              <w:pStyle w:val="TableParagraph"/>
              <w:spacing w:before="33"/>
              <w:ind w:left="82" w:right="3288"/>
              <w:rPr>
                <w:b/>
                <w:sz w:val="15"/>
              </w:rPr>
            </w:pPr>
            <w:r>
              <w:rPr>
                <w:b/>
                <w:sz w:val="15"/>
              </w:rPr>
              <w:t>11.1</w:t>
            </w:r>
            <w:r>
              <w:rPr>
                <w:b/>
                <w:spacing w:val="-3"/>
                <w:sz w:val="15"/>
              </w:rPr>
              <w:t xml:space="preserve"> </w:t>
            </w:r>
            <w:r>
              <w:rPr>
                <w:b/>
                <w:sz w:val="15"/>
              </w:rPr>
              <w:t>How</w:t>
            </w:r>
            <w:r>
              <w:rPr>
                <w:b/>
                <w:spacing w:val="-3"/>
                <w:sz w:val="15"/>
              </w:rPr>
              <w:t xml:space="preserve"> </w:t>
            </w:r>
            <w:r>
              <w:rPr>
                <w:b/>
                <w:sz w:val="15"/>
              </w:rPr>
              <w:t>did</w:t>
            </w:r>
            <w:r>
              <w:rPr>
                <w:b/>
                <w:spacing w:val="-3"/>
                <w:sz w:val="15"/>
              </w:rPr>
              <w:t xml:space="preserve"> </w:t>
            </w:r>
            <w:r>
              <w:rPr>
                <w:b/>
                <w:sz w:val="15"/>
              </w:rPr>
              <w:t>you</w:t>
            </w:r>
            <w:r>
              <w:rPr>
                <w:b/>
                <w:spacing w:val="-3"/>
                <w:sz w:val="15"/>
              </w:rPr>
              <w:t xml:space="preserve"> </w:t>
            </w:r>
            <w:r>
              <w:rPr>
                <w:b/>
                <w:sz w:val="15"/>
              </w:rPr>
              <w:t>obtain</w:t>
            </w:r>
            <w:r>
              <w:rPr>
                <w:b/>
                <w:spacing w:val="-3"/>
                <w:sz w:val="15"/>
              </w:rPr>
              <w:t xml:space="preserve"> </w:t>
            </w:r>
            <w:r>
              <w:rPr>
                <w:b/>
                <w:sz w:val="15"/>
              </w:rPr>
              <w:t>input</w:t>
            </w:r>
            <w:r>
              <w:rPr>
                <w:b/>
                <w:spacing w:val="-3"/>
                <w:sz w:val="15"/>
              </w:rPr>
              <w:t xml:space="preserve"> </w:t>
            </w:r>
            <w:r>
              <w:rPr>
                <w:b/>
                <w:sz w:val="15"/>
              </w:rPr>
              <w:t>from</w:t>
            </w:r>
            <w:r>
              <w:rPr>
                <w:b/>
                <w:spacing w:val="-3"/>
                <w:sz w:val="15"/>
              </w:rPr>
              <w:t xml:space="preserve"> </w:t>
            </w:r>
            <w:r>
              <w:rPr>
                <w:b/>
                <w:sz w:val="15"/>
              </w:rPr>
              <w:t>the</w:t>
            </w:r>
            <w:r>
              <w:rPr>
                <w:b/>
                <w:spacing w:val="-3"/>
                <w:sz w:val="15"/>
              </w:rPr>
              <w:t xml:space="preserve"> </w:t>
            </w:r>
            <w:r>
              <w:rPr>
                <w:b/>
                <w:sz w:val="15"/>
              </w:rPr>
              <w:t>public</w:t>
            </w:r>
            <w:r>
              <w:rPr>
                <w:b/>
                <w:spacing w:val="-3"/>
                <w:sz w:val="15"/>
              </w:rPr>
              <w:t xml:space="preserve"> </w:t>
            </w:r>
            <w:r>
              <w:rPr>
                <w:b/>
                <w:sz w:val="15"/>
              </w:rPr>
              <w:t>in</w:t>
            </w:r>
            <w:r>
              <w:rPr>
                <w:b/>
                <w:spacing w:val="-3"/>
                <w:sz w:val="15"/>
              </w:rPr>
              <w:t xml:space="preserve"> </w:t>
            </w:r>
            <w:r>
              <w:rPr>
                <w:b/>
                <w:sz w:val="15"/>
              </w:rPr>
              <w:t>the</w:t>
            </w:r>
            <w:r>
              <w:rPr>
                <w:b/>
                <w:spacing w:val="-3"/>
                <w:sz w:val="15"/>
              </w:rPr>
              <w:t xml:space="preserve"> </w:t>
            </w:r>
            <w:r>
              <w:rPr>
                <w:b/>
                <w:sz w:val="15"/>
              </w:rPr>
              <w:t>development</w:t>
            </w:r>
            <w:r>
              <w:rPr>
                <w:b/>
                <w:spacing w:val="-3"/>
                <w:sz w:val="15"/>
              </w:rPr>
              <w:t xml:space="preserve"> </w:t>
            </w:r>
            <w:r>
              <w:rPr>
                <w:b/>
                <w:sz w:val="15"/>
              </w:rPr>
              <w:t>of</w:t>
            </w:r>
            <w:r>
              <w:rPr>
                <w:b/>
                <w:spacing w:val="-3"/>
                <w:sz w:val="15"/>
              </w:rPr>
              <w:t xml:space="preserve"> </w:t>
            </w:r>
            <w:r>
              <w:rPr>
                <w:b/>
                <w:sz w:val="15"/>
              </w:rPr>
              <w:t>your</w:t>
            </w:r>
            <w:r>
              <w:rPr>
                <w:b/>
                <w:spacing w:val="-3"/>
                <w:sz w:val="15"/>
              </w:rPr>
              <w:t xml:space="preserve"> </w:t>
            </w:r>
            <w:r>
              <w:rPr>
                <w:b/>
                <w:sz w:val="15"/>
              </w:rPr>
              <w:t>LIHEAP</w:t>
            </w:r>
            <w:r>
              <w:rPr>
                <w:b/>
                <w:spacing w:val="-3"/>
                <w:sz w:val="15"/>
              </w:rPr>
              <w:t xml:space="preserve"> </w:t>
            </w:r>
            <w:r>
              <w:rPr>
                <w:b/>
                <w:sz w:val="15"/>
              </w:rPr>
              <w:t>plan?</w:t>
            </w:r>
            <w:r>
              <w:rPr>
                <w:b/>
                <w:spacing w:val="40"/>
                <w:sz w:val="15"/>
              </w:rPr>
              <w:t xml:space="preserve"> </w:t>
            </w:r>
            <w:r>
              <w:rPr>
                <w:b/>
                <w:sz w:val="15"/>
              </w:rPr>
              <w:t>Select all that apply.</w:t>
            </w:r>
          </w:p>
        </w:tc>
      </w:tr>
      <w:tr w:rsidR="00FA004E" w14:paraId="7967A8BF" w14:textId="77777777">
        <w:trPr>
          <w:trHeight w:val="329"/>
        </w:trPr>
        <w:tc>
          <w:tcPr>
            <w:tcW w:w="9414" w:type="dxa"/>
            <w:gridSpan w:val="3"/>
            <w:tcBorders>
              <w:top w:val="single" w:sz="6" w:space="0" w:color="000000"/>
              <w:left w:val="nil"/>
              <w:bottom w:val="single" w:sz="6" w:space="0" w:color="000000"/>
              <w:right w:val="nil"/>
            </w:tcBorders>
            <w:shd w:val="clear" w:color="auto" w:fill="FFFFFF"/>
          </w:tcPr>
          <w:p w14:paraId="64B11B0D" w14:textId="77777777" w:rsidR="00FA004E" w:rsidRDefault="00B00205">
            <w:pPr>
              <w:pStyle w:val="TableParagraph"/>
              <w:spacing w:before="45"/>
              <w:ind w:left="344"/>
              <w:rPr>
                <w:b/>
                <w:sz w:val="15"/>
              </w:rPr>
            </w:pPr>
            <w:r>
              <w:rPr>
                <w:noProof/>
              </w:rPr>
              <w:drawing>
                <wp:inline distT="0" distB="0" distL="0" distR="0" wp14:anchorId="3DC44963" wp14:editId="2E402944">
                  <wp:extent cx="123825" cy="123825"/>
                  <wp:effectExtent l="0" t="0" r="0" b="0"/>
                  <wp:docPr id="69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Tribal Council meeting(s)</w:t>
            </w:r>
          </w:p>
        </w:tc>
      </w:tr>
      <w:tr w:rsidR="00FA004E" w14:paraId="56DFCDD8" w14:textId="77777777">
        <w:trPr>
          <w:trHeight w:val="329"/>
        </w:trPr>
        <w:tc>
          <w:tcPr>
            <w:tcW w:w="9414" w:type="dxa"/>
            <w:gridSpan w:val="3"/>
            <w:tcBorders>
              <w:top w:val="single" w:sz="6" w:space="0" w:color="000000"/>
              <w:left w:val="nil"/>
              <w:bottom w:val="single" w:sz="6" w:space="0" w:color="000000"/>
              <w:right w:val="nil"/>
            </w:tcBorders>
            <w:shd w:val="clear" w:color="auto" w:fill="FFFFFF"/>
          </w:tcPr>
          <w:p w14:paraId="18C19E3A" w14:textId="77777777" w:rsidR="00FA004E" w:rsidRDefault="00B00205">
            <w:pPr>
              <w:pStyle w:val="TableParagraph"/>
              <w:spacing w:before="45"/>
              <w:ind w:left="344"/>
              <w:rPr>
                <w:b/>
                <w:sz w:val="15"/>
              </w:rPr>
            </w:pPr>
            <w:r>
              <w:rPr>
                <w:noProof/>
              </w:rPr>
              <w:drawing>
                <wp:inline distT="0" distB="0" distL="0" distR="0" wp14:anchorId="6E7BE86C" wp14:editId="22906575">
                  <wp:extent cx="123825" cy="123825"/>
                  <wp:effectExtent l="0" t="0" r="0" b="0"/>
                  <wp:docPr id="693"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Public Hearing(s)</w:t>
            </w:r>
          </w:p>
        </w:tc>
      </w:tr>
      <w:tr w:rsidR="00FA004E" w14:paraId="12A223FD" w14:textId="77777777">
        <w:trPr>
          <w:trHeight w:val="329"/>
        </w:trPr>
        <w:tc>
          <w:tcPr>
            <w:tcW w:w="9414" w:type="dxa"/>
            <w:gridSpan w:val="3"/>
            <w:tcBorders>
              <w:top w:val="single" w:sz="6" w:space="0" w:color="000000"/>
              <w:left w:val="nil"/>
              <w:bottom w:val="single" w:sz="6" w:space="0" w:color="000000"/>
              <w:right w:val="nil"/>
            </w:tcBorders>
            <w:shd w:val="clear" w:color="auto" w:fill="FFFFFF"/>
          </w:tcPr>
          <w:p w14:paraId="62E8A8D7" w14:textId="74EA8207" w:rsidR="00FA004E" w:rsidRDefault="00B00205">
            <w:pPr>
              <w:pStyle w:val="TableParagraph"/>
              <w:spacing w:before="45"/>
              <w:ind w:left="344"/>
              <w:rPr>
                <w:b/>
                <w:sz w:val="15"/>
              </w:rPr>
            </w:pPr>
            <w:r>
              <w:rPr>
                <w:noProof/>
              </w:rPr>
              <w:drawing>
                <wp:inline distT="0" distB="0" distL="0" distR="0" wp14:anchorId="1890F47A" wp14:editId="0BFF9DED">
                  <wp:extent cx="123825" cy="123825"/>
                  <wp:effectExtent l="0" t="0" r="0" b="0"/>
                  <wp:docPr id="69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 xml:space="preserve">Draft Plan posted to </w:t>
            </w:r>
            <w:r w:rsidR="00A62FBD">
              <w:rPr>
                <w:b/>
                <w:sz w:val="15"/>
              </w:rPr>
              <w:t xml:space="preserve">the </w:t>
            </w:r>
            <w:r>
              <w:rPr>
                <w:b/>
                <w:sz w:val="15"/>
              </w:rPr>
              <w:t>website and available for comment</w:t>
            </w:r>
            <w:r w:rsidR="00A62FBD">
              <w:rPr>
                <w:b/>
                <w:sz w:val="15"/>
              </w:rPr>
              <w:t>.</w:t>
            </w:r>
          </w:p>
        </w:tc>
      </w:tr>
      <w:tr w:rsidR="00FA004E" w14:paraId="72AC033A" w14:textId="77777777">
        <w:trPr>
          <w:trHeight w:val="329"/>
        </w:trPr>
        <w:tc>
          <w:tcPr>
            <w:tcW w:w="9414" w:type="dxa"/>
            <w:gridSpan w:val="3"/>
            <w:tcBorders>
              <w:top w:val="single" w:sz="6" w:space="0" w:color="000000"/>
              <w:left w:val="nil"/>
              <w:bottom w:val="single" w:sz="6" w:space="0" w:color="000000"/>
              <w:right w:val="nil"/>
            </w:tcBorders>
            <w:shd w:val="clear" w:color="auto" w:fill="FFFFFF"/>
          </w:tcPr>
          <w:p w14:paraId="714B5941" w14:textId="457F047E" w:rsidR="00FA004E" w:rsidRDefault="00B00205">
            <w:pPr>
              <w:pStyle w:val="TableParagraph"/>
              <w:spacing w:before="45"/>
              <w:ind w:left="344"/>
              <w:rPr>
                <w:b/>
                <w:sz w:val="15"/>
              </w:rPr>
            </w:pPr>
            <w:r>
              <w:rPr>
                <w:noProof/>
              </w:rPr>
              <w:drawing>
                <wp:inline distT="0" distB="0" distL="0" distR="0" wp14:anchorId="685A4A03" wp14:editId="6AD648C7">
                  <wp:extent cx="123825" cy="123825"/>
                  <wp:effectExtent l="0" t="0" r="0" b="0"/>
                  <wp:docPr id="69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sidR="00A62FBD">
              <w:rPr>
                <w:b/>
                <w:sz w:val="15"/>
              </w:rPr>
              <w:t>A hard</w:t>
            </w:r>
            <w:r>
              <w:rPr>
                <w:b/>
                <w:sz w:val="15"/>
              </w:rPr>
              <w:t xml:space="preserve"> copy of</w:t>
            </w:r>
            <w:r w:rsidR="00A62FBD">
              <w:rPr>
                <w:b/>
                <w:sz w:val="15"/>
              </w:rPr>
              <w:t xml:space="preserve"> the</w:t>
            </w:r>
            <w:r>
              <w:rPr>
                <w:b/>
                <w:sz w:val="15"/>
              </w:rPr>
              <w:t xml:space="preserve"> plan is available for public view and comment</w:t>
            </w:r>
            <w:r w:rsidR="00A62FBD">
              <w:rPr>
                <w:b/>
                <w:sz w:val="15"/>
              </w:rPr>
              <w:t>.</w:t>
            </w:r>
          </w:p>
        </w:tc>
      </w:tr>
      <w:tr w:rsidR="00FA004E" w14:paraId="6E8F76A8" w14:textId="77777777">
        <w:trPr>
          <w:trHeight w:val="329"/>
        </w:trPr>
        <w:tc>
          <w:tcPr>
            <w:tcW w:w="9414" w:type="dxa"/>
            <w:gridSpan w:val="3"/>
            <w:tcBorders>
              <w:top w:val="single" w:sz="6" w:space="0" w:color="000000"/>
              <w:left w:val="nil"/>
              <w:bottom w:val="single" w:sz="6" w:space="0" w:color="000000"/>
              <w:right w:val="nil"/>
            </w:tcBorders>
            <w:shd w:val="clear" w:color="auto" w:fill="FFFFFF"/>
          </w:tcPr>
          <w:p w14:paraId="4C04C892" w14:textId="6FFAEC95" w:rsidR="00FA004E" w:rsidRDefault="00B00205">
            <w:pPr>
              <w:pStyle w:val="TableParagraph"/>
              <w:spacing w:before="45"/>
              <w:ind w:left="344"/>
              <w:rPr>
                <w:b/>
                <w:sz w:val="15"/>
              </w:rPr>
            </w:pPr>
            <w:r>
              <w:rPr>
                <w:noProof/>
              </w:rPr>
              <w:drawing>
                <wp:inline distT="0" distB="0" distL="0" distR="0" wp14:anchorId="39B2E584" wp14:editId="1F1BD019">
                  <wp:extent cx="123825" cy="123825"/>
                  <wp:effectExtent l="0" t="0" r="0" b="0"/>
                  <wp:docPr id="699"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Comments from applicants are recorded</w:t>
            </w:r>
            <w:r w:rsidR="00A62FBD">
              <w:rPr>
                <w:b/>
                <w:sz w:val="15"/>
              </w:rPr>
              <w:t>.</w:t>
            </w:r>
          </w:p>
        </w:tc>
      </w:tr>
      <w:tr w:rsidR="00FA004E" w14:paraId="63E57FD1" w14:textId="77777777">
        <w:trPr>
          <w:trHeight w:val="326"/>
        </w:trPr>
        <w:tc>
          <w:tcPr>
            <w:tcW w:w="9414" w:type="dxa"/>
            <w:gridSpan w:val="3"/>
            <w:tcBorders>
              <w:top w:val="single" w:sz="6" w:space="0" w:color="000000"/>
              <w:left w:val="nil"/>
              <w:bottom w:val="single" w:sz="8" w:space="0" w:color="000000"/>
              <w:right w:val="nil"/>
            </w:tcBorders>
            <w:shd w:val="clear" w:color="auto" w:fill="FFFFFF"/>
          </w:tcPr>
          <w:p w14:paraId="10C80145" w14:textId="3057F55B" w:rsidR="00FA004E" w:rsidRDefault="00B00205">
            <w:pPr>
              <w:pStyle w:val="TableParagraph"/>
              <w:spacing w:before="45"/>
              <w:ind w:left="344"/>
              <w:rPr>
                <w:b/>
                <w:sz w:val="15"/>
              </w:rPr>
            </w:pPr>
            <w:r>
              <w:rPr>
                <w:noProof/>
              </w:rPr>
              <w:drawing>
                <wp:inline distT="0" distB="0" distL="0" distR="0" wp14:anchorId="090B0C14" wp14:editId="07DB0933">
                  <wp:extent cx="123825" cy="123825"/>
                  <wp:effectExtent l="0" t="0" r="0" b="0"/>
                  <wp:docPr id="70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 xml:space="preserve">Request for comments on </w:t>
            </w:r>
            <w:r w:rsidR="00A62FBD">
              <w:rPr>
                <w:b/>
                <w:sz w:val="15"/>
              </w:rPr>
              <w:t xml:space="preserve">the </w:t>
            </w:r>
            <w:r>
              <w:rPr>
                <w:b/>
                <w:sz w:val="15"/>
              </w:rPr>
              <w:t>draft Plan is advertised</w:t>
            </w:r>
            <w:r w:rsidR="00A62FBD">
              <w:rPr>
                <w:b/>
                <w:sz w:val="15"/>
              </w:rPr>
              <w:t>.</w:t>
            </w:r>
          </w:p>
        </w:tc>
      </w:tr>
      <w:tr w:rsidR="00FA004E" w14:paraId="2B377C96" w14:textId="77777777">
        <w:trPr>
          <w:trHeight w:val="326"/>
        </w:trPr>
        <w:tc>
          <w:tcPr>
            <w:tcW w:w="9414" w:type="dxa"/>
            <w:gridSpan w:val="3"/>
            <w:tcBorders>
              <w:top w:val="single" w:sz="8" w:space="0" w:color="000000"/>
              <w:left w:val="nil"/>
              <w:bottom w:val="single" w:sz="6" w:space="0" w:color="000000"/>
              <w:right w:val="nil"/>
            </w:tcBorders>
            <w:shd w:val="clear" w:color="auto" w:fill="FFFFFF"/>
          </w:tcPr>
          <w:p w14:paraId="76656743" w14:textId="71DDAA48" w:rsidR="00FA004E" w:rsidRDefault="00B00205">
            <w:pPr>
              <w:pStyle w:val="TableParagraph"/>
              <w:spacing w:before="42"/>
              <w:ind w:left="344"/>
              <w:rPr>
                <w:b/>
                <w:sz w:val="15"/>
              </w:rPr>
            </w:pPr>
            <w:r>
              <w:rPr>
                <w:noProof/>
              </w:rPr>
              <w:drawing>
                <wp:inline distT="0" distB="0" distL="0" distR="0" wp14:anchorId="78FCAA43" wp14:editId="101CCA26">
                  <wp:extent cx="123825" cy="123825"/>
                  <wp:effectExtent l="0" t="0" r="0" b="0"/>
                  <wp:docPr id="703"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Stakeholder consultation meeting(s)</w:t>
            </w:r>
            <w:r w:rsidR="00A62FBD">
              <w:rPr>
                <w:b/>
                <w:sz w:val="15"/>
              </w:rPr>
              <w:t>.</w:t>
            </w:r>
          </w:p>
        </w:tc>
      </w:tr>
      <w:tr w:rsidR="00FA004E" w14:paraId="1DBA379B" w14:textId="77777777">
        <w:trPr>
          <w:trHeight w:val="329"/>
        </w:trPr>
        <w:tc>
          <w:tcPr>
            <w:tcW w:w="9414" w:type="dxa"/>
            <w:gridSpan w:val="3"/>
            <w:tcBorders>
              <w:top w:val="single" w:sz="6" w:space="0" w:color="000000"/>
              <w:left w:val="nil"/>
              <w:bottom w:val="single" w:sz="6" w:space="0" w:color="000000"/>
              <w:right w:val="nil"/>
            </w:tcBorders>
            <w:shd w:val="clear" w:color="auto" w:fill="FFFFFF"/>
          </w:tcPr>
          <w:p w14:paraId="0AB35B17" w14:textId="5FDA7B33" w:rsidR="00FA004E" w:rsidRDefault="00B00205">
            <w:pPr>
              <w:pStyle w:val="TableParagraph"/>
              <w:spacing w:before="45"/>
              <w:ind w:left="344"/>
              <w:rPr>
                <w:b/>
                <w:sz w:val="15"/>
              </w:rPr>
            </w:pPr>
            <w:r>
              <w:rPr>
                <w:noProof/>
              </w:rPr>
              <w:drawing>
                <wp:inline distT="0" distB="0" distL="0" distR="0" wp14:anchorId="3B83C662" wp14:editId="495E6861">
                  <wp:extent cx="123825" cy="123825"/>
                  <wp:effectExtent l="0" t="0" r="0" b="0"/>
                  <wp:docPr id="70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Comments are solicited during outreach activities</w:t>
            </w:r>
            <w:r w:rsidR="00A62FBD">
              <w:rPr>
                <w:b/>
                <w:sz w:val="15"/>
              </w:rPr>
              <w:t>.</w:t>
            </w:r>
          </w:p>
        </w:tc>
      </w:tr>
      <w:tr w:rsidR="00FA004E" w14:paraId="2A219711" w14:textId="77777777">
        <w:trPr>
          <w:trHeight w:val="329"/>
        </w:trPr>
        <w:tc>
          <w:tcPr>
            <w:tcW w:w="9414" w:type="dxa"/>
            <w:gridSpan w:val="3"/>
            <w:tcBorders>
              <w:top w:val="single" w:sz="6" w:space="0" w:color="000000"/>
              <w:left w:val="nil"/>
              <w:bottom w:val="single" w:sz="6" w:space="0" w:color="000000"/>
              <w:right w:val="nil"/>
            </w:tcBorders>
            <w:shd w:val="clear" w:color="auto" w:fill="FFFFFF"/>
          </w:tcPr>
          <w:p w14:paraId="0BF3FC45" w14:textId="77777777" w:rsidR="00FA004E" w:rsidRDefault="00B00205">
            <w:pPr>
              <w:pStyle w:val="TableParagraph"/>
              <w:spacing w:before="45"/>
              <w:ind w:left="344"/>
              <w:rPr>
                <w:b/>
                <w:sz w:val="15"/>
              </w:rPr>
            </w:pPr>
            <w:r>
              <w:rPr>
                <w:noProof/>
              </w:rPr>
              <w:drawing>
                <wp:inline distT="0" distB="0" distL="0" distR="0" wp14:anchorId="45D735B8" wp14:editId="6C349D92">
                  <wp:extent cx="123825" cy="123825"/>
                  <wp:effectExtent l="0" t="0" r="0" b="0"/>
                  <wp:docPr id="70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Other - Describe:</w:t>
            </w:r>
          </w:p>
        </w:tc>
      </w:tr>
      <w:tr w:rsidR="00FA004E" w14:paraId="21483C09" w14:textId="77777777">
        <w:trPr>
          <w:trHeight w:val="1425"/>
        </w:trPr>
        <w:tc>
          <w:tcPr>
            <w:tcW w:w="9414" w:type="dxa"/>
            <w:gridSpan w:val="3"/>
            <w:tcBorders>
              <w:top w:val="single" w:sz="6" w:space="0" w:color="000000"/>
              <w:left w:val="nil"/>
              <w:right w:val="nil"/>
            </w:tcBorders>
            <w:shd w:val="clear" w:color="auto" w:fill="FFFFFF"/>
          </w:tcPr>
          <w:p w14:paraId="65AD4343" w14:textId="77777777" w:rsidR="00FA004E" w:rsidRDefault="00FA004E">
            <w:pPr>
              <w:pStyle w:val="TableParagraph"/>
              <w:spacing w:before="10"/>
              <w:rPr>
                <w:b/>
                <w:sz w:val="17"/>
              </w:rPr>
            </w:pPr>
          </w:p>
          <w:p w14:paraId="42FA443F" w14:textId="77777777" w:rsidR="00FA004E" w:rsidRDefault="00B00205">
            <w:pPr>
              <w:pStyle w:val="TableParagraph"/>
              <w:ind w:left="82"/>
              <w:rPr>
                <w:b/>
                <w:sz w:val="15"/>
              </w:rPr>
            </w:pPr>
            <w:r>
              <w:rPr>
                <w:b/>
                <w:sz w:val="15"/>
              </w:rPr>
              <w:t xml:space="preserve">11.2 What changes did you make to your LIHEAP plan as a result of this </w:t>
            </w:r>
            <w:r>
              <w:rPr>
                <w:b/>
                <w:spacing w:val="-2"/>
                <w:sz w:val="15"/>
              </w:rPr>
              <w:t>participation?</w:t>
            </w:r>
          </w:p>
          <w:p w14:paraId="1618F5BD" w14:textId="77777777" w:rsidR="00FA004E" w:rsidRDefault="00FA004E">
            <w:pPr>
              <w:pStyle w:val="TableParagraph"/>
              <w:rPr>
                <w:b/>
                <w:sz w:val="13"/>
              </w:rPr>
            </w:pPr>
          </w:p>
          <w:p w14:paraId="569806C3" w14:textId="55A0F643" w:rsidR="00FA004E" w:rsidRDefault="00B00205" w:rsidP="00891FC2">
            <w:pPr>
              <w:pStyle w:val="TableParagraph"/>
              <w:ind w:left="532" w:right="118"/>
              <w:jc w:val="both"/>
              <w:rPr>
                <w:sz w:val="15"/>
              </w:rPr>
            </w:pPr>
            <w:r>
              <w:rPr>
                <w:sz w:val="15"/>
              </w:rPr>
              <w:t>The</w:t>
            </w:r>
            <w:r>
              <w:rPr>
                <w:spacing w:val="-2"/>
                <w:sz w:val="15"/>
              </w:rPr>
              <w:t xml:space="preserve"> </w:t>
            </w:r>
            <w:r>
              <w:rPr>
                <w:sz w:val="15"/>
              </w:rPr>
              <w:t>LIHEAP</w:t>
            </w:r>
            <w:r>
              <w:rPr>
                <w:spacing w:val="-2"/>
                <w:sz w:val="15"/>
              </w:rPr>
              <w:t xml:space="preserve"> </w:t>
            </w:r>
            <w:r>
              <w:rPr>
                <w:sz w:val="15"/>
              </w:rPr>
              <w:t>State</w:t>
            </w:r>
            <w:r>
              <w:rPr>
                <w:spacing w:val="-2"/>
                <w:sz w:val="15"/>
              </w:rPr>
              <w:t xml:space="preserve"> </w:t>
            </w:r>
            <w:r>
              <w:rPr>
                <w:sz w:val="15"/>
              </w:rPr>
              <w:t>Plan</w:t>
            </w:r>
            <w:r>
              <w:rPr>
                <w:spacing w:val="-2"/>
                <w:sz w:val="15"/>
              </w:rPr>
              <w:t xml:space="preserve"> </w:t>
            </w:r>
            <w:r>
              <w:rPr>
                <w:sz w:val="15"/>
              </w:rPr>
              <w:t>comments</w:t>
            </w:r>
            <w:r>
              <w:rPr>
                <w:spacing w:val="-2"/>
                <w:sz w:val="15"/>
              </w:rPr>
              <w:t xml:space="preserve"> </w:t>
            </w:r>
            <w:r>
              <w:rPr>
                <w:sz w:val="15"/>
              </w:rPr>
              <w:t>were</w:t>
            </w:r>
            <w:r>
              <w:rPr>
                <w:spacing w:val="-2"/>
                <w:sz w:val="15"/>
              </w:rPr>
              <w:t xml:space="preserve"> </w:t>
            </w:r>
            <w:r>
              <w:rPr>
                <w:sz w:val="15"/>
              </w:rPr>
              <w:t>to</w:t>
            </w:r>
            <w:r>
              <w:rPr>
                <w:spacing w:val="-2"/>
                <w:sz w:val="15"/>
              </w:rPr>
              <w:t xml:space="preserve"> </w:t>
            </w:r>
            <w:r>
              <w:rPr>
                <w:sz w:val="15"/>
              </w:rPr>
              <w:t>add</w:t>
            </w:r>
            <w:r>
              <w:rPr>
                <w:spacing w:val="-2"/>
                <w:sz w:val="15"/>
              </w:rPr>
              <w:t xml:space="preserve"> </w:t>
            </w:r>
            <w:r>
              <w:rPr>
                <w:sz w:val="15"/>
              </w:rPr>
              <w:t>additional</w:t>
            </w:r>
            <w:r>
              <w:rPr>
                <w:spacing w:val="-2"/>
                <w:sz w:val="15"/>
              </w:rPr>
              <w:t xml:space="preserve"> </w:t>
            </w:r>
            <w:r>
              <w:rPr>
                <w:sz w:val="15"/>
              </w:rPr>
              <w:t>funding</w:t>
            </w:r>
            <w:r>
              <w:rPr>
                <w:spacing w:val="-2"/>
                <w:sz w:val="15"/>
              </w:rPr>
              <w:t xml:space="preserve"> </w:t>
            </w:r>
            <w:r>
              <w:rPr>
                <w:sz w:val="15"/>
              </w:rPr>
              <w:t>to</w:t>
            </w:r>
            <w:r>
              <w:rPr>
                <w:spacing w:val="-2"/>
                <w:sz w:val="15"/>
              </w:rPr>
              <w:t xml:space="preserve"> </w:t>
            </w:r>
            <w:r w:rsidR="003650DC">
              <w:rPr>
                <w:sz w:val="15"/>
              </w:rPr>
              <w:t>weatherization</w:t>
            </w:r>
            <w:r>
              <w:rPr>
                <w:sz w:val="15"/>
              </w:rPr>
              <w:t>.</w:t>
            </w:r>
            <w:r>
              <w:rPr>
                <w:spacing w:val="-2"/>
                <w:sz w:val="15"/>
              </w:rPr>
              <w:t xml:space="preserve"> </w:t>
            </w:r>
            <w:r>
              <w:rPr>
                <w:sz w:val="15"/>
              </w:rPr>
              <w:t>Upon</w:t>
            </w:r>
            <w:r>
              <w:rPr>
                <w:spacing w:val="-2"/>
                <w:sz w:val="15"/>
              </w:rPr>
              <w:t xml:space="preserve"> </w:t>
            </w:r>
            <w:r>
              <w:rPr>
                <w:sz w:val="15"/>
              </w:rPr>
              <w:t>discussion</w:t>
            </w:r>
            <w:r>
              <w:rPr>
                <w:spacing w:val="-2"/>
                <w:sz w:val="15"/>
              </w:rPr>
              <w:t xml:space="preserve"> </w:t>
            </w:r>
            <w:r>
              <w:rPr>
                <w:sz w:val="15"/>
              </w:rPr>
              <w:t>of</w:t>
            </w:r>
            <w:r>
              <w:rPr>
                <w:spacing w:val="-2"/>
                <w:sz w:val="15"/>
              </w:rPr>
              <w:t xml:space="preserve"> </w:t>
            </w:r>
            <w:r>
              <w:rPr>
                <w:sz w:val="15"/>
              </w:rPr>
              <w:t>the</w:t>
            </w:r>
            <w:r>
              <w:rPr>
                <w:spacing w:val="-2"/>
                <w:sz w:val="15"/>
              </w:rPr>
              <w:t xml:space="preserve"> </w:t>
            </w:r>
            <w:r>
              <w:rPr>
                <w:sz w:val="15"/>
              </w:rPr>
              <w:t>comment</w:t>
            </w:r>
            <w:r>
              <w:rPr>
                <w:spacing w:val="-2"/>
                <w:sz w:val="15"/>
              </w:rPr>
              <w:t xml:space="preserve"> </w:t>
            </w:r>
            <w:r>
              <w:rPr>
                <w:sz w:val="15"/>
              </w:rPr>
              <w:t>with</w:t>
            </w:r>
            <w:r>
              <w:rPr>
                <w:spacing w:val="-2"/>
                <w:sz w:val="15"/>
              </w:rPr>
              <w:t xml:space="preserve"> </w:t>
            </w:r>
            <w:r>
              <w:rPr>
                <w:sz w:val="15"/>
              </w:rPr>
              <w:t>the</w:t>
            </w:r>
            <w:r>
              <w:rPr>
                <w:spacing w:val="-2"/>
                <w:sz w:val="15"/>
              </w:rPr>
              <w:t xml:space="preserve"> </w:t>
            </w:r>
            <w:r>
              <w:rPr>
                <w:sz w:val="15"/>
              </w:rPr>
              <w:t>network</w:t>
            </w:r>
            <w:r w:rsidR="006A0CD2">
              <w:rPr>
                <w:sz w:val="15"/>
              </w:rPr>
              <w:t>,</w:t>
            </w:r>
            <w:r>
              <w:rPr>
                <w:spacing w:val="-2"/>
                <w:sz w:val="15"/>
              </w:rPr>
              <w:t xml:space="preserve"> </w:t>
            </w:r>
            <w:r>
              <w:rPr>
                <w:sz w:val="15"/>
              </w:rPr>
              <w:t>it</w:t>
            </w:r>
            <w:r>
              <w:rPr>
                <w:spacing w:val="40"/>
                <w:sz w:val="15"/>
              </w:rPr>
              <w:t xml:space="preserve"> </w:t>
            </w:r>
            <w:r>
              <w:rPr>
                <w:sz w:val="15"/>
              </w:rPr>
              <w:t>was</w:t>
            </w:r>
            <w:r>
              <w:rPr>
                <w:spacing w:val="-1"/>
                <w:sz w:val="15"/>
              </w:rPr>
              <w:t xml:space="preserve"> </w:t>
            </w:r>
            <w:r>
              <w:rPr>
                <w:sz w:val="15"/>
              </w:rPr>
              <w:t>decided</w:t>
            </w:r>
            <w:r>
              <w:rPr>
                <w:spacing w:val="-1"/>
                <w:sz w:val="15"/>
              </w:rPr>
              <w:t xml:space="preserve"> </w:t>
            </w:r>
            <w:r>
              <w:rPr>
                <w:sz w:val="15"/>
              </w:rPr>
              <w:t>that</w:t>
            </w:r>
            <w:r>
              <w:rPr>
                <w:spacing w:val="-1"/>
                <w:sz w:val="15"/>
              </w:rPr>
              <w:t xml:space="preserve"> </w:t>
            </w:r>
            <w:r>
              <w:rPr>
                <w:sz w:val="15"/>
              </w:rPr>
              <w:t>many</w:t>
            </w:r>
            <w:r>
              <w:rPr>
                <w:spacing w:val="-1"/>
                <w:sz w:val="15"/>
              </w:rPr>
              <w:t xml:space="preserve"> </w:t>
            </w:r>
            <w:r>
              <w:rPr>
                <w:sz w:val="15"/>
              </w:rPr>
              <w:t>of</w:t>
            </w:r>
            <w:r>
              <w:rPr>
                <w:spacing w:val="-1"/>
                <w:sz w:val="15"/>
              </w:rPr>
              <w:t xml:space="preserve"> </w:t>
            </w:r>
            <w:r>
              <w:rPr>
                <w:sz w:val="15"/>
              </w:rPr>
              <w:t>the</w:t>
            </w:r>
            <w:r>
              <w:rPr>
                <w:spacing w:val="-1"/>
                <w:sz w:val="15"/>
              </w:rPr>
              <w:t xml:space="preserve"> </w:t>
            </w:r>
            <w:r>
              <w:rPr>
                <w:sz w:val="15"/>
              </w:rPr>
              <w:t>agencies</w:t>
            </w:r>
            <w:r>
              <w:rPr>
                <w:spacing w:val="-1"/>
                <w:sz w:val="15"/>
              </w:rPr>
              <w:t xml:space="preserve"> </w:t>
            </w:r>
            <w:r>
              <w:rPr>
                <w:sz w:val="15"/>
              </w:rPr>
              <w:t>have</w:t>
            </w:r>
            <w:r>
              <w:rPr>
                <w:spacing w:val="-1"/>
                <w:sz w:val="15"/>
              </w:rPr>
              <w:t xml:space="preserve"> </w:t>
            </w:r>
            <w:r>
              <w:rPr>
                <w:sz w:val="15"/>
              </w:rPr>
              <w:t>not</w:t>
            </w:r>
            <w:r>
              <w:rPr>
                <w:spacing w:val="-1"/>
                <w:sz w:val="15"/>
              </w:rPr>
              <w:t xml:space="preserve"> </w:t>
            </w:r>
            <w:r>
              <w:rPr>
                <w:sz w:val="15"/>
              </w:rPr>
              <w:t>used</w:t>
            </w:r>
            <w:r>
              <w:rPr>
                <w:spacing w:val="-1"/>
                <w:sz w:val="15"/>
              </w:rPr>
              <w:t xml:space="preserve"> </w:t>
            </w:r>
            <w:r>
              <w:rPr>
                <w:sz w:val="15"/>
              </w:rPr>
              <w:t>all</w:t>
            </w:r>
            <w:r>
              <w:rPr>
                <w:spacing w:val="-1"/>
                <w:sz w:val="15"/>
              </w:rPr>
              <w:t xml:space="preserve"> </w:t>
            </w:r>
            <w:r>
              <w:rPr>
                <w:sz w:val="15"/>
              </w:rPr>
              <w:t>of</w:t>
            </w:r>
            <w:r>
              <w:rPr>
                <w:spacing w:val="-1"/>
                <w:sz w:val="15"/>
              </w:rPr>
              <w:t xml:space="preserve"> </w:t>
            </w:r>
            <w:r>
              <w:rPr>
                <w:sz w:val="15"/>
              </w:rPr>
              <w:t>the</w:t>
            </w:r>
            <w:r>
              <w:rPr>
                <w:spacing w:val="-1"/>
                <w:sz w:val="15"/>
              </w:rPr>
              <w:t xml:space="preserve"> </w:t>
            </w:r>
            <w:r>
              <w:rPr>
                <w:sz w:val="15"/>
              </w:rPr>
              <w:t>funding</w:t>
            </w:r>
            <w:r>
              <w:rPr>
                <w:spacing w:val="-1"/>
                <w:sz w:val="15"/>
              </w:rPr>
              <w:t xml:space="preserve"> </w:t>
            </w:r>
            <w:r>
              <w:rPr>
                <w:sz w:val="15"/>
              </w:rPr>
              <w:t>assigned</w:t>
            </w:r>
            <w:r>
              <w:rPr>
                <w:spacing w:val="-1"/>
                <w:sz w:val="15"/>
              </w:rPr>
              <w:t xml:space="preserve"> </w:t>
            </w:r>
            <w:r>
              <w:rPr>
                <w:sz w:val="15"/>
              </w:rPr>
              <w:t>to</w:t>
            </w:r>
            <w:r>
              <w:rPr>
                <w:spacing w:val="-1"/>
                <w:sz w:val="15"/>
              </w:rPr>
              <w:t xml:space="preserve"> </w:t>
            </w:r>
            <w:r>
              <w:rPr>
                <w:sz w:val="15"/>
              </w:rPr>
              <w:t>the</w:t>
            </w:r>
            <w:r>
              <w:rPr>
                <w:spacing w:val="-1"/>
                <w:sz w:val="15"/>
              </w:rPr>
              <w:t xml:space="preserve"> </w:t>
            </w:r>
            <w:r>
              <w:rPr>
                <w:sz w:val="15"/>
              </w:rPr>
              <w:t>weatherization</w:t>
            </w:r>
            <w:r>
              <w:rPr>
                <w:spacing w:val="-1"/>
                <w:sz w:val="15"/>
              </w:rPr>
              <w:t xml:space="preserve"> </w:t>
            </w:r>
            <w:r>
              <w:rPr>
                <w:sz w:val="15"/>
              </w:rPr>
              <w:t>program</w:t>
            </w:r>
            <w:r>
              <w:rPr>
                <w:spacing w:val="-1"/>
                <w:sz w:val="15"/>
              </w:rPr>
              <w:t xml:space="preserve"> </w:t>
            </w:r>
            <w:r>
              <w:rPr>
                <w:sz w:val="15"/>
              </w:rPr>
              <w:t>currently.</w:t>
            </w:r>
            <w:r>
              <w:rPr>
                <w:spacing w:val="-1"/>
                <w:sz w:val="15"/>
              </w:rPr>
              <w:t xml:space="preserve"> </w:t>
            </w:r>
            <w:r w:rsidR="00891FC2">
              <w:rPr>
                <w:sz w:val="15"/>
              </w:rPr>
              <w:t>Therefore,</w:t>
            </w:r>
            <w:r>
              <w:rPr>
                <w:spacing w:val="-1"/>
                <w:sz w:val="15"/>
              </w:rPr>
              <w:t xml:space="preserve"> </w:t>
            </w:r>
            <w:r>
              <w:rPr>
                <w:sz w:val="15"/>
              </w:rPr>
              <w:t>the</w:t>
            </w:r>
            <w:r>
              <w:rPr>
                <w:spacing w:val="-1"/>
                <w:sz w:val="15"/>
              </w:rPr>
              <w:t xml:space="preserve"> </w:t>
            </w:r>
            <w:r>
              <w:rPr>
                <w:sz w:val="15"/>
              </w:rPr>
              <w:t>current</w:t>
            </w:r>
            <w:r>
              <w:rPr>
                <w:spacing w:val="-1"/>
                <w:sz w:val="15"/>
              </w:rPr>
              <w:t xml:space="preserve"> </w:t>
            </w:r>
            <w:r>
              <w:rPr>
                <w:sz w:val="15"/>
              </w:rPr>
              <w:t>comment will not adjust the state plan for this current year. The state does plan to consider this comment in the near future when the agencies begin</w:t>
            </w:r>
            <w:r>
              <w:rPr>
                <w:spacing w:val="40"/>
                <w:sz w:val="15"/>
              </w:rPr>
              <w:t xml:space="preserve"> </w:t>
            </w:r>
            <w:r>
              <w:rPr>
                <w:sz w:val="15"/>
              </w:rPr>
              <w:t xml:space="preserve">using all of the funding currently assigned to </w:t>
            </w:r>
            <w:r w:rsidR="003650DC">
              <w:rPr>
                <w:sz w:val="15"/>
              </w:rPr>
              <w:t>weatherization</w:t>
            </w:r>
            <w:r>
              <w:rPr>
                <w:sz w:val="15"/>
              </w:rPr>
              <w:t>.</w:t>
            </w:r>
          </w:p>
        </w:tc>
      </w:tr>
      <w:tr w:rsidR="00FA004E" w14:paraId="1A0D0281" w14:textId="77777777">
        <w:trPr>
          <w:trHeight w:val="435"/>
        </w:trPr>
        <w:tc>
          <w:tcPr>
            <w:tcW w:w="9414" w:type="dxa"/>
            <w:gridSpan w:val="3"/>
            <w:tcBorders>
              <w:left w:val="nil"/>
              <w:bottom w:val="single" w:sz="6" w:space="0" w:color="000000"/>
              <w:right w:val="nil"/>
            </w:tcBorders>
            <w:shd w:val="clear" w:color="auto" w:fill="FFFFFF"/>
          </w:tcPr>
          <w:p w14:paraId="6B33ECE6" w14:textId="77777777" w:rsidR="00FA004E" w:rsidRDefault="00FA004E">
            <w:pPr>
              <w:pStyle w:val="TableParagraph"/>
              <w:spacing w:before="10"/>
              <w:rPr>
                <w:b/>
                <w:sz w:val="17"/>
              </w:rPr>
            </w:pPr>
          </w:p>
          <w:p w14:paraId="42142645" w14:textId="77777777" w:rsidR="00FA004E" w:rsidRDefault="00B00205">
            <w:pPr>
              <w:pStyle w:val="TableParagraph"/>
              <w:ind w:left="82"/>
              <w:rPr>
                <w:b/>
                <w:sz w:val="15"/>
              </w:rPr>
            </w:pPr>
            <w:r>
              <w:rPr>
                <w:b/>
                <w:sz w:val="15"/>
              </w:rPr>
              <w:t xml:space="preserve">Public Hearings, 2605(a)(2) - For States and the Commonwealth of Puerto Rico </w:t>
            </w:r>
            <w:r>
              <w:rPr>
                <w:b/>
                <w:spacing w:val="-4"/>
                <w:sz w:val="15"/>
              </w:rPr>
              <w:t>Only</w:t>
            </w:r>
          </w:p>
        </w:tc>
      </w:tr>
      <w:tr w:rsidR="00FA004E" w14:paraId="171A7FDE" w14:textId="77777777">
        <w:trPr>
          <w:trHeight w:val="435"/>
        </w:trPr>
        <w:tc>
          <w:tcPr>
            <w:tcW w:w="9414" w:type="dxa"/>
            <w:gridSpan w:val="3"/>
            <w:tcBorders>
              <w:top w:val="single" w:sz="6" w:space="0" w:color="000000"/>
              <w:left w:val="nil"/>
              <w:right w:val="nil"/>
            </w:tcBorders>
            <w:shd w:val="clear" w:color="auto" w:fill="FFFFFF"/>
          </w:tcPr>
          <w:p w14:paraId="0025D5C0" w14:textId="77777777" w:rsidR="00FA004E" w:rsidRDefault="00FA004E">
            <w:pPr>
              <w:pStyle w:val="TableParagraph"/>
              <w:spacing w:before="10"/>
              <w:rPr>
                <w:b/>
                <w:sz w:val="17"/>
              </w:rPr>
            </w:pPr>
          </w:p>
          <w:p w14:paraId="4685D3C8" w14:textId="41AED42D" w:rsidR="00FA004E" w:rsidRDefault="00B00205">
            <w:pPr>
              <w:pStyle w:val="TableParagraph"/>
              <w:ind w:left="82"/>
              <w:rPr>
                <w:b/>
                <w:sz w:val="15"/>
              </w:rPr>
            </w:pPr>
            <w:r>
              <w:rPr>
                <w:b/>
                <w:sz w:val="15"/>
              </w:rPr>
              <w:t xml:space="preserve">11.3 List the date and location(s) that you held </w:t>
            </w:r>
            <w:r w:rsidR="00891FC2">
              <w:rPr>
                <w:b/>
                <w:sz w:val="15"/>
              </w:rPr>
              <w:t xml:space="preserve">a </w:t>
            </w:r>
            <w:r>
              <w:rPr>
                <w:b/>
                <w:sz w:val="15"/>
              </w:rPr>
              <w:t xml:space="preserve">public hearing(s) on the proposed use and distribution of your LIHEAP </w:t>
            </w:r>
            <w:r>
              <w:rPr>
                <w:b/>
                <w:spacing w:val="-2"/>
                <w:sz w:val="15"/>
              </w:rPr>
              <w:t>funds?</w:t>
            </w:r>
          </w:p>
        </w:tc>
      </w:tr>
      <w:tr w:rsidR="00FA004E" w14:paraId="27DD016C" w14:textId="77777777">
        <w:trPr>
          <w:trHeight w:val="215"/>
        </w:trPr>
        <w:tc>
          <w:tcPr>
            <w:tcW w:w="3767" w:type="dxa"/>
            <w:tcBorders>
              <w:left w:val="nil"/>
              <w:bottom w:val="single" w:sz="6" w:space="0" w:color="000000"/>
              <w:right w:val="single" w:sz="6" w:space="0" w:color="000000"/>
            </w:tcBorders>
            <w:shd w:val="clear" w:color="auto" w:fill="FFFFFF"/>
          </w:tcPr>
          <w:p w14:paraId="6EA83233" w14:textId="77777777" w:rsidR="00FA004E" w:rsidRDefault="00FA004E">
            <w:pPr>
              <w:pStyle w:val="TableParagraph"/>
              <w:rPr>
                <w:sz w:val="14"/>
              </w:rPr>
            </w:pPr>
          </w:p>
        </w:tc>
        <w:tc>
          <w:tcPr>
            <w:tcW w:w="2812" w:type="dxa"/>
            <w:tcBorders>
              <w:left w:val="single" w:sz="6" w:space="0" w:color="000000"/>
              <w:bottom w:val="single" w:sz="6" w:space="0" w:color="000000"/>
              <w:right w:val="single" w:sz="6" w:space="0" w:color="000000"/>
            </w:tcBorders>
            <w:shd w:val="clear" w:color="auto" w:fill="FFFFFF"/>
          </w:tcPr>
          <w:p w14:paraId="459AC477" w14:textId="77777777" w:rsidR="00FA004E" w:rsidRDefault="00B00205">
            <w:pPr>
              <w:pStyle w:val="TableParagraph"/>
              <w:spacing w:before="24"/>
              <w:ind w:left="1257" w:right="1242"/>
              <w:jc w:val="center"/>
              <w:rPr>
                <w:b/>
                <w:sz w:val="13"/>
              </w:rPr>
            </w:pPr>
            <w:r>
              <w:rPr>
                <w:b/>
                <w:spacing w:val="-4"/>
                <w:w w:val="105"/>
                <w:sz w:val="13"/>
              </w:rPr>
              <w:t>Date</w:t>
            </w:r>
          </w:p>
        </w:tc>
        <w:tc>
          <w:tcPr>
            <w:tcW w:w="2835" w:type="dxa"/>
            <w:tcBorders>
              <w:left w:val="single" w:sz="6" w:space="0" w:color="000000"/>
              <w:bottom w:val="single" w:sz="6" w:space="0" w:color="000000"/>
              <w:right w:val="nil"/>
            </w:tcBorders>
            <w:shd w:val="clear" w:color="auto" w:fill="FFFFFF"/>
          </w:tcPr>
          <w:p w14:paraId="5D6FDF79" w14:textId="77777777" w:rsidR="00FA004E" w:rsidRDefault="00B00205">
            <w:pPr>
              <w:pStyle w:val="TableParagraph"/>
              <w:spacing w:before="24"/>
              <w:ind w:left="886"/>
              <w:rPr>
                <w:b/>
                <w:sz w:val="13"/>
              </w:rPr>
            </w:pPr>
            <w:r>
              <w:rPr>
                <w:b/>
                <w:w w:val="105"/>
                <w:sz w:val="13"/>
              </w:rPr>
              <w:t>Event</w:t>
            </w:r>
            <w:r>
              <w:rPr>
                <w:b/>
                <w:spacing w:val="-8"/>
                <w:w w:val="105"/>
                <w:sz w:val="13"/>
              </w:rPr>
              <w:t xml:space="preserve"> </w:t>
            </w:r>
            <w:r>
              <w:rPr>
                <w:b/>
                <w:spacing w:val="-2"/>
                <w:w w:val="105"/>
                <w:sz w:val="13"/>
              </w:rPr>
              <w:t>Description</w:t>
            </w:r>
          </w:p>
        </w:tc>
      </w:tr>
      <w:tr w:rsidR="00FA004E" w14:paraId="5DC1D93C" w14:textId="77777777">
        <w:trPr>
          <w:trHeight w:val="262"/>
        </w:trPr>
        <w:tc>
          <w:tcPr>
            <w:tcW w:w="3767" w:type="dxa"/>
            <w:tcBorders>
              <w:top w:val="single" w:sz="6" w:space="0" w:color="000000"/>
              <w:left w:val="nil"/>
              <w:bottom w:val="single" w:sz="6" w:space="0" w:color="000000"/>
              <w:right w:val="single" w:sz="6" w:space="0" w:color="000000"/>
            </w:tcBorders>
            <w:shd w:val="clear" w:color="auto" w:fill="FFFFFF"/>
          </w:tcPr>
          <w:p w14:paraId="648C4541" w14:textId="77777777" w:rsidR="00FA004E" w:rsidRDefault="00B00205">
            <w:pPr>
              <w:pStyle w:val="TableParagraph"/>
              <w:spacing w:before="47"/>
              <w:ind w:left="93"/>
              <w:rPr>
                <w:b/>
                <w:sz w:val="13"/>
              </w:rPr>
            </w:pPr>
            <w:r>
              <w:rPr>
                <w:b/>
                <w:w w:val="103"/>
                <w:sz w:val="13"/>
              </w:rPr>
              <w:t>1</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Pr>
          <w:p w14:paraId="7449B137" w14:textId="4F1FB85A" w:rsidR="00FA004E" w:rsidRPr="005B2752" w:rsidRDefault="00B00205">
            <w:pPr>
              <w:pStyle w:val="TableParagraph"/>
              <w:spacing w:before="33"/>
              <w:ind w:left="52"/>
              <w:rPr>
                <w:sz w:val="15"/>
              </w:rPr>
            </w:pPr>
            <w:r w:rsidRPr="005B2752">
              <w:rPr>
                <w:spacing w:val="-2"/>
                <w:sz w:val="15"/>
              </w:rPr>
              <w:t>06/</w:t>
            </w:r>
            <w:r w:rsidR="005B2752">
              <w:rPr>
                <w:spacing w:val="-2"/>
                <w:sz w:val="15"/>
              </w:rPr>
              <w:t>27</w:t>
            </w:r>
            <w:r w:rsidRPr="005B2752">
              <w:rPr>
                <w:spacing w:val="-2"/>
                <w:sz w:val="15"/>
              </w:rPr>
              <w:t>/202</w:t>
            </w:r>
            <w:r w:rsidR="005B2752">
              <w:rPr>
                <w:spacing w:val="-2"/>
                <w:sz w:val="15"/>
              </w:rPr>
              <w:t>3</w:t>
            </w:r>
          </w:p>
        </w:tc>
        <w:tc>
          <w:tcPr>
            <w:tcW w:w="2835" w:type="dxa"/>
            <w:tcBorders>
              <w:top w:val="single" w:sz="6" w:space="0" w:color="000000"/>
              <w:left w:val="single" w:sz="6" w:space="0" w:color="000000"/>
              <w:bottom w:val="single" w:sz="6" w:space="0" w:color="000000"/>
              <w:right w:val="nil"/>
            </w:tcBorders>
            <w:shd w:val="clear" w:color="auto" w:fill="FFFFFF"/>
          </w:tcPr>
          <w:p w14:paraId="4A208CAE" w14:textId="77777777" w:rsidR="00FA004E" w:rsidRDefault="00B00205">
            <w:pPr>
              <w:pStyle w:val="TableParagraph"/>
              <w:spacing w:before="33"/>
              <w:ind w:left="52"/>
              <w:rPr>
                <w:sz w:val="15"/>
              </w:rPr>
            </w:pPr>
            <w:r>
              <w:rPr>
                <w:sz w:val="15"/>
              </w:rPr>
              <w:t xml:space="preserve">Virtual Live Public </w:t>
            </w:r>
            <w:r>
              <w:rPr>
                <w:spacing w:val="-2"/>
                <w:sz w:val="15"/>
              </w:rPr>
              <w:t>Hearing</w:t>
            </w:r>
          </w:p>
        </w:tc>
      </w:tr>
      <w:tr w:rsidR="00FA004E" w14:paraId="71CD7FB8" w14:textId="77777777">
        <w:trPr>
          <w:trHeight w:val="435"/>
        </w:trPr>
        <w:tc>
          <w:tcPr>
            <w:tcW w:w="3767" w:type="dxa"/>
            <w:tcBorders>
              <w:top w:val="single" w:sz="6" w:space="0" w:color="000000"/>
              <w:left w:val="nil"/>
              <w:right w:val="single" w:sz="6" w:space="0" w:color="000000"/>
            </w:tcBorders>
            <w:shd w:val="clear" w:color="auto" w:fill="FFFFFF"/>
          </w:tcPr>
          <w:p w14:paraId="70B7AD75" w14:textId="77777777" w:rsidR="00FA004E" w:rsidRDefault="00FA004E">
            <w:pPr>
              <w:pStyle w:val="TableParagraph"/>
              <w:spacing w:before="7"/>
              <w:rPr>
                <w:b/>
                <w:sz w:val="11"/>
              </w:rPr>
            </w:pPr>
          </w:p>
          <w:p w14:paraId="51865977" w14:textId="77777777" w:rsidR="00FA004E" w:rsidRDefault="00B00205">
            <w:pPr>
              <w:pStyle w:val="TableParagraph"/>
              <w:ind w:left="93"/>
              <w:rPr>
                <w:b/>
                <w:sz w:val="13"/>
              </w:rPr>
            </w:pPr>
            <w:r>
              <w:rPr>
                <w:b/>
                <w:w w:val="103"/>
                <w:sz w:val="13"/>
              </w:rPr>
              <w:t>2</w:t>
            </w:r>
          </w:p>
        </w:tc>
        <w:tc>
          <w:tcPr>
            <w:tcW w:w="2812" w:type="dxa"/>
            <w:tcBorders>
              <w:top w:val="single" w:sz="6" w:space="0" w:color="000000"/>
              <w:left w:val="single" w:sz="6" w:space="0" w:color="000000"/>
              <w:right w:val="single" w:sz="6" w:space="0" w:color="000000"/>
            </w:tcBorders>
            <w:shd w:val="clear" w:color="auto" w:fill="FFFFFF"/>
          </w:tcPr>
          <w:p w14:paraId="2A22FCBA" w14:textId="52BC257C" w:rsidR="00FA004E" w:rsidRPr="005B2752" w:rsidRDefault="00B00205">
            <w:pPr>
              <w:pStyle w:val="TableParagraph"/>
              <w:spacing w:before="119"/>
              <w:ind w:left="52"/>
              <w:rPr>
                <w:sz w:val="15"/>
              </w:rPr>
            </w:pPr>
            <w:r w:rsidRPr="005B2752">
              <w:rPr>
                <w:spacing w:val="-2"/>
                <w:sz w:val="15"/>
              </w:rPr>
              <w:t>01/</w:t>
            </w:r>
            <w:r w:rsidR="005B2752">
              <w:rPr>
                <w:spacing w:val="-2"/>
                <w:sz w:val="15"/>
              </w:rPr>
              <w:t>19</w:t>
            </w:r>
            <w:r w:rsidRPr="005B2752">
              <w:rPr>
                <w:spacing w:val="-2"/>
                <w:sz w:val="15"/>
              </w:rPr>
              <w:t>/202</w:t>
            </w:r>
            <w:r w:rsidR="005B2752">
              <w:rPr>
                <w:spacing w:val="-2"/>
                <w:sz w:val="15"/>
              </w:rPr>
              <w:t>3</w:t>
            </w:r>
          </w:p>
        </w:tc>
        <w:tc>
          <w:tcPr>
            <w:tcW w:w="2835" w:type="dxa"/>
            <w:tcBorders>
              <w:top w:val="single" w:sz="6" w:space="0" w:color="000000"/>
              <w:left w:val="single" w:sz="6" w:space="0" w:color="000000"/>
              <w:right w:val="nil"/>
            </w:tcBorders>
            <w:shd w:val="clear" w:color="auto" w:fill="FFFFFF"/>
          </w:tcPr>
          <w:p w14:paraId="1B4644E3" w14:textId="66711272" w:rsidR="00FA004E" w:rsidRDefault="00B00205">
            <w:pPr>
              <w:pStyle w:val="TableParagraph"/>
              <w:spacing w:before="33"/>
              <w:ind w:left="52" w:right="32"/>
              <w:rPr>
                <w:sz w:val="15"/>
              </w:rPr>
            </w:pPr>
            <w:r>
              <w:rPr>
                <w:sz w:val="15"/>
              </w:rPr>
              <w:t>General</w:t>
            </w:r>
            <w:r>
              <w:rPr>
                <w:spacing w:val="-8"/>
                <w:sz w:val="15"/>
              </w:rPr>
              <w:t xml:space="preserve"> </w:t>
            </w:r>
            <w:r>
              <w:rPr>
                <w:sz w:val="15"/>
              </w:rPr>
              <w:t>Assembly</w:t>
            </w:r>
            <w:r>
              <w:rPr>
                <w:spacing w:val="-8"/>
                <w:sz w:val="15"/>
              </w:rPr>
              <w:t xml:space="preserve"> </w:t>
            </w:r>
            <w:r>
              <w:rPr>
                <w:sz w:val="15"/>
              </w:rPr>
              <w:t>Public</w:t>
            </w:r>
            <w:r>
              <w:rPr>
                <w:spacing w:val="-8"/>
                <w:sz w:val="15"/>
              </w:rPr>
              <w:t xml:space="preserve"> </w:t>
            </w:r>
            <w:r>
              <w:rPr>
                <w:sz w:val="15"/>
              </w:rPr>
              <w:t>Hearing,</w:t>
            </w:r>
            <w:r>
              <w:rPr>
                <w:spacing w:val="-8"/>
                <w:sz w:val="15"/>
              </w:rPr>
              <w:t xml:space="preserve"> </w:t>
            </w:r>
            <w:r>
              <w:rPr>
                <w:sz w:val="15"/>
              </w:rPr>
              <w:t>Legislative</w:t>
            </w:r>
            <w:r>
              <w:rPr>
                <w:spacing w:val="-3"/>
                <w:sz w:val="15"/>
              </w:rPr>
              <w:t xml:space="preserve"> </w:t>
            </w:r>
            <w:r>
              <w:rPr>
                <w:sz w:val="15"/>
              </w:rPr>
              <w:t>Hearing</w:t>
            </w:r>
          </w:p>
        </w:tc>
      </w:tr>
      <w:tr w:rsidR="00FA004E" w14:paraId="35E014A8" w14:textId="77777777">
        <w:trPr>
          <w:trHeight w:val="434"/>
        </w:trPr>
        <w:tc>
          <w:tcPr>
            <w:tcW w:w="9414" w:type="dxa"/>
            <w:gridSpan w:val="3"/>
            <w:tcBorders>
              <w:left w:val="single" w:sz="6" w:space="0" w:color="000000"/>
              <w:bottom w:val="single" w:sz="6" w:space="0" w:color="000000"/>
              <w:right w:val="single" w:sz="6" w:space="0" w:color="000000"/>
            </w:tcBorders>
            <w:shd w:val="clear" w:color="auto" w:fill="FFFFFF"/>
          </w:tcPr>
          <w:p w14:paraId="73A9AC14" w14:textId="77777777" w:rsidR="00FA004E" w:rsidRDefault="00FA004E">
            <w:pPr>
              <w:pStyle w:val="TableParagraph"/>
              <w:spacing w:before="10"/>
              <w:rPr>
                <w:b/>
                <w:sz w:val="17"/>
              </w:rPr>
            </w:pPr>
          </w:p>
          <w:p w14:paraId="4F3B6D61" w14:textId="16F6F804" w:rsidR="00FA004E" w:rsidRDefault="00B00205">
            <w:pPr>
              <w:pStyle w:val="TableParagraph"/>
              <w:ind w:left="75"/>
              <w:rPr>
                <w:sz w:val="15"/>
              </w:rPr>
            </w:pPr>
            <w:r>
              <w:rPr>
                <w:b/>
                <w:sz w:val="15"/>
              </w:rPr>
              <w:t>11.4. How many parties commented on your plan at the hearing(s)?</w:t>
            </w:r>
            <w:r>
              <w:rPr>
                <w:b/>
                <w:spacing w:val="37"/>
                <w:sz w:val="15"/>
              </w:rPr>
              <w:t xml:space="preserve"> </w:t>
            </w:r>
          </w:p>
        </w:tc>
      </w:tr>
      <w:tr w:rsidR="00FA004E" w14:paraId="55BB26B9" w14:textId="77777777">
        <w:trPr>
          <w:trHeight w:val="907"/>
        </w:trPr>
        <w:tc>
          <w:tcPr>
            <w:tcW w:w="9414" w:type="dxa"/>
            <w:gridSpan w:val="3"/>
            <w:tcBorders>
              <w:top w:val="single" w:sz="6" w:space="0" w:color="000000"/>
              <w:left w:val="single" w:sz="6" w:space="0" w:color="000000"/>
              <w:bottom w:val="single" w:sz="6" w:space="0" w:color="000000"/>
              <w:right w:val="single" w:sz="6" w:space="0" w:color="000000"/>
            </w:tcBorders>
            <w:shd w:val="clear" w:color="auto" w:fill="FFFFFF"/>
          </w:tcPr>
          <w:p w14:paraId="70853284" w14:textId="77777777" w:rsidR="00FA004E" w:rsidRDefault="00FA004E">
            <w:pPr>
              <w:pStyle w:val="TableParagraph"/>
              <w:spacing w:before="10"/>
              <w:rPr>
                <w:b/>
                <w:sz w:val="17"/>
              </w:rPr>
            </w:pPr>
          </w:p>
          <w:p w14:paraId="40EFE8B7" w14:textId="77777777" w:rsidR="00FA004E" w:rsidRDefault="00B00205">
            <w:pPr>
              <w:pStyle w:val="TableParagraph"/>
              <w:ind w:left="75"/>
              <w:rPr>
                <w:b/>
                <w:sz w:val="15"/>
              </w:rPr>
            </w:pPr>
            <w:r>
              <w:rPr>
                <w:b/>
                <w:sz w:val="15"/>
              </w:rPr>
              <w:t xml:space="preserve">11.5 Summarize the comments you received at the </w:t>
            </w:r>
            <w:r>
              <w:rPr>
                <w:b/>
                <w:spacing w:val="-2"/>
                <w:sz w:val="15"/>
              </w:rPr>
              <w:t>hearing(s).</w:t>
            </w:r>
          </w:p>
          <w:p w14:paraId="4EBF8A93" w14:textId="77777777" w:rsidR="00FA004E" w:rsidRDefault="00FA004E">
            <w:pPr>
              <w:pStyle w:val="TableParagraph"/>
              <w:rPr>
                <w:b/>
                <w:sz w:val="13"/>
              </w:rPr>
            </w:pPr>
          </w:p>
          <w:p w14:paraId="2533F7EE" w14:textId="77777777" w:rsidR="00FA004E" w:rsidRDefault="00B00205">
            <w:pPr>
              <w:pStyle w:val="TableParagraph"/>
              <w:spacing w:before="1"/>
              <w:ind w:left="975"/>
              <w:rPr>
                <w:sz w:val="15"/>
              </w:rPr>
            </w:pPr>
            <w:r>
              <w:rPr>
                <w:spacing w:val="-5"/>
                <w:sz w:val="15"/>
              </w:rPr>
              <w:t>N/A</w:t>
            </w:r>
          </w:p>
        </w:tc>
      </w:tr>
      <w:tr w:rsidR="00FA004E" w14:paraId="0E8261FB" w14:textId="77777777">
        <w:trPr>
          <w:trHeight w:val="1077"/>
        </w:trPr>
        <w:tc>
          <w:tcPr>
            <w:tcW w:w="9414" w:type="dxa"/>
            <w:gridSpan w:val="3"/>
            <w:tcBorders>
              <w:top w:val="single" w:sz="6" w:space="0" w:color="000000"/>
              <w:left w:val="single" w:sz="6" w:space="0" w:color="000000"/>
              <w:bottom w:val="single" w:sz="8" w:space="0" w:color="000000"/>
              <w:right w:val="single" w:sz="6" w:space="0" w:color="000000"/>
            </w:tcBorders>
            <w:shd w:val="clear" w:color="auto" w:fill="FFFFFF"/>
          </w:tcPr>
          <w:p w14:paraId="07C96911" w14:textId="77777777" w:rsidR="00FA004E" w:rsidRDefault="00FA004E">
            <w:pPr>
              <w:pStyle w:val="TableParagraph"/>
              <w:spacing w:before="10"/>
              <w:rPr>
                <w:b/>
                <w:sz w:val="17"/>
              </w:rPr>
            </w:pPr>
          </w:p>
          <w:p w14:paraId="54D06D31" w14:textId="77777777" w:rsidR="00FA004E" w:rsidRDefault="00B00205">
            <w:pPr>
              <w:pStyle w:val="TableParagraph"/>
              <w:ind w:left="75"/>
              <w:rPr>
                <w:b/>
                <w:sz w:val="15"/>
              </w:rPr>
            </w:pPr>
            <w:r>
              <w:rPr>
                <w:b/>
                <w:sz w:val="15"/>
              </w:rPr>
              <w:t xml:space="preserve">11.6 What changes did you make to your LIHEAP plan as a result of the comments received at the public </w:t>
            </w:r>
            <w:r>
              <w:rPr>
                <w:b/>
                <w:spacing w:val="-2"/>
                <w:sz w:val="15"/>
              </w:rPr>
              <w:t>hearing(s)?</w:t>
            </w:r>
          </w:p>
          <w:p w14:paraId="5AF9DD98" w14:textId="77777777" w:rsidR="00FA004E" w:rsidRDefault="00FA004E">
            <w:pPr>
              <w:pStyle w:val="TableParagraph"/>
              <w:rPr>
                <w:b/>
                <w:sz w:val="16"/>
              </w:rPr>
            </w:pPr>
          </w:p>
          <w:p w14:paraId="3EB70688" w14:textId="77777777" w:rsidR="00FA004E" w:rsidRDefault="00B00205">
            <w:pPr>
              <w:pStyle w:val="TableParagraph"/>
              <w:spacing w:before="139"/>
              <w:ind w:left="975"/>
              <w:rPr>
                <w:sz w:val="15"/>
              </w:rPr>
            </w:pPr>
            <w:r>
              <w:rPr>
                <w:spacing w:val="-5"/>
                <w:sz w:val="15"/>
              </w:rPr>
              <w:t>N/A</w:t>
            </w:r>
          </w:p>
        </w:tc>
      </w:tr>
      <w:tr w:rsidR="00FA004E" w14:paraId="7A3F92F1" w14:textId="77777777">
        <w:trPr>
          <w:trHeight w:val="825"/>
        </w:trPr>
        <w:tc>
          <w:tcPr>
            <w:tcW w:w="9414" w:type="dxa"/>
            <w:gridSpan w:val="3"/>
            <w:tcBorders>
              <w:top w:val="single" w:sz="8" w:space="0" w:color="000000"/>
              <w:left w:val="single" w:sz="6" w:space="0" w:color="000000"/>
              <w:bottom w:val="nil"/>
              <w:right w:val="single" w:sz="6" w:space="0" w:color="000000"/>
            </w:tcBorders>
            <w:shd w:val="clear" w:color="auto" w:fill="FFFFFF"/>
          </w:tcPr>
          <w:p w14:paraId="3AF5941B" w14:textId="77777777" w:rsidR="00FA004E" w:rsidRDefault="00B00205">
            <w:pPr>
              <w:pStyle w:val="TableParagraph"/>
              <w:spacing w:before="197"/>
              <w:ind w:left="75"/>
              <w:rPr>
                <w:b/>
              </w:rPr>
            </w:pPr>
            <w:r>
              <w:rPr>
                <w:b/>
                <w:color w:val="FF0000"/>
              </w:rPr>
              <w:t>If</w:t>
            </w:r>
            <w:r>
              <w:rPr>
                <w:b/>
                <w:color w:val="FF0000"/>
                <w:spacing w:val="-3"/>
              </w:rPr>
              <w:t xml:space="preserve"> </w:t>
            </w:r>
            <w:r>
              <w:rPr>
                <w:b/>
                <w:color w:val="FF0000"/>
              </w:rPr>
              <w:t>any</w:t>
            </w:r>
            <w:r>
              <w:rPr>
                <w:b/>
                <w:color w:val="FF0000"/>
                <w:spacing w:val="-3"/>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above</w:t>
            </w:r>
            <w:r>
              <w:rPr>
                <w:b/>
                <w:color w:val="FF0000"/>
                <w:spacing w:val="-3"/>
              </w:rPr>
              <w:t xml:space="preserve"> </w:t>
            </w:r>
            <w:r>
              <w:rPr>
                <w:b/>
                <w:color w:val="FF0000"/>
              </w:rPr>
              <w:t>questions</w:t>
            </w:r>
            <w:r>
              <w:rPr>
                <w:b/>
                <w:color w:val="FF0000"/>
                <w:spacing w:val="-3"/>
              </w:rPr>
              <w:t xml:space="preserve"> </w:t>
            </w:r>
            <w:r>
              <w:rPr>
                <w:b/>
                <w:color w:val="FF0000"/>
              </w:rPr>
              <w:t>require</w:t>
            </w:r>
            <w:r>
              <w:rPr>
                <w:b/>
                <w:color w:val="FF0000"/>
                <w:spacing w:val="-3"/>
              </w:rPr>
              <w:t xml:space="preserve"> </w:t>
            </w:r>
            <w:r>
              <w:rPr>
                <w:b/>
                <w:color w:val="FF0000"/>
              </w:rPr>
              <w:t>further</w:t>
            </w:r>
            <w:r>
              <w:rPr>
                <w:b/>
                <w:color w:val="FF0000"/>
                <w:spacing w:val="-3"/>
              </w:rPr>
              <w:t xml:space="preserve"> </w:t>
            </w:r>
            <w:r>
              <w:rPr>
                <w:b/>
                <w:color w:val="FF0000"/>
              </w:rPr>
              <w:t>explanation</w:t>
            </w:r>
            <w:r>
              <w:rPr>
                <w:b/>
                <w:color w:val="FF0000"/>
                <w:spacing w:val="-3"/>
              </w:rPr>
              <w:t xml:space="preserve"> </w:t>
            </w:r>
            <w:r>
              <w:rPr>
                <w:b/>
                <w:color w:val="FF0000"/>
              </w:rPr>
              <w:t>or</w:t>
            </w:r>
            <w:r>
              <w:rPr>
                <w:b/>
                <w:color w:val="FF0000"/>
                <w:spacing w:val="-3"/>
              </w:rPr>
              <w:t xml:space="preserve"> </w:t>
            </w:r>
            <w:r>
              <w:rPr>
                <w:b/>
                <w:color w:val="FF0000"/>
              </w:rPr>
              <w:t>clarification</w:t>
            </w:r>
            <w:r>
              <w:rPr>
                <w:b/>
                <w:color w:val="FF0000"/>
                <w:spacing w:val="-3"/>
              </w:rPr>
              <w:t xml:space="preserve"> </w:t>
            </w:r>
            <w:r>
              <w:rPr>
                <w:b/>
                <w:color w:val="FF0000"/>
              </w:rPr>
              <w:t>that</w:t>
            </w:r>
            <w:r>
              <w:rPr>
                <w:b/>
                <w:color w:val="FF0000"/>
                <w:spacing w:val="-3"/>
              </w:rPr>
              <w:t xml:space="preserve"> </w:t>
            </w:r>
            <w:r>
              <w:rPr>
                <w:b/>
                <w:color w:val="FF0000"/>
              </w:rPr>
              <w:t>could</w:t>
            </w:r>
            <w:r>
              <w:rPr>
                <w:b/>
                <w:color w:val="FF0000"/>
                <w:spacing w:val="-3"/>
              </w:rPr>
              <w:t xml:space="preserve"> </w:t>
            </w:r>
            <w:r>
              <w:rPr>
                <w:b/>
                <w:color w:val="FF0000"/>
              </w:rPr>
              <w:t>not</w:t>
            </w:r>
            <w:r>
              <w:rPr>
                <w:b/>
                <w:color w:val="FF0000"/>
                <w:spacing w:val="-3"/>
              </w:rPr>
              <w:t xml:space="preserve"> </w:t>
            </w:r>
            <w:r>
              <w:rPr>
                <w:b/>
                <w:color w:val="FF0000"/>
              </w:rPr>
              <w:t>be</w:t>
            </w:r>
            <w:r>
              <w:rPr>
                <w:b/>
                <w:color w:val="FF0000"/>
                <w:spacing w:val="-3"/>
              </w:rPr>
              <w:t xml:space="preserve"> </w:t>
            </w:r>
            <w:r>
              <w:rPr>
                <w:b/>
                <w:color w:val="FF0000"/>
              </w:rPr>
              <w:t>made</w:t>
            </w:r>
            <w:r>
              <w:rPr>
                <w:b/>
                <w:color w:val="FF0000"/>
                <w:spacing w:val="-3"/>
              </w:rPr>
              <w:t xml:space="preserve"> </w:t>
            </w:r>
            <w:r>
              <w:rPr>
                <w:b/>
                <w:color w:val="FF0000"/>
              </w:rPr>
              <w:t>in the fields provided, attach a document with said explanation here.</w:t>
            </w:r>
          </w:p>
        </w:tc>
      </w:tr>
    </w:tbl>
    <w:p w14:paraId="73F51E29" w14:textId="77777777" w:rsidR="00FA004E" w:rsidRDefault="00FA004E">
      <w:pPr>
        <w:sectPr w:rsidR="00FA004E">
          <w:pgSz w:w="11900" w:h="16840"/>
          <w:pgMar w:top="840" w:right="760" w:bottom="540" w:left="860" w:header="0" w:footer="344" w:gutter="0"/>
          <w:cols w:space="720"/>
        </w:sectPr>
      </w:pPr>
    </w:p>
    <w:p w14:paraId="1D92F96B" w14:textId="77777777" w:rsidR="00FA004E" w:rsidRDefault="00B00205">
      <w:pPr>
        <w:spacing w:before="60"/>
        <w:ind w:left="1350" w:right="1448"/>
        <w:jc w:val="center"/>
        <w:rPr>
          <w:b/>
          <w:sz w:val="24"/>
        </w:rPr>
      </w:pPr>
      <w:bookmarkStart w:id="12" w:name="_bookmark12"/>
      <w:bookmarkEnd w:id="12"/>
      <w:r>
        <w:rPr>
          <w:b/>
          <w:sz w:val="24"/>
        </w:rPr>
        <w:lastRenderedPageBreak/>
        <w:t xml:space="preserve">Section 12 - Fair Hearings,2605(b)(13) - Assurance </w:t>
      </w:r>
      <w:r>
        <w:rPr>
          <w:b/>
          <w:spacing w:val="-5"/>
          <w:sz w:val="24"/>
        </w:rPr>
        <w:t>13</w:t>
      </w:r>
    </w:p>
    <w:p w14:paraId="2A772E5A" w14:textId="77777777" w:rsidR="00FA004E" w:rsidRDefault="00FA004E">
      <w:pPr>
        <w:spacing w:before="6" w:after="1"/>
        <w:rPr>
          <w:b/>
          <w:sz w:val="21"/>
        </w:rPr>
      </w:pPr>
    </w:p>
    <w:tbl>
      <w:tblPr>
        <w:tblW w:w="0" w:type="auto"/>
        <w:tblInd w:w="390" w:type="dxa"/>
        <w:tblLayout w:type="fixed"/>
        <w:tblCellMar>
          <w:left w:w="0" w:type="dxa"/>
          <w:right w:w="0" w:type="dxa"/>
        </w:tblCellMar>
        <w:tblLook w:val="01E0" w:firstRow="1" w:lastRow="1" w:firstColumn="1" w:lastColumn="1" w:noHBand="0" w:noVBand="0"/>
      </w:tblPr>
      <w:tblGrid>
        <w:gridCol w:w="9414"/>
      </w:tblGrid>
      <w:tr w:rsidR="00FA004E" w14:paraId="05CE16CB" w14:textId="77777777">
        <w:trPr>
          <w:trHeight w:val="2102"/>
        </w:trPr>
        <w:tc>
          <w:tcPr>
            <w:tcW w:w="9414" w:type="dxa"/>
            <w:tcBorders>
              <w:bottom w:val="single" w:sz="24" w:space="0" w:color="FFFFFF"/>
            </w:tcBorders>
            <w:shd w:val="clear" w:color="auto" w:fill="FFFFFF"/>
          </w:tcPr>
          <w:p w14:paraId="3939FA2D" w14:textId="77777777" w:rsidR="00FA004E" w:rsidRDefault="00B00205">
            <w:pPr>
              <w:pStyle w:val="TableParagraph"/>
              <w:tabs>
                <w:tab w:val="left" w:pos="5424"/>
              </w:tabs>
              <w:spacing w:before="147" w:line="156" w:lineRule="auto"/>
              <w:ind w:left="165"/>
              <w:rPr>
                <w:rFonts w:ascii="Arial"/>
                <w:b/>
                <w:sz w:val="16"/>
              </w:rPr>
            </w:pPr>
            <w:r>
              <w:rPr>
                <w:rFonts w:ascii="Arial"/>
                <w:b/>
                <w:position w:val="-8"/>
                <w:sz w:val="16"/>
              </w:rPr>
              <w:t xml:space="preserve">U.S. DEPARTMENT OF HEALTH AND HUMAN </w:t>
            </w:r>
            <w:r>
              <w:rPr>
                <w:rFonts w:ascii="Arial"/>
                <w:b/>
                <w:spacing w:val="-2"/>
                <w:position w:val="-8"/>
                <w:sz w:val="16"/>
              </w:rPr>
              <w:t>SERVICES</w:t>
            </w:r>
            <w:r>
              <w:rPr>
                <w:rFonts w:ascii="Arial"/>
                <w:b/>
                <w:position w:val="-8"/>
                <w:sz w:val="16"/>
              </w:rPr>
              <w:tab/>
            </w:r>
            <w:r>
              <w:rPr>
                <w:rFonts w:ascii="Arial"/>
                <w:b/>
                <w:sz w:val="16"/>
              </w:rPr>
              <w:t xml:space="preserve">August 1987, revised </w:t>
            </w:r>
            <w:r>
              <w:rPr>
                <w:rFonts w:ascii="Arial"/>
                <w:b/>
                <w:spacing w:val="-2"/>
                <w:sz w:val="16"/>
              </w:rPr>
              <w:t>05/92,02/95,03/96,12/98,11/01</w:t>
            </w:r>
          </w:p>
          <w:p w14:paraId="003F7521" w14:textId="77777777" w:rsidR="00FA004E" w:rsidRDefault="00B00205">
            <w:pPr>
              <w:pStyle w:val="TableParagraph"/>
              <w:tabs>
                <w:tab w:val="left" w:pos="6901"/>
              </w:tabs>
              <w:spacing w:line="186" w:lineRule="exact"/>
              <w:ind w:left="165"/>
              <w:rPr>
                <w:rFonts w:ascii="Arial"/>
                <w:b/>
                <w:sz w:val="16"/>
              </w:rPr>
            </w:pPr>
            <w:r>
              <w:rPr>
                <w:rFonts w:ascii="Arial"/>
                <w:b/>
                <w:sz w:val="16"/>
              </w:rPr>
              <w:t xml:space="preserve">ADMINISTRATION FOR CHILDREN AND </w:t>
            </w:r>
            <w:r>
              <w:rPr>
                <w:rFonts w:ascii="Arial"/>
                <w:b/>
                <w:spacing w:val="-2"/>
                <w:sz w:val="16"/>
              </w:rPr>
              <w:t>FAMILIES</w:t>
            </w:r>
            <w:r>
              <w:rPr>
                <w:rFonts w:ascii="Arial"/>
                <w:b/>
                <w:sz w:val="16"/>
              </w:rPr>
              <w:tab/>
            </w:r>
            <w:r>
              <w:rPr>
                <w:rFonts w:ascii="Arial"/>
                <w:b/>
                <w:position w:val="9"/>
                <w:sz w:val="16"/>
              </w:rPr>
              <w:t>OMB</w:t>
            </w:r>
            <w:r>
              <w:rPr>
                <w:rFonts w:ascii="Arial"/>
                <w:b/>
                <w:spacing w:val="-2"/>
                <w:position w:val="9"/>
                <w:sz w:val="16"/>
              </w:rPr>
              <w:t xml:space="preserve"> </w:t>
            </w:r>
            <w:r>
              <w:rPr>
                <w:rFonts w:ascii="Arial"/>
                <w:b/>
                <w:position w:val="9"/>
                <w:sz w:val="16"/>
              </w:rPr>
              <w:t>Clearance No.: 0970-</w:t>
            </w:r>
            <w:r>
              <w:rPr>
                <w:rFonts w:ascii="Arial"/>
                <w:b/>
                <w:spacing w:val="-4"/>
                <w:position w:val="9"/>
                <w:sz w:val="16"/>
              </w:rPr>
              <w:t>0075</w:t>
            </w:r>
          </w:p>
          <w:p w14:paraId="1D7D323B" w14:textId="49FEB668" w:rsidR="00FA004E" w:rsidRDefault="007E30AB">
            <w:pPr>
              <w:pStyle w:val="TableParagraph"/>
              <w:spacing w:line="138" w:lineRule="exact"/>
              <w:ind w:right="162"/>
              <w:jc w:val="right"/>
              <w:rPr>
                <w:rFonts w:ascii="Arial"/>
                <w:b/>
                <w:sz w:val="16"/>
              </w:rPr>
            </w:pPr>
            <w:r>
              <w:rPr>
                <w:rFonts w:ascii="Arial"/>
                <w:b/>
                <w:sz w:val="16"/>
              </w:rPr>
              <w:t>Expiration Date: 12/31/2024</w:t>
            </w:r>
          </w:p>
          <w:p w14:paraId="66FCC099" w14:textId="77777777" w:rsidR="00FA004E" w:rsidRDefault="00FA004E">
            <w:pPr>
              <w:pStyle w:val="TableParagraph"/>
              <w:spacing w:before="8"/>
              <w:rPr>
                <w:b/>
                <w:sz w:val="18"/>
              </w:rPr>
            </w:pPr>
          </w:p>
          <w:p w14:paraId="09759A88" w14:textId="004A9C49" w:rsidR="00FA004E" w:rsidRDefault="006A0CD2">
            <w:pPr>
              <w:pStyle w:val="TableParagraph"/>
              <w:ind w:left="1266" w:right="1325"/>
              <w:jc w:val="center"/>
              <w:rPr>
                <w:rFonts w:ascii="Arial"/>
                <w:b/>
              </w:rPr>
            </w:pPr>
            <w:r>
              <w:rPr>
                <w:rFonts w:ascii="Arial"/>
                <w:b/>
              </w:rPr>
              <w:t>LOW-INCOME</w:t>
            </w:r>
            <w:r w:rsidR="00B00205">
              <w:rPr>
                <w:rFonts w:ascii="Arial"/>
                <w:b/>
                <w:spacing w:val="-8"/>
              </w:rPr>
              <w:t xml:space="preserve"> </w:t>
            </w:r>
            <w:r w:rsidR="00B00205">
              <w:rPr>
                <w:rFonts w:ascii="Arial"/>
                <w:b/>
              </w:rPr>
              <w:t>HOME</w:t>
            </w:r>
            <w:r w:rsidR="00B00205">
              <w:rPr>
                <w:rFonts w:ascii="Arial"/>
                <w:b/>
                <w:spacing w:val="-8"/>
              </w:rPr>
              <w:t xml:space="preserve"> </w:t>
            </w:r>
            <w:r w:rsidR="00B00205">
              <w:rPr>
                <w:rFonts w:ascii="Arial"/>
                <w:b/>
              </w:rPr>
              <w:t>ENERGY</w:t>
            </w:r>
            <w:r w:rsidR="00B00205">
              <w:rPr>
                <w:rFonts w:ascii="Arial"/>
                <w:b/>
                <w:spacing w:val="-8"/>
              </w:rPr>
              <w:t xml:space="preserve"> </w:t>
            </w:r>
            <w:r w:rsidR="00B00205">
              <w:rPr>
                <w:rFonts w:ascii="Arial"/>
                <w:b/>
              </w:rPr>
              <w:t>ASSISTANCE</w:t>
            </w:r>
            <w:r w:rsidR="00B00205">
              <w:rPr>
                <w:rFonts w:ascii="Arial"/>
                <w:b/>
                <w:spacing w:val="-8"/>
              </w:rPr>
              <w:t xml:space="preserve"> </w:t>
            </w:r>
            <w:r w:rsidR="00B00205">
              <w:rPr>
                <w:rFonts w:ascii="Arial"/>
                <w:b/>
              </w:rPr>
              <w:t>PROGRAM</w:t>
            </w:r>
            <w:r w:rsidR="00D75256">
              <w:rPr>
                <w:rFonts w:ascii="Arial"/>
                <w:b/>
              </w:rPr>
              <w:t xml:space="preserve"> </w:t>
            </w:r>
            <w:r w:rsidR="00B00205">
              <w:rPr>
                <w:rFonts w:ascii="Arial"/>
                <w:b/>
              </w:rPr>
              <w:t>(LIHEAP) MODEL PLAN</w:t>
            </w:r>
          </w:p>
          <w:p w14:paraId="7FB60AED" w14:textId="77777777" w:rsidR="00FA004E" w:rsidRDefault="00B00205">
            <w:pPr>
              <w:pStyle w:val="TableParagraph"/>
              <w:ind w:left="1273" w:right="1273"/>
              <w:jc w:val="center"/>
              <w:rPr>
                <w:rFonts w:ascii="Arial"/>
                <w:b/>
              </w:rPr>
            </w:pPr>
            <w:r>
              <w:rPr>
                <w:rFonts w:ascii="Arial"/>
                <w:b/>
              </w:rPr>
              <w:t xml:space="preserve">SF - 424 - </w:t>
            </w:r>
            <w:r>
              <w:rPr>
                <w:rFonts w:ascii="Arial"/>
                <w:b/>
                <w:spacing w:val="-2"/>
              </w:rPr>
              <w:t>MANDATORY</w:t>
            </w:r>
          </w:p>
        </w:tc>
      </w:tr>
      <w:tr w:rsidR="00FA004E" w14:paraId="007AD8F8" w14:textId="77777777">
        <w:trPr>
          <w:trHeight w:val="710"/>
        </w:trPr>
        <w:tc>
          <w:tcPr>
            <w:tcW w:w="9414" w:type="dxa"/>
            <w:tcBorders>
              <w:top w:val="single" w:sz="24" w:space="0" w:color="FFFFFF"/>
              <w:bottom w:val="single" w:sz="6" w:space="0" w:color="000000"/>
            </w:tcBorders>
            <w:shd w:val="clear" w:color="auto" w:fill="FFFFFF"/>
          </w:tcPr>
          <w:p w14:paraId="4E4D246A" w14:textId="77777777" w:rsidR="00FA004E" w:rsidRDefault="00B00205">
            <w:pPr>
              <w:pStyle w:val="TableParagraph"/>
              <w:spacing w:before="198"/>
              <w:ind w:left="1273" w:right="1273"/>
              <w:jc w:val="center"/>
              <w:rPr>
                <w:b/>
                <w:sz w:val="24"/>
              </w:rPr>
            </w:pPr>
            <w:r>
              <w:rPr>
                <w:b/>
                <w:sz w:val="24"/>
              </w:rPr>
              <w:t xml:space="preserve">Section 12: Fair Hearings, 2605(b)(13) - Assurance </w:t>
            </w:r>
            <w:r>
              <w:rPr>
                <w:b/>
                <w:spacing w:val="-5"/>
                <w:sz w:val="24"/>
              </w:rPr>
              <w:t>13</w:t>
            </w:r>
          </w:p>
        </w:tc>
      </w:tr>
      <w:tr w:rsidR="00FA004E" w14:paraId="1B1C692F" w14:textId="77777777">
        <w:trPr>
          <w:trHeight w:val="262"/>
        </w:trPr>
        <w:tc>
          <w:tcPr>
            <w:tcW w:w="9414" w:type="dxa"/>
            <w:tcBorders>
              <w:top w:val="single" w:sz="6" w:space="0" w:color="000000"/>
              <w:bottom w:val="single" w:sz="6" w:space="0" w:color="000000"/>
            </w:tcBorders>
            <w:shd w:val="clear" w:color="auto" w:fill="FFFFFF"/>
          </w:tcPr>
          <w:p w14:paraId="03E24923" w14:textId="77777777" w:rsidR="00FA004E" w:rsidRDefault="00B00205">
            <w:pPr>
              <w:pStyle w:val="TableParagraph"/>
              <w:spacing w:before="33"/>
              <w:ind w:left="75"/>
              <w:rPr>
                <w:sz w:val="15"/>
              </w:rPr>
            </w:pPr>
            <w:r>
              <w:rPr>
                <w:b/>
                <w:sz w:val="15"/>
              </w:rPr>
              <w:t>12.1 How many fair hearings did the grantee have in the prior Federal fiscal year?</w:t>
            </w:r>
            <w:r>
              <w:rPr>
                <w:b/>
                <w:spacing w:val="37"/>
                <w:sz w:val="15"/>
              </w:rPr>
              <w:t xml:space="preserve"> </w:t>
            </w:r>
            <w:r>
              <w:rPr>
                <w:spacing w:val="-10"/>
                <w:sz w:val="15"/>
              </w:rPr>
              <w:t>0</w:t>
            </w:r>
          </w:p>
        </w:tc>
      </w:tr>
      <w:tr w:rsidR="00FA004E" w14:paraId="53D1CF43" w14:textId="77777777">
        <w:trPr>
          <w:trHeight w:val="434"/>
        </w:trPr>
        <w:tc>
          <w:tcPr>
            <w:tcW w:w="9414" w:type="dxa"/>
            <w:tcBorders>
              <w:top w:val="single" w:sz="6" w:space="0" w:color="000000"/>
              <w:bottom w:val="single" w:sz="6" w:space="0" w:color="000000"/>
            </w:tcBorders>
            <w:shd w:val="clear" w:color="auto" w:fill="FFFFFF"/>
          </w:tcPr>
          <w:p w14:paraId="2BFBE828" w14:textId="77777777" w:rsidR="00FA004E" w:rsidRDefault="00FA004E">
            <w:pPr>
              <w:pStyle w:val="TableParagraph"/>
              <w:spacing w:before="10"/>
              <w:rPr>
                <w:b/>
                <w:sz w:val="17"/>
              </w:rPr>
            </w:pPr>
          </w:p>
          <w:p w14:paraId="7A0603EF" w14:textId="77777777" w:rsidR="00FA004E" w:rsidRDefault="00B00205">
            <w:pPr>
              <w:pStyle w:val="TableParagraph"/>
              <w:ind w:left="75"/>
              <w:rPr>
                <w:sz w:val="15"/>
              </w:rPr>
            </w:pPr>
            <w:r>
              <w:rPr>
                <w:b/>
                <w:sz w:val="15"/>
              </w:rPr>
              <w:t>12.2 How many of those fair hearings resulted in the initial decision being reversed?</w:t>
            </w:r>
            <w:r>
              <w:rPr>
                <w:b/>
                <w:spacing w:val="37"/>
                <w:sz w:val="15"/>
              </w:rPr>
              <w:t xml:space="preserve"> </w:t>
            </w:r>
            <w:r>
              <w:rPr>
                <w:spacing w:val="-10"/>
                <w:sz w:val="15"/>
              </w:rPr>
              <w:t>0</w:t>
            </w:r>
          </w:p>
        </w:tc>
      </w:tr>
      <w:tr w:rsidR="00FA004E" w14:paraId="2AC2D859" w14:textId="77777777">
        <w:trPr>
          <w:trHeight w:val="1252"/>
        </w:trPr>
        <w:tc>
          <w:tcPr>
            <w:tcW w:w="9414" w:type="dxa"/>
            <w:tcBorders>
              <w:top w:val="single" w:sz="6" w:space="0" w:color="000000"/>
              <w:bottom w:val="single" w:sz="6" w:space="0" w:color="000000"/>
            </w:tcBorders>
            <w:shd w:val="clear" w:color="auto" w:fill="FFFFFF"/>
          </w:tcPr>
          <w:p w14:paraId="33092112" w14:textId="77777777" w:rsidR="00FA004E" w:rsidRDefault="00FA004E">
            <w:pPr>
              <w:pStyle w:val="TableParagraph"/>
              <w:spacing w:before="10"/>
              <w:rPr>
                <w:b/>
                <w:sz w:val="17"/>
              </w:rPr>
            </w:pPr>
          </w:p>
          <w:p w14:paraId="00468051" w14:textId="77777777" w:rsidR="00FA004E" w:rsidRDefault="00B00205">
            <w:pPr>
              <w:pStyle w:val="TableParagraph"/>
              <w:ind w:left="75"/>
              <w:rPr>
                <w:b/>
                <w:sz w:val="15"/>
              </w:rPr>
            </w:pPr>
            <w:r>
              <w:rPr>
                <w:b/>
                <w:sz w:val="15"/>
              </w:rPr>
              <w:t xml:space="preserve">12.3 Describe any policy and/or procedural changes made in the last Federal fiscal year as a result of fair </w:t>
            </w:r>
            <w:r>
              <w:rPr>
                <w:b/>
                <w:spacing w:val="-2"/>
                <w:sz w:val="15"/>
              </w:rPr>
              <w:t>hearings?</w:t>
            </w:r>
          </w:p>
          <w:p w14:paraId="2BB54F8F" w14:textId="77777777" w:rsidR="00FA004E" w:rsidRDefault="00FA004E">
            <w:pPr>
              <w:pStyle w:val="TableParagraph"/>
              <w:rPr>
                <w:b/>
                <w:sz w:val="16"/>
              </w:rPr>
            </w:pPr>
          </w:p>
          <w:p w14:paraId="65B9FA43" w14:textId="66F4C227" w:rsidR="00FA004E" w:rsidRDefault="00B00205" w:rsidP="00891FC2">
            <w:pPr>
              <w:pStyle w:val="TableParagraph"/>
              <w:spacing w:before="138"/>
              <w:ind w:left="525" w:right="92"/>
              <w:rPr>
                <w:sz w:val="15"/>
              </w:rPr>
            </w:pPr>
            <w:r>
              <w:rPr>
                <w:sz w:val="15"/>
              </w:rPr>
              <w:t>As</w:t>
            </w:r>
            <w:r>
              <w:rPr>
                <w:spacing w:val="-2"/>
                <w:sz w:val="15"/>
              </w:rPr>
              <w:t xml:space="preserve"> </w:t>
            </w:r>
            <w:r w:rsidR="006A0CD2">
              <w:rPr>
                <w:spacing w:val="-2"/>
                <w:sz w:val="15"/>
              </w:rPr>
              <w:t xml:space="preserve">a </w:t>
            </w:r>
            <w:r>
              <w:rPr>
                <w:sz w:val="15"/>
              </w:rPr>
              <w:t>result</w:t>
            </w:r>
            <w:r>
              <w:rPr>
                <w:spacing w:val="-2"/>
                <w:sz w:val="15"/>
              </w:rPr>
              <w:t xml:space="preserve"> </w:t>
            </w:r>
            <w:r>
              <w:rPr>
                <w:sz w:val="15"/>
              </w:rPr>
              <w:t>of</w:t>
            </w:r>
            <w:r>
              <w:rPr>
                <w:spacing w:val="-2"/>
                <w:sz w:val="15"/>
              </w:rPr>
              <w:t xml:space="preserve"> </w:t>
            </w:r>
            <w:r>
              <w:rPr>
                <w:sz w:val="15"/>
              </w:rPr>
              <w:t>the</w:t>
            </w:r>
            <w:r>
              <w:rPr>
                <w:spacing w:val="-2"/>
                <w:sz w:val="15"/>
              </w:rPr>
              <w:t xml:space="preserve"> </w:t>
            </w:r>
            <w:r>
              <w:rPr>
                <w:sz w:val="15"/>
              </w:rPr>
              <w:t>recommendations</w:t>
            </w:r>
            <w:r w:rsidR="006A0CD2">
              <w:rPr>
                <w:sz w:val="15"/>
              </w:rPr>
              <w:t>,</w:t>
            </w:r>
            <w:r>
              <w:rPr>
                <w:spacing w:val="-2"/>
                <w:sz w:val="15"/>
              </w:rPr>
              <w:t xml:space="preserve"> </w:t>
            </w:r>
            <w:r>
              <w:rPr>
                <w:sz w:val="15"/>
              </w:rPr>
              <w:t>the</w:t>
            </w:r>
            <w:r>
              <w:rPr>
                <w:spacing w:val="-2"/>
                <w:sz w:val="15"/>
              </w:rPr>
              <w:t xml:space="preserve"> </w:t>
            </w:r>
            <w:r>
              <w:rPr>
                <w:sz w:val="15"/>
              </w:rPr>
              <w:t>State</w:t>
            </w:r>
            <w:r>
              <w:rPr>
                <w:spacing w:val="-2"/>
                <w:sz w:val="15"/>
              </w:rPr>
              <w:t xml:space="preserve"> </w:t>
            </w:r>
            <w:r>
              <w:rPr>
                <w:sz w:val="15"/>
              </w:rPr>
              <w:t>office</w:t>
            </w:r>
            <w:r>
              <w:rPr>
                <w:spacing w:val="-2"/>
                <w:sz w:val="15"/>
              </w:rPr>
              <w:t xml:space="preserve"> </w:t>
            </w:r>
            <w:r>
              <w:rPr>
                <w:sz w:val="15"/>
              </w:rPr>
              <w:t>has</w:t>
            </w:r>
            <w:r>
              <w:rPr>
                <w:spacing w:val="-2"/>
                <w:sz w:val="15"/>
              </w:rPr>
              <w:t xml:space="preserve"> </w:t>
            </w:r>
            <w:r>
              <w:rPr>
                <w:sz w:val="15"/>
              </w:rPr>
              <w:t>transitioned</w:t>
            </w:r>
            <w:r>
              <w:rPr>
                <w:spacing w:val="-2"/>
                <w:sz w:val="15"/>
              </w:rPr>
              <w:t xml:space="preserve"> </w:t>
            </w:r>
            <w:r>
              <w:rPr>
                <w:sz w:val="15"/>
              </w:rPr>
              <w:t>to</w:t>
            </w:r>
            <w:r>
              <w:rPr>
                <w:spacing w:val="-2"/>
                <w:sz w:val="15"/>
              </w:rPr>
              <w:t xml:space="preserve"> </w:t>
            </w:r>
            <w:r>
              <w:rPr>
                <w:sz w:val="15"/>
              </w:rPr>
              <w:t>giving</w:t>
            </w:r>
            <w:r>
              <w:rPr>
                <w:spacing w:val="-2"/>
                <w:sz w:val="15"/>
              </w:rPr>
              <w:t xml:space="preserve"> </w:t>
            </w:r>
            <w:r>
              <w:rPr>
                <w:sz w:val="15"/>
              </w:rPr>
              <w:t>the</w:t>
            </w:r>
            <w:r>
              <w:rPr>
                <w:spacing w:val="-2"/>
                <w:sz w:val="15"/>
              </w:rPr>
              <w:t xml:space="preserve"> </w:t>
            </w:r>
            <w:r>
              <w:rPr>
                <w:sz w:val="15"/>
              </w:rPr>
              <w:t>applicant</w:t>
            </w:r>
            <w:r>
              <w:rPr>
                <w:spacing w:val="-2"/>
                <w:sz w:val="15"/>
              </w:rPr>
              <w:t xml:space="preserve"> </w:t>
            </w:r>
            <w:r>
              <w:rPr>
                <w:sz w:val="15"/>
              </w:rPr>
              <w:t>the</w:t>
            </w:r>
            <w:r>
              <w:rPr>
                <w:spacing w:val="-2"/>
                <w:sz w:val="15"/>
              </w:rPr>
              <w:t xml:space="preserve"> </w:t>
            </w:r>
            <w:r>
              <w:rPr>
                <w:sz w:val="15"/>
              </w:rPr>
              <w:t>choice</w:t>
            </w:r>
            <w:r>
              <w:rPr>
                <w:spacing w:val="-2"/>
                <w:sz w:val="15"/>
              </w:rPr>
              <w:t xml:space="preserve"> </w:t>
            </w:r>
            <w:r>
              <w:rPr>
                <w:sz w:val="15"/>
              </w:rPr>
              <w:t>of</w:t>
            </w:r>
            <w:r>
              <w:rPr>
                <w:spacing w:val="-2"/>
                <w:sz w:val="15"/>
              </w:rPr>
              <w:t xml:space="preserve"> </w:t>
            </w:r>
            <w:r>
              <w:rPr>
                <w:sz w:val="15"/>
              </w:rPr>
              <w:t>having</w:t>
            </w:r>
            <w:r>
              <w:rPr>
                <w:spacing w:val="-2"/>
                <w:sz w:val="15"/>
              </w:rPr>
              <w:t xml:space="preserve"> </w:t>
            </w:r>
            <w:r>
              <w:rPr>
                <w:sz w:val="15"/>
              </w:rPr>
              <w:t>the</w:t>
            </w:r>
            <w:r>
              <w:rPr>
                <w:spacing w:val="-2"/>
                <w:sz w:val="15"/>
              </w:rPr>
              <w:t xml:space="preserve"> </w:t>
            </w:r>
            <w:r>
              <w:rPr>
                <w:sz w:val="15"/>
              </w:rPr>
              <w:t>benefit</w:t>
            </w:r>
            <w:r>
              <w:rPr>
                <w:spacing w:val="-2"/>
                <w:sz w:val="15"/>
              </w:rPr>
              <w:t xml:space="preserve"> </w:t>
            </w:r>
            <w:r>
              <w:rPr>
                <w:sz w:val="15"/>
              </w:rPr>
              <w:t>to</w:t>
            </w:r>
            <w:r>
              <w:rPr>
                <w:spacing w:val="-2"/>
                <w:sz w:val="15"/>
              </w:rPr>
              <w:t xml:space="preserve"> </w:t>
            </w:r>
            <w:r>
              <w:rPr>
                <w:sz w:val="15"/>
              </w:rPr>
              <w:t>go</w:t>
            </w:r>
            <w:r>
              <w:rPr>
                <w:spacing w:val="-2"/>
                <w:sz w:val="15"/>
              </w:rPr>
              <w:t xml:space="preserve"> </w:t>
            </w:r>
            <w:r>
              <w:rPr>
                <w:sz w:val="15"/>
              </w:rPr>
              <w:t>towards</w:t>
            </w:r>
            <w:r>
              <w:rPr>
                <w:spacing w:val="-2"/>
                <w:sz w:val="15"/>
              </w:rPr>
              <w:t xml:space="preserve"> </w:t>
            </w:r>
            <w:r>
              <w:rPr>
                <w:sz w:val="15"/>
              </w:rPr>
              <w:t>the</w:t>
            </w:r>
            <w:r>
              <w:rPr>
                <w:spacing w:val="40"/>
                <w:sz w:val="15"/>
              </w:rPr>
              <w:t xml:space="preserve"> </w:t>
            </w:r>
            <w:r>
              <w:rPr>
                <w:sz w:val="15"/>
              </w:rPr>
              <w:t>primary or secondary.</w:t>
            </w:r>
          </w:p>
        </w:tc>
      </w:tr>
      <w:tr w:rsidR="00FA004E" w14:paraId="68D39300" w14:textId="77777777">
        <w:trPr>
          <w:trHeight w:val="1597"/>
        </w:trPr>
        <w:tc>
          <w:tcPr>
            <w:tcW w:w="9414" w:type="dxa"/>
            <w:tcBorders>
              <w:top w:val="single" w:sz="6" w:space="0" w:color="000000"/>
              <w:bottom w:val="single" w:sz="6" w:space="0" w:color="000000"/>
            </w:tcBorders>
            <w:shd w:val="clear" w:color="auto" w:fill="FFFFFF"/>
          </w:tcPr>
          <w:p w14:paraId="0FF2996A" w14:textId="77777777" w:rsidR="00FA004E" w:rsidRDefault="00FA004E">
            <w:pPr>
              <w:pStyle w:val="TableParagraph"/>
              <w:spacing w:before="10"/>
              <w:rPr>
                <w:b/>
                <w:sz w:val="17"/>
              </w:rPr>
            </w:pPr>
          </w:p>
          <w:p w14:paraId="68F42B22" w14:textId="77777777" w:rsidR="00FA004E" w:rsidRDefault="00B00205">
            <w:pPr>
              <w:pStyle w:val="TableParagraph"/>
              <w:ind w:left="75"/>
              <w:rPr>
                <w:b/>
                <w:sz w:val="15"/>
              </w:rPr>
            </w:pPr>
            <w:r>
              <w:rPr>
                <w:b/>
                <w:sz w:val="15"/>
              </w:rPr>
              <w:t xml:space="preserve">12.4 Describe your fair hearing procedures for households whose applications are </w:t>
            </w:r>
            <w:r>
              <w:rPr>
                <w:b/>
                <w:spacing w:val="-2"/>
                <w:sz w:val="15"/>
              </w:rPr>
              <w:t>denied.</w:t>
            </w:r>
          </w:p>
          <w:p w14:paraId="7A2796F5" w14:textId="77777777" w:rsidR="00FA004E" w:rsidRDefault="00FA004E">
            <w:pPr>
              <w:pStyle w:val="TableParagraph"/>
              <w:rPr>
                <w:b/>
                <w:sz w:val="16"/>
              </w:rPr>
            </w:pPr>
          </w:p>
          <w:p w14:paraId="5BD72C83" w14:textId="3A0F0DE8" w:rsidR="00FA004E" w:rsidRDefault="00B00205" w:rsidP="00891FC2">
            <w:pPr>
              <w:pStyle w:val="TableParagraph"/>
              <w:spacing w:before="138"/>
              <w:ind w:left="525" w:right="92"/>
              <w:rPr>
                <w:sz w:val="15"/>
              </w:rPr>
            </w:pPr>
            <w:r>
              <w:rPr>
                <w:sz w:val="15"/>
              </w:rPr>
              <w:t>The</w:t>
            </w:r>
            <w:r>
              <w:rPr>
                <w:spacing w:val="-2"/>
                <w:sz w:val="15"/>
              </w:rPr>
              <w:t xml:space="preserve"> </w:t>
            </w:r>
            <w:r>
              <w:rPr>
                <w:sz w:val="15"/>
              </w:rPr>
              <w:t>CAAs</w:t>
            </w:r>
            <w:r>
              <w:rPr>
                <w:spacing w:val="-2"/>
                <w:sz w:val="15"/>
              </w:rPr>
              <w:t xml:space="preserve"> </w:t>
            </w:r>
            <w:r>
              <w:rPr>
                <w:sz w:val="15"/>
              </w:rPr>
              <w:t>will</w:t>
            </w:r>
            <w:r>
              <w:rPr>
                <w:spacing w:val="-2"/>
                <w:sz w:val="15"/>
              </w:rPr>
              <w:t xml:space="preserve"> </w:t>
            </w:r>
            <w:r>
              <w:rPr>
                <w:sz w:val="15"/>
              </w:rPr>
              <w:t>assess</w:t>
            </w:r>
            <w:r>
              <w:rPr>
                <w:spacing w:val="-2"/>
                <w:sz w:val="15"/>
              </w:rPr>
              <w:t xml:space="preserve"> </w:t>
            </w:r>
            <w:r>
              <w:rPr>
                <w:sz w:val="15"/>
              </w:rPr>
              <w:t>each</w:t>
            </w:r>
            <w:r>
              <w:rPr>
                <w:spacing w:val="-2"/>
                <w:sz w:val="15"/>
              </w:rPr>
              <w:t xml:space="preserve"> </w:t>
            </w:r>
            <w:r>
              <w:rPr>
                <w:sz w:val="15"/>
              </w:rPr>
              <w:t>request</w:t>
            </w:r>
            <w:r>
              <w:rPr>
                <w:spacing w:val="-2"/>
                <w:sz w:val="15"/>
              </w:rPr>
              <w:t xml:space="preserve"> </w:t>
            </w:r>
            <w:r>
              <w:rPr>
                <w:sz w:val="15"/>
              </w:rPr>
              <w:t>in-house</w:t>
            </w:r>
            <w:r>
              <w:rPr>
                <w:spacing w:val="-2"/>
                <w:sz w:val="15"/>
              </w:rPr>
              <w:t xml:space="preserve"> </w:t>
            </w:r>
            <w:r>
              <w:rPr>
                <w:sz w:val="15"/>
              </w:rPr>
              <w:t>to</w:t>
            </w:r>
            <w:r>
              <w:rPr>
                <w:spacing w:val="-2"/>
                <w:sz w:val="15"/>
              </w:rPr>
              <w:t xml:space="preserve"> </w:t>
            </w:r>
            <w:r>
              <w:rPr>
                <w:sz w:val="15"/>
              </w:rPr>
              <w:t>determine</w:t>
            </w:r>
            <w:r>
              <w:rPr>
                <w:spacing w:val="-2"/>
                <w:sz w:val="15"/>
              </w:rPr>
              <w:t xml:space="preserve"> </w:t>
            </w:r>
            <w:r>
              <w:rPr>
                <w:sz w:val="15"/>
              </w:rPr>
              <w:t>if</w:t>
            </w:r>
            <w:r>
              <w:rPr>
                <w:spacing w:val="-2"/>
                <w:sz w:val="15"/>
              </w:rPr>
              <w:t xml:space="preserve"> </w:t>
            </w:r>
            <w:r>
              <w:rPr>
                <w:sz w:val="15"/>
              </w:rPr>
              <w:t>the</w:t>
            </w:r>
            <w:r>
              <w:rPr>
                <w:spacing w:val="-2"/>
                <w:sz w:val="15"/>
              </w:rPr>
              <w:t xml:space="preserve"> </w:t>
            </w:r>
            <w:r>
              <w:rPr>
                <w:sz w:val="15"/>
              </w:rPr>
              <w:t>issue</w:t>
            </w:r>
            <w:r>
              <w:rPr>
                <w:spacing w:val="-2"/>
                <w:sz w:val="15"/>
              </w:rPr>
              <w:t xml:space="preserve"> </w:t>
            </w:r>
            <w:r>
              <w:rPr>
                <w:sz w:val="15"/>
              </w:rPr>
              <w:t>can</w:t>
            </w:r>
            <w:r>
              <w:rPr>
                <w:spacing w:val="-2"/>
                <w:sz w:val="15"/>
              </w:rPr>
              <w:t xml:space="preserve"> </w:t>
            </w:r>
            <w:r>
              <w:rPr>
                <w:sz w:val="15"/>
              </w:rPr>
              <w:t>be</w:t>
            </w:r>
            <w:r>
              <w:rPr>
                <w:spacing w:val="-2"/>
                <w:sz w:val="15"/>
              </w:rPr>
              <w:t xml:space="preserve"> </w:t>
            </w:r>
            <w:r>
              <w:rPr>
                <w:sz w:val="15"/>
              </w:rPr>
              <w:t>resolved</w:t>
            </w:r>
            <w:r>
              <w:rPr>
                <w:spacing w:val="-2"/>
                <w:sz w:val="15"/>
              </w:rPr>
              <w:t xml:space="preserve"> </w:t>
            </w:r>
            <w:r>
              <w:rPr>
                <w:sz w:val="15"/>
              </w:rPr>
              <w:t>locally.</w:t>
            </w:r>
            <w:r>
              <w:rPr>
                <w:spacing w:val="34"/>
                <w:sz w:val="15"/>
              </w:rPr>
              <w:t xml:space="preserve"> </w:t>
            </w:r>
            <w:r>
              <w:rPr>
                <w:sz w:val="15"/>
              </w:rPr>
              <w:t>Should</w:t>
            </w:r>
            <w:r>
              <w:rPr>
                <w:spacing w:val="-2"/>
                <w:sz w:val="15"/>
              </w:rPr>
              <w:t xml:space="preserve"> </w:t>
            </w:r>
            <w:r>
              <w:rPr>
                <w:sz w:val="15"/>
              </w:rPr>
              <w:t>the</w:t>
            </w:r>
            <w:r>
              <w:rPr>
                <w:spacing w:val="-2"/>
                <w:sz w:val="15"/>
              </w:rPr>
              <w:t xml:space="preserve"> </w:t>
            </w:r>
            <w:r>
              <w:rPr>
                <w:sz w:val="15"/>
              </w:rPr>
              <w:t>client</w:t>
            </w:r>
            <w:r>
              <w:rPr>
                <w:spacing w:val="-2"/>
                <w:sz w:val="15"/>
              </w:rPr>
              <w:t xml:space="preserve"> </w:t>
            </w:r>
            <w:r>
              <w:rPr>
                <w:sz w:val="15"/>
              </w:rPr>
              <w:t>request</w:t>
            </w:r>
            <w:r>
              <w:rPr>
                <w:spacing w:val="-2"/>
                <w:sz w:val="15"/>
              </w:rPr>
              <w:t xml:space="preserve"> </w:t>
            </w:r>
            <w:r>
              <w:rPr>
                <w:sz w:val="15"/>
              </w:rPr>
              <w:t>an</w:t>
            </w:r>
            <w:r>
              <w:rPr>
                <w:spacing w:val="-2"/>
                <w:sz w:val="15"/>
              </w:rPr>
              <w:t xml:space="preserve"> </w:t>
            </w:r>
            <w:r>
              <w:rPr>
                <w:sz w:val="15"/>
              </w:rPr>
              <w:t>administrative</w:t>
            </w:r>
            <w:r>
              <w:rPr>
                <w:spacing w:val="-2"/>
                <w:sz w:val="15"/>
              </w:rPr>
              <w:t xml:space="preserve"> </w:t>
            </w:r>
            <w:r>
              <w:rPr>
                <w:sz w:val="15"/>
              </w:rPr>
              <w:t>hearing,</w:t>
            </w:r>
            <w:r>
              <w:rPr>
                <w:spacing w:val="-1"/>
                <w:sz w:val="15"/>
              </w:rPr>
              <w:t xml:space="preserve"> </w:t>
            </w:r>
            <w:r>
              <w:rPr>
                <w:sz w:val="15"/>
              </w:rPr>
              <w:t>the</w:t>
            </w:r>
            <w:r>
              <w:rPr>
                <w:spacing w:val="-1"/>
                <w:sz w:val="15"/>
              </w:rPr>
              <w:t xml:space="preserve"> </w:t>
            </w:r>
            <w:r>
              <w:rPr>
                <w:sz w:val="15"/>
              </w:rPr>
              <w:t>request</w:t>
            </w:r>
            <w:r>
              <w:rPr>
                <w:spacing w:val="-1"/>
                <w:sz w:val="15"/>
              </w:rPr>
              <w:t xml:space="preserve"> </w:t>
            </w:r>
            <w:r>
              <w:rPr>
                <w:sz w:val="15"/>
              </w:rPr>
              <w:t>is</w:t>
            </w:r>
            <w:r>
              <w:rPr>
                <w:spacing w:val="-1"/>
                <w:sz w:val="15"/>
              </w:rPr>
              <w:t xml:space="preserve"> </w:t>
            </w:r>
            <w:r>
              <w:rPr>
                <w:sz w:val="15"/>
              </w:rPr>
              <w:t>sent</w:t>
            </w:r>
            <w:r>
              <w:rPr>
                <w:spacing w:val="-1"/>
                <w:sz w:val="15"/>
              </w:rPr>
              <w:t xml:space="preserve"> </w:t>
            </w:r>
            <w:r>
              <w:rPr>
                <w:sz w:val="15"/>
              </w:rPr>
              <w:t>to</w:t>
            </w:r>
            <w:r>
              <w:rPr>
                <w:spacing w:val="-1"/>
                <w:sz w:val="15"/>
              </w:rPr>
              <w:t xml:space="preserve"> </w:t>
            </w:r>
            <w:r>
              <w:rPr>
                <w:sz w:val="15"/>
              </w:rPr>
              <w:t>the</w:t>
            </w:r>
            <w:r>
              <w:rPr>
                <w:spacing w:val="-1"/>
                <w:sz w:val="15"/>
              </w:rPr>
              <w:t xml:space="preserve"> </w:t>
            </w:r>
            <w:r>
              <w:rPr>
                <w:sz w:val="15"/>
              </w:rPr>
              <w:t>State</w:t>
            </w:r>
            <w:r>
              <w:rPr>
                <w:spacing w:val="-1"/>
                <w:sz w:val="15"/>
              </w:rPr>
              <w:t xml:space="preserve"> </w:t>
            </w:r>
            <w:r>
              <w:rPr>
                <w:sz w:val="15"/>
              </w:rPr>
              <w:t>LIHEAP</w:t>
            </w:r>
            <w:r>
              <w:rPr>
                <w:spacing w:val="-1"/>
                <w:sz w:val="15"/>
              </w:rPr>
              <w:t xml:space="preserve"> </w:t>
            </w:r>
            <w:r>
              <w:rPr>
                <w:sz w:val="15"/>
              </w:rPr>
              <w:t>office.</w:t>
            </w:r>
            <w:r>
              <w:rPr>
                <w:spacing w:val="35"/>
                <w:sz w:val="15"/>
              </w:rPr>
              <w:t xml:space="preserve"> </w:t>
            </w:r>
            <w:r>
              <w:rPr>
                <w:sz w:val="15"/>
              </w:rPr>
              <w:t>The</w:t>
            </w:r>
            <w:r>
              <w:rPr>
                <w:spacing w:val="-1"/>
                <w:sz w:val="15"/>
              </w:rPr>
              <w:t xml:space="preserve"> </w:t>
            </w:r>
            <w:r>
              <w:rPr>
                <w:sz w:val="15"/>
              </w:rPr>
              <w:t>State</w:t>
            </w:r>
            <w:r>
              <w:rPr>
                <w:spacing w:val="-1"/>
                <w:sz w:val="15"/>
              </w:rPr>
              <w:t xml:space="preserve"> </w:t>
            </w:r>
            <w:r>
              <w:rPr>
                <w:sz w:val="15"/>
              </w:rPr>
              <w:t>will</w:t>
            </w:r>
            <w:r>
              <w:rPr>
                <w:spacing w:val="-1"/>
                <w:sz w:val="15"/>
              </w:rPr>
              <w:t xml:space="preserve"> </w:t>
            </w:r>
            <w:r>
              <w:rPr>
                <w:sz w:val="15"/>
              </w:rPr>
              <w:t>provide</w:t>
            </w:r>
            <w:r>
              <w:rPr>
                <w:spacing w:val="-1"/>
                <w:sz w:val="15"/>
              </w:rPr>
              <w:t xml:space="preserve"> </w:t>
            </w:r>
            <w:r>
              <w:rPr>
                <w:sz w:val="15"/>
              </w:rPr>
              <w:t>an</w:t>
            </w:r>
            <w:r>
              <w:rPr>
                <w:spacing w:val="-1"/>
                <w:sz w:val="15"/>
              </w:rPr>
              <w:t xml:space="preserve"> </w:t>
            </w:r>
            <w:r>
              <w:rPr>
                <w:sz w:val="15"/>
              </w:rPr>
              <w:t>opportunity</w:t>
            </w:r>
            <w:r>
              <w:rPr>
                <w:spacing w:val="-1"/>
                <w:sz w:val="15"/>
              </w:rPr>
              <w:t xml:space="preserve"> </w:t>
            </w:r>
            <w:r>
              <w:rPr>
                <w:sz w:val="15"/>
              </w:rPr>
              <w:t>for</w:t>
            </w:r>
            <w:r>
              <w:rPr>
                <w:spacing w:val="-1"/>
                <w:sz w:val="15"/>
              </w:rPr>
              <w:t xml:space="preserve"> </w:t>
            </w:r>
            <w:r>
              <w:rPr>
                <w:sz w:val="15"/>
              </w:rPr>
              <w:t>a</w:t>
            </w:r>
            <w:r>
              <w:rPr>
                <w:spacing w:val="-1"/>
                <w:sz w:val="15"/>
              </w:rPr>
              <w:t xml:space="preserve"> </w:t>
            </w:r>
            <w:r>
              <w:rPr>
                <w:sz w:val="15"/>
              </w:rPr>
              <w:t>Fair</w:t>
            </w:r>
            <w:r>
              <w:rPr>
                <w:spacing w:val="-1"/>
                <w:sz w:val="15"/>
              </w:rPr>
              <w:t xml:space="preserve"> </w:t>
            </w:r>
            <w:r>
              <w:rPr>
                <w:sz w:val="15"/>
              </w:rPr>
              <w:t>Hearing</w:t>
            </w:r>
            <w:r>
              <w:rPr>
                <w:spacing w:val="-1"/>
                <w:sz w:val="15"/>
              </w:rPr>
              <w:t xml:space="preserve"> </w:t>
            </w:r>
            <w:r>
              <w:rPr>
                <w:sz w:val="15"/>
              </w:rPr>
              <w:t>through</w:t>
            </w:r>
            <w:r>
              <w:rPr>
                <w:spacing w:val="-1"/>
                <w:sz w:val="15"/>
              </w:rPr>
              <w:t xml:space="preserve"> </w:t>
            </w:r>
            <w:r>
              <w:rPr>
                <w:sz w:val="15"/>
              </w:rPr>
              <w:t>the</w:t>
            </w:r>
            <w:r>
              <w:rPr>
                <w:spacing w:val="-1"/>
                <w:sz w:val="15"/>
              </w:rPr>
              <w:t xml:space="preserve"> </w:t>
            </w:r>
            <w:r>
              <w:rPr>
                <w:sz w:val="15"/>
              </w:rPr>
              <w:t>Office</w:t>
            </w:r>
            <w:r>
              <w:rPr>
                <w:spacing w:val="-1"/>
                <w:sz w:val="15"/>
              </w:rPr>
              <w:t xml:space="preserve"> </w:t>
            </w:r>
            <w:r>
              <w:rPr>
                <w:sz w:val="15"/>
              </w:rPr>
              <w:t>of</w:t>
            </w:r>
            <w:r>
              <w:rPr>
                <w:spacing w:val="-1"/>
                <w:sz w:val="15"/>
              </w:rPr>
              <w:t xml:space="preserve"> </w:t>
            </w:r>
            <w:r>
              <w:rPr>
                <w:sz w:val="15"/>
              </w:rPr>
              <w:t>State</w:t>
            </w:r>
            <w:r>
              <w:rPr>
                <w:spacing w:val="-1"/>
                <w:sz w:val="15"/>
              </w:rPr>
              <w:t xml:space="preserve"> </w:t>
            </w:r>
            <w:r>
              <w:rPr>
                <w:sz w:val="15"/>
              </w:rPr>
              <w:t xml:space="preserve">Administrative Hearings, Legal Services </w:t>
            </w:r>
            <w:r w:rsidR="00891FC2">
              <w:rPr>
                <w:sz w:val="15"/>
              </w:rPr>
              <w:t>Office,</w:t>
            </w:r>
            <w:r>
              <w:rPr>
                <w:sz w:val="15"/>
              </w:rPr>
              <w:t xml:space="preserve"> to individuals whose claims for assistance are denied or are not acted upon with reasonable promptness.</w:t>
            </w:r>
            <w:r>
              <w:rPr>
                <w:spacing w:val="40"/>
                <w:sz w:val="15"/>
              </w:rPr>
              <w:t xml:space="preserve"> </w:t>
            </w:r>
            <w:r>
              <w:rPr>
                <w:sz w:val="15"/>
              </w:rPr>
              <w:t xml:space="preserve">Appropriate procedures are described in the Fair Hearing Policy attached to </w:t>
            </w:r>
            <w:r w:rsidR="00891FC2">
              <w:rPr>
                <w:sz w:val="15"/>
              </w:rPr>
              <w:t>en</w:t>
            </w:r>
            <w:r>
              <w:rPr>
                <w:sz w:val="15"/>
              </w:rPr>
              <w:t xml:space="preserve">sure </w:t>
            </w:r>
            <w:r w:rsidR="00891FC2">
              <w:rPr>
                <w:sz w:val="15"/>
              </w:rPr>
              <w:t xml:space="preserve">that </w:t>
            </w:r>
            <w:r>
              <w:rPr>
                <w:sz w:val="15"/>
              </w:rPr>
              <w:t>due process is carried out in all cases.</w:t>
            </w:r>
          </w:p>
        </w:tc>
      </w:tr>
      <w:tr w:rsidR="00FA004E" w14:paraId="629A7B7C" w14:textId="77777777">
        <w:trPr>
          <w:trHeight w:val="1425"/>
        </w:trPr>
        <w:tc>
          <w:tcPr>
            <w:tcW w:w="9414" w:type="dxa"/>
            <w:tcBorders>
              <w:top w:val="single" w:sz="6" w:space="0" w:color="000000"/>
              <w:bottom w:val="single" w:sz="6" w:space="0" w:color="000000"/>
            </w:tcBorders>
            <w:shd w:val="clear" w:color="auto" w:fill="FFFFFF"/>
          </w:tcPr>
          <w:p w14:paraId="17BB590B" w14:textId="77777777" w:rsidR="00FA004E" w:rsidRDefault="00FA004E">
            <w:pPr>
              <w:pStyle w:val="TableParagraph"/>
              <w:spacing w:before="10"/>
              <w:rPr>
                <w:b/>
                <w:sz w:val="17"/>
              </w:rPr>
            </w:pPr>
          </w:p>
          <w:p w14:paraId="0953C002" w14:textId="77777777" w:rsidR="00FA004E" w:rsidRDefault="00B00205">
            <w:pPr>
              <w:pStyle w:val="TableParagraph"/>
              <w:ind w:left="75"/>
              <w:rPr>
                <w:b/>
                <w:sz w:val="15"/>
              </w:rPr>
            </w:pPr>
            <w:r>
              <w:rPr>
                <w:b/>
                <w:sz w:val="15"/>
              </w:rPr>
              <w:t xml:space="preserve">12.5 When and how are applicants informed of these </w:t>
            </w:r>
            <w:r>
              <w:rPr>
                <w:b/>
                <w:spacing w:val="-2"/>
                <w:sz w:val="15"/>
              </w:rPr>
              <w:t>rights?</w:t>
            </w:r>
          </w:p>
          <w:p w14:paraId="6CF9CB5D" w14:textId="77777777" w:rsidR="00FA004E" w:rsidRDefault="00FA004E">
            <w:pPr>
              <w:pStyle w:val="TableParagraph"/>
              <w:rPr>
                <w:b/>
                <w:sz w:val="16"/>
              </w:rPr>
            </w:pPr>
          </w:p>
          <w:p w14:paraId="45FBA94B" w14:textId="7FBD4A14" w:rsidR="00FA004E" w:rsidRDefault="00B00205" w:rsidP="00891FC2">
            <w:pPr>
              <w:pStyle w:val="TableParagraph"/>
              <w:spacing w:before="138"/>
              <w:ind w:left="525" w:right="106"/>
              <w:jc w:val="both"/>
              <w:rPr>
                <w:sz w:val="15"/>
              </w:rPr>
            </w:pPr>
            <w:r>
              <w:rPr>
                <w:sz w:val="15"/>
              </w:rPr>
              <w:t>Each</w:t>
            </w:r>
            <w:r>
              <w:rPr>
                <w:spacing w:val="-2"/>
                <w:sz w:val="15"/>
              </w:rPr>
              <w:t xml:space="preserve"> </w:t>
            </w:r>
            <w:r>
              <w:rPr>
                <w:sz w:val="15"/>
              </w:rPr>
              <w:t>applicant</w:t>
            </w:r>
            <w:r>
              <w:rPr>
                <w:spacing w:val="-2"/>
                <w:sz w:val="15"/>
              </w:rPr>
              <w:t xml:space="preserve"> </w:t>
            </w:r>
            <w:r>
              <w:rPr>
                <w:sz w:val="15"/>
              </w:rPr>
              <w:t>will</w:t>
            </w:r>
            <w:r>
              <w:rPr>
                <w:spacing w:val="-2"/>
                <w:sz w:val="15"/>
              </w:rPr>
              <w:t xml:space="preserve"> </w:t>
            </w:r>
            <w:r>
              <w:rPr>
                <w:sz w:val="15"/>
              </w:rPr>
              <w:t>be</w:t>
            </w:r>
            <w:r>
              <w:rPr>
                <w:spacing w:val="-2"/>
                <w:sz w:val="15"/>
              </w:rPr>
              <w:t xml:space="preserve"> </w:t>
            </w:r>
            <w:r>
              <w:rPr>
                <w:sz w:val="15"/>
              </w:rPr>
              <w:t>notified</w:t>
            </w:r>
            <w:r>
              <w:rPr>
                <w:spacing w:val="-2"/>
                <w:sz w:val="15"/>
              </w:rPr>
              <w:t xml:space="preserve"> </w:t>
            </w:r>
            <w:r>
              <w:rPr>
                <w:sz w:val="15"/>
              </w:rPr>
              <w:t>of</w:t>
            </w:r>
            <w:r>
              <w:rPr>
                <w:spacing w:val="-2"/>
                <w:sz w:val="15"/>
              </w:rPr>
              <w:t xml:space="preserve"> </w:t>
            </w:r>
            <w:r>
              <w:rPr>
                <w:sz w:val="15"/>
              </w:rPr>
              <w:t>his</w:t>
            </w:r>
            <w:r>
              <w:rPr>
                <w:spacing w:val="-2"/>
                <w:sz w:val="15"/>
              </w:rPr>
              <w:t xml:space="preserve"> </w:t>
            </w:r>
            <w:r>
              <w:rPr>
                <w:sz w:val="15"/>
              </w:rPr>
              <w:t>or</w:t>
            </w:r>
            <w:r>
              <w:rPr>
                <w:spacing w:val="-2"/>
                <w:sz w:val="15"/>
              </w:rPr>
              <w:t xml:space="preserve"> </w:t>
            </w:r>
            <w:r>
              <w:rPr>
                <w:sz w:val="15"/>
              </w:rPr>
              <w:t>her</w:t>
            </w:r>
            <w:r>
              <w:rPr>
                <w:spacing w:val="-2"/>
                <w:sz w:val="15"/>
              </w:rPr>
              <w:t xml:space="preserve"> </w:t>
            </w:r>
            <w:r>
              <w:rPr>
                <w:sz w:val="15"/>
              </w:rPr>
              <w:t>Fair</w:t>
            </w:r>
            <w:r>
              <w:rPr>
                <w:spacing w:val="-2"/>
                <w:sz w:val="15"/>
              </w:rPr>
              <w:t xml:space="preserve"> </w:t>
            </w:r>
            <w:r>
              <w:rPr>
                <w:sz w:val="15"/>
              </w:rPr>
              <w:t>Hearings</w:t>
            </w:r>
            <w:r>
              <w:rPr>
                <w:spacing w:val="-2"/>
                <w:sz w:val="15"/>
              </w:rPr>
              <w:t xml:space="preserve"> </w:t>
            </w:r>
            <w:r>
              <w:rPr>
                <w:sz w:val="15"/>
              </w:rPr>
              <w:t>Rights</w:t>
            </w:r>
            <w:r>
              <w:rPr>
                <w:spacing w:val="-2"/>
                <w:sz w:val="15"/>
              </w:rPr>
              <w:t xml:space="preserve"> </w:t>
            </w:r>
            <w:r>
              <w:rPr>
                <w:sz w:val="15"/>
              </w:rPr>
              <w:t>or</w:t>
            </w:r>
            <w:r>
              <w:rPr>
                <w:spacing w:val="-2"/>
                <w:sz w:val="15"/>
              </w:rPr>
              <w:t xml:space="preserve"> </w:t>
            </w:r>
            <w:r>
              <w:rPr>
                <w:sz w:val="15"/>
              </w:rPr>
              <w:t>Procedures</w:t>
            </w:r>
            <w:r>
              <w:rPr>
                <w:spacing w:val="-2"/>
                <w:sz w:val="15"/>
              </w:rPr>
              <w:t xml:space="preserve"> </w:t>
            </w:r>
            <w:r>
              <w:rPr>
                <w:sz w:val="15"/>
              </w:rPr>
              <w:t>through</w:t>
            </w:r>
            <w:r>
              <w:rPr>
                <w:spacing w:val="-2"/>
                <w:sz w:val="15"/>
              </w:rPr>
              <w:t xml:space="preserve"> </w:t>
            </w:r>
            <w:r>
              <w:rPr>
                <w:sz w:val="15"/>
              </w:rPr>
              <w:t>receipt</w:t>
            </w:r>
            <w:r>
              <w:rPr>
                <w:spacing w:val="-2"/>
                <w:sz w:val="15"/>
              </w:rPr>
              <w:t xml:space="preserve"> </w:t>
            </w:r>
            <w:r>
              <w:rPr>
                <w:sz w:val="15"/>
              </w:rPr>
              <w:t>of</w:t>
            </w:r>
            <w:r>
              <w:rPr>
                <w:spacing w:val="-2"/>
                <w:sz w:val="15"/>
              </w:rPr>
              <w:t xml:space="preserve"> </w:t>
            </w:r>
            <w:r w:rsidR="009B2A0A">
              <w:rPr>
                <w:sz w:val="15"/>
              </w:rPr>
              <w:t xml:space="preserve">the Fair </w:t>
            </w:r>
            <w:r w:rsidR="000812CF">
              <w:rPr>
                <w:sz w:val="15"/>
              </w:rPr>
              <w:t>Hearing</w:t>
            </w:r>
            <w:r>
              <w:rPr>
                <w:spacing w:val="-2"/>
                <w:sz w:val="15"/>
              </w:rPr>
              <w:t xml:space="preserve"> </w:t>
            </w:r>
            <w:r>
              <w:rPr>
                <w:sz w:val="15"/>
              </w:rPr>
              <w:t>Notice</w:t>
            </w:r>
            <w:r>
              <w:rPr>
                <w:spacing w:val="-2"/>
                <w:sz w:val="15"/>
              </w:rPr>
              <w:t xml:space="preserve"> </w:t>
            </w:r>
            <w:r>
              <w:rPr>
                <w:sz w:val="15"/>
              </w:rPr>
              <w:t>at</w:t>
            </w:r>
            <w:r>
              <w:rPr>
                <w:spacing w:val="-2"/>
                <w:sz w:val="15"/>
              </w:rPr>
              <w:t xml:space="preserve"> </w:t>
            </w:r>
            <w:r>
              <w:rPr>
                <w:sz w:val="15"/>
              </w:rPr>
              <w:t>the</w:t>
            </w:r>
            <w:r>
              <w:rPr>
                <w:spacing w:val="-2"/>
                <w:sz w:val="15"/>
              </w:rPr>
              <w:t xml:space="preserve"> </w:t>
            </w:r>
            <w:r>
              <w:rPr>
                <w:sz w:val="15"/>
              </w:rPr>
              <w:t>time</w:t>
            </w:r>
            <w:r>
              <w:rPr>
                <w:spacing w:val="-2"/>
                <w:sz w:val="15"/>
              </w:rPr>
              <w:t xml:space="preserve"> </w:t>
            </w:r>
            <w:r>
              <w:rPr>
                <w:sz w:val="15"/>
              </w:rPr>
              <w:t>of</w:t>
            </w:r>
            <w:r>
              <w:rPr>
                <w:spacing w:val="-2"/>
                <w:sz w:val="15"/>
              </w:rPr>
              <w:t xml:space="preserve"> </w:t>
            </w:r>
            <w:r>
              <w:rPr>
                <w:sz w:val="15"/>
              </w:rPr>
              <w:t>application intake. Fair Hearings procedures are prescribed in the Fair Hearing Policy for individuals who are denied services or whose application is</w:t>
            </w:r>
            <w:r>
              <w:rPr>
                <w:spacing w:val="40"/>
                <w:sz w:val="15"/>
              </w:rPr>
              <w:t xml:space="preserve"> </w:t>
            </w:r>
            <w:r>
              <w:rPr>
                <w:sz w:val="15"/>
              </w:rPr>
              <w:t>not acted upon with reasonable promptness.</w:t>
            </w:r>
          </w:p>
        </w:tc>
      </w:tr>
      <w:tr w:rsidR="00FA004E" w14:paraId="4342E61F" w14:textId="77777777">
        <w:trPr>
          <w:trHeight w:val="1424"/>
        </w:trPr>
        <w:tc>
          <w:tcPr>
            <w:tcW w:w="9414" w:type="dxa"/>
            <w:tcBorders>
              <w:top w:val="single" w:sz="6" w:space="0" w:color="000000"/>
              <w:bottom w:val="single" w:sz="6" w:space="0" w:color="000000"/>
            </w:tcBorders>
            <w:shd w:val="clear" w:color="auto" w:fill="FFFFFF"/>
          </w:tcPr>
          <w:p w14:paraId="5B802AB3" w14:textId="77777777" w:rsidR="00FA004E" w:rsidRDefault="00FA004E">
            <w:pPr>
              <w:pStyle w:val="TableParagraph"/>
              <w:spacing w:before="10"/>
              <w:rPr>
                <w:b/>
                <w:sz w:val="17"/>
              </w:rPr>
            </w:pPr>
          </w:p>
          <w:p w14:paraId="5EF2E905" w14:textId="77777777" w:rsidR="00FA004E" w:rsidRDefault="00B00205">
            <w:pPr>
              <w:pStyle w:val="TableParagraph"/>
              <w:ind w:left="75"/>
              <w:rPr>
                <w:b/>
                <w:sz w:val="15"/>
              </w:rPr>
            </w:pPr>
            <w:r>
              <w:rPr>
                <w:b/>
                <w:sz w:val="15"/>
              </w:rPr>
              <w:t xml:space="preserve">12.6 Describe your fair hearing procedures for households whose applications are not acted on in a timely </w:t>
            </w:r>
            <w:r>
              <w:rPr>
                <w:b/>
                <w:spacing w:val="-2"/>
                <w:sz w:val="15"/>
              </w:rPr>
              <w:t>manner.</w:t>
            </w:r>
          </w:p>
          <w:p w14:paraId="27E25669" w14:textId="77777777" w:rsidR="00FA004E" w:rsidRDefault="00FA004E">
            <w:pPr>
              <w:pStyle w:val="TableParagraph"/>
              <w:rPr>
                <w:b/>
                <w:sz w:val="16"/>
              </w:rPr>
            </w:pPr>
          </w:p>
          <w:p w14:paraId="3119BBB5" w14:textId="1C2639BE" w:rsidR="00FA004E" w:rsidRPr="00891FC2" w:rsidRDefault="00B00205" w:rsidP="00891FC2">
            <w:pPr>
              <w:pStyle w:val="TableParagraph"/>
              <w:spacing w:before="138"/>
              <w:ind w:left="525" w:right="116"/>
              <w:jc w:val="both"/>
              <w:rPr>
                <w:bCs/>
                <w:sz w:val="15"/>
              </w:rPr>
            </w:pPr>
            <w:r w:rsidRPr="00891FC2">
              <w:rPr>
                <w:bCs/>
                <w:sz w:val="15"/>
              </w:rPr>
              <w:t>The</w:t>
            </w:r>
            <w:r w:rsidRPr="00891FC2">
              <w:rPr>
                <w:bCs/>
                <w:spacing w:val="-2"/>
                <w:sz w:val="15"/>
              </w:rPr>
              <w:t xml:space="preserve"> </w:t>
            </w:r>
            <w:r w:rsidRPr="00891FC2">
              <w:rPr>
                <w:bCs/>
                <w:sz w:val="15"/>
              </w:rPr>
              <w:t>State</w:t>
            </w:r>
            <w:r w:rsidRPr="00891FC2">
              <w:rPr>
                <w:bCs/>
                <w:spacing w:val="-2"/>
                <w:sz w:val="15"/>
              </w:rPr>
              <w:t xml:space="preserve"> </w:t>
            </w:r>
            <w:r w:rsidRPr="00891FC2">
              <w:rPr>
                <w:bCs/>
                <w:sz w:val="15"/>
              </w:rPr>
              <w:t>will</w:t>
            </w:r>
            <w:r w:rsidRPr="00891FC2">
              <w:rPr>
                <w:bCs/>
                <w:spacing w:val="-2"/>
                <w:sz w:val="15"/>
              </w:rPr>
              <w:t xml:space="preserve"> </w:t>
            </w:r>
            <w:r w:rsidRPr="00891FC2">
              <w:rPr>
                <w:bCs/>
                <w:sz w:val="15"/>
              </w:rPr>
              <w:t>provide</w:t>
            </w:r>
            <w:r w:rsidRPr="00891FC2">
              <w:rPr>
                <w:bCs/>
                <w:spacing w:val="-2"/>
                <w:sz w:val="15"/>
              </w:rPr>
              <w:t xml:space="preserve"> </w:t>
            </w:r>
            <w:r w:rsidRPr="00891FC2">
              <w:rPr>
                <w:bCs/>
                <w:sz w:val="15"/>
              </w:rPr>
              <w:t>an</w:t>
            </w:r>
            <w:r w:rsidRPr="00891FC2">
              <w:rPr>
                <w:bCs/>
                <w:spacing w:val="-2"/>
                <w:sz w:val="15"/>
              </w:rPr>
              <w:t xml:space="preserve"> </w:t>
            </w:r>
            <w:r w:rsidRPr="00891FC2">
              <w:rPr>
                <w:bCs/>
                <w:sz w:val="15"/>
              </w:rPr>
              <w:t>opportunity</w:t>
            </w:r>
            <w:r w:rsidRPr="00891FC2">
              <w:rPr>
                <w:bCs/>
                <w:spacing w:val="-2"/>
                <w:sz w:val="15"/>
              </w:rPr>
              <w:t xml:space="preserve"> </w:t>
            </w:r>
            <w:r w:rsidRPr="00891FC2">
              <w:rPr>
                <w:bCs/>
                <w:sz w:val="15"/>
              </w:rPr>
              <w:t>for</w:t>
            </w:r>
            <w:r w:rsidRPr="00891FC2">
              <w:rPr>
                <w:bCs/>
                <w:spacing w:val="-2"/>
                <w:sz w:val="15"/>
              </w:rPr>
              <w:t xml:space="preserve"> </w:t>
            </w:r>
            <w:r w:rsidRPr="00891FC2">
              <w:rPr>
                <w:bCs/>
                <w:sz w:val="15"/>
              </w:rPr>
              <w:t>a</w:t>
            </w:r>
            <w:r w:rsidRPr="00891FC2">
              <w:rPr>
                <w:bCs/>
                <w:spacing w:val="-2"/>
                <w:sz w:val="15"/>
              </w:rPr>
              <w:t xml:space="preserve"> </w:t>
            </w:r>
            <w:r w:rsidRPr="00891FC2">
              <w:rPr>
                <w:bCs/>
                <w:sz w:val="15"/>
              </w:rPr>
              <w:t>Fair</w:t>
            </w:r>
            <w:r w:rsidRPr="00891FC2">
              <w:rPr>
                <w:bCs/>
                <w:spacing w:val="-2"/>
                <w:sz w:val="15"/>
              </w:rPr>
              <w:t xml:space="preserve"> </w:t>
            </w:r>
            <w:r w:rsidRPr="00891FC2">
              <w:rPr>
                <w:bCs/>
                <w:sz w:val="15"/>
              </w:rPr>
              <w:t>Hearing</w:t>
            </w:r>
            <w:r w:rsidRPr="00891FC2">
              <w:rPr>
                <w:bCs/>
                <w:spacing w:val="-2"/>
                <w:sz w:val="15"/>
              </w:rPr>
              <w:t xml:space="preserve"> </w:t>
            </w:r>
            <w:r w:rsidRPr="00891FC2">
              <w:rPr>
                <w:bCs/>
                <w:sz w:val="15"/>
              </w:rPr>
              <w:t>through</w:t>
            </w:r>
            <w:r w:rsidRPr="00891FC2">
              <w:rPr>
                <w:bCs/>
                <w:spacing w:val="-2"/>
                <w:sz w:val="15"/>
              </w:rPr>
              <w:t xml:space="preserve"> </w:t>
            </w:r>
            <w:r w:rsidRPr="00891FC2">
              <w:rPr>
                <w:bCs/>
                <w:sz w:val="15"/>
              </w:rPr>
              <w:t>the</w:t>
            </w:r>
            <w:r w:rsidRPr="00891FC2">
              <w:rPr>
                <w:bCs/>
                <w:spacing w:val="-2"/>
                <w:sz w:val="15"/>
              </w:rPr>
              <w:t xml:space="preserve"> </w:t>
            </w:r>
            <w:r w:rsidR="00891FC2">
              <w:rPr>
                <w:bCs/>
                <w:sz w:val="15"/>
              </w:rPr>
              <w:t>Office</w:t>
            </w:r>
            <w:r w:rsidRPr="00891FC2">
              <w:rPr>
                <w:bCs/>
                <w:spacing w:val="-2"/>
                <w:sz w:val="15"/>
              </w:rPr>
              <w:t xml:space="preserve"> </w:t>
            </w:r>
            <w:r w:rsidRPr="00891FC2">
              <w:rPr>
                <w:bCs/>
                <w:sz w:val="15"/>
              </w:rPr>
              <w:t>of</w:t>
            </w:r>
            <w:r w:rsidRPr="00891FC2">
              <w:rPr>
                <w:bCs/>
                <w:spacing w:val="-2"/>
                <w:sz w:val="15"/>
              </w:rPr>
              <w:t xml:space="preserve"> </w:t>
            </w:r>
            <w:r w:rsidRPr="00891FC2">
              <w:rPr>
                <w:bCs/>
                <w:sz w:val="15"/>
              </w:rPr>
              <w:t>State</w:t>
            </w:r>
            <w:r w:rsidRPr="00891FC2">
              <w:rPr>
                <w:bCs/>
                <w:spacing w:val="-2"/>
                <w:sz w:val="15"/>
              </w:rPr>
              <w:t xml:space="preserve"> </w:t>
            </w:r>
            <w:r w:rsidRPr="00891FC2">
              <w:rPr>
                <w:bCs/>
                <w:sz w:val="15"/>
              </w:rPr>
              <w:t>Administrative</w:t>
            </w:r>
            <w:r w:rsidRPr="00891FC2">
              <w:rPr>
                <w:bCs/>
                <w:spacing w:val="-2"/>
                <w:sz w:val="15"/>
              </w:rPr>
              <w:t xml:space="preserve"> </w:t>
            </w:r>
            <w:r w:rsidRPr="00891FC2">
              <w:rPr>
                <w:bCs/>
                <w:sz w:val="15"/>
              </w:rPr>
              <w:t>Hearings,</w:t>
            </w:r>
            <w:r w:rsidRPr="00891FC2">
              <w:rPr>
                <w:bCs/>
                <w:spacing w:val="-2"/>
                <w:sz w:val="15"/>
              </w:rPr>
              <w:t xml:space="preserve"> </w:t>
            </w:r>
            <w:r w:rsidR="00891FC2">
              <w:rPr>
                <w:bCs/>
                <w:spacing w:val="-2"/>
                <w:sz w:val="15"/>
              </w:rPr>
              <w:t xml:space="preserve">and </w:t>
            </w:r>
            <w:r w:rsidRPr="00891FC2">
              <w:rPr>
                <w:bCs/>
                <w:sz w:val="15"/>
              </w:rPr>
              <w:t>Legal</w:t>
            </w:r>
            <w:r w:rsidRPr="00891FC2">
              <w:rPr>
                <w:bCs/>
                <w:spacing w:val="-2"/>
                <w:sz w:val="15"/>
              </w:rPr>
              <w:t xml:space="preserve"> </w:t>
            </w:r>
            <w:r w:rsidRPr="00891FC2">
              <w:rPr>
                <w:bCs/>
                <w:sz w:val="15"/>
              </w:rPr>
              <w:t>Services</w:t>
            </w:r>
            <w:r w:rsidRPr="00891FC2">
              <w:rPr>
                <w:bCs/>
                <w:spacing w:val="-2"/>
                <w:sz w:val="15"/>
              </w:rPr>
              <w:t xml:space="preserve"> </w:t>
            </w:r>
            <w:r w:rsidRPr="00891FC2">
              <w:rPr>
                <w:bCs/>
                <w:sz w:val="15"/>
              </w:rPr>
              <w:t>Office</w:t>
            </w:r>
            <w:r w:rsidRPr="00891FC2">
              <w:rPr>
                <w:bCs/>
                <w:spacing w:val="-2"/>
                <w:sz w:val="15"/>
              </w:rPr>
              <w:t xml:space="preserve"> </w:t>
            </w:r>
            <w:r w:rsidRPr="00891FC2">
              <w:rPr>
                <w:bCs/>
                <w:sz w:val="15"/>
              </w:rPr>
              <w:t>to</w:t>
            </w:r>
            <w:r w:rsidRPr="00891FC2">
              <w:rPr>
                <w:bCs/>
                <w:spacing w:val="-2"/>
                <w:sz w:val="15"/>
              </w:rPr>
              <w:t xml:space="preserve"> </w:t>
            </w:r>
            <w:r w:rsidRPr="00891FC2">
              <w:rPr>
                <w:bCs/>
                <w:sz w:val="15"/>
              </w:rPr>
              <w:t>individuals</w:t>
            </w:r>
            <w:r w:rsidRPr="00891FC2">
              <w:rPr>
                <w:bCs/>
                <w:spacing w:val="-2"/>
                <w:sz w:val="15"/>
              </w:rPr>
              <w:t xml:space="preserve"> </w:t>
            </w:r>
            <w:r w:rsidRPr="00891FC2">
              <w:rPr>
                <w:bCs/>
                <w:sz w:val="15"/>
              </w:rPr>
              <w:t>whose</w:t>
            </w:r>
            <w:r w:rsidRPr="00891FC2">
              <w:rPr>
                <w:bCs/>
                <w:spacing w:val="-2"/>
                <w:sz w:val="15"/>
              </w:rPr>
              <w:t xml:space="preserve"> </w:t>
            </w:r>
            <w:r w:rsidRPr="00891FC2">
              <w:rPr>
                <w:bCs/>
                <w:sz w:val="15"/>
              </w:rPr>
              <w:t>claims</w:t>
            </w:r>
            <w:r w:rsidRPr="00891FC2">
              <w:rPr>
                <w:bCs/>
                <w:spacing w:val="-2"/>
                <w:sz w:val="15"/>
              </w:rPr>
              <w:t xml:space="preserve"> </w:t>
            </w:r>
            <w:r w:rsidRPr="00891FC2">
              <w:rPr>
                <w:bCs/>
                <w:sz w:val="15"/>
              </w:rPr>
              <w:t>for</w:t>
            </w:r>
            <w:r w:rsidRPr="00891FC2">
              <w:rPr>
                <w:bCs/>
                <w:spacing w:val="-2"/>
                <w:sz w:val="15"/>
              </w:rPr>
              <w:t xml:space="preserve"> </w:t>
            </w:r>
            <w:r w:rsidRPr="00891FC2">
              <w:rPr>
                <w:bCs/>
                <w:sz w:val="15"/>
              </w:rPr>
              <w:t>assistance</w:t>
            </w:r>
            <w:r w:rsidRPr="00891FC2">
              <w:rPr>
                <w:bCs/>
                <w:spacing w:val="-2"/>
                <w:sz w:val="15"/>
              </w:rPr>
              <w:t xml:space="preserve"> </w:t>
            </w:r>
            <w:r w:rsidRPr="00891FC2">
              <w:rPr>
                <w:bCs/>
                <w:sz w:val="15"/>
              </w:rPr>
              <w:t>are</w:t>
            </w:r>
            <w:r w:rsidRPr="00891FC2">
              <w:rPr>
                <w:bCs/>
                <w:spacing w:val="-2"/>
                <w:sz w:val="15"/>
              </w:rPr>
              <w:t xml:space="preserve"> </w:t>
            </w:r>
            <w:r w:rsidRPr="00891FC2">
              <w:rPr>
                <w:bCs/>
                <w:sz w:val="15"/>
              </w:rPr>
              <w:t>denied</w:t>
            </w:r>
            <w:r w:rsidRPr="00891FC2">
              <w:rPr>
                <w:bCs/>
                <w:spacing w:val="-2"/>
                <w:sz w:val="15"/>
              </w:rPr>
              <w:t xml:space="preserve"> </w:t>
            </w:r>
            <w:r w:rsidRPr="00891FC2">
              <w:rPr>
                <w:bCs/>
                <w:sz w:val="15"/>
              </w:rPr>
              <w:t>or</w:t>
            </w:r>
            <w:r w:rsidRPr="00891FC2">
              <w:rPr>
                <w:bCs/>
                <w:spacing w:val="-2"/>
                <w:sz w:val="15"/>
              </w:rPr>
              <w:t xml:space="preserve"> </w:t>
            </w:r>
            <w:r w:rsidRPr="00891FC2">
              <w:rPr>
                <w:bCs/>
                <w:sz w:val="15"/>
              </w:rPr>
              <w:t>are</w:t>
            </w:r>
            <w:r w:rsidRPr="00891FC2">
              <w:rPr>
                <w:bCs/>
                <w:spacing w:val="-2"/>
                <w:sz w:val="15"/>
              </w:rPr>
              <w:t xml:space="preserve"> </w:t>
            </w:r>
            <w:r w:rsidRPr="00891FC2">
              <w:rPr>
                <w:bCs/>
                <w:sz w:val="15"/>
              </w:rPr>
              <w:t>not</w:t>
            </w:r>
            <w:r w:rsidRPr="00891FC2">
              <w:rPr>
                <w:bCs/>
                <w:spacing w:val="-2"/>
                <w:sz w:val="15"/>
              </w:rPr>
              <w:t xml:space="preserve"> </w:t>
            </w:r>
            <w:r w:rsidRPr="00891FC2">
              <w:rPr>
                <w:bCs/>
                <w:sz w:val="15"/>
              </w:rPr>
              <w:t>acted</w:t>
            </w:r>
            <w:r w:rsidRPr="00891FC2">
              <w:rPr>
                <w:bCs/>
                <w:spacing w:val="-2"/>
                <w:sz w:val="15"/>
              </w:rPr>
              <w:t xml:space="preserve"> </w:t>
            </w:r>
            <w:r w:rsidRPr="00891FC2">
              <w:rPr>
                <w:bCs/>
                <w:sz w:val="15"/>
              </w:rPr>
              <w:t>upon</w:t>
            </w:r>
            <w:r w:rsidRPr="00891FC2">
              <w:rPr>
                <w:bCs/>
                <w:spacing w:val="-2"/>
                <w:sz w:val="15"/>
              </w:rPr>
              <w:t xml:space="preserve"> </w:t>
            </w:r>
            <w:r w:rsidRPr="00891FC2">
              <w:rPr>
                <w:bCs/>
                <w:sz w:val="15"/>
              </w:rPr>
              <w:t>with</w:t>
            </w:r>
            <w:r w:rsidRPr="00891FC2">
              <w:rPr>
                <w:bCs/>
                <w:spacing w:val="-2"/>
                <w:sz w:val="15"/>
              </w:rPr>
              <w:t xml:space="preserve"> </w:t>
            </w:r>
            <w:r w:rsidRPr="00891FC2">
              <w:rPr>
                <w:bCs/>
                <w:sz w:val="15"/>
              </w:rPr>
              <w:t>reasonable</w:t>
            </w:r>
            <w:r w:rsidRPr="00891FC2">
              <w:rPr>
                <w:bCs/>
                <w:spacing w:val="-2"/>
                <w:sz w:val="15"/>
              </w:rPr>
              <w:t xml:space="preserve"> </w:t>
            </w:r>
            <w:r w:rsidRPr="00891FC2">
              <w:rPr>
                <w:bCs/>
                <w:sz w:val="15"/>
              </w:rPr>
              <w:t>promptness.</w:t>
            </w:r>
            <w:r w:rsidRPr="00891FC2">
              <w:rPr>
                <w:bCs/>
                <w:spacing w:val="-2"/>
                <w:sz w:val="15"/>
              </w:rPr>
              <w:t xml:space="preserve"> </w:t>
            </w:r>
            <w:r w:rsidRPr="00891FC2">
              <w:rPr>
                <w:bCs/>
                <w:sz w:val="15"/>
              </w:rPr>
              <w:t>Please</w:t>
            </w:r>
            <w:r w:rsidRPr="00891FC2">
              <w:rPr>
                <w:bCs/>
                <w:spacing w:val="-2"/>
                <w:sz w:val="15"/>
              </w:rPr>
              <w:t xml:space="preserve"> </w:t>
            </w:r>
            <w:r w:rsidRPr="00891FC2">
              <w:rPr>
                <w:bCs/>
                <w:sz w:val="15"/>
              </w:rPr>
              <w:t>see</w:t>
            </w:r>
            <w:r w:rsidRPr="00891FC2">
              <w:rPr>
                <w:bCs/>
                <w:spacing w:val="-2"/>
                <w:sz w:val="15"/>
              </w:rPr>
              <w:t xml:space="preserve"> </w:t>
            </w:r>
            <w:r w:rsidRPr="00891FC2">
              <w:rPr>
                <w:bCs/>
                <w:sz w:val="15"/>
              </w:rPr>
              <w:t>the</w:t>
            </w:r>
            <w:r w:rsidRPr="00891FC2">
              <w:rPr>
                <w:bCs/>
                <w:spacing w:val="-2"/>
                <w:sz w:val="15"/>
              </w:rPr>
              <w:t xml:space="preserve"> </w:t>
            </w:r>
            <w:r w:rsidRPr="00891FC2">
              <w:rPr>
                <w:bCs/>
                <w:sz w:val="15"/>
              </w:rPr>
              <w:t>attached</w:t>
            </w:r>
            <w:r w:rsidRPr="00891FC2">
              <w:rPr>
                <w:bCs/>
                <w:spacing w:val="-2"/>
                <w:sz w:val="15"/>
              </w:rPr>
              <w:t xml:space="preserve"> </w:t>
            </w:r>
            <w:r w:rsidRPr="00891FC2">
              <w:rPr>
                <w:bCs/>
                <w:sz w:val="15"/>
              </w:rPr>
              <w:t>Fair</w:t>
            </w:r>
            <w:r w:rsidRPr="00891FC2">
              <w:rPr>
                <w:bCs/>
                <w:spacing w:val="-2"/>
                <w:sz w:val="15"/>
              </w:rPr>
              <w:t xml:space="preserve"> </w:t>
            </w:r>
            <w:r w:rsidRPr="00891FC2">
              <w:rPr>
                <w:bCs/>
                <w:sz w:val="15"/>
              </w:rPr>
              <w:t>Hearing</w:t>
            </w:r>
            <w:r w:rsidRPr="00891FC2">
              <w:rPr>
                <w:bCs/>
                <w:spacing w:val="-3"/>
                <w:sz w:val="15"/>
              </w:rPr>
              <w:t xml:space="preserve"> </w:t>
            </w:r>
            <w:r w:rsidRPr="00891FC2">
              <w:rPr>
                <w:bCs/>
                <w:sz w:val="15"/>
              </w:rPr>
              <w:t>Policy.</w:t>
            </w:r>
          </w:p>
        </w:tc>
      </w:tr>
      <w:tr w:rsidR="00FA004E" w14:paraId="1F3E49D0" w14:textId="77777777">
        <w:trPr>
          <w:trHeight w:val="1250"/>
        </w:trPr>
        <w:tc>
          <w:tcPr>
            <w:tcW w:w="9414" w:type="dxa"/>
            <w:tcBorders>
              <w:top w:val="single" w:sz="6" w:space="0" w:color="000000"/>
              <w:bottom w:val="single" w:sz="8" w:space="0" w:color="000000"/>
            </w:tcBorders>
            <w:shd w:val="clear" w:color="auto" w:fill="FFFFFF"/>
          </w:tcPr>
          <w:p w14:paraId="78830528" w14:textId="77777777" w:rsidR="00FA004E" w:rsidRDefault="00FA004E">
            <w:pPr>
              <w:pStyle w:val="TableParagraph"/>
              <w:spacing w:before="10"/>
              <w:rPr>
                <w:b/>
                <w:sz w:val="17"/>
              </w:rPr>
            </w:pPr>
          </w:p>
          <w:p w14:paraId="5569BDD3" w14:textId="77777777" w:rsidR="00FA004E" w:rsidRDefault="00B00205">
            <w:pPr>
              <w:pStyle w:val="TableParagraph"/>
              <w:ind w:left="75"/>
              <w:rPr>
                <w:b/>
                <w:sz w:val="15"/>
              </w:rPr>
            </w:pPr>
            <w:r>
              <w:rPr>
                <w:b/>
                <w:sz w:val="15"/>
              </w:rPr>
              <w:t xml:space="preserve">12.7 When and how are applicants informed of these </w:t>
            </w:r>
            <w:r>
              <w:rPr>
                <w:b/>
                <w:spacing w:val="-2"/>
                <w:sz w:val="15"/>
              </w:rPr>
              <w:t>rights?</w:t>
            </w:r>
          </w:p>
          <w:p w14:paraId="54A42FE0" w14:textId="77777777" w:rsidR="00FA004E" w:rsidRDefault="00FA004E">
            <w:pPr>
              <w:pStyle w:val="TableParagraph"/>
              <w:rPr>
                <w:b/>
                <w:sz w:val="16"/>
              </w:rPr>
            </w:pPr>
          </w:p>
          <w:p w14:paraId="39CD979E" w14:textId="0A2E75E0" w:rsidR="00FA004E" w:rsidRDefault="00B00205" w:rsidP="00891FC2">
            <w:pPr>
              <w:pStyle w:val="TableParagraph"/>
              <w:spacing w:before="138"/>
              <w:ind w:left="525" w:right="92"/>
              <w:rPr>
                <w:sz w:val="15"/>
              </w:rPr>
            </w:pPr>
            <w:r>
              <w:rPr>
                <w:sz w:val="15"/>
              </w:rPr>
              <w:t>Each</w:t>
            </w:r>
            <w:r>
              <w:rPr>
                <w:spacing w:val="-2"/>
                <w:sz w:val="15"/>
              </w:rPr>
              <w:t xml:space="preserve"> </w:t>
            </w:r>
            <w:r>
              <w:rPr>
                <w:sz w:val="15"/>
              </w:rPr>
              <w:t>applicant</w:t>
            </w:r>
            <w:r>
              <w:rPr>
                <w:spacing w:val="-2"/>
                <w:sz w:val="15"/>
              </w:rPr>
              <w:t xml:space="preserve"> </w:t>
            </w:r>
            <w:r>
              <w:rPr>
                <w:sz w:val="15"/>
              </w:rPr>
              <w:t>will</w:t>
            </w:r>
            <w:r>
              <w:rPr>
                <w:spacing w:val="-2"/>
                <w:sz w:val="15"/>
              </w:rPr>
              <w:t xml:space="preserve"> </w:t>
            </w:r>
            <w:r>
              <w:rPr>
                <w:sz w:val="15"/>
              </w:rPr>
              <w:t>be</w:t>
            </w:r>
            <w:r>
              <w:rPr>
                <w:spacing w:val="-2"/>
                <w:sz w:val="15"/>
              </w:rPr>
              <w:t xml:space="preserve"> </w:t>
            </w:r>
            <w:r>
              <w:rPr>
                <w:sz w:val="15"/>
              </w:rPr>
              <w:t>notified</w:t>
            </w:r>
            <w:r>
              <w:rPr>
                <w:spacing w:val="-2"/>
                <w:sz w:val="15"/>
              </w:rPr>
              <w:t xml:space="preserve"> </w:t>
            </w:r>
            <w:r>
              <w:rPr>
                <w:sz w:val="15"/>
              </w:rPr>
              <w:t>of</w:t>
            </w:r>
            <w:r>
              <w:rPr>
                <w:spacing w:val="-2"/>
                <w:sz w:val="15"/>
              </w:rPr>
              <w:t xml:space="preserve"> </w:t>
            </w:r>
            <w:r>
              <w:rPr>
                <w:sz w:val="15"/>
              </w:rPr>
              <w:t>his</w:t>
            </w:r>
            <w:r>
              <w:rPr>
                <w:spacing w:val="-2"/>
                <w:sz w:val="15"/>
              </w:rPr>
              <w:t xml:space="preserve"> </w:t>
            </w:r>
            <w:r>
              <w:rPr>
                <w:sz w:val="15"/>
              </w:rPr>
              <w:t>or</w:t>
            </w:r>
            <w:r>
              <w:rPr>
                <w:spacing w:val="-2"/>
                <w:sz w:val="15"/>
              </w:rPr>
              <w:t xml:space="preserve"> </w:t>
            </w:r>
            <w:r>
              <w:rPr>
                <w:sz w:val="15"/>
              </w:rPr>
              <w:t>her</w:t>
            </w:r>
            <w:r>
              <w:rPr>
                <w:spacing w:val="-2"/>
                <w:sz w:val="15"/>
              </w:rPr>
              <w:t xml:space="preserve"> </w:t>
            </w:r>
            <w:r>
              <w:rPr>
                <w:sz w:val="15"/>
              </w:rPr>
              <w:t>Fair</w:t>
            </w:r>
            <w:r>
              <w:rPr>
                <w:spacing w:val="-2"/>
                <w:sz w:val="15"/>
              </w:rPr>
              <w:t xml:space="preserve"> </w:t>
            </w:r>
            <w:r>
              <w:rPr>
                <w:sz w:val="15"/>
              </w:rPr>
              <w:t>Hearings</w:t>
            </w:r>
            <w:r>
              <w:rPr>
                <w:spacing w:val="-2"/>
                <w:sz w:val="15"/>
              </w:rPr>
              <w:t xml:space="preserve"> </w:t>
            </w:r>
            <w:r>
              <w:rPr>
                <w:sz w:val="15"/>
              </w:rPr>
              <w:t>Rights</w:t>
            </w:r>
            <w:r>
              <w:rPr>
                <w:spacing w:val="-2"/>
                <w:sz w:val="15"/>
              </w:rPr>
              <w:t xml:space="preserve"> </w:t>
            </w:r>
            <w:r>
              <w:rPr>
                <w:sz w:val="15"/>
              </w:rPr>
              <w:t>and</w:t>
            </w:r>
            <w:r>
              <w:rPr>
                <w:spacing w:val="-2"/>
                <w:sz w:val="15"/>
              </w:rPr>
              <w:t xml:space="preserve"> </w:t>
            </w:r>
            <w:r>
              <w:rPr>
                <w:sz w:val="15"/>
              </w:rPr>
              <w:t>Procedures</w:t>
            </w:r>
            <w:r>
              <w:rPr>
                <w:spacing w:val="-2"/>
                <w:sz w:val="15"/>
              </w:rPr>
              <w:t xml:space="preserve"> </w:t>
            </w:r>
            <w:r>
              <w:rPr>
                <w:sz w:val="15"/>
              </w:rPr>
              <w:t>through</w:t>
            </w:r>
            <w:r>
              <w:rPr>
                <w:spacing w:val="-2"/>
                <w:sz w:val="15"/>
              </w:rPr>
              <w:t xml:space="preserve"> </w:t>
            </w:r>
            <w:r>
              <w:rPr>
                <w:sz w:val="15"/>
              </w:rPr>
              <w:t>receipt</w:t>
            </w:r>
            <w:r>
              <w:rPr>
                <w:spacing w:val="-2"/>
                <w:sz w:val="15"/>
              </w:rPr>
              <w:t xml:space="preserve"> </w:t>
            </w:r>
            <w:r>
              <w:rPr>
                <w:sz w:val="15"/>
              </w:rPr>
              <w:t>of</w:t>
            </w:r>
            <w:r>
              <w:rPr>
                <w:spacing w:val="-2"/>
                <w:sz w:val="15"/>
              </w:rPr>
              <w:t xml:space="preserve"> </w:t>
            </w:r>
            <w:r w:rsidR="009B2A0A">
              <w:rPr>
                <w:sz w:val="15"/>
              </w:rPr>
              <w:t xml:space="preserve">the Fair Hearing </w:t>
            </w:r>
            <w:r>
              <w:rPr>
                <w:sz w:val="15"/>
              </w:rPr>
              <w:t>Notice</w:t>
            </w:r>
            <w:r>
              <w:rPr>
                <w:spacing w:val="-2"/>
                <w:sz w:val="15"/>
              </w:rPr>
              <w:t xml:space="preserve"> </w:t>
            </w:r>
            <w:r>
              <w:rPr>
                <w:sz w:val="15"/>
              </w:rPr>
              <w:t>at</w:t>
            </w:r>
            <w:r>
              <w:rPr>
                <w:spacing w:val="-2"/>
                <w:sz w:val="15"/>
              </w:rPr>
              <w:t xml:space="preserve"> </w:t>
            </w:r>
            <w:r>
              <w:rPr>
                <w:sz w:val="15"/>
              </w:rPr>
              <w:t>the</w:t>
            </w:r>
            <w:r>
              <w:rPr>
                <w:spacing w:val="-2"/>
                <w:sz w:val="15"/>
              </w:rPr>
              <w:t xml:space="preserve"> </w:t>
            </w:r>
            <w:r>
              <w:rPr>
                <w:sz w:val="15"/>
              </w:rPr>
              <w:t>time</w:t>
            </w:r>
            <w:r>
              <w:rPr>
                <w:spacing w:val="-2"/>
                <w:sz w:val="15"/>
              </w:rPr>
              <w:t xml:space="preserve"> </w:t>
            </w:r>
            <w:r>
              <w:rPr>
                <w:sz w:val="15"/>
              </w:rPr>
              <w:t>of</w:t>
            </w:r>
            <w:r>
              <w:rPr>
                <w:spacing w:val="-2"/>
                <w:sz w:val="15"/>
              </w:rPr>
              <w:t xml:space="preserve"> </w:t>
            </w:r>
            <w:r>
              <w:rPr>
                <w:sz w:val="15"/>
              </w:rPr>
              <w:t>application</w:t>
            </w:r>
            <w:r>
              <w:rPr>
                <w:spacing w:val="-3"/>
                <w:sz w:val="15"/>
              </w:rPr>
              <w:t xml:space="preserve"> </w:t>
            </w:r>
            <w:r>
              <w:rPr>
                <w:sz w:val="15"/>
              </w:rPr>
              <w:t>intake.</w:t>
            </w:r>
          </w:p>
        </w:tc>
      </w:tr>
      <w:tr w:rsidR="00FA004E" w14:paraId="7B2EDF69" w14:textId="77777777">
        <w:trPr>
          <w:trHeight w:val="796"/>
        </w:trPr>
        <w:tc>
          <w:tcPr>
            <w:tcW w:w="9414" w:type="dxa"/>
            <w:tcBorders>
              <w:top w:val="single" w:sz="8" w:space="0" w:color="000000"/>
            </w:tcBorders>
            <w:shd w:val="clear" w:color="auto" w:fill="FFFFFF"/>
          </w:tcPr>
          <w:p w14:paraId="33A279FE" w14:textId="77777777" w:rsidR="00FA004E" w:rsidRDefault="00B00205">
            <w:pPr>
              <w:pStyle w:val="TableParagraph"/>
              <w:spacing w:before="197"/>
              <w:ind w:left="75" w:right="92"/>
              <w:rPr>
                <w:b/>
              </w:rPr>
            </w:pPr>
            <w:r>
              <w:rPr>
                <w:b/>
                <w:color w:val="FF0000"/>
              </w:rPr>
              <w:t>If</w:t>
            </w:r>
            <w:r>
              <w:rPr>
                <w:b/>
                <w:color w:val="FF0000"/>
                <w:spacing w:val="-3"/>
              </w:rPr>
              <w:t xml:space="preserve"> </w:t>
            </w:r>
            <w:r>
              <w:rPr>
                <w:b/>
                <w:color w:val="FF0000"/>
              </w:rPr>
              <w:t>any</w:t>
            </w:r>
            <w:r>
              <w:rPr>
                <w:b/>
                <w:color w:val="FF0000"/>
                <w:spacing w:val="-3"/>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above</w:t>
            </w:r>
            <w:r>
              <w:rPr>
                <w:b/>
                <w:color w:val="FF0000"/>
                <w:spacing w:val="-3"/>
              </w:rPr>
              <w:t xml:space="preserve"> </w:t>
            </w:r>
            <w:r>
              <w:rPr>
                <w:b/>
                <w:color w:val="FF0000"/>
              </w:rPr>
              <w:t>questions</w:t>
            </w:r>
            <w:r>
              <w:rPr>
                <w:b/>
                <w:color w:val="FF0000"/>
                <w:spacing w:val="-3"/>
              </w:rPr>
              <w:t xml:space="preserve"> </w:t>
            </w:r>
            <w:r>
              <w:rPr>
                <w:b/>
                <w:color w:val="FF0000"/>
              </w:rPr>
              <w:t>require</w:t>
            </w:r>
            <w:r>
              <w:rPr>
                <w:b/>
                <w:color w:val="FF0000"/>
                <w:spacing w:val="-3"/>
              </w:rPr>
              <w:t xml:space="preserve"> </w:t>
            </w:r>
            <w:r>
              <w:rPr>
                <w:b/>
                <w:color w:val="FF0000"/>
              </w:rPr>
              <w:t>further</w:t>
            </w:r>
            <w:r>
              <w:rPr>
                <w:b/>
                <w:color w:val="FF0000"/>
                <w:spacing w:val="-3"/>
              </w:rPr>
              <w:t xml:space="preserve"> </w:t>
            </w:r>
            <w:r>
              <w:rPr>
                <w:b/>
                <w:color w:val="FF0000"/>
              </w:rPr>
              <w:t>explanation</w:t>
            </w:r>
            <w:r>
              <w:rPr>
                <w:b/>
                <w:color w:val="FF0000"/>
                <w:spacing w:val="-3"/>
              </w:rPr>
              <w:t xml:space="preserve"> </w:t>
            </w:r>
            <w:r>
              <w:rPr>
                <w:b/>
                <w:color w:val="FF0000"/>
              </w:rPr>
              <w:t>or</w:t>
            </w:r>
            <w:r>
              <w:rPr>
                <w:b/>
                <w:color w:val="FF0000"/>
                <w:spacing w:val="-3"/>
              </w:rPr>
              <w:t xml:space="preserve"> </w:t>
            </w:r>
            <w:r>
              <w:rPr>
                <w:b/>
                <w:color w:val="FF0000"/>
              </w:rPr>
              <w:t>clarification</w:t>
            </w:r>
            <w:r>
              <w:rPr>
                <w:b/>
                <w:color w:val="FF0000"/>
                <w:spacing w:val="-3"/>
              </w:rPr>
              <w:t xml:space="preserve"> </w:t>
            </w:r>
            <w:r>
              <w:rPr>
                <w:b/>
                <w:color w:val="FF0000"/>
              </w:rPr>
              <w:t>that</w:t>
            </w:r>
            <w:r>
              <w:rPr>
                <w:b/>
                <w:color w:val="FF0000"/>
                <w:spacing w:val="-3"/>
              </w:rPr>
              <w:t xml:space="preserve"> </w:t>
            </w:r>
            <w:r>
              <w:rPr>
                <w:b/>
                <w:color w:val="FF0000"/>
              </w:rPr>
              <w:t>could</w:t>
            </w:r>
            <w:r>
              <w:rPr>
                <w:b/>
                <w:color w:val="FF0000"/>
                <w:spacing w:val="-3"/>
              </w:rPr>
              <w:t xml:space="preserve"> </w:t>
            </w:r>
            <w:r>
              <w:rPr>
                <w:b/>
                <w:color w:val="FF0000"/>
              </w:rPr>
              <w:t>not</w:t>
            </w:r>
            <w:r>
              <w:rPr>
                <w:b/>
                <w:color w:val="FF0000"/>
                <w:spacing w:val="-3"/>
              </w:rPr>
              <w:t xml:space="preserve"> </w:t>
            </w:r>
            <w:r>
              <w:rPr>
                <w:b/>
                <w:color w:val="FF0000"/>
              </w:rPr>
              <w:t>be</w:t>
            </w:r>
            <w:r>
              <w:rPr>
                <w:b/>
                <w:color w:val="FF0000"/>
                <w:spacing w:val="-3"/>
              </w:rPr>
              <w:t xml:space="preserve"> </w:t>
            </w:r>
            <w:r>
              <w:rPr>
                <w:b/>
                <w:color w:val="FF0000"/>
              </w:rPr>
              <w:t>made</w:t>
            </w:r>
            <w:r>
              <w:rPr>
                <w:b/>
                <w:color w:val="FF0000"/>
                <w:spacing w:val="-3"/>
              </w:rPr>
              <w:t xml:space="preserve"> </w:t>
            </w:r>
            <w:r>
              <w:rPr>
                <w:b/>
                <w:color w:val="FF0000"/>
              </w:rPr>
              <w:t>in the fields provided, attach a document with said explanation here.</w:t>
            </w:r>
          </w:p>
        </w:tc>
      </w:tr>
    </w:tbl>
    <w:p w14:paraId="503DACB0" w14:textId="77777777" w:rsidR="00FA004E" w:rsidRDefault="00FA004E">
      <w:pPr>
        <w:sectPr w:rsidR="00FA004E">
          <w:pgSz w:w="11900" w:h="16840"/>
          <w:pgMar w:top="840" w:right="760" w:bottom="540" w:left="860" w:header="0" w:footer="344" w:gutter="0"/>
          <w:cols w:space="720"/>
        </w:sectPr>
      </w:pPr>
    </w:p>
    <w:p w14:paraId="6916CB5B" w14:textId="77777777" w:rsidR="00FA004E" w:rsidRDefault="00B00205">
      <w:pPr>
        <w:spacing w:before="60"/>
        <w:ind w:left="1350" w:right="1448"/>
        <w:jc w:val="center"/>
        <w:rPr>
          <w:b/>
          <w:sz w:val="24"/>
        </w:rPr>
      </w:pPr>
      <w:bookmarkStart w:id="13" w:name="_bookmark13"/>
      <w:bookmarkEnd w:id="13"/>
      <w:r>
        <w:rPr>
          <w:b/>
          <w:sz w:val="24"/>
        </w:rPr>
        <w:lastRenderedPageBreak/>
        <w:t xml:space="preserve">Section 13 - Reduction of home energy needs,2605(b)(16) - Assurance </w:t>
      </w:r>
      <w:r>
        <w:rPr>
          <w:b/>
          <w:spacing w:val="-5"/>
          <w:sz w:val="24"/>
        </w:rPr>
        <w:t>16</w:t>
      </w:r>
    </w:p>
    <w:p w14:paraId="2A843FB8" w14:textId="77777777" w:rsidR="00FA004E" w:rsidRDefault="00FA004E">
      <w:pPr>
        <w:spacing w:before="6" w:after="1"/>
        <w:rPr>
          <w:b/>
          <w:sz w:val="21"/>
        </w:rPr>
      </w:pPr>
    </w:p>
    <w:tbl>
      <w:tblPr>
        <w:tblW w:w="0" w:type="auto"/>
        <w:tblInd w:w="390" w:type="dxa"/>
        <w:tblLayout w:type="fixed"/>
        <w:tblCellMar>
          <w:left w:w="0" w:type="dxa"/>
          <w:right w:w="0" w:type="dxa"/>
        </w:tblCellMar>
        <w:tblLook w:val="01E0" w:firstRow="1" w:lastRow="1" w:firstColumn="1" w:lastColumn="1" w:noHBand="0" w:noVBand="0"/>
      </w:tblPr>
      <w:tblGrid>
        <w:gridCol w:w="9414"/>
      </w:tblGrid>
      <w:tr w:rsidR="00FA004E" w14:paraId="65B0D48D" w14:textId="77777777">
        <w:trPr>
          <w:trHeight w:val="2102"/>
        </w:trPr>
        <w:tc>
          <w:tcPr>
            <w:tcW w:w="9414" w:type="dxa"/>
            <w:tcBorders>
              <w:bottom w:val="single" w:sz="24" w:space="0" w:color="FFFFFF"/>
            </w:tcBorders>
            <w:shd w:val="clear" w:color="auto" w:fill="FFFFFF"/>
          </w:tcPr>
          <w:p w14:paraId="2E8D51A2" w14:textId="77777777" w:rsidR="00FA004E" w:rsidRDefault="00B00205">
            <w:pPr>
              <w:pStyle w:val="TableParagraph"/>
              <w:tabs>
                <w:tab w:val="left" w:pos="5424"/>
              </w:tabs>
              <w:spacing w:before="147" w:line="156" w:lineRule="auto"/>
              <w:ind w:left="165"/>
              <w:rPr>
                <w:rFonts w:ascii="Arial"/>
                <w:b/>
                <w:sz w:val="16"/>
              </w:rPr>
            </w:pPr>
            <w:r>
              <w:rPr>
                <w:rFonts w:ascii="Arial"/>
                <w:b/>
                <w:position w:val="-8"/>
                <w:sz w:val="16"/>
              </w:rPr>
              <w:t xml:space="preserve">U.S. DEPARTMENT OF HEALTH AND HUMAN </w:t>
            </w:r>
            <w:r>
              <w:rPr>
                <w:rFonts w:ascii="Arial"/>
                <w:b/>
                <w:spacing w:val="-2"/>
                <w:position w:val="-8"/>
                <w:sz w:val="16"/>
              </w:rPr>
              <w:t>SERVICES</w:t>
            </w:r>
            <w:r>
              <w:rPr>
                <w:rFonts w:ascii="Arial"/>
                <w:b/>
                <w:position w:val="-8"/>
                <w:sz w:val="16"/>
              </w:rPr>
              <w:tab/>
            </w:r>
            <w:r>
              <w:rPr>
                <w:rFonts w:ascii="Arial"/>
                <w:b/>
                <w:sz w:val="16"/>
              </w:rPr>
              <w:t xml:space="preserve">August 1987, revised </w:t>
            </w:r>
            <w:r>
              <w:rPr>
                <w:rFonts w:ascii="Arial"/>
                <w:b/>
                <w:spacing w:val="-2"/>
                <w:sz w:val="16"/>
              </w:rPr>
              <w:t>05/92,02/95,03/96,12/98,11/01</w:t>
            </w:r>
          </w:p>
          <w:p w14:paraId="7E817AE1" w14:textId="77777777" w:rsidR="00FA004E" w:rsidRDefault="00B00205">
            <w:pPr>
              <w:pStyle w:val="TableParagraph"/>
              <w:tabs>
                <w:tab w:val="left" w:pos="6901"/>
              </w:tabs>
              <w:spacing w:line="186" w:lineRule="exact"/>
              <w:ind w:left="165"/>
              <w:rPr>
                <w:rFonts w:ascii="Arial"/>
                <w:b/>
                <w:sz w:val="16"/>
              </w:rPr>
            </w:pPr>
            <w:r>
              <w:rPr>
                <w:rFonts w:ascii="Arial"/>
                <w:b/>
                <w:sz w:val="16"/>
              </w:rPr>
              <w:t xml:space="preserve">ADMINISTRATION FOR CHILDREN AND </w:t>
            </w:r>
            <w:r>
              <w:rPr>
                <w:rFonts w:ascii="Arial"/>
                <w:b/>
                <w:spacing w:val="-2"/>
                <w:sz w:val="16"/>
              </w:rPr>
              <w:t>FAMILIES</w:t>
            </w:r>
            <w:r>
              <w:rPr>
                <w:rFonts w:ascii="Arial"/>
                <w:b/>
                <w:sz w:val="16"/>
              </w:rPr>
              <w:tab/>
            </w:r>
            <w:r>
              <w:rPr>
                <w:rFonts w:ascii="Arial"/>
                <w:b/>
                <w:position w:val="9"/>
                <w:sz w:val="16"/>
              </w:rPr>
              <w:t>OMB</w:t>
            </w:r>
            <w:r>
              <w:rPr>
                <w:rFonts w:ascii="Arial"/>
                <w:b/>
                <w:spacing w:val="-2"/>
                <w:position w:val="9"/>
                <w:sz w:val="16"/>
              </w:rPr>
              <w:t xml:space="preserve"> </w:t>
            </w:r>
            <w:r>
              <w:rPr>
                <w:rFonts w:ascii="Arial"/>
                <w:b/>
                <w:position w:val="9"/>
                <w:sz w:val="16"/>
              </w:rPr>
              <w:t>Clearance No.: 0970-</w:t>
            </w:r>
            <w:r>
              <w:rPr>
                <w:rFonts w:ascii="Arial"/>
                <w:b/>
                <w:spacing w:val="-4"/>
                <w:position w:val="9"/>
                <w:sz w:val="16"/>
              </w:rPr>
              <w:t>0075</w:t>
            </w:r>
          </w:p>
          <w:p w14:paraId="4854116F" w14:textId="6F320EFF" w:rsidR="00FA004E" w:rsidRDefault="007E30AB">
            <w:pPr>
              <w:pStyle w:val="TableParagraph"/>
              <w:spacing w:line="138" w:lineRule="exact"/>
              <w:ind w:right="162"/>
              <w:jc w:val="right"/>
              <w:rPr>
                <w:rFonts w:ascii="Arial"/>
                <w:b/>
                <w:sz w:val="16"/>
              </w:rPr>
            </w:pPr>
            <w:r>
              <w:rPr>
                <w:rFonts w:ascii="Arial"/>
                <w:b/>
                <w:sz w:val="16"/>
              </w:rPr>
              <w:t>Expiration Date: 12/31/2024</w:t>
            </w:r>
          </w:p>
          <w:p w14:paraId="5C2DA75D" w14:textId="77777777" w:rsidR="00FA004E" w:rsidRDefault="00FA004E">
            <w:pPr>
              <w:pStyle w:val="TableParagraph"/>
              <w:spacing w:before="8"/>
              <w:rPr>
                <w:b/>
                <w:sz w:val="18"/>
              </w:rPr>
            </w:pPr>
          </w:p>
          <w:p w14:paraId="5E7A8508" w14:textId="54EA83E0" w:rsidR="00FA004E" w:rsidRDefault="007B074E">
            <w:pPr>
              <w:pStyle w:val="TableParagraph"/>
              <w:ind w:left="1266" w:right="1325"/>
              <w:jc w:val="center"/>
              <w:rPr>
                <w:rFonts w:ascii="Arial"/>
                <w:b/>
              </w:rPr>
            </w:pPr>
            <w:r>
              <w:rPr>
                <w:rFonts w:ascii="Arial"/>
                <w:b/>
              </w:rPr>
              <w:t>LOW-INCOME</w:t>
            </w:r>
            <w:r w:rsidR="00B00205">
              <w:rPr>
                <w:rFonts w:ascii="Arial"/>
                <w:b/>
                <w:spacing w:val="-8"/>
              </w:rPr>
              <w:t xml:space="preserve"> </w:t>
            </w:r>
            <w:r w:rsidR="00B00205">
              <w:rPr>
                <w:rFonts w:ascii="Arial"/>
                <w:b/>
              </w:rPr>
              <w:t>HOME</w:t>
            </w:r>
            <w:r w:rsidR="00B00205">
              <w:rPr>
                <w:rFonts w:ascii="Arial"/>
                <w:b/>
                <w:spacing w:val="-8"/>
              </w:rPr>
              <w:t xml:space="preserve"> </w:t>
            </w:r>
            <w:r w:rsidR="00B00205">
              <w:rPr>
                <w:rFonts w:ascii="Arial"/>
                <w:b/>
              </w:rPr>
              <w:t>ENERGY</w:t>
            </w:r>
            <w:r w:rsidR="00B00205">
              <w:rPr>
                <w:rFonts w:ascii="Arial"/>
                <w:b/>
                <w:spacing w:val="-8"/>
              </w:rPr>
              <w:t xml:space="preserve"> </w:t>
            </w:r>
            <w:r w:rsidR="00B00205">
              <w:rPr>
                <w:rFonts w:ascii="Arial"/>
                <w:b/>
              </w:rPr>
              <w:t>ASSISTANCE</w:t>
            </w:r>
            <w:r w:rsidR="00B00205">
              <w:rPr>
                <w:rFonts w:ascii="Arial"/>
                <w:b/>
                <w:spacing w:val="-8"/>
              </w:rPr>
              <w:t xml:space="preserve"> </w:t>
            </w:r>
            <w:r w:rsidR="00B00205">
              <w:rPr>
                <w:rFonts w:ascii="Arial"/>
                <w:b/>
              </w:rPr>
              <w:t>PROGRAM</w:t>
            </w:r>
            <w:r w:rsidR="00D75256">
              <w:rPr>
                <w:rFonts w:ascii="Arial"/>
                <w:b/>
              </w:rPr>
              <w:t xml:space="preserve"> </w:t>
            </w:r>
            <w:r w:rsidR="00B00205">
              <w:rPr>
                <w:rFonts w:ascii="Arial"/>
                <w:b/>
              </w:rPr>
              <w:t>(LIHEAP) MODEL PLAN</w:t>
            </w:r>
          </w:p>
          <w:p w14:paraId="1D4E737A" w14:textId="77777777" w:rsidR="00FA004E" w:rsidRDefault="00B00205">
            <w:pPr>
              <w:pStyle w:val="TableParagraph"/>
              <w:ind w:left="1273" w:right="1273"/>
              <w:jc w:val="center"/>
              <w:rPr>
                <w:rFonts w:ascii="Arial"/>
                <w:b/>
              </w:rPr>
            </w:pPr>
            <w:r>
              <w:rPr>
                <w:rFonts w:ascii="Arial"/>
                <w:b/>
              </w:rPr>
              <w:t xml:space="preserve">SF - 424 - </w:t>
            </w:r>
            <w:r>
              <w:rPr>
                <w:rFonts w:ascii="Arial"/>
                <w:b/>
                <w:spacing w:val="-2"/>
              </w:rPr>
              <w:t>MANDATORY</w:t>
            </w:r>
          </w:p>
        </w:tc>
      </w:tr>
      <w:tr w:rsidR="00FA004E" w14:paraId="16D22323" w14:textId="77777777">
        <w:trPr>
          <w:trHeight w:val="710"/>
        </w:trPr>
        <w:tc>
          <w:tcPr>
            <w:tcW w:w="9414" w:type="dxa"/>
            <w:tcBorders>
              <w:top w:val="single" w:sz="24" w:space="0" w:color="FFFFFF"/>
              <w:bottom w:val="single" w:sz="6" w:space="0" w:color="000000"/>
            </w:tcBorders>
            <w:shd w:val="clear" w:color="auto" w:fill="FFFFFF"/>
          </w:tcPr>
          <w:p w14:paraId="4BD71F21" w14:textId="77777777" w:rsidR="00FA004E" w:rsidRDefault="00B00205">
            <w:pPr>
              <w:pStyle w:val="TableParagraph"/>
              <w:spacing w:before="198"/>
              <w:ind w:left="1023"/>
              <w:rPr>
                <w:b/>
                <w:sz w:val="24"/>
              </w:rPr>
            </w:pPr>
            <w:r>
              <w:rPr>
                <w:b/>
                <w:sz w:val="24"/>
              </w:rPr>
              <w:t xml:space="preserve">Section 13: Reduction of home energy needs, 2605(b)(16) - Assurance </w:t>
            </w:r>
            <w:r>
              <w:rPr>
                <w:b/>
                <w:spacing w:val="-5"/>
                <w:sz w:val="24"/>
              </w:rPr>
              <w:t>16</w:t>
            </w:r>
          </w:p>
        </w:tc>
      </w:tr>
      <w:tr w:rsidR="00FA004E" w14:paraId="7E727808" w14:textId="77777777">
        <w:trPr>
          <w:trHeight w:val="2760"/>
        </w:trPr>
        <w:tc>
          <w:tcPr>
            <w:tcW w:w="9414" w:type="dxa"/>
            <w:tcBorders>
              <w:top w:val="single" w:sz="6" w:space="0" w:color="000000"/>
              <w:bottom w:val="single" w:sz="6" w:space="0" w:color="000000"/>
            </w:tcBorders>
            <w:shd w:val="clear" w:color="auto" w:fill="FFFFFF"/>
          </w:tcPr>
          <w:p w14:paraId="169AA9A5" w14:textId="77777777" w:rsidR="00FA004E" w:rsidRDefault="00FA004E">
            <w:pPr>
              <w:pStyle w:val="TableParagraph"/>
              <w:spacing w:before="10"/>
              <w:rPr>
                <w:b/>
                <w:sz w:val="17"/>
              </w:rPr>
            </w:pPr>
          </w:p>
          <w:p w14:paraId="466ACDB2" w14:textId="4053D694" w:rsidR="00FA004E" w:rsidRDefault="00B00205">
            <w:pPr>
              <w:pStyle w:val="TableParagraph"/>
              <w:ind w:left="75" w:right="92"/>
              <w:rPr>
                <w:b/>
                <w:sz w:val="15"/>
              </w:rPr>
            </w:pPr>
            <w:r>
              <w:rPr>
                <w:b/>
                <w:sz w:val="15"/>
              </w:rPr>
              <w:t>13.1</w:t>
            </w:r>
            <w:r>
              <w:rPr>
                <w:b/>
                <w:spacing w:val="-2"/>
                <w:sz w:val="15"/>
              </w:rPr>
              <w:t xml:space="preserve"> </w:t>
            </w:r>
            <w:r>
              <w:rPr>
                <w:b/>
                <w:sz w:val="15"/>
              </w:rPr>
              <w:t>Describe</w:t>
            </w:r>
            <w:r>
              <w:rPr>
                <w:b/>
                <w:spacing w:val="-2"/>
                <w:sz w:val="15"/>
              </w:rPr>
              <w:t xml:space="preserve"> </w:t>
            </w:r>
            <w:r>
              <w:rPr>
                <w:b/>
                <w:sz w:val="15"/>
              </w:rPr>
              <w:t>how</w:t>
            </w:r>
            <w:r>
              <w:rPr>
                <w:b/>
                <w:spacing w:val="-2"/>
                <w:sz w:val="15"/>
              </w:rPr>
              <w:t xml:space="preserve"> </w:t>
            </w:r>
            <w:r>
              <w:rPr>
                <w:b/>
                <w:sz w:val="15"/>
              </w:rPr>
              <w:t>you</w:t>
            </w:r>
            <w:r>
              <w:rPr>
                <w:b/>
                <w:spacing w:val="-2"/>
                <w:sz w:val="15"/>
              </w:rPr>
              <w:t xml:space="preserve"> </w:t>
            </w:r>
            <w:r>
              <w:rPr>
                <w:b/>
                <w:sz w:val="15"/>
              </w:rPr>
              <w:t>use</w:t>
            </w:r>
            <w:r>
              <w:rPr>
                <w:b/>
                <w:spacing w:val="-2"/>
                <w:sz w:val="15"/>
              </w:rPr>
              <w:t xml:space="preserve"> </w:t>
            </w:r>
            <w:r>
              <w:rPr>
                <w:b/>
                <w:sz w:val="15"/>
              </w:rPr>
              <w:t>LIHEAP</w:t>
            </w:r>
            <w:r>
              <w:rPr>
                <w:b/>
                <w:spacing w:val="-2"/>
                <w:sz w:val="15"/>
              </w:rPr>
              <w:t xml:space="preserve"> </w:t>
            </w:r>
            <w:r>
              <w:rPr>
                <w:b/>
                <w:sz w:val="15"/>
              </w:rPr>
              <w:t>funds</w:t>
            </w:r>
            <w:r>
              <w:rPr>
                <w:b/>
                <w:spacing w:val="-2"/>
                <w:sz w:val="15"/>
              </w:rPr>
              <w:t xml:space="preserve"> </w:t>
            </w:r>
            <w:r>
              <w:rPr>
                <w:b/>
                <w:sz w:val="15"/>
              </w:rPr>
              <w:t>to</w:t>
            </w:r>
            <w:r>
              <w:rPr>
                <w:b/>
                <w:spacing w:val="-2"/>
                <w:sz w:val="15"/>
              </w:rPr>
              <w:t xml:space="preserve"> </w:t>
            </w:r>
            <w:r>
              <w:rPr>
                <w:b/>
                <w:sz w:val="15"/>
              </w:rPr>
              <w:t>provide</w:t>
            </w:r>
            <w:r>
              <w:rPr>
                <w:b/>
                <w:spacing w:val="-2"/>
                <w:sz w:val="15"/>
              </w:rPr>
              <w:t xml:space="preserve"> </w:t>
            </w:r>
            <w:r>
              <w:rPr>
                <w:b/>
                <w:sz w:val="15"/>
              </w:rPr>
              <w:t>services</w:t>
            </w:r>
            <w:r>
              <w:rPr>
                <w:b/>
                <w:spacing w:val="-2"/>
                <w:sz w:val="15"/>
              </w:rPr>
              <w:t xml:space="preserve"> </w:t>
            </w:r>
            <w:r>
              <w:rPr>
                <w:b/>
                <w:sz w:val="15"/>
              </w:rPr>
              <w:t>that</w:t>
            </w:r>
            <w:r>
              <w:rPr>
                <w:b/>
                <w:spacing w:val="-2"/>
                <w:sz w:val="15"/>
              </w:rPr>
              <w:t xml:space="preserve"> </w:t>
            </w:r>
            <w:r>
              <w:rPr>
                <w:b/>
                <w:sz w:val="15"/>
              </w:rPr>
              <w:t>encourage</w:t>
            </w:r>
            <w:r>
              <w:rPr>
                <w:b/>
                <w:spacing w:val="-2"/>
                <w:sz w:val="15"/>
              </w:rPr>
              <w:t xml:space="preserve"> </w:t>
            </w:r>
            <w:r>
              <w:rPr>
                <w:b/>
                <w:sz w:val="15"/>
              </w:rPr>
              <w:t>and</w:t>
            </w:r>
            <w:r>
              <w:rPr>
                <w:b/>
                <w:spacing w:val="-2"/>
                <w:sz w:val="15"/>
              </w:rPr>
              <w:t xml:space="preserve"> </w:t>
            </w:r>
            <w:r>
              <w:rPr>
                <w:b/>
                <w:sz w:val="15"/>
              </w:rPr>
              <w:t>enable</w:t>
            </w:r>
            <w:r>
              <w:rPr>
                <w:b/>
                <w:spacing w:val="-2"/>
                <w:sz w:val="15"/>
              </w:rPr>
              <w:t xml:space="preserve"> </w:t>
            </w:r>
            <w:r>
              <w:rPr>
                <w:b/>
                <w:sz w:val="15"/>
              </w:rPr>
              <w:t>households</w:t>
            </w:r>
            <w:r>
              <w:rPr>
                <w:b/>
                <w:spacing w:val="-2"/>
                <w:sz w:val="15"/>
              </w:rPr>
              <w:t xml:space="preserve"> </w:t>
            </w:r>
            <w:r>
              <w:rPr>
                <w:b/>
                <w:sz w:val="15"/>
              </w:rPr>
              <w:t>to</w:t>
            </w:r>
            <w:r>
              <w:rPr>
                <w:b/>
                <w:spacing w:val="-2"/>
                <w:sz w:val="15"/>
              </w:rPr>
              <w:t xml:space="preserve"> </w:t>
            </w:r>
            <w:r>
              <w:rPr>
                <w:b/>
                <w:sz w:val="15"/>
              </w:rPr>
              <w:t>reduce</w:t>
            </w:r>
            <w:r>
              <w:rPr>
                <w:b/>
                <w:spacing w:val="-2"/>
                <w:sz w:val="15"/>
              </w:rPr>
              <w:t xml:space="preserve"> </w:t>
            </w:r>
            <w:r>
              <w:rPr>
                <w:b/>
                <w:sz w:val="15"/>
              </w:rPr>
              <w:t>their</w:t>
            </w:r>
            <w:r>
              <w:rPr>
                <w:b/>
                <w:spacing w:val="-2"/>
                <w:sz w:val="15"/>
              </w:rPr>
              <w:t xml:space="preserve"> </w:t>
            </w:r>
            <w:r>
              <w:rPr>
                <w:b/>
                <w:sz w:val="15"/>
              </w:rPr>
              <w:t>home</w:t>
            </w:r>
            <w:r>
              <w:rPr>
                <w:b/>
                <w:spacing w:val="-2"/>
                <w:sz w:val="15"/>
              </w:rPr>
              <w:t xml:space="preserve"> </w:t>
            </w:r>
            <w:r>
              <w:rPr>
                <w:b/>
                <w:sz w:val="15"/>
              </w:rPr>
              <w:t>energy</w:t>
            </w:r>
            <w:r>
              <w:rPr>
                <w:b/>
                <w:spacing w:val="-2"/>
                <w:sz w:val="15"/>
              </w:rPr>
              <w:t xml:space="preserve"> </w:t>
            </w:r>
            <w:r>
              <w:rPr>
                <w:b/>
                <w:sz w:val="15"/>
              </w:rPr>
              <w:t>needs</w:t>
            </w:r>
            <w:r>
              <w:rPr>
                <w:b/>
                <w:spacing w:val="-2"/>
                <w:sz w:val="15"/>
              </w:rPr>
              <w:t xml:space="preserve"> </w:t>
            </w:r>
            <w:r>
              <w:rPr>
                <w:b/>
                <w:sz w:val="15"/>
              </w:rPr>
              <w:t>and</w:t>
            </w:r>
            <w:r w:rsidR="006C4CC3">
              <w:rPr>
                <w:b/>
                <w:sz w:val="15"/>
              </w:rPr>
              <w:t>,</w:t>
            </w:r>
            <w:r>
              <w:rPr>
                <w:b/>
                <w:spacing w:val="-2"/>
                <w:sz w:val="15"/>
              </w:rPr>
              <w:t xml:space="preserve"> </w:t>
            </w:r>
            <w:r w:rsidR="004634B9">
              <w:rPr>
                <w:b/>
                <w:sz w:val="15"/>
              </w:rPr>
              <w:t>thereby,</w:t>
            </w:r>
            <w:r>
              <w:rPr>
                <w:b/>
                <w:sz w:val="15"/>
              </w:rPr>
              <w:t xml:space="preserve"> the need for energy assistance?</w:t>
            </w:r>
          </w:p>
          <w:p w14:paraId="0A620CB2" w14:textId="77777777" w:rsidR="00FA004E" w:rsidRDefault="00FA004E">
            <w:pPr>
              <w:pStyle w:val="TableParagraph"/>
              <w:rPr>
                <w:b/>
                <w:sz w:val="16"/>
              </w:rPr>
            </w:pPr>
          </w:p>
          <w:p w14:paraId="7A9342B1" w14:textId="2BF2481A" w:rsidR="00FA004E" w:rsidRPr="001C09E1" w:rsidRDefault="001C09E1">
            <w:pPr>
              <w:pStyle w:val="TableParagraph"/>
              <w:spacing w:before="1"/>
              <w:ind w:left="525" w:right="92"/>
              <w:rPr>
                <w:sz w:val="18"/>
                <w:szCs w:val="18"/>
              </w:rPr>
            </w:pPr>
            <w:r>
              <w:rPr>
                <w:sz w:val="18"/>
                <w:szCs w:val="18"/>
              </w:rPr>
              <w:t xml:space="preserve">Georgia has opted out of using Assurance 16 funds. </w:t>
            </w:r>
          </w:p>
        </w:tc>
      </w:tr>
      <w:tr w:rsidR="00FA004E" w14:paraId="37D41EF2" w14:textId="77777777">
        <w:trPr>
          <w:trHeight w:val="1252"/>
        </w:trPr>
        <w:tc>
          <w:tcPr>
            <w:tcW w:w="9414" w:type="dxa"/>
            <w:tcBorders>
              <w:top w:val="single" w:sz="6" w:space="0" w:color="000000"/>
              <w:bottom w:val="single" w:sz="6" w:space="0" w:color="000000"/>
            </w:tcBorders>
            <w:shd w:val="clear" w:color="auto" w:fill="FFFFFF"/>
          </w:tcPr>
          <w:p w14:paraId="0873D54D" w14:textId="77777777" w:rsidR="00FA004E" w:rsidRDefault="00FA004E">
            <w:pPr>
              <w:pStyle w:val="TableParagraph"/>
              <w:spacing w:before="10"/>
              <w:rPr>
                <w:b/>
                <w:sz w:val="17"/>
              </w:rPr>
            </w:pPr>
          </w:p>
          <w:p w14:paraId="5ECAB154" w14:textId="77777777" w:rsidR="00FA004E" w:rsidRDefault="00B00205">
            <w:pPr>
              <w:pStyle w:val="TableParagraph"/>
              <w:ind w:left="75"/>
              <w:rPr>
                <w:b/>
                <w:sz w:val="15"/>
              </w:rPr>
            </w:pPr>
            <w:r>
              <w:rPr>
                <w:b/>
                <w:sz w:val="15"/>
              </w:rPr>
              <w:t xml:space="preserve">13.2 How do you ensure that you don't use more than 5% of your LIHEAP funds for these </w:t>
            </w:r>
            <w:r>
              <w:rPr>
                <w:b/>
                <w:spacing w:val="-2"/>
                <w:sz w:val="15"/>
              </w:rPr>
              <w:t>activities?</w:t>
            </w:r>
          </w:p>
          <w:p w14:paraId="2101D2DC" w14:textId="77777777" w:rsidR="00FA004E" w:rsidRDefault="00FA004E">
            <w:pPr>
              <w:pStyle w:val="TableParagraph"/>
              <w:rPr>
                <w:b/>
                <w:sz w:val="16"/>
              </w:rPr>
            </w:pPr>
          </w:p>
          <w:p w14:paraId="5E03189D" w14:textId="316A7A24" w:rsidR="00FA004E" w:rsidRDefault="001C09E1" w:rsidP="006C4CC3">
            <w:pPr>
              <w:pStyle w:val="TableParagraph"/>
              <w:spacing w:before="138"/>
              <w:ind w:left="525" w:right="92"/>
              <w:rPr>
                <w:sz w:val="15"/>
              </w:rPr>
            </w:pPr>
            <w:r>
              <w:rPr>
                <w:sz w:val="18"/>
                <w:szCs w:val="18"/>
              </w:rPr>
              <w:t>Georgia has opted out of using Assurance 16 funds.</w:t>
            </w:r>
          </w:p>
        </w:tc>
      </w:tr>
      <w:tr w:rsidR="00FA004E" w14:paraId="7F96A7CC" w14:textId="77777777">
        <w:trPr>
          <w:trHeight w:val="1079"/>
        </w:trPr>
        <w:tc>
          <w:tcPr>
            <w:tcW w:w="9414" w:type="dxa"/>
            <w:tcBorders>
              <w:top w:val="single" w:sz="6" w:space="0" w:color="000000"/>
              <w:bottom w:val="single" w:sz="6" w:space="0" w:color="000000"/>
            </w:tcBorders>
            <w:shd w:val="clear" w:color="auto" w:fill="FFFFFF"/>
          </w:tcPr>
          <w:p w14:paraId="5FB3F092" w14:textId="77777777" w:rsidR="00FA004E" w:rsidRDefault="00FA004E">
            <w:pPr>
              <w:pStyle w:val="TableParagraph"/>
              <w:spacing w:before="10"/>
              <w:rPr>
                <w:b/>
                <w:sz w:val="17"/>
              </w:rPr>
            </w:pPr>
          </w:p>
          <w:p w14:paraId="1520F5E5" w14:textId="77777777" w:rsidR="00FA004E" w:rsidRDefault="00B00205">
            <w:pPr>
              <w:pStyle w:val="TableParagraph"/>
              <w:ind w:left="75"/>
              <w:rPr>
                <w:b/>
                <w:sz w:val="15"/>
              </w:rPr>
            </w:pPr>
            <w:r>
              <w:rPr>
                <w:b/>
                <w:sz w:val="15"/>
              </w:rPr>
              <w:t xml:space="preserve">13.3 Describe the impact of such activities on the number of households served in the previous Federal fiscal </w:t>
            </w:r>
            <w:r>
              <w:rPr>
                <w:b/>
                <w:spacing w:val="-2"/>
                <w:sz w:val="15"/>
              </w:rPr>
              <w:t>year.</w:t>
            </w:r>
          </w:p>
          <w:p w14:paraId="2C861867" w14:textId="77777777" w:rsidR="00FA004E" w:rsidRDefault="00FA004E">
            <w:pPr>
              <w:pStyle w:val="TableParagraph"/>
              <w:rPr>
                <w:b/>
                <w:sz w:val="16"/>
              </w:rPr>
            </w:pPr>
          </w:p>
          <w:p w14:paraId="2F62E276" w14:textId="77777777" w:rsidR="00FA004E" w:rsidRDefault="00B00205" w:rsidP="006C4CC3">
            <w:pPr>
              <w:pStyle w:val="TableParagraph"/>
              <w:spacing w:before="138"/>
              <w:ind w:firstLine="511"/>
              <w:rPr>
                <w:sz w:val="15"/>
              </w:rPr>
            </w:pPr>
            <w:r>
              <w:rPr>
                <w:sz w:val="15"/>
              </w:rPr>
              <w:t xml:space="preserve">Assurance 16 was not used in the previous fiscal </w:t>
            </w:r>
            <w:r>
              <w:rPr>
                <w:spacing w:val="-2"/>
                <w:sz w:val="15"/>
              </w:rPr>
              <w:t>year.</w:t>
            </w:r>
          </w:p>
        </w:tc>
      </w:tr>
      <w:tr w:rsidR="00FA004E" w14:paraId="691BA86E" w14:textId="77777777">
        <w:trPr>
          <w:trHeight w:val="1597"/>
        </w:trPr>
        <w:tc>
          <w:tcPr>
            <w:tcW w:w="9414" w:type="dxa"/>
            <w:tcBorders>
              <w:top w:val="single" w:sz="6" w:space="0" w:color="000000"/>
              <w:bottom w:val="single" w:sz="6" w:space="0" w:color="000000"/>
            </w:tcBorders>
            <w:shd w:val="clear" w:color="auto" w:fill="FFFFFF"/>
          </w:tcPr>
          <w:p w14:paraId="51B042A1" w14:textId="77777777" w:rsidR="00FA004E" w:rsidRDefault="00FA004E">
            <w:pPr>
              <w:pStyle w:val="TableParagraph"/>
              <w:spacing w:before="10"/>
              <w:rPr>
                <w:b/>
                <w:sz w:val="17"/>
              </w:rPr>
            </w:pPr>
          </w:p>
          <w:p w14:paraId="71F90EB3" w14:textId="5B1A9CFA" w:rsidR="00FA004E" w:rsidRDefault="00B00205">
            <w:pPr>
              <w:pStyle w:val="TableParagraph"/>
              <w:ind w:left="75"/>
              <w:rPr>
                <w:b/>
                <w:sz w:val="15"/>
              </w:rPr>
            </w:pPr>
            <w:r>
              <w:rPr>
                <w:b/>
                <w:sz w:val="15"/>
              </w:rPr>
              <w:t>13.4</w:t>
            </w:r>
            <w:r>
              <w:rPr>
                <w:b/>
                <w:spacing w:val="-1"/>
                <w:sz w:val="15"/>
              </w:rPr>
              <w:t xml:space="preserve"> </w:t>
            </w:r>
            <w:r>
              <w:rPr>
                <w:b/>
                <w:sz w:val="15"/>
              </w:rPr>
              <w:t>Describe the level of</w:t>
            </w:r>
            <w:r w:rsidR="006C4CC3">
              <w:rPr>
                <w:b/>
                <w:sz w:val="15"/>
              </w:rPr>
              <w:t xml:space="preserve"> </w:t>
            </w:r>
            <w:r>
              <w:rPr>
                <w:b/>
                <w:sz w:val="15"/>
              </w:rPr>
              <w:t>direct benefits</w:t>
            </w:r>
            <w:r w:rsidR="006C4CC3">
              <w:rPr>
                <w:b/>
                <w:sz w:val="15"/>
              </w:rPr>
              <w:t xml:space="preserve"> </w:t>
            </w:r>
            <w:r>
              <w:rPr>
                <w:b/>
                <w:sz w:val="15"/>
              </w:rPr>
              <w:t xml:space="preserve">provided to those households in the previous Federal fiscal </w:t>
            </w:r>
            <w:r>
              <w:rPr>
                <w:b/>
                <w:spacing w:val="-2"/>
                <w:sz w:val="15"/>
              </w:rPr>
              <w:t>year.</w:t>
            </w:r>
          </w:p>
          <w:p w14:paraId="7AB5DEA9" w14:textId="77777777" w:rsidR="00FA004E" w:rsidRDefault="00FA004E">
            <w:pPr>
              <w:pStyle w:val="TableParagraph"/>
              <w:rPr>
                <w:b/>
                <w:sz w:val="16"/>
              </w:rPr>
            </w:pPr>
          </w:p>
          <w:p w14:paraId="2E2C007E" w14:textId="0E348802" w:rsidR="00FA004E" w:rsidRDefault="00B00205" w:rsidP="006C4CC3">
            <w:pPr>
              <w:pStyle w:val="TableParagraph"/>
              <w:spacing w:before="138"/>
              <w:ind w:left="525" w:right="89"/>
              <w:jc w:val="both"/>
              <w:rPr>
                <w:sz w:val="15"/>
              </w:rPr>
            </w:pPr>
            <w:r>
              <w:rPr>
                <w:sz w:val="15"/>
              </w:rPr>
              <w:t>The</w:t>
            </w:r>
            <w:r>
              <w:rPr>
                <w:spacing w:val="-2"/>
                <w:sz w:val="15"/>
              </w:rPr>
              <w:t xml:space="preserve"> </w:t>
            </w:r>
            <w:r>
              <w:rPr>
                <w:sz w:val="15"/>
              </w:rPr>
              <w:t>level</w:t>
            </w:r>
            <w:r>
              <w:rPr>
                <w:spacing w:val="-2"/>
                <w:sz w:val="15"/>
              </w:rPr>
              <w:t xml:space="preserve"> </w:t>
            </w:r>
            <w:r>
              <w:rPr>
                <w:sz w:val="15"/>
              </w:rPr>
              <w:t>of</w:t>
            </w:r>
            <w:r>
              <w:rPr>
                <w:spacing w:val="-2"/>
                <w:sz w:val="15"/>
              </w:rPr>
              <w:t xml:space="preserve"> </w:t>
            </w:r>
            <w:r>
              <w:rPr>
                <w:sz w:val="15"/>
              </w:rPr>
              <w:t>benefit</w:t>
            </w:r>
            <w:r>
              <w:rPr>
                <w:spacing w:val="-2"/>
                <w:sz w:val="15"/>
              </w:rPr>
              <w:t xml:space="preserve"> </w:t>
            </w:r>
            <w:r>
              <w:rPr>
                <w:sz w:val="15"/>
              </w:rPr>
              <w:t>provided</w:t>
            </w:r>
            <w:r>
              <w:rPr>
                <w:spacing w:val="-2"/>
                <w:sz w:val="15"/>
              </w:rPr>
              <w:t xml:space="preserve"> </w:t>
            </w:r>
            <w:r>
              <w:rPr>
                <w:sz w:val="15"/>
              </w:rPr>
              <w:t>was</w:t>
            </w:r>
            <w:r>
              <w:rPr>
                <w:spacing w:val="-2"/>
                <w:sz w:val="15"/>
              </w:rPr>
              <w:t xml:space="preserve"> </w:t>
            </w:r>
            <w:r>
              <w:rPr>
                <w:sz w:val="15"/>
              </w:rPr>
              <w:t>assistance</w:t>
            </w:r>
            <w:r>
              <w:rPr>
                <w:spacing w:val="-2"/>
                <w:sz w:val="15"/>
              </w:rPr>
              <w:t xml:space="preserve"> </w:t>
            </w:r>
            <w:r>
              <w:rPr>
                <w:sz w:val="15"/>
              </w:rPr>
              <w:t>in</w:t>
            </w:r>
            <w:r>
              <w:rPr>
                <w:spacing w:val="-2"/>
                <w:sz w:val="15"/>
              </w:rPr>
              <w:t xml:space="preserve"> </w:t>
            </w:r>
            <w:r>
              <w:rPr>
                <w:sz w:val="15"/>
              </w:rPr>
              <w:t>handling</w:t>
            </w:r>
            <w:r>
              <w:rPr>
                <w:spacing w:val="-2"/>
                <w:sz w:val="15"/>
              </w:rPr>
              <w:t xml:space="preserve"> </w:t>
            </w:r>
            <w:r>
              <w:rPr>
                <w:sz w:val="15"/>
              </w:rPr>
              <w:t>energy</w:t>
            </w:r>
            <w:r>
              <w:rPr>
                <w:spacing w:val="-2"/>
                <w:sz w:val="15"/>
              </w:rPr>
              <w:t xml:space="preserve"> </w:t>
            </w:r>
            <w:r>
              <w:rPr>
                <w:sz w:val="15"/>
              </w:rPr>
              <w:t>issues.</w:t>
            </w:r>
            <w:r>
              <w:rPr>
                <w:spacing w:val="-2"/>
                <w:sz w:val="15"/>
              </w:rPr>
              <w:t xml:space="preserve"> </w:t>
            </w:r>
            <w:r>
              <w:rPr>
                <w:sz w:val="15"/>
              </w:rPr>
              <w:t>Fuel</w:t>
            </w:r>
            <w:r>
              <w:rPr>
                <w:spacing w:val="-2"/>
                <w:sz w:val="15"/>
              </w:rPr>
              <w:t xml:space="preserve"> </w:t>
            </w:r>
            <w:r>
              <w:rPr>
                <w:sz w:val="15"/>
              </w:rPr>
              <w:t>providers</w:t>
            </w:r>
            <w:r>
              <w:rPr>
                <w:spacing w:val="-2"/>
                <w:sz w:val="15"/>
              </w:rPr>
              <w:t xml:space="preserve"> </w:t>
            </w:r>
            <w:r>
              <w:rPr>
                <w:sz w:val="15"/>
              </w:rPr>
              <w:t>were</w:t>
            </w:r>
            <w:r>
              <w:rPr>
                <w:spacing w:val="-2"/>
                <w:sz w:val="15"/>
              </w:rPr>
              <w:t xml:space="preserve"> </w:t>
            </w:r>
            <w:r>
              <w:rPr>
                <w:sz w:val="15"/>
              </w:rPr>
              <w:t>contacted</w:t>
            </w:r>
            <w:r>
              <w:rPr>
                <w:spacing w:val="-2"/>
                <w:sz w:val="15"/>
              </w:rPr>
              <w:t xml:space="preserve"> </w:t>
            </w:r>
            <w:r>
              <w:rPr>
                <w:sz w:val="15"/>
              </w:rPr>
              <w:t>to</w:t>
            </w:r>
            <w:r>
              <w:rPr>
                <w:spacing w:val="-2"/>
                <w:sz w:val="15"/>
              </w:rPr>
              <w:t xml:space="preserve"> </w:t>
            </w:r>
            <w:r>
              <w:rPr>
                <w:sz w:val="15"/>
              </w:rPr>
              <w:t>negotiate</w:t>
            </w:r>
            <w:r>
              <w:rPr>
                <w:spacing w:val="-2"/>
                <w:sz w:val="15"/>
              </w:rPr>
              <w:t xml:space="preserve"> </w:t>
            </w:r>
            <w:r>
              <w:rPr>
                <w:sz w:val="15"/>
              </w:rPr>
              <w:t>payment</w:t>
            </w:r>
            <w:r>
              <w:rPr>
                <w:spacing w:val="-2"/>
                <w:sz w:val="15"/>
              </w:rPr>
              <w:t xml:space="preserve"> </w:t>
            </w:r>
            <w:r>
              <w:rPr>
                <w:sz w:val="15"/>
              </w:rPr>
              <w:t>arrangements</w:t>
            </w:r>
            <w:r>
              <w:rPr>
                <w:spacing w:val="-2"/>
                <w:sz w:val="15"/>
              </w:rPr>
              <w:t xml:space="preserve"> </w:t>
            </w:r>
            <w:r>
              <w:rPr>
                <w:sz w:val="15"/>
              </w:rPr>
              <w:t>and</w:t>
            </w:r>
            <w:r>
              <w:rPr>
                <w:spacing w:val="-2"/>
                <w:sz w:val="15"/>
              </w:rPr>
              <w:t xml:space="preserve"> </w:t>
            </w:r>
            <w:r>
              <w:rPr>
                <w:sz w:val="15"/>
              </w:rPr>
              <w:t>re-connection</w:t>
            </w:r>
            <w:r>
              <w:rPr>
                <w:spacing w:val="-2"/>
                <w:sz w:val="15"/>
              </w:rPr>
              <w:t xml:space="preserve"> </w:t>
            </w:r>
            <w:r>
              <w:rPr>
                <w:sz w:val="15"/>
              </w:rPr>
              <w:t>of</w:t>
            </w:r>
            <w:r>
              <w:rPr>
                <w:spacing w:val="-2"/>
                <w:sz w:val="15"/>
              </w:rPr>
              <w:t xml:space="preserve"> </w:t>
            </w:r>
            <w:r>
              <w:rPr>
                <w:sz w:val="15"/>
              </w:rPr>
              <w:t>services.</w:t>
            </w:r>
            <w:r>
              <w:rPr>
                <w:spacing w:val="35"/>
                <w:sz w:val="15"/>
              </w:rPr>
              <w:t xml:space="preserve"> </w:t>
            </w:r>
            <w:r>
              <w:rPr>
                <w:sz w:val="15"/>
              </w:rPr>
              <w:t>Other</w:t>
            </w:r>
            <w:r>
              <w:rPr>
                <w:spacing w:val="-2"/>
                <w:sz w:val="15"/>
              </w:rPr>
              <w:t xml:space="preserve"> </w:t>
            </w:r>
            <w:r>
              <w:rPr>
                <w:sz w:val="15"/>
              </w:rPr>
              <w:t>assistance</w:t>
            </w:r>
            <w:r>
              <w:rPr>
                <w:spacing w:val="-2"/>
                <w:sz w:val="15"/>
              </w:rPr>
              <w:t xml:space="preserve"> </w:t>
            </w:r>
            <w:r>
              <w:rPr>
                <w:sz w:val="15"/>
              </w:rPr>
              <w:t>provided</w:t>
            </w:r>
            <w:r>
              <w:rPr>
                <w:spacing w:val="-2"/>
                <w:sz w:val="15"/>
              </w:rPr>
              <w:t xml:space="preserve"> </w:t>
            </w:r>
            <w:r>
              <w:rPr>
                <w:sz w:val="15"/>
              </w:rPr>
              <w:t>included</w:t>
            </w:r>
            <w:r>
              <w:rPr>
                <w:spacing w:val="-2"/>
                <w:sz w:val="15"/>
              </w:rPr>
              <w:t xml:space="preserve"> </w:t>
            </w:r>
            <w:r>
              <w:rPr>
                <w:sz w:val="15"/>
              </w:rPr>
              <w:t>consumer</w:t>
            </w:r>
            <w:r>
              <w:rPr>
                <w:spacing w:val="-2"/>
                <w:sz w:val="15"/>
              </w:rPr>
              <w:t xml:space="preserve"> </w:t>
            </w:r>
            <w:r>
              <w:rPr>
                <w:sz w:val="15"/>
              </w:rPr>
              <w:t>counseling</w:t>
            </w:r>
            <w:r>
              <w:rPr>
                <w:spacing w:val="-2"/>
                <w:sz w:val="15"/>
              </w:rPr>
              <w:t xml:space="preserve"> </w:t>
            </w:r>
            <w:r>
              <w:rPr>
                <w:sz w:val="15"/>
              </w:rPr>
              <w:t>regarding</w:t>
            </w:r>
            <w:r>
              <w:rPr>
                <w:spacing w:val="-2"/>
                <w:sz w:val="15"/>
              </w:rPr>
              <w:t xml:space="preserve"> </w:t>
            </w:r>
            <w:r>
              <w:rPr>
                <w:sz w:val="15"/>
              </w:rPr>
              <w:t>bill</w:t>
            </w:r>
            <w:r>
              <w:rPr>
                <w:spacing w:val="-2"/>
                <w:sz w:val="15"/>
              </w:rPr>
              <w:t xml:space="preserve"> </w:t>
            </w:r>
            <w:r>
              <w:rPr>
                <w:sz w:val="15"/>
              </w:rPr>
              <w:t>payments,</w:t>
            </w:r>
            <w:r>
              <w:rPr>
                <w:spacing w:val="-2"/>
                <w:sz w:val="15"/>
              </w:rPr>
              <w:t xml:space="preserve"> </w:t>
            </w:r>
            <w:r>
              <w:rPr>
                <w:sz w:val="15"/>
              </w:rPr>
              <w:t>assistance</w:t>
            </w:r>
            <w:r>
              <w:rPr>
                <w:spacing w:val="-2"/>
                <w:sz w:val="15"/>
              </w:rPr>
              <w:t xml:space="preserve"> </w:t>
            </w:r>
            <w:r>
              <w:rPr>
                <w:sz w:val="15"/>
              </w:rPr>
              <w:t>in</w:t>
            </w:r>
            <w:r>
              <w:rPr>
                <w:spacing w:val="-2"/>
                <w:sz w:val="15"/>
              </w:rPr>
              <w:t xml:space="preserve"> </w:t>
            </w:r>
            <w:r>
              <w:rPr>
                <w:sz w:val="15"/>
              </w:rPr>
              <w:t>obtaining</w:t>
            </w:r>
            <w:r>
              <w:rPr>
                <w:spacing w:val="-2"/>
                <w:sz w:val="15"/>
              </w:rPr>
              <w:t xml:space="preserve"> </w:t>
            </w:r>
            <w:r>
              <w:rPr>
                <w:sz w:val="15"/>
              </w:rPr>
              <w:t>payment</w:t>
            </w:r>
            <w:r>
              <w:rPr>
                <w:spacing w:val="-2"/>
                <w:sz w:val="15"/>
              </w:rPr>
              <w:t xml:space="preserve"> </w:t>
            </w:r>
            <w:r>
              <w:rPr>
                <w:sz w:val="15"/>
              </w:rPr>
              <w:t>plans,</w:t>
            </w:r>
            <w:r>
              <w:rPr>
                <w:spacing w:val="-2"/>
                <w:sz w:val="15"/>
              </w:rPr>
              <w:t xml:space="preserve"> </w:t>
            </w:r>
            <w:r>
              <w:rPr>
                <w:sz w:val="15"/>
              </w:rPr>
              <w:t>counseling</w:t>
            </w:r>
            <w:r>
              <w:rPr>
                <w:spacing w:val="-2"/>
                <w:sz w:val="15"/>
              </w:rPr>
              <w:t xml:space="preserve"> </w:t>
            </w:r>
            <w:r w:rsidR="00D75256">
              <w:rPr>
                <w:sz w:val="15"/>
              </w:rPr>
              <w:t>in</w:t>
            </w:r>
            <w:r w:rsidR="00D75256">
              <w:rPr>
                <w:spacing w:val="-2"/>
                <w:sz w:val="15"/>
              </w:rPr>
              <w:t xml:space="preserve"> </w:t>
            </w:r>
            <w:r w:rsidR="00D75256">
              <w:rPr>
                <w:sz w:val="15"/>
              </w:rPr>
              <w:t>regard to</w:t>
            </w:r>
            <w:r>
              <w:rPr>
                <w:spacing w:val="-2"/>
                <w:sz w:val="15"/>
              </w:rPr>
              <w:t xml:space="preserve"> </w:t>
            </w:r>
            <w:r>
              <w:rPr>
                <w:sz w:val="15"/>
              </w:rPr>
              <w:t>unsafe</w:t>
            </w:r>
            <w:r>
              <w:rPr>
                <w:spacing w:val="-2"/>
                <w:sz w:val="15"/>
              </w:rPr>
              <w:t xml:space="preserve"> </w:t>
            </w:r>
            <w:r>
              <w:rPr>
                <w:sz w:val="15"/>
              </w:rPr>
              <w:t>means</w:t>
            </w:r>
            <w:r>
              <w:rPr>
                <w:spacing w:val="-2"/>
                <w:sz w:val="15"/>
              </w:rPr>
              <w:t xml:space="preserve"> </w:t>
            </w:r>
            <w:r>
              <w:rPr>
                <w:sz w:val="15"/>
              </w:rPr>
              <w:t>of</w:t>
            </w:r>
            <w:r>
              <w:rPr>
                <w:spacing w:val="-2"/>
                <w:sz w:val="15"/>
              </w:rPr>
              <w:t xml:space="preserve"> </w:t>
            </w:r>
            <w:r>
              <w:rPr>
                <w:sz w:val="15"/>
              </w:rPr>
              <w:t>heating,</w:t>
            </w:r>
            <w:r>
              <w:rPr>
                <w:spacing w:val="-2"/>
                <w:sz w:val="15"/>
              </w:rPr>
              <w:t xml:space="preserve"> </w:t>
            </w:r>
            <w:r>
              <w:rPr>
                <w:sz w:val="15"/>
              </w:rPr>
              <w:t>energy</w:t>
            </w:r>
            <w:r>
              <w:rPr>
                <w:spacing w:val="-2"/>
                <w:sz w:val="15"/>
              </w:rPr>
              <w:t xml:space="preserve"> </w:t>
            </w:r>
            <w:r>
              <w:rPr>
                <w:sz w:val="15"/>
              </w:rPr>
              <w:t>conservation,</w:t>
            </w:r>
            <w:r>
              <w:rPr>
                <w:spacing w:val="-2"/>
                <w:sz w:val="15"/>
              </w:rPr>
              <w:t xml:space="preserve"> </w:t>
            </w:r>
            <w:r>
              <w:rPr>
                <w:sz w:val="15"/>
              </w:rPr>
              <w:t>and</w:t>
            </w:r>
            <w:r>
              <w:rPr>
                <w:spacing w:val="-2"/>
                <w:sz w:val="15"/>
              </w:rPr>
              <w:t xml:space="preserve"> </w:t>
            </w:r>
            <w:r>
              <w:rPr>
                <w:sz w:val="15"/>
              </w:rPr>
              <w:t>budget</w:t>
            </w:r>
            <w:r>
              <w:rPr>
                <w:spacing w:val="-2"/>
                <w:sz w:val="15"/>
              </w:rPr>
              <w:t xml:space="preserve"> </w:t>
            </w:r>
            <w:r>
              <w:rPr>
                <w:sz w:val="15"/>
              </w:rPr>
              <w:t>billing,</w:t>
            </w:r>
            <w:r>
              <w:rPr>
                <w:spacing w:val="-2"/>
                <w:sz w:val="15"/>
              </w:rPr>
              <w:t xml:space="preserve"> </w:t>
            </w:r>
            <w:r>
              <w:rPr>
                <w:sz w:val="15"/>
              </w:rPr>
              <w:t>and</w:t>
            </w:r>
            <w:r>
              <w:rPr>
                <w:spacing w:val="-2"/>
                <w:sz w:val="15"/>
              </w:rPr>
              <w:t xml:space="preserve"> </w:t>
            </w:r>
            <w:r>
              <w:rPr>
                <w:sz w:val="15"/>
              </w:rPr>
              <w:t>other</w:t>
            </w:r>
            <w:r>
              <w:rPr>
                <w:spacing w:val="-2"/>
                <w:sz w:val="15"/>
              </w:rPr>
              <w:t xml:space="preserve"> </w:t>
            </w:r>
            <w:r>
              <w:rPr>
                <w:sz w:val="15"/>
              </w:rPr>
              <w:t>such</w:t>
            </w:r>
            <w:r>
              <w:rPr>
                <w:spacing w:val="-2"/>
                <w:sz w:val="15"/>
              </w:rPr>
              <w:t xml:space="preserve"> </w:t>
            </w:r>
            <w:r>
              <w:rPr>
                <w:sz w:val="15"/>
              </w:rPr>
              <w:t>information</w:t>
            </w:r>
            <w:r>
              <w:rPr>
                <w:spacing w:val="-2"/>
                <w:sz w:val="15"/>
              </w:rPr>
              <w:t xml:space="preserve"> </w:t>
            </w:r>
            <w:r>
              <w:rPr>
                <w:sz w:val="15"/>
              </w:rPr>
              <w:t>necessary</w:t>
            </w:r>
            <w:r>
              <w:rPr>
                <w:spacing w:val="-2"/>
                <w:sz w:val="15"/>
              </w:rPr>
              <w:t xml:space="preserve"> </w:t>
            </w:r>
            <w:r>
              <w:rPr>
                <w:sz w:val="15"/>
              </w:rPr>
              <w:t>to</w:t>
            </w:r>
            <w:r>
              <w:rPr>
                <w:spacing w:val="-2"/>
                <w:sz w:val="15"/>
              </w:rPr>
              <w:t xml:space="preserve"> </w:t>
            </w:r>
            <w:r>
              <w:rPr>
                <w:sz w:val="15"/>
              </w:rPr>
              <w:t>alleviate</w:t>
            </w:r>
            <w:r>
              <w:rPr>
                <w:spacing w:val="-2"/>
                <w:sz w:val="15"/>
              </w:rPr>
              <w:t xml:space="preserve"> </w:t>
            </w:r>
            <w:r>
              <w:rPr>
                <w:sz w:val="15"/>
              </w:rPr>
              <w:t>the energy burden.</w:t>
            </w:r>
          </w:p>
        </w:tc>
      </w:tr>
      <w:tr w:rsidR="00FA004E" w14:paraId="406159C2" w14:textId="77777777">
        <w:trPr>
          <w:trHeight w:val="435"/>
        </w:trPr>
        <w:tc>
          <w:tcPr>
            <w:tcW w:w="9414" w:type="dxa"/>
            <w:tcBorders>
              <w:top w:val="single" w:sz="6" w:space="0" w:color="000000"/>
              <w:bottom w:val="single" w:sz="6" w:space="0" w:color="000000"/>
            </w:tcBorders>
            <w:shd w:val="clear" w:color="auto" w:fill="FFFFFF"/>
          </w:tcPr>
          <w:p w14:paraId="651968D0" w14:textId="77777777" w:rsidR="00FA004E" w:rsidRDefault="00FA004E">
            <w:pPr>
              <w:pStyle w:val="TableParagraph"/>
              <w:spacing w:before="10"/>
              <w:rPr>
                <w:b/>
                <w:sz w:val="17"/>
              </w:rPr>
            </w:pPr>
          </w:p>
          <w:p w14:paraId="1AD6E023" w14:textId="77777777" w:rsidR="00FA004E" w:rsidRDefault="00B00205">
            <w:pPr>
              <w:pStyle w:val="TableParagraph"/>
              <w:ind w:left="75"/>
              <w:rPr>
                <w:sz w:val="15"/>
              </w:rPr>
            </w:pPr>
            <w:r>
              <w:rPr>
                <w:b/>
                <w:sz w:val="15"/>
              </w:rPr>
              <w:t>13.5 How many households applied for these services?</w:t>
            </w:r>
            <w:r>
              <w:rPr>
                <w:b/>
                <w:spacing w:val="36"/>
                <w:sz w:val="15"/>
              </w:rPr>
              <w:t xml:space="preserve"> </w:t>
            </w:r>
            <w:r>
              <w:rPr>
                <w:spacing w:val="-10"/>
                <w:sz w:val="15"/>
              </w:rPr>
              <w:t>0</w:t>
            </w:r>
          </w:p>
        </w:tc>
      </w:tr>
      <w:tr w:rsidR="00FA004E" w14:paraId="77C8C32F" w14:textId="77777777">
        <w:trPr>
          <w:trHeight w:val="432"/>
        </w:trPr>
        <w:tc>
          <w:tcPr>
            <w:tcW w:w="9414" w:type="dxa"/>
            <w:tcBorders>
              <w:top w:val="single" w:sz="6" w:space="0" w:color="000000"/>
              <w:bottom w:val="single" w:sz="8" w:space="0" w:color="000000"/>
            </w:tcBorders>
            <w:shd w:val="clear" w:color="auto" w:fill="FFFFFF"/>
          </w:tcPr>
          <w:p w14:paraId="71BD4668" w14:textId="77777777" w:rsidR="00FA004E" w:rsidRDefault="00FA004E">
            <w:pPr>
              <w:pStyle w:val="TableParagraph"/>
              <w:spacing w:before="10"/>
              <w:rPr>
                <w:b/>
                <w:sz w:val="17"/>
              </w:rPr>
            </w:pPr>
          </w:p>
          <w:p w14:paraId="0543094F" w14:textId="77777777" w:rsidR="00FA004E" w:rsidRDefault="00B00205">
            <w:pPr>
              <w:pStyle w:val="TableParagraph"/>
              <w:ind w:left="75"/>
              <w:rPr>
                <w:sz w:val="15"/>
              </w:rPr>
            </w:pPr>
            <w:r>
              <w:rPr>
                <w:b/>
                <w:sz w:val="15"/>
              </w:rPr>
              <w:t>13.6 How many households received these services?</w:t>
            </w:r>
            <w:r>
              <w:rPr>
                <w:b/>
                <w:spacing w:val="37"/>
                <w:sz w:val="15"/>
              </w:rPr>
              <w:t xml:space="preserve"> </w:t>
            </w:r>
            <w:r>
              <w:rPr>
                <w:spacing w:val="-10"/>
                <w:sz w:val="15"/>
              </w:rPr>
              <w:t>0</w:t>
            </w:r>
          </w:p>
        </w:tc>
      </w:tr>
      <w:tr w:rsidR="00FA004E" w14:paraId="2B0441DA" w14:textId="77777777">
        <w:trPr>
          <w:trHeight w:val="796"/>
        </w:trPr>
        <w:tc>
          <w:tcPr>
            <w:tcW w:w="9414" w:type="dxa"/>
            <w:tcBorders>
              <w:top w:val="single" w:sz="8" w:space="0" w:color="000000"/>
            </w:tcBorders>
            <w:shd w:val="clear" w:color="auto" w:fill="FFFFFF"/>
          </w:tcPr>
          <w:p w14:paraId="6BF4D7B6" w14:textId="77777777" w:rsidR="00FA004E" w:rsidRDefault="00B00205">
            <w:pPr>
              <w:pStyle w:val="TableParagraph"/>
              <w:spacing w:before="197"/>
              <w:ind w:left="75" w:right="92"/>
              <w:rPr>
                <w:b/>
              </w:rPr>
            </w:pPr>
            <w:r>
              <w:rPr>
                <w:b/>
                <w:color w:val="FF0000"/>
              </w:rPr>
              <w:t>If</w:t>
            </w:r>
            <w:r>
              <w:rPr>
                <w:b/>
                <w:color w:val="FF0000"/>
                <w:spacing w:val="-3"/>
              </w:rPr>
              <w:t xml:space="preserve"> </w:t>
            </w:r>
            <w:r>
              <w:rPr>
                <w:b/>
                <w:color w:val="FF0000"/>
              </w:rPr>
              <w:t>any</w:t>
            </w:r>
            <w:r>
              <w:rPr>
                <w:b/>
                <w:color w:val="FF0000"/>
                <w:spacing w:val="-3"/>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above</w:t>
            </w:r>
            <w:r>
              <w:rPr>
                <w:b/>
                <w:color w:val="FF0000"/>
                <w:spacing w:val="-3"/>
              </w:rPr>
              <w:t xml:space="preserve"> </w:t>
            </w:r>
            <w:r>
              <w:rPr>
                <w:b/>
                <w:color w:val="FF0000"/>
              </w:rPr>
              <w:t>questions</w:t>
            </w:r>
            <w:r>
              <w:rPr>
                <w:b/>
                <w:color w:val="FF0000"/>
                <w:spacing w:val="-3"/>
              </w:rPr>
              <w:t xml:space="preserve"> </w:t>
            </w:r>
            <w:r>
              <w:rPr>
                <w:b/>
                <w:color w:val="FF0000"/>
              </w:rPr>
              <w:t>require</w:t>
            </w:r>
            <w:r>
              <w:rPr>
                <w:b/>
                <w:color w:val="FF0000"/>
                <w:spacing w:val="-3"/>
              </w:rPr>
              <w:t xml:space="preserve"> </w:t>
            </w:r>
            <w:r>
              <w:rPr>
                <w:b/>
                <w:color w:val="FF0000"/>
              </w:rPr>
              <w:t>further</w:t>
            </w:r>
            <w:r>
              <w:rPr>
                <w:b/>
                <w:color w:val="FF0000"/>
                <w:spacing w:val="-3"/>
              </w:rPr>
              <w:t xml:space="preserve"> </w:t>
            </w:r>
            <w:r>
              <w:rPr>
                <w:b/>
                <w:color w:val="FF0000"/>
              </w:rPr>
              <w:t>explanation</w:t>
            </w:r>
            <w:r>
              <w:rPr>
                <w:b/>
                <w:color w:val="FF0000"/>
                <w:spacing w:val="-3"/>
              </w:rPr>
              <w:t xml:space="preserve"> </w:t>
            </w:r>
            <w:r>
              <w:rPr>
                <w:b/>
                <w:color w:val="FF0000"/>
              </w:rPr>
              <w:t>or</w:t>
            </w:r>
            <w:r>
              <w:rPr>
                <w:b/>
                <w:color w:val="FF0000"/>
                <w:spacing w:val="-3"/>
              </w:rPr>
              <w:t xml:space="preserve"> </w:t>
            </w:r>
            <w:r>
              <w:rPr>
                <w:b/>
                <w:color w:val="FF0000"/>
              </w:rPr>
              <w:t>clarification</w:t>
            </w:r>
            <w:r>
              <w:rPr>
                <w:b/>
                <w:color w:val="FF0000"/>
                <w:spacing w:val="-3"/>
              </w:rPr>
              <w:t xml:space="preserve"> </w:t>
            </w:r>
            <w:r>
              <w:rPr>
                <w:b/>
                <w:color w:val="FF0000"/>
              </w:rPr>
              <w:t>that</w:t>
            </w:r>
            <w:r>
              <w:rPr>
                <w:b/>
                <w:color w:val="FF0000"/>
                <w:spacing w:val="-3"/>
              </w:rPr>
              <w:t xml:space="preserve"> </w:t>
            </w:r>
            <w:r>
              <w:rPr>
                <w:b/>
                <w:color w:val="FF0000"/>
              </w:rPr>
              <w:t>could</w:t>
            </w:r>
            <w:r>
              <w:rPr>
                <w:b/>
                <w:color w:val="FF0000"/>
                <w:spacing w:val="-3"/>
              </w:rPr>
              <w:t xml:space="preserve"> </w:t>
            </w:r>
            <w:r>
              <w:rPr>
                <w:b/>
                <w:color w:val="FF0000"/>
              </w:rPr>
              <w:t>not</w:t>
            </w:r>
            <w:r>
              <w:rPr>
                <w:b/>
                <w:color w:val="FF0000"/>
                <w:spacing w:val="-3"/>
              </w:rPr>
              <w:t xml:space="preserve"> </w:t>
            </w:r>
            <w:r>
              <w:rPr>
                <w:b/>
                <w:color w:val="FF0000"/>
              </w:rPr>
              <w:t>be</w:t>
            </w:r>
            <w:r>
              <w:rPr>
                <w:b/>
                <w:color w:val="FF0000"/>
                <w:spacing w:val="-3"/>
              </w:rPr>
              <w:t xml:space="preserve"> </w:t>
            </w:r>
            <w:r>
              <w:rPr>
                <w:b/>
                <w:color w:val="FF0000"/>
              </w:rPr>
              <w:t>made</w:t>
            </w:r>
            <w:r>
              <w:rPr>
                <w:b/>
                <w:color w:val="FF0000"/>
                <w:spacing w:val="-3"/>
              </w:rPr>
              <w:t xml:space="preserve"> </w:t>
            </w:r>
            <w:r>
              <w:rPr>
                <w:b/>
                <w:color w:val="FF0000"/>
              </w:rPr>
              <w:t>in the fields provided, attach a document with said explanation here.</w:t>
            </w:r>
          </w:p>
        </w:tc>
      </w:tr>
    </w:tbl>
    <w:p w14:paraId="5D5F0EDA" w14:textId="77777777" w:rsidR="00FA004E" w:rsidRDefault="00FA004E">
      <w:pPr>
        <w:sectPr w:rsidR="00FA004E">
          <w:pgSz w:w="11900" w:h="16840"/>
          <w:pgMar w:top="840" w:right="760" w:bottom="540" w:left="860" w:header="0" w:footer="344" w:gutter="0"/>
          <w:cols w:space="720"/>
        </w:sectPr>
      </w:pPr>
    </w:p>
    <w:p w14:paraId="22C9A60D" w14:textId="41674FFC" w:rsidR="00FA004E" w:rsidRDefault="00B00205">
      <w:pPr>
        <w:spacing w:before="60"/>
        <w:ind w:left="1350" w:right="1448"/>
        <w:jc w:val="center"/>
        <w:rPr>
          <w:b/>
          <w:sz w:val="24"/>
        </w:rPr>
      </w:pPr>
      <w:bookmarkStart w:id="14" w:name="_bookmark14"/>
      <w:bookmarkEnd w:id="14"/>
      <w:r>
        <w:rPr>
          <w:b/>
          <w:sz w:val="24"/>
        </w:rPr>
        <w:lastRenderedPageBreak/>
        <w:t>Section 14 - Leveraging Incentive Program</w:t>
      </w:r>
      <w:r>
        <w:rPr>
          <w:b/>
          <w:spacing w:val="-2"/>
          <w:sz w:val="24"/>
        </w:rPr>
        <w:t>,</w:t>
      </w:r>
      <w:r w:rsidR="00B202D0">
        <w:rPr>
          <w:b/>
          <w:spacing w:val="-2"/>
          <w:sz w:val="24"/>
        </w:rPr>
        <w:t xml:space="preserve"> </w:t>
      </w:r>
      <w:r>
        <w:rPr>
          <w:b/>
          <w:spacing w:val="-2"/>
          <w:sz w:val="24"/>
        </w:rPr>
        <w:t>2607</w:t>
      </w:r>
      <w:r w:rsidR="004634B9">
        <w:rPr>
          <w:b/>
          <w:spacing w:val="-2"/>
          <w:sz w:val="24"/>
        </w:rPr>
        <w:t xml:space="preserve"> (</w:t>
      </w:r>
      <w:r>
        <w:rPr>
          <w:b/>
          <w:spacing w:val="-2"/>
          <w:sz w:val="24"/>
        </w:rPr>
        <w:t>A</w:t>
      </w:r>
      <w:r w:rsidR="004634B9">
        <w:rPr>
          <w:b/>
          <w:spacing w:val="-2"/>
          <w:sz w:val="24"/>
        </w:rPr>
        <w:t>)</w:t>
      </w:r>
    </w:p>
    <w:p w14:paraId="2CF406EF" w14:textId="77777777" w:rsidR="00FA004E" w:rsidRDefault="00FA004E">
      <w:pPr>
        <w:spacing w:before="6" w:after="1"/>
        <w:rPr>
          <w:b/>
          <w:sz w:val="21"/>
        </w:rPr>
      </w:pPr>
    </w:p>
    <w:tbl>
      <w:tblPr>
        <w:tblW w:w="0" w:type="auto"/>
        <w:tblInd w:w="39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968"/>
        <w:gridCol w:w="1411"/>
        <w:gridCol w:w="1876"/>
        <w:gridCol w:w="5157"/>
      </w:tblGrid>
      <w:tr w:rsidR="00FA004E" w14:paraId="641DD15D" w14:textId="77777777">
        <w:trPr>
          <w:trHeight w:val="2102"/>
        </w:trPr>
        <w:tc>
          <w:tcPr>
            <w:tcW w:w="9412" w:type="dxa"/>
            <w:gridSpan w:val="4"/>
            <w:tcBorders>
              <w:top w:val="nil"/>
              <w:left w:val="nil"/>
              <w:right w:val="nil"/>
            </w:tcBorders>
            <w:shd w:val="clear" w:color="auto" w:fill="FFFFFF"/>
          </w:tcPr>
          <w:p w14:paraId="28BAB9DF" w14:textId="77777777" w:rsidR="00FA004E" w:rsidRDefault="00B00205">
            <w:pPr>
              <w:pStyle w:val="TableParagraph"/>
              <w:tabs>
                <w:tab w:val="left" w:pos="5424"/>
              </w:tabs>
              <w:spacing w:before="147" w:line="156" w:lineRule="auto"/>
              <w:ind w:left="165"/>
              <w:rPr>
                <w:rFonts w:ascii="Arial"/>
                <w:b/>
                <w:sz w:val="16"/>
              </w:rPr>
            </w:pPr>
            <w:r>
              <w:rPr>
                <w:rFonts w:ascii="Arial"/>
                <w:b/>
                <w:position w:val="-8"/>
                <w:sz w:val="16"/>
              </w:rPr>
              <w:t xml:space="preserve">U.S. DEPARTMENT OF HEALTH AND HUMAN </w:t>
            </w:r>
            <w:r>
              <w:rPr>
                <w:rFonts w:ascii="Arial"/>
                <w:b/>
                <w:spacing w:val="-2"/>
                <w:position w:val="-8"/>
                <w:sz w:val="16"/>
              </w:rPr>
              <w:t>SERVICES</w:t>
            </w:r>
            <w:r>
              <w:rPr>
                <w:rFonts w:ascii="Arial"/>
                <w:b/>
                <w:position w:val="-8"/>
                <w:sz w:val="16"/>
              </w:rPr>
              <w:tab/>
            </w:r>
            <w:r>
              <w:rPr>
                <w:rFonts w:ascii="Arial"/>
                <w:b/>
                <w:sz w:val="16"/>
              </w:rPr>
              <w:t xml:space="preserve">August 1987, revised </w:t>
            </w:r>
            <w:r>
              <w:rPr>
                <w:rFonts w:ascii="Arial"/>
                <w:b/>
                <w:spacing w:val="-2"/>
                <w:sz w:val="16"/>
              </w:rPr>
              <w:t>05/92,02/95,03/96,12/98,11/01</w:t>
            </w:r>
          </w:p>
          <w:p w14:paraId="1E795896" w14:textId="77777777" w:rsidR="00FA004E" w:rsidRDefault="00B00205">
            <w:pPr>
              <w:pStyle w:val="TableParagraph"/>
              <w:tabs>
                <w:tab w:val="left" w:pos="6901"/>
              </w:tabs>
              <w:spacing w:line="186" w:lineRule="exact"/>
              <w:ind w:left="165"/>
              <w:rPr>
                <w:rFonts w:ascii="Arial"/>
                <w:b/>
                <w:sz w:val="16"/>
              </w:rPr>
            </w:pPr>
            <w:r>
              <w:rPr>
                <w:rFonts w:ascii="Arial"/>
                <w:b/>
                <w:sz w:val="16"/>
              </w:rPr>
              <w:t xml:space="preserve">ADMINISTRATION FOR CHILDREN AND </w:t>
            </w:r>
            <w:r>
              <w:rPr>
                <w:rFonts w:ascii="Arial"/>
                <w:b/>
                <w:spacing w:val="-2"/>
                <w:sz w:val="16"/>
              </w:rPr>
              <w:t>FAMILIES</w:t>
            </w:r>
            <w:r>
              <w:rPr>
                <w:rFonts w:ascii="Arial"/>
                <w:b/>
                <w:sz w:val="16"/>
              </w:rPr>
              <w:tab/>
            </w:r>
            <w:r>
              <w:rPr>
                <w:rFonts w:ascii="Arial"/>
                <w:b/>
                <w:position w:val="9"/>
                <w:sz w:val="16"/>
              </w:rPr>
              <w:t>OMB</w:t>
            </w:r>
            <w:r>
              <w:rPr>
                <w:rFonts w:ascii="Arial"/>
                <w:b/>
                <w:spacing w:val="-2"/>
                <w:position w:val="9"/>
                <w:sz w:val="16"/>
              </w:rPr>
              <w:t xml:space="preserve"> </w:t>
            </w:r>
            <w:r>
              <w:rPr>
                <w:rFonts w:ascii="Arial"/>
                <w:b/>
                <w:position w:val="9"/>
                <w:sz w:val="16"/>
              </w:rPr>
              <w:t>Clearance No.: 0970-</w:t>
            </w:r>
            <w:r>
              <w:rPr>
                <w:rFonts w:ascii="Arial"/>
                <w:b/>
                <w:spacing w:val="-4"/>
                <w:position w:val="9"/>
                <w:sz w:val="16"/>
              </w:rPr>
              <w:t>0075</w:t>
            </w:r>
          </w:p>
          <w:p w14:paraId="30482B4A" w14:textId="7C307D43" w:rsidR="00FA004E" w:rsidRDefault="007E30AB">
            <w:pPr>
              <w:pStyle w:val="TableParagraph"/>
              <w:spacing w:line="138" w:lineRule="exact"/>
              <w:ind w:right="160"/>
              <w:jc w:val="right"/>
              <w:rPr>
                <w:rFonts w:ascii="Arial"/>
                <w:b/>
                <w:sz w:val="16"/>
              </w:rPr>
            </w:pPr>
            <w:r>
              <w:rPr>
                <w:rFonts w:ascii="Arial"/>
                <w:b/>
                <w:sz w:val="16"/>
              </w:rPr>
              <w:t>Expiration Date: 12/31/2024</w:t>
            </w:r>
          </w:p>
          <w:p w14:paraId="5BB18395" w14:textId="77777777" w:rsidR="00FA004E" w:rsidRDefault="00FA004E">
            <w:pPr>
              <w:pStyle w:val="TableParagraph"/>
              <w:spacing w:before="8"/>
              <w:rPr>
                <w:b/>
                <w:sz w:val="18"/>
              </w:rPr>
            </w:pPr>
          </w:p>
          <w:p w14:paraId="4411D2D4" w14:textId="77352507" w:rsidR="00FA004E" w:rsidRDefault="00B202D0">
            <w:pPr>
              <w:pStyle w:val="TableParagraph"/>
              <w:ind w:left="1273" w:right="1330"/>
              <w:jc w:val="center"/>
              <w:rPr>
                <w:rFonts w:ascii="Arial"/>
                <w:b/>
              </w:rPr>
            </w:pPr>
            <w:r>
              <w:rPr>
                <w:rFonts w:ascii="Arial"/>
                <w:b/>
              </w:rPr>
              <w:t>LOW-INCOME</w:t>
            </w:r>
            <w:r w:rsidR="00B00205">
              <w:rPr>
                <w:rFonts w:ascii="Arial"/>
                <w:b/>
                <w:spacing w:val="-8"/>
              </w:rPr>
              <w:t xml:space="preserve"> </w:t>
            </w:r>
            <w:r w:rsidR="00B00205">
              <w:rPr>
                <w:rFonts w:ascii="Arial"/>
                <w:b/>
              </w:rPr>
              <w:t>HOME</w:t>
            </w:r>
            <w:r w:rsidR="00B00205">
              <w:rPr>
                <w:rFonts w:ascii="Arial"/>
                <w:b/>
                <w:spacing w:val="-8"/>
              </w:rPr>
              <w:t xml:space="preserve"> </w:t>
            </w:r>
            <w:r w:rsidR="00B00205">
              <w:rPr>
                <w:rFonts w:ascii="Arial"/>
                <w:b/>
              </w:rPr>
              <w:t>ENERGY</w:t>
            </w:r>
            <w:r w:rsidR="00B00205">
              <w:rPr>
                <w:rFonts w:ascii="Arial"/>
                <w:b/>
                <w:spacing w:val="-8"/>
              </w:rPr>
              <w:t xml:space="preserve"> </w:t>
            </w:r>
            <w:r w:rsidR="00B00205">
              <w:rPr>
                <w:rFonts w:ascii="Arial"/>
                <w:b/>
              </w:rPr>
              <w:t>ASSISTANCE</w:t>
            </w:r>
            <w:r w:rsidR="00B00205">
              <w:rPr>
                <w:rFonts w:ascii="Arial"/>
                <w:b/>
                <w:spacing w:val="-8"/>
              </w:rPr>
              <w:t xml:space="preserve"> </w:t>
            </w:r>
            <w:r w:rsidR="00B00205">
              <w:rPr>
                <w:rFonts w:ascii="Arial"/>
                <w:b/>
              </w:rPr>
              <w:t>PROGRAM</w:t>
            </w:r>
            <w:r w:rsidR="00D75256">
              <w:rPr>
                <w:rFonts w:ascii="Arial"/>
                <w:b/>
              </w:rPr>
              <w:t xml:space="preserve"> </w:t>
            </w:r>
            <w:r w:rsidR="00B00205">
              <w:rPr>
                <w:rFonts w:ascii="Arial"/>
                <w:b/>
              </w:rPr>
              <w:t>(LIHEAP) MODEL PLAN</w:t>
            </w:r>
          </w:p>
          <w:p w14:paraId="7AD1F7D6" w14:textId="77777777" w:rsidR="00FA004E" w:rsidRDefault="00B00205">
            <w:pPr>
              <w:pStyle w:val="TableParagraph"/>
              <w:ind w:left="1273" w:right="1272"/>
              <w:jc w:val="center"/>
              <w:rPr>
                <w:rFonts w:ascii="Arial"/>
                <w:b/>
              </w:rPr>
            </w:pPr>
            <w:r>
              <w:rPr>
                <w:rFonts w:ascii="Arial"/>
                <w:b/>
              </w:rPr>
              <w:t xml:space="preserve">SF - 424 - </w:t>
            </w:r>
            <w:r>
              <w:rPr>
                <w:rFonts w:ascii="Arial"/>
                <w:b/>
                <w:spacing w:val="-2"/>
              </w:rPr>
              <w:t>MANDATORY</w:t>
            </w:r>
          </w:p>
        </w:tc>
      </w:tr>
      <w:tr w:rsidR="00FA004E" w14:paraId="7E57482B" w14:textId="77777777">
        <w:trPr>
          <w:trHeight w:val="710"/>
        </w:trPr>
        <w:tc>
          <w:tcPr>
            <w:tcW w:w="9412" w:type="dxa"/>
            <w:gridSpan w:val="4"/>
            <w:tcBorders>
              <w:left w:val="nil"/>
              <w:bottom w:val="single" w:sz="6" w:space="0" w:color="000000"/>
              <w:right w:val="nil"/>
            </w:tcBorders>
            <w:shd w:val="clear" w:color="auto" w:fill="FFFFFF"/>
          </w:tcPr>
          <w:p w14:paraId="66F5CA1A" w14:textId="77777777" w:rsidR="00FA004E" w:rsidRDefault="00B00205">
            <w:pPr>
              <w:pStyle w:val="TableParagraph"/>
              <w:spacing w:before="198"/>
              <w:ind w:left="1273" w:right="1272"/>
              <w:jc w:val="center"/>
              <w:rPr>
                <w:b/>
                <w:sz w:val="24"/>
              </w:rPr>
            </w:pPr>
            <w:r>
              <w:rPr>
                <w:b/>
                <w:sz w:val="24"/>
              </w:rPr>
              <w:t xml:space="preserve">Section </w:t>
            </w:r>
            <w:proofErr w:type="gramStart"/>
            <w:r>
              <w:rPr>
                <w:b/>
                <w:sz w:val="24"/>
              </w:rPr>
              <w:t>14:Leveraging</w:t>
            </w:r>
            <w:proofErr w:type="gramEnd"/>
            <w:r>
              <w:rPr>
                <w:b/>
                <w:sz w:val="24"/>
              </w:rPr>
              <w:t xml:space="preserve"> Incentive Program, </w:t>
            </w:r>
            <w:r>
              <w:rPr>
                <w:b/>
                <w:spacing w:val="-2"/>
                <w:sz w:val="24"/>
              </w:rPr>
              <w:t>2607(A)</w:t>
            </w:r>
          </w:p>
        </w:tc>
      </w:tr>
      <w:tr w:rsidR="00FA004E" w14:paraId="6AC66334" w14:textId="77777777">
        <w:trPr>
          <w:trHeight w:val="471"/>
        </w:trPr>
        <w:tc>
          <w:tcPr>
            <w:tcW w:w="9412" w:type="dxa"/>
            <w:gridSpan w:val="4"/>
            <w:tcBorders>
              <w:top w:val="single" w:sz="6" w:space="0" w:color="000000"/>
              <w:left w:val="nil"/>
              <w:bottom w:val="single" w:sz="6" w:space="0" w:color="000000"/>
              <w:right w:val="nil"/>
            </w:tcBorders>
            <w:shd w:val="clear" w:color="auto" w:fill="FFFFFF"/>
          </w:tcPr>
          <w:p w14:paraId="75789C11" w14:textId="77777777" w:rsidR="00FA004E" w:rsidRDefault="00B00205">
            <w:pPr>
              <w:pStyle w:val="TableParagraph"/>
              <w:spacing w:before="33"/>
              <w:ind w:left="75"/>
              <w:rPr>
                <w:b/>
                <w:sz w:val="15"/>
              </w:rPr>
            </w:pPr>
            <w:r>
              <w:rPr>
                <w:b/>
                <w:sz w:val="15"/>
              </w:rPr>
              <w:t xml:space="preserve">14.1 Do you plan to </w:t>
            </w:r>
            <w:proofErr w:type="gramStart"/>
            <w:r>
              <w:rPr>
                <w:b/>
                <w:sz w:val="15"/>
              </w:rPr>
              <w:t>submit an application</w:t>
            </w:r>
            <w:proofErr w:type="gramEnd"/>
            <w:r>
              <w:rPr>
                <w:b/>
                <w:sz w:val="15"/>
              </w:rPr>
              <w:t xml:space="preserve"> for the leveraging incentive </w:t>
            </w:r>
            <w:r>
              <w:rPr>
                <w:b/>
                <w:spacing w:val="-2"/>
                <w:sz w:val="15"/>
              </w:rPr>
              <w:t>program?</w:t>
            </w:r>
          </w:p>
          <w:p w14:paraId="2F084185" w14:textId="77777777" w:rsidR="00FA004E" w:rsidRDefault="00B00205">
            <w:pPr>
              <w:pStyle w:val="TableParagraph"/>
              <w:spacing w:before="12"/>
              <w:ind w:left="112"/>
              <w:rPr>
                <w:sz w:val="15"/>
              </w:rPr>
            </w:pPr>
            <w:r>
              <w:rPr>
                <w:noProof/>
              </w:rPr>
              <w:drawing>
                <wp:inline distT="0" distB="0" distL="0" distR="0" wp14:anchorId="398DE00D" wp14:editId="12D92FDD">
                  <wp:extent cx="104775" cy="104775"/>
                  <wp:effectExtent l="0" t="0" r="0" b="0"/>
                  <wp:docPr id="709"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 name="image1.png"/>
                          <pic:cNvPicPr/>
                        </pic:nvPicPr>
                        <pic:blipFill>
                          <a:blip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5"/>
                <w:sz w:val="15"/>
              </w:rPr>
              <w:t xml:space="preserve"> </w:t>
            </w:r>
            <w:r>
              <w:rPr>
                <w:noProof/>
                <w:sz w:val="15"/>
              </w:rPr>
              <w:drawing>
                <wp:inline distT="0" distB="0" distL="0" distR="0" wp14:anchorId="310DDC4C" wp14:editId="7BC90D1F">
                  <wp:extent cx="104775" cy="104775"/>
                  <wp:effectExtent l="0" t="0" r="0" b="0"/>
                  <wp:docPr id="711"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image2.png"/>
                          <pic:cNvPicPr/>
                        </pic:nvPicPr>
                        <pic:blipFill>
                          <a:blip r:embed="rId10" cstate="print"/>
                          <a:stretch>
                            <a:fillRect/>
                          </a:stretch>
                        </pic:blipFill>
                        <pic:spPr>
                          <a:xfrm>
                            <a:off x="0" y="0"/>
                            <a:ext cx="104775" cy="104775"/>
                          </a:xfrm>
                          <a:prstGeom prst="rect">
                            <a:avLst/>
                          </a:prstGeom>
                        </pic:spPr>
                      </pic:pic>
                    </a:graphicData>
                  </a:graphic>
                </wp:inline>
              </w:drawing>
            </w:r>
            <w:r>
              <w:rPr>
                <w:sz w:val="15"/>
              </w:rPr>
              <w:t xml:space="preserve"> No</w:t>
            </w:r>
          </w:p>
        </w:tc>
      </w:tr>
      <w:tr w:rsidR="00FA004E" w14:paraId="781E2F77" w14:textId="77777777">
        <w:trPr>
          <w:trHeight w:val="1252"/>
        </w:trPr>
        <w:tc>
          <w:tcPr>
            <w:tcW w:w="9412" w:type="dxa"/>
            <w:gridSpan w:val="4"/>
            <w:tcBorders>
              <w:top w:val="single" w:sz="6" w:space="0" w:color="000000"/>
              <w:left w:val="nil"/>
              <w:bottom w:val="single" w:sz="6" w:space="0" w:color="000000"/>
              <w:right w:val="nil"/>
            </w:tcBorders>
            <w:shd w:val="clear" w:color="auto" w:fill="FFFFFF"/>
          </w:tcPr>
          <w:p w14:paraId="57D8C490" w14:textId="77777777" w:rsidR="00FA004E" w:rsidRDefault="00FA004E">
            <w:pPr>
              <w:pStyle w:val="TableParagraph"/>
              <w:spacing w:before="10"/>
              <w:rPr>
                <w:b/>
                <w:sz w:val="17"/>
              </w:rPr>
            </w:pPr>
          </w:p>
          <w:p w14:paraId="31F9C020" w14:textId="5B33F7E9" w:rsidR="00FA004E" w:rsidRDefault="00B00205">
            <w:pPr>
              <w:pStyle w:val="TableParagraph"/>
              <w:ind w:left="75"/>
              <w:rPr>
                <w:b/>
                <w:sz w:val="15"/>
              </w:rPr>
            </w:pPr>
            <w:r>
              <w:rPr>
                <w:b/>
                <w:sz w:val="15"/>
              </w:rPr>
              <w:t>14.2</w:t>
            </w:r>
            <w:r>
              <w:rPr>
                <w:b/>
                <w:spacing w:val="-3"/>
                <w:sz w:val="15"/>
              </w:rPr>
              <w:t xml:space="preserve"> </w:t>
            </w:r>
            <w:r>
              <w:rPr>
                <w:b/>
                <w:sz w:val="15"/>
              </w:rPr>
              <w:t>Describe</w:t>
            </w:r>
            <w:r>
              <w:rPr>
                <w:b/>
                <w:spacing w:val="-3"/>
                <w:sz w:val="15"/>
              </w:rPr>
              <w:t xml:space="preserve"> </w:t>
            </w:r>
            <w:r>
              <w:rPr>
                <w:b/>
                <w:sz w:val="15"/>
              </w:rPr>
              <w:t>instructions</w:t>
            </w:r>
            <w:r>
              <w:rPr>
                <w:b/>
                <w:spacing w:val="-3"/>
                <w:sz w:val="15"/>
              </w:rPr>
              <w:t xml:space="preserve"> </w:t>
            </w:r>
            <w:r>
              <w:rPr>
                <w:b/>
                <w:sz w:val="15"/>
              </w:rPr>
              <w:t>to</w:t>
            </w:r>
            <w:r>
              <w:rPr>
                <w:b/>
                <w:spacing w:val="-3"/>
                <w:sz w:val="15"/>
              </w:rPr>
              <w:t xml:space="preserve"> </w:t>
            </w:r>
            <w:r>
              <w:rPr>
                <w:b/>
                <w:sz w:val="15"/>
              </w:rPr>
              <w:t>any</w:t>
            </w:r>
            <w:r>
              <w:rPr>
                <w:b/>
                <w:spacing w:val="-3"/>
                <w:sz w:val="15"/>
              </w:rPr>
              <w:t xml:space="preserve"> </w:t>
            </w:r>
            <w:r>
              <w:rPr>
                <w:b/>
                <w:sz w:val="15"/>
              </w:rPr>
              <w:t>third</w:t>
            </w:r>
            <w:r>
              <w:rPr>
                <w:b/>
                <w:spacing w:val="-3"/>
                <w:sz w:val="15"/>
              </w:rPr>
              <w:t xml:space="preserve"> </w:t>
            </w:r>
            <w:r>
              <w:rPr>
                <w:b/>
                <w:sz w:val="15"/>
              </w:rPr>
              <w:t>parties</w:t>
            </w:r>
            <w:r>
              <w:rPr>
                <w:b/>
                <w:spacing w:val="-3"/>
                <w:sz w:val="15"/>
              </w:rPr>
              <w:t xml:space="preserve"> </w:t>
            </w:r>
            <w:r>
              <w:rPr>
                <w:b/>
                <w:sz w:val="15"/>
              </w:rPr>
              <w:t>and/or</w:t>
            </w:r>
            <w:r>
              <w:rPr>
                <w:b/>
                <w:spacing w:val="-3"/>
                <w:sz w:val="15"/>
              </w:rPr>
              <w:t xml:space="preserve"> </w:t>
            </w:r>
            <w:r>
              <w:rPr>
                <w:b/>
                <w:sz w:val="15"/>
              </w:rPr>
              <w:t>local</w:t>
            </w:r>
            <w:r>
              <w:rPr>
                <w:b/>
                <w:spacing w:val="-3"/>
                <w:sz w:val="15"/>
              </w:rPr>
              <w:t xml:space="preserve"> </w:t>
            </w:r>
            <w:r>
              <w:rPr>
                <w:b/>
                <w:sz w:val="15"/>
              </w:rPr>
              <w:t>agencies</w:t>
            </w:r>
            <w:r>
              <w:rPr>
                <w:b/>
                <w:spacing w:val="-3"/>
                <w:sz w:val="15"/>
              </w:rPr>
              <w:t xml:space="preserve"> </w:t>
            </w:r>
            <w:r>
              <w:rPr>
                <w:b/>
                <w:sz w:val="15"/>
              </w:rPr>
              <w:t>for</w:t>
            </w:r>
            <w:r>
              <w:rPr>
                <w:b/>
                <w:spacing w:val="-3"/>
                <w:sz w:val="15"/>
              </w:rPr>
              <w:t xml:space="preserve"> </w:t>
            </w:r>
            <w:r>
              <w:rPr>
                <w:b/>
                <w:sz w:val="15"/>
              </w:rPr>
              <w:t>submitting</w:t>
            </w:r>
            <w:r>
              <w:rPr>
                <w:b/>
                <w:spacing w:val="-3"/>
                <w:sz w:val="15"/>
              </w:rPr>
              <w:t xml:space="preserve"> </w:t>
            </w:r>
            <w:r>
              <w:rPr>
                <w:b/>
                <w:sz w:val="15"/>
              </w:rPr>
              <w:t>LIHEAP</w:t>
            </w:r>
            <w:r>
              <w:rPr>
                <w:b/>
                <w:spacing w:val="-3"/>
                <w:sz w:val="15"/>
              </w:rPr>
              <w:t xml:space="preserve"> </w:t>
            </w:r>
            <w:r>
              <w:rPr>
                <w:b/>
                <w:sz w:val="15"/>
              </w:rPr>
              <w:t>leveraging</w:t>
            </w:r>
            <w:r>
              <w:rPr>
                <w:b/>
                <w:spacing w:val="-3"/>
                <w:sz w:val="15"/>
              </w:rPr>
              <w:t xml:space="preserve"> </w:t>
            </w:r>
            <w:r>
              <w:rPr>
                <w:b/>
                <w:sz w:val="15"/>
              </w:rPr>
              <w:t>resource</w:t>
            </w:r>
            <w:r>
              <w:rPr>
                <w:b/>
                <w:spacing w:val="-3"/>
                <w:sz w:val="15"/>
              </w:rPr>
              <w:t xml:space="preserve"> </w:t>
            </w:r>
            <w:r>
              <w:rPr>
                <w:b/>
                <w:sz w:val="15"/>
              </w:rPr>
              <w:t>information</w:t>
            </w:r>
            <w:r>
              <w:rPr>
                <w:b/>
                <w:spacing w:val="-3"/>
                <w:sz w:val="15"/>
              </w:rPr>
              <w:t xml:space="preserve"> </w:t>
            </w:r>
            <w:r>
              <w:rPr>
                <w:b/>
                <w:sz w:val="15"/>
              </w:rPr>
              <w:t>and</w:t>
            </w:r>
            <w:r>
              <w:rPr>
                <w:b/>
                <w:spacing w:val="-3"/>
                <w:sz w:val="15"/>
              </w:rPr>
              <w:t xml:space="preserve"> </w:t>
            </w:r>
            <w:r>
              <w:rPr>
                <w:b/>
                <w:sz w:val="15"/>
              </w:rPr>
              <w:t>retaining</w:t>
            </w:r>
            <w:r>
              <w:rPr>
                <w:b/>
                <w:spacing w:val="-3"/>
                <w:sz w:val="15"/>
              </w:rPr>
              <w:t xml:space="preserve"> </w:t>
            </w:r>
            <w:r>
              <w:rPr>
                <w:b/>
                <w:sz w:val="15"/>
              </w:rPr>
              <w:t>recor</w:t>
            </w:r>
            <w:r>
              <w:rPr>
                <w:b/>
                <w:spacing w:val="-4"/>
                <w:sz w:val="15"/>
              </w:rPr>
              <w:t>ds.</w:t>
            </w:r>
          </w:p>
          <w:p w14:paraId="554C501C" w14:textId="77777777" w:rsidR="00FA004E" w:rsidRDefault="00FA004E">
            <w:pPr>
              <w:pStyle w:val="TableParagraph"/>
              <w:rPr>
                <w:b/>
                <w:sz w:val="16"/>
              </w:rPr>
            </w:pPr>
          </w:p>
          <w:p w14:paraId="6BAA1CC2" w14:textId="77777777" w:rsidR="00FA004E" w:rsidRDefault="00B00205">
            <w:pPr>
              <w:pStyle w:val="TableParagraph"/>
              <w:spacing w:before="138"/>
              <w:ind w:left="975"/>
              <w:rPr>
                <w:sz w:val="15"/>
              </w:rPr>
            </w:pPr>
            <w:r>
              <w:rPr>
                <w:spacing w:val="-5"/>
                <w:sz w:val="15"/>
              </w:rPr>
              <w:t>N/A</w:t>
            </w:r>
          </w:p>
        </w:tc>
      </w:tr>
      <w:tr w:rsidR="00FA004E" w14:paraId="03A5ABB6" w14:textId="77777777">
        <w:trPr>
          <w:trHeight w:val="607"/>
        </w:trPr>
        <w:tc>
          <w:tcPr>
            <w:tcW w:w="9412" w:type="dxa"/>
            <w:gridSpan w:val="4"/>
            <w:tcBorders>
              <w:top w:val="single" w:sz="6" w:space="0" w:color="000000"/>
              <w:left w:val="nil"/>
              <w:right w:val="nil"/>
            </w:tcBorders>
            <w:shd w:val="clear" w:color="auto" w:fill="FFFFFF"/>
          </w:tcPr>
          <w:p w14:paraId="390FE523" w14:textId="77777777" w:rsidR="00FA004E" w:rsidRDefault="00FA004E">
            <w:pPr>
              <w:pStyle w:val="TableParagraph"/>
              <w:spacing w:before="10"/>
              <w:rPr>
                <w:b/>
                <w:sz w:val="17"/>
              </w:rPr>
            </w:pPr>
          </w:p>
          <w:p w14:paraId="31D641C3" w14:textId="77777777" w:rsidR="00FA004E" w:rsidRDefault="00B00205">
            <w:pPr>
              <w:pStyle w:val="TableParagraph"/>
              <w:ind w:left="75"/>
              <w:rPr>
                <w:b/>
                <w:sz w:val="15"/>
              </w:rPr>
            </w:pPr>
            <w:r>
              <w:rPr>
                <w:b/>
                <w:sz w:val="15"/>
              </w:rPr>
              <w:t>14.3</w:t>
            </w:r>
            <w:r>
              <w:rPr>
                <w:b/>
                <w:spacing w:val="-2"/>
                <w:sz w:val="15"/>
              </w:rPr>
              <w:t xml:space="preserve"> </w:t>
            </w:r>
            <w:r>
              <w:rPr>
                <w:b/>
                <w:sz w:val="15"/>
              </w:rPr>
              <w:t>For</w:t>
            </w:r>
            <w:r>
              <w:rPr>
                <w:b/>
                <w:spacing w:val="-2"/>
                <w:sz w:val="15"/>
              </w:rPr>
              <w:t xml:space="preserve"> </w:t>
            </w:r>
            <w:r>
              <w:rPr>
                <w:b/>
                <w:sz w:val="15"/>
              </w:rPr>
              <w:t>each</w:t>
            </w:r>
            <w:r>
              <w:rPr>
                <w:b/>
                <w:spacing w:val="-2"/>
                <w:sz w:val="15"/>
              </w:rPr>
              <w:t xml:space="preserve"> </w:t>
            </w:r>
            <w:r>
              <w:rPr>
                <w:b/>
                <w:sz w:val="15"/>
              </w:rPr>
              <w:t>type</w:t>
            </w:r>
            <w:r>
              <w:rPr>
                <w:b/>
                <w:spacing w:val="-2"/>
                <w:sz w:val="15"/>
              </w:rPr>
              <w:t xml:space="preserve"> </w:t>
            </w:r>
            <w:r>
              <w:rPr>
                <w:b/>
                <w:sz w:val="15"/>
              </w:rPr>
              <w:t>of</w:t>
            </w:r>
            <w:r>
              <w:rPr>
                <w:b/>
                <w:spacing w:val="-2"/>
                <w:sz w:val="15"/>
              </w:rPr>
              <w:t xml:space="preserve"> </w:t>
            </w:r>
            <w:r>
              <w:rPr>
                <w:b/>
                <w:sz w:val="15"/>
              </w:rPr>
              <w:t>resource</w:t>
            </w:r>
            <w:r>
              <w:rPr>
                <w:b/>
                <w:spacing w:val="-2"/>
                <w:sz w:val="15"/>
              </w:rPr>
              <w:t xml:space="preserve"> </w:t>
            </w:r>
            <w:r>
              <w:rPr>
                <w:b/>
                <w:sz w:val="15"/>
              </w:rPr>
              <w:t>and/or</w:t>
            </w:r>
            <w:r>
              <w:rPr>
                <w:b/>
                <w:spacing w:val="-2"/>
                <w:sz w:val="15"/>
              </w:rPr>
              <w:t xml:space="preserve"> </w:t>
            </w:r>
            <w:r>
              <w:rPr>
                <w:b/>
                <w:sz w:val="15"/>
              </w:rPr>
              <w:t>benefit</w:t>
            </w:r>
            <w:r>
              <w:rPr>
                <w:b/>
                <w:spacing w:val="-2"/>
                <w:sz w:val="15"/>
              </w:rPr>
              <w:t xml:space="preserve"> </w:t>
            </w:r>
            <w:r>
              <w:rPr>
                <w:b/>
                <w:sz w:val="15"/>
              </w:rPr>
              <w:t>to</w:t>
            </w:r>
            <w:r>
              <w:rPr>
                <w:b/>
                <w:spacing w:val="-2"/>
                <w:sz w:val="15"/>
              </w:rPr>
              <w:t xml:space="preserve"> </w:t>
            </w:r>
            <w:r>
              <w:rPr>
                <w:b/>
                <w:sz w:val="15"/>
              </w:rPr>
              <w:t>be</w:t>
            </w:r>
            <w:r>
              <w:rPr>
                <w:b/>
                <w:spacing w:val="-2"/>
                <w:sz w:val="15"/>
              </w:rPr>
              <w:t xml:space="preserve"> </w:t>
            </w:r>
            <w:r>
              <w:rPr>
                <w:b/>
                <w:sz w:val="15"/>
              </w:rPr>
              <w:t>leveraged</w:t>
            </w:r>
            <w:r>
              <w:rPr>
                <w:b/>
                <w:spacing w:val="-2"/>
                <w:sz w:val="15"/>
              </w:rPr>
              <w:t xml:space="preserve"> </w:t>
            </w:r>
            <w:r>
              <w:rPr>
                <w:b/>
                <w:sz w:val="15"/>
              </w:rPr>
              <w:t>in</w:t>
            </w:r>
            <w:r>
              <w:rPr>
                <w:b/>
                <w:spacing w:val="-2"/>
                <w:sz w:val="15"/>
              </w:rPr>
              <w:t xml:space="preserve"> </w:t>
            </w:r>
            <w:r>
              <w:rPr>
                <w:b/>
                <w:sz w:val="15"/>
              </w:rPr>
              <w:t>the</w:t>
            </w:r>
            <w:r>
              <w:rPr>
                <w:b/>
                <w:spacing w:val="-2"/>
                <w:sz w:val="15"/>
              </w:rPr>
              <w:t xml:space="preserve"> </w:t>
            </w:r>
            <w:r>
              <w:rPr>
                <w:b/>
                <w:sz w:val="15"/>
              </w:rPr>
              <w:t>upcoming</w:t>
            </w:r>
            <w:r>
              <w:rPr>
                <w:b/>
                <w:spacing w:val="-2"/>
                <w:sz w:val="15"/>
              </w:rPr>
              <w:t xml:space="preserve"> </w:t>
            </w:r>
            <w:r>
              <w:rPr>
                <w:b/>
                <w:sz w:val="15"/>
              </w:rPr>
              <w:t>year</w:t>
            </w:r>
            <w:r>
              <w:rPr>
                <w:b/>
                <w:spacing w:val="-2"/>
                <w:sz w:val="15"/>
              </w:rPr>
              <w:t xml:space="preserve"> </w:t>
            </w:r>
            <w:r>
              <w:rPr>
                <w:b/>
                <w:sz w:val="15"/>
              </w:rPr>
              <w:t>that</w:t>
            </w:r>
            <w:r>
              <w:rPr>
                <w:b/>
                <w:spacing w:val="-2"/>
                <w:sz w:val="15"/>
              </w:rPr>
              <w:t xml:space="preserve"> </w:t>
            </w:r>
            <w:r>
              <w:rPr>
                <w:b/>
                <w:sz w:val="15"/>
              </w:rPr>
              <w:t>will</w:t>
            </w:r>
            <w:r>
              <w:rPr>
                <w:b/>
                <w:spacing w:val="-2"/>
                <w:sz w:val="15"/>
              </w:rPr>
              <w:t xml:space="preserve"> </w:t>
            </w:r>
            <w:r>
              <w:rPr>
                <w:b/>
                <w:sz w:val="15"/>
              </w:rPr>
              <w:t>meet</w:t>
            </w:r>
            <w:r>
              <w:rPr>
                <w:b/>
                <w:spacing w:val="-2"/>
                <w:sz w:val="15"/>
              </w:rPr>
              <w:t xml:space="preserve"> </w:t>
            </w:r>
            <w:r>
              <w:rPr>
                <w:b/>
                <w:sz w:val="15"/>
              </w:rPr>
              <w:t>the</w:t>
            </w:r>
            <w:r>
              <w:rPr>
                <w:b/>
                <w:spacing w:val="-2"/>
                <w:sz w:val="15"/>
              </w:rPr>
              <w:t xml:space="preserve"> </w:t>
            </w:r>
            <w:r>
              <w:rPr>
                <w:b/>
                <w:sz w:val="15"/>
              </w:rPr>
              <w:t>requirements</w:t>
            </w:r>
            <w:r>
              <w:rPr>
                <w:b/>
                <w:spacing w:val="-2"/>
                <w:sz w:val="15"/>
              </w:rPr>
              <w:t xml:space="preserve"> </w:t>
            </w:r>
            <w:r>
              <w:rPr>
                <w:b/>
                <w:sz w:val="15"/>
              </w:rPr>
              <w:t>of45</w:t>
            </w:r>
            <w:r>
              <w:rPr>
                <w:b/>
                <w:spacing w:val="-2"/>
                <w:sz w:val="15"/>
              </w:rPr>
              <w:t xml:space="preserve"> </w:t>
            </w:r>
            <w:r>
              <w:rPr>
                <w:b/>
                <w:sz w:val="15"/>
              </w:rPr>
              <w:t>C.F.R.</w:t>
            </w:r>
            <w:r>
              <w:rPr>
                <w:b/>
                <w:spacing w:val="-2"/>
                <w:sz w:val="15"/>
              </w:rPr>
              <w:t xml:space="preserve"> </w:t>
            </w:r>
            <w:r>
              <w:rPr>
                <w:b/>
                <w:sz w:val="15"/>
              </w:rPr>
              <w:t>§</w:t>
            </w:r>
            <w:r>
              <w:rPr>
                <w:b/>
                <w:spacing w:val="-2"/>
                <w:sz w:val="15"/>
              </w:rPr>
              <w:t xml:space="preserve"> </w:t>
            </w:r>
            <w:r>
              <w:rPr>
                <w:b/>
                <w:sz w:val="15"/>
              </w:rPr>
              <w:t>96.87(d)(2)(iii),</w:t>
            </w:r>
            <w:r>
              <w:rPr>
                <w:b/>
                <w:spacing w:val="40"/>
                <w:sz w:val="15"/>
              </w:rPr>
              <w:t xml:space="preserve"> </w:t>
            </w:r>
            <w:r>
              <w:rPr>
                <w:b/>
                <w:sz w:val="15"/>
              </w:rPr>
              <w:t>describe the following:</w:t>
            </w:r>
          </w:p>
        </w:tc>
      </w:tr>
      <w:tr w:rsidR="00FA004E" w14:paraId="03DB870E" w14:textId="77777777">
        <w:trPr>
          <w:trHeight w:val="370"/>
        </w:trPr>
        <w:tc>
          <w:tcPr>
            <w:tcW w:w="968" w:type="dxa"/>
            <w:tcBorders>
              <w:left w:val="nil"/>
              <w:bottom w:val="single" w:sz="6" w:space="0" w:color="000000"/>
              <w:right w:val="single" w:sz="6" w:space="0" w:color="000000"/>
            </w:tcBorders>
            <w:shd w:val="clear" w:color="auto" w:fill="FFFFFF"/>
          </w:tcPr>
          <w:p w14:paraId="05B91EBE" w14:textId="77777777" w:rsidR="00FA004E" w:rsidRDefault="00B00205">
            <w:pPr>
              <w:pStyle w:val="TableParagraph"/>
              <w:spacing w:before="101"/>
              <w:ind w:left="221"/>
              <w:rPr>
                <w:b/>
                <w:sz w:val="13"/>
              </w:rPr>
            </w:pPr>
            <w:r>
              <w:rPr>
                <w:b/>
                <w:spacing w:val="-2"/>
                <w:w w:val="105"/>
                <w:sz w:val="13"/>
              </w:rPr>
              <w:t>Resource</w:t>
            </w:r>
          </w:p>
        </w:tc>
        <w:tc>
          <w:tcPr>
            <w:tcW w:w="1411" w:type="dxa"/>
            <w:tcBorders>
              <w:left w:val="single" w:sz="6" w:space="0" w:color="000000"/>
              <w:bottom w:val="single" w:sz="6" w:space="0" w:color="000000"/>
              <w:right w:val="single" w:sz="6" w:space="0" w:color="000000"/>
            </w:tcBorders>
            <w:shd w:val="clear" w:color="auto" w:fill="FFFFFF"/>
          </w:tcPr>
          <w:p w14:paraId="29DD064A" w14:textId="558E4026" w:rsidR="00FA004E" w:rsidRDefault="00B00205">
            <w:pPr>
              <w:pStyle w:val="TableParagraph"/>
              <w:spacing w:before="24" w:line="249" w:lineRule="auto"/>
              <w:ind w:left="104" w:firstLine="50"/>
              <w:rPr>
                <w:b/>
                <w:sz w:val="13"/>
              </w:rPr>
            </w:pPr>
            <w:r>
              <w:rPr>
                <w:b/>
                <w:w w:val="105"/>
                <w:sz w:val="13"/>
              </w:rPr>
              <w:t>What is the type of</w:t>
            </w:r>
            <w:r>
              <w:rPr>
                <w:b/>
                <w:spacing w:val="40"/>
                <w:w w:val="105"/>
                <w:sz w:val="13"/>
              </w:rPr>
              <w:t xml:space="preserve"> </w:t>
            </w:r>
            <w:r>
              <w:rPr>
                <w:b/>
                <w:w w:val="105"/>
                <w:sz w:val="13"/>
              </w:rPr>
              <w:t>resource</w:t>
            </w:r>
            <w:r>
              <w:rPr>
                <w:b/>
                <w:spacing w:val="-8"/>
                <w:w w:val="105"/>
                <w:sz w:val="13"/>
              </w:rPr>
              <w:t xml:space="preserve"> </w:t>
            </w:r>
            <w:r>
              <w:rPr>
                <w:b/>
                <w:w w:val="105"/>
                <w:sz w:val="13"/>
              </w:rPr>
              <w:t>or</w:t>
            </w:r>
            <w:r>
              <w:rPr>
                <w:b/>
                <w:spacing w:val="-7"/>
                <w:w w:val="105"/>
                <w:sz w:val="13"/>
              </w:rPr>
              <w:t xml:space="preserve"> </w:t>
            </w:r>
            <w:r>
              <w:rPr>
                <w:b/>
                <w:w w:val="105"/>
                <w:sz w:val="13"/>
              </w:rPr>
              <w:t>benefit</w:t>
            </w:r>
            <w:r>
              <w:rPr>
                <w:b/>
                <w:spacing w:val="-12"/>
                <w:w w:val="105"/>
                <w:sz w:val="13"/>
              </w:rPr>
              <w:t>?</w:t>
            </w:r>
          </w:p>
        </w:tc>
        <w:tc>
          <w:tcPr>
            <w:tcW w:w="1876" w:type="dxa"/>
            <w:tcBorders>
              <w:left w:val="single" w:sz="6" w:space="0" w:color="000000"/>
              <w:bottom w:val="single" w:sz="6" w:space="0" w:color="000000"/>
              <w:right w:val="single" w:sz="6" w:space="0" w:color="000000"/>
            </w:tcBorders>
            <w:shd w:val="clear" w:color="auto" w:fill="FFFFFF"/>
          </w:tcPr>
          <w:p w14:paraId="1F46FF41" w14:textId="4D3FCD24" w:rsidR="00FA004E" w:rsidRDefault="00B00205">
            <w:pPr>
              <w:pStyle w:val="TableParagraph"/>
              <w:spacing w:before="24" w:line="249" w:lineRule="auto"/>
              <w:ind w:left="633" w:hanging="488"/>
              <w:rPr>
                <w:b/>
                <w:sz w:val="13"/>
              </w:rPr>
            </w:pPr>
            <w:r>
              <w:rPr>
                <w:b/>
                <w:w w:val="105"/>
                <w:sz w:val="13"/>
              </w:rPr>
              <w:t>What</w:t>
            </w:r>
            <w:r>
              <w:rPr>
                <w:b/>
                <w:spacing w:val="-9"/>
                <w:w w:val="105"/>
                <w:sz w:val="13"/>
              </w:rPr>
              <w:t xml:space="preserve"> </w:t>
            </w:r>
            <w:r>
              <w:rPr>
                <w:b/>
                <w:w w:val="105"/>
                <w:sz w:val="13"/>
              </w:rPr>
              <w:t>is</w:t>
            </w:r>
            <w:r>
              <w:rPr>
                <w:b/>
                <w:spacing w:val="-9"/>
                <w:w w:val="105"/>
                <w:sz w:val="13"/>
              </w:rPr>
              <w:t xml:space="preserve"> </w:t>
            </w:r>
            <w:r>
              <w:rPr>
                <w:b/>
                <w:w w:val="105"/>
                <w:sz w:val="13"/>
              </w:rPr>
              <w:t>the</w:t>
            </w:r>
            <w:r>
              <w:rPr>
                <w:b/>
                <w:spacing w:val="-8"/>
                <w:w w:val="105"/>
                <w:sz w:val="13"/>
              </w:rPr>
              <w:t xml:space="preserve"> </w:t>
            </w:r>
            <w:r>
              <w:rPr>
                <w:b/>
                <w:w w:val="105"/>
                <w:sz w:val="13"/>
              </w:rPr>
              <w:t>source(s)</w:t>
            </w:r>
            <w:r>
              <w:rPr>
                <w:b/>
                <w:spacing w:val="-9"/>
                <w:w w:val="105"/>
                <w:sz w:val="13"/>
              </w:rPr>
              <w:t xml:space="preserve"> </w:t>
            </w:r>
            <w:r>
              <w:rPr>
                <w:b/>
                <w:w w:val="105"/>
                <w:sz w:val="13"/>
              </w:rPr>
              <w:t>of</w:t>
            </w:r>
            <w:r>
              <w:rPr>
                <w:b/>
                <w:spacing w:val="-8"/>
                <w:w w:val="105"/>
                <w:sz w:val="13"/>
              </w:rPr>
              <w:t xml:space="preserve"> </w:t>
            </w:r>
            <w:r>
              <w:rPr>
                <w:b/>
                <w:w w:val="105"/>
                <w:sz w:val="13"/>
              </w:rPr>
              <w:t>the</w:t>
            </w:r>
            <w:r>
              <w:rPr>
                <w:b/>
                <w:spacing w:val="40"/>
                <w:w w:val="105"/>
                <w:sz w:val="13"/>
              </w:rPr>
              <w:t xml:space="preserve"> </w:t>
            </w:r>
            <w:r>
              <w:rPr>
                <w:b/>
                <w:w w:val="105"/>
                <w:sz w:val="13"/>
              </w:rPr>
              <w:t>resource?</w:t>
            </w:r>
          </w:p>
        </w:tc>
        <w:tc>
          <w:tcPr>
            <w:tcW w:w="5157" w:type="dxa"/>
            <w:tcBorders>
              <w:left w:val="single" w:sz="6" w:space="0" w:color="000000"/>
              <w:bottom w:val="single" w:sz="6" w:space="0" w:color="000000"/>
              <w:right w:val="nil"/>
            </w:tcBorders>
            <w:shd w:val="clear" w:color="auto" w:fill="FFFFFF"/>
          </w:tcPr>
          <w:p w14:paraId="01BB2733" w14:textId="77777777" w:rsidR="00FA004E" w:rsidRDefault="00B00205">
            <w:pPr>
              <w:pStyle w:val="TableParagraph"/>
              <w:spacing w:before="101"/>
              <w:ind w:left="594"/>
              <w:rPr>
                <w:b/>
                <w:sz w:val="13"/>
              </w:rPr>
            </w:pPr>
            <w:r>
              <w:rPr>
                <w:b/>
                <w:w w:val="105"/>
                <w:sz w:val="13"/>
              </w:rPr>
              <w:t>How</w:t>
            </w:r>
            <w:r>
              <w:rPr>
                <w:b/>
                <w:spacing w:val="-8"/>
                <w:w w:val="105"/>
                <w:sz w:val="13"/>
              </w:rPr>
              <w:t xml:space="preserve"> </w:t>
            </w:r>
            <w:r>
              <w:rPr>
                <w:b/>
                <w:w w:val="105"/>
                <w:sz w:val="13"/>
              </w:rPr>
              <w:t>will</w:t>
            </w:r>
            <w:r>
              <w:rPr>
                <w:b/>
                <w:spacing w:val="-7"/>
                <w:w w:val="105"/>
                <w:sz w:val="13"/>
              </w:rPr>
              <w:t xml:space="preserve"> </w:t>
            </w:r>
            <w:r>
              <w:rPr>
                <w:b/>
                <w:w w:val="105"/>
                <w:sz w:val="13"/>
              </w:rPr>
              <w:t>the</w:t>
            </w:r>
            <w:r>
              <w:rPr>
                <w:b/>
                <w:spacing w:val="-7"/>
                <w:w w:val="105"/>
                <w:sz w:val="13"/>
              </w:rPr>
              <w:t xml:space="preserve"> </w:t>
            </w:r>
            <w:r>
              <w:rPr>
                <w:b/>
                <w:w w:val="105"/>
                <w:sz w:val="13"/>
              </w:rPr>
              <w:t>resource</w:t>
            </w:r>
            <w:r>
              <w:rPr>
                <w:b/>
                <w:spacing w:val="-7"/>
                <w:w w:val="105"/>
                <w:sz w:val="13"/>
              </w:rPr>
              <w:t xml:space="preserve"> </w:t>
            </w:r>
            <w:r>
              <w:rPr>
                <w:b/>
                <w:w w:val="105"/>
                <w:sz w:val="13"/>
              </w:rPr>
              <w:t>be</w:t>
            </w:r>
            <w:r>
              <w:rPr>
                <w:b/>
                <w:spacing w:val="-7"/>
                <w:w w:val="105"/>
                <w:sz w:val="13"/>
              </w:rPr>
              <w:t xml:space="preserve"> </w:t>
            </w:r>
            <w:r>
              <w:rPr>
                <w:b/>
                <w:w w:val="105"/>
                <w:sz w:val="13"/>
              </w:rPr>
              <w:t>integrated</w:t>
            </w:r>
            <w:r>
              <w:rPr>
                <w:b/>
                <w:spacing w:val="-7"/>
                <w:w w:val="105"/>
                <w:sz w:val="13"/>
              </w:rPr>
              <w:t xml:space="preserve"> </w:t>
            </w:r>
            <w:r>
              <w:rPr>
                <w:b/>
                <w:w w:val="105"/>
                <w:sz w:val="13"/>
              </w:rPr>
              <w:t>and</w:t>
            </w:r>
            <w:r>
              <w:rPr>
                <w:b/>
                <w:spacing w:val="-7"/>
                <w:w w:val="105"/>
                <w:sz w:val="13"/>
              </w:rPr>
              <w:t xml:space="preserve"> </w:t>
            </w:r>
            <w:r>
              <w:rPr>
                <w:b/>
                <w:w w:val="105"/>
                <w:sz w:val="13"/>
              </w:rPr>
              <w:t>coordinated</w:t>
            </w:r>
            <w:r>
              <w:rPr>
                <w:b/>
                <w:spacing w:val="-8"/>
                <w:w w:val="105"/>
                <w:sz w:val="13"/>
              </w:rPr>
              <w:t xml:space="preserve"> </w:t>
            </w:r>
            <w:r>
              <w:rPr>
                <w:b/>
                <w:w w:val="105"/>
                <w:sz w:val="13"/>
              </w:rPr>
              <w:t>with</w:t>
            </w:r>
            <w:r>
              <w:rPr>
                <w:b/>
                <w:spacing w:val="-7"/>
                <w:w w:val="105"/>
                <w:sz w:val="13"/>
              </w:rPr>
              <w:t xml:space="preserve"> </w:t>
            </w:r>
            <w:r>
              <w:rPr>
                <w:b/>
                <w:spacing w:val="-2"/>
                <w:w w:val="105"/>
                <w:sz w:val="13"/>
              </w:rPr>
              <w:t>LIHEAP?</w:t>
            </w:r>
          </w:p>
        </w:tc>
      </w:tr>
      <w:tr w:rsidR="00FA004E" w14:paraId="52341604" w14:textId="77777777">
        <w:trPr>
          <w:trHeight w:val="435"/>
        </w:trPr>
        <w:tc>
          <w:tcPr>
            <w:tcW w:w="968" w:type="dxa"/>
            <w:tcBorders>
              <w:top w:val="single" w:sz="6" w:space="0" w:color="000000"/>
              <w:left w:val="nil"/>
              <w:right w:val="single" w:sz="6" w:space="0" w:color="000000"/>
            </w:tcBorders>
            <w:shd w:val="clear" w:color="auto" w:fill="FFFFFF"/>
          </w:tcPr>
          <w:p w14:paraId="17D8C80F" w14:textId="77777777" w:rsidR="00FA004E" w:rsidRDefault="00FA004E">
            <w:pPr>
              <w:pStyle w:val="TableParagraph"/>
              <w:spacing w:before="7"/>
              <w:rPr>
                <w:b/>
                <w:sz w:val="11"/>
              </w:rPr>
            </w:pPr>
          </w:p>
          <w:p w14:paraId="727F92BF" w14:textId="77777777" w:rsidR="00FA004E" w:rsidRDefault="00B00205">
            <w:pPr>
              <w:pStyle w:val="TableParagraph"/>
              <w:ind w:left="86"/>
              <w:rPr>
                <w:b/>
                <w:sz w:val="13"/>
              </w:rPr>
            </w:pPr>
            <w:r>
              <w:rPr>
                <w:b/>
                <w:w w:val="103"/>
                <w:sz w:val="13"/>
              </w:rPr>
              <w:t>1</w:t>
            </w:r>
          </w:p>
        </w:tc>
        <w:tc>
          <w:tcPr>
            <w:tcW w:w="1411" w:type="dxa"/>
            <w:tcBorders>
              <w:top w:val="single" w:sz="6" w:space="0" w:color="000000"/>
              <w:left w:val="single" w:sz="6" w:space="0" w:color="000000"/>
              <w:right w:val="single" w:sz="6" w:space="0" w:color="000000"/>
            </w:tcBorders>
            <w:shd w:val="clear" w:color="auto" w:fill="FFFFFF"/>
          </w:tcPr>
          <w:p w14:paraId="232D99E5" w14:textId="77777777" w:rsidR="00FA004E" w:rsidRDefault="00B00205">
            <w:pPr>
              <w:pStyle w:val="TableParagraph"/>
              <w:spacing w:before="119"/>
              <w:ind w:left="45"/>
              <w:rPr>
                <w:sz w:val="15"/>
              </w:rPr>
            </w:pPr>
            <w:r>
              <w:rPr>
                <w:sz w:val="15"/>
              </w:rPr>
              <w:t xml:space="preserve">Fuel </w:t>
            </w:r>
            <w:r>
              <w:rPr>
                <w:spacing w:val="-4"/>
                <w:sz w:val="15"/>
              </w:rPr>
              <w:t>Fund</w:t>
            </w:r>
          </w:p>
        </w:tc>
        <w:tc>
          <w:tcPr>
            <w:tcW w:w="1876" w:type="dxa"/>
            <w:tcBorders>
              <w:top w:val="single" w:sz="6" w:space="0" w:color="000000"/>
              <w:left w:val="single" w:sz="6" w:space="0" w:color="000000"/>
              <w:right w:val="single" w:sz="6" w:space="0" w:color="000000"/>
            </w:tcBorders>
            <w:shd w:val="clear" w:color="auto" w:fill="FFFFFF"/>
          </w:tcPr>
          <w:p w14:paraId="2775A2A9" w14:textId="73BA8507" w:rsidR="00FA004E" w:rsidRDefault="00B00205">
            <w:pPr>
              <w:pStyle w:val="TableParagraph"/>
              <w:spacing w:before="33"/>
              <w:ind w:left="45"/>
              <w:rPr>
                <w:sz w:val="15"/>
              </w:rPr>
            </w:pPr>
            <w:r>
              <w:rPr>
                <w:sz w:val="15"/>
              </w:rPr>
              <w:t>Home</w:t>
            </w:r>
            <w:r>
              <w:rPr>
                <w:spacing w:val="-10"/>
                <w:sz w:val="15"/>
              </w:rPr>
              <w:t xml:space="preserve"> </w:t>
            </w:r>
            <w:r>
              <w:rPr>
                <w:sz w:val="15"/>
              </w:rPr>
              <w:t>Energy</w:t>
            </w:r>
            <w:r>
              <w:rPr>
                <w:spacing w:val="-9"/>
                <w:sz w:val="15"/>
              </w:rPr>
              <w:t xml:space="preserve"> </w:t>
            </w:r>
            <w:r>
              <w:rPr>
                <w:sz w:val="15"/>
              </w:rPr>
              <w:t>Assistance</w:t>
            </w:r>
            <w:r>
              <w:rPr>
                <w:spacing w:val="-10"/>
                <w:sz w:val="15"/>
              </w:rPr>
              <w:t xml:space="preserve"> </w:t>
            </w:r>
            <w:r>
              <w:rPr>
                <w:sz w:val="15"/>
              </w:rPr>
              <w:t>Team</w:t>
            </w:r>
            <w:r>
              <w:rPr>
                <w:spacing w:val="-3"/>
                <w:sz w:val="15"/>
              </w:rPr>
              <w:t xml:space="preserve"> </w:t>
            </w:r>
            <w:r>
              <w:rPr>
                <w:sz w:val="15"/>
              </w:rPr>
              <w:t>(HEAT)</w:t>
            </w:r>
          </w:p>
        </w:tc>
        <w:tc>
          <w:tcPr>
            <w:tcW w:w="5157" w:type="dxa"/>
            <w:tcBorders>
              <w:top w:val="single" w:sz="6" w:space="0" w:color="000000"/>
              <w:left w:val="single" w:sz="6" w:space="0" w:color="000000"/>
              <w:right w:val="nil"/>
            </w:tcBorders>
            <w:shd w:val="clear" w:color="auto" w:fill="FFFFFF"/>
          </w:tcPr>
          <w:p w14:paraId="66EDF746" w14:textId="77777777" w:rsidR="00FA004E" w:rsidRDefault="00B00205">
            <w:pPr>
              <w:pStyle w:val="TableParagraph"/>
              <w:spacing w:before="119"/>
              <w:ind w:left="46"/>
              <w:rPr>
                <w:sz w:val="15"/>
              </w:rPr>
            </w:pPr>
            <w:r>
              <w:rPr>
                <w:sz w:val="15"/>
              </w:rPr>
              <w:t xml:space="preserve">Funds are used for crisis </w:t>
            </w:r>
            <w:r>
              <w:rPr>
                <w:spacing w:val="-2"/>
                <w:sz w:val="15"/>
              </w:rPr>
              <w:t>households</w:t>
            </w:r>
          </w:p>
        </w:tc>
      </w:tr>
      <w:tr w:rsidR="00FA004E" w14:paraId="566F8495" w14:textId="77777777">
        <w:trPr>
          <w:trHeight w:val="798"/>
        </w:trPr>
        <w:tc>
          <w:tcPr>
            <w:tcW w:w="9412" w:type="dxa"/>
            <w:gridSpan w:val="4"/>
            <w:tcBorders>
              <w:left w:val="nil"/>
              <w:bottom w:val="nil"/>
              <w:right w:val="nil"/>
            </w:tcBorders>
            <w:shd w:val="clear" w:color="auto" w:fill="FFFFFF"/>
          </w:tcPr>
          <w:p w14:paraId="333D6C46" w14:textId="77777777" w:rsidR="00FA004E" w:rsidRDefault="00B00205">
            <w:pPr>
              <w:pStyle w:val="TableParagraph"/>
              <w:spacing w:before="200"/>
              <w:ind w:left="75"/>
              <w:rPr>
                <w:b/>
              </w:rPr>
            </w:pPr>
            <w:r>
              <w:rPr>
                <w:b/>
                <w:color w:val="FF0000"/>
              </w:rPr>
              <w:t>If</w:t>
            </w:r>
            <w:r>
              <w:rPr>
                <w:b/>
                <w:color w:val="FF0000"/>
                <w:spacing w:val="-3"/>
              </w:rPr>
              <w:t xml:space="preserve"> </w:t>
            </w:r>
            <w:r>
              <w:rPr>
                <w:b/>
                <w:color w:val="FF0000"/>
              </w:rPr>
              <w:t>any</w:t>
            </w:r>
            <w:r>
              <w:rPr>
                <w:b/>
                <w:color w:val="FF0000"/>
                <w:spacing w:val="-3"/>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above</w:t>
            </w:r>
            <w:r>
              <w:rPr>
                <w:b/>
                <w:color w:val="FF0000"/>
                <w:spacing w:val="-3"/>
              </w:rPr>
              <w:t xml:space="preserve"> </w:t>
            </w:r>
            <w:r>
              <w:rPr>
                <w:b/>
                <w:color w:val="FF0000"/>
              </w:rPr>
              <w:t>questions</w:t>
            </w:r>
            <w:r>
              <w:rPr>
                <w:b/>
                <w:color w:val="FF0000"/>
                <w:spacing w:val="-3"/>
              </w:rPr>
              <w:t xml:space="preserve"> </w:t>
            </w:r>
            <w:r>
              <w:rPr>
                <w:b/>
                <w:color w:val="FF0000"/>
              </w:rPr>
              <w:t>require</w:t>
            </w:r>
            <w:r>
              <w:rPr>
                <w:b/>
                <w:color w:val="FF0000"/>
                <w:spacing w:val="-3"/>
              </w:rPr>
              <w:t xml:space="preserve"> </w:t>
            </w:r>
            <w:r>
              <w:rPr>
                <w:b/>
                <w:color w:val="FF0000"/>
              </w:rPr>
              <w:t>further</w:t>
            </w:r>
            <w:r>
              <w:rPr>
                <w:b/>
                <w:color w:val="FF0000"/>
                <w:spacing w:val="-3"/>
              </w:rPr>
              <w:t xml:space="preserve"> </w:t>
            </w:r>
            <w:r>
              <w:rPr>
                <w:b/>
                <w:color w:val="FF0000"/>
              </w:rPr>
              <w:t>explanation</w:t>
            </w:r>
            <w:r>
              <w:rPr>
                <w:b/>
                <w:color w:val="FF0000"/>
                <w:spacing w:val="-3"/>
              </w:rPr>
              <w:t xml:space="preserve"> </w:t>
            </w:r>
            <w:r>
              <w:rPr>
                <w:b/>
                <w:color w:val="FF0000"/>
              </w:rPr>
              <w:t>or</w:t>
            </w:r>
            <w:r>
              <w:rPr>
                <w:b/>
                <w:color w:val="FF0000"/>
                <w:spacing w:val="-3"/>
              </w:rPr>
              <w:t xml:space="preserve"> </w:t>
            </w:r>
            <w:r>
              <w:rPr>
                <w:b/>
                <w:color w:val="FF0000"/>
              </w:rPr>
              <w:t>clarification</w:t>
            </w:r>
            <w:r>
              <w:rPr>
                <w:b/>
                <w:color w:val="FF0000"/>
                <w:spacing w:val="-3"/>
              </w:rPr>
              <w:t xml:space="preserve"> </w:t>
            </w:r>
            <w:r>
              <w:rPr>
                <w:b/>
                <w:color w:val="FF0000"/>
              </w:rPr>
              <w:t>that</w:t>
            </w:r>
            <w:r>
              <w:rPr>
                <w:b/>
                <w:color w:val="FF0000"/>
                <w:spacing w:val="-3"/>
              </w:rPr>
              <w:t xml:space="preserve"> </w:t>
            </w:r>
            <w:r>
              <w:rPr>
                <w:b/>
                <w:color w:val="FF0000"/>
              </w:rPr>
              <w:t>could</w:t>
            </w:r>
            <w:r>
              <w:rPr>
                <w:b/>
                <w:color w:val="FF0000"/>
                <w:spacing w:val="-3"/>
              </w:rPr>
              <w:t xml:space="preserve"> </w:t>
            </w:r>
            <w:r>
              <w:rPr>
                <w:b/>
                <w:color w:val="FF0000"/>
              </w:rPr>
              <w:t>not</w:t>
            </w:r>
            <w:r>
              <w:rPr>
                <w:b/>
                <w:color w:val="FF0000"/>
                <w:spacing w:val="-3"/>
              </w:rPr>
              <w:t xml:space="preserve"> </w:t>
            </w:r>
            <w:r>
              <w:rPr>
                <w:b/>
                <w:color w:val="FF0000"/>
              </w:rPr>
              <w:t>be</w:t>
            </w:r>
            <w:r>
              <w:rPr>
                <w:b/>
                <w:color w:val="FF0000"/>
                <w:spacing w:val="-3"/>
              </w:rPr>
              <w:t xml:space="preserve"> </w:t>
            </w:r>
            <w:r>
              <w:rPr>
                <w:b/>
                <w:color w:val="FF0000"/>
              </w:rPr>
              <w:t>made</w:t>
            </w:r>
            <w:r>
              <w:rPr>
                <w:b/>
                <w:color w:val="FF0000"/>
                <w:spacing w:val="-3"/>
              </w:rPr>
              <w:t xml:space="preserve"> </w:t>
            </w:r>
            <w:r>
              <w:rPr>
                <w:b/>
                <w:color w:val="FF0000"/>
              </w:rPr>
              <w:t>in the fields provided, attach a document with said explanation here.</w:t>
            </w:r>
          </w:p>
        </w:tc>
      </w:tr>
    </w:tbl>
    <w:p w14:paraId="0F3E2917" w14:textId="77777777" w:rsidR="00FA004E" w:rsidRDefault="00FA004E">
      <w:pPr>
        <w:sectPr w:rsidR="00FA004E">
          <w:pgSz w:w="11900" w:h="16840"/>
          <w:pgMar w:top="840" w:right="760" w:bottom="540" w:left="860" w:header="0" w:footer="344" w:gutter="0"/>
          <w:cols w:space="720"/>
        </w:sectPr>
      </w:pPr>
    </w:p>
    <w:p w14:paraId="5EBB0C7A" w14:textId="77777777" w:rsidR="00FA004E" w:rsidRDefault="00B00205">
      <w:pPr>
        <w:spacing w:before="60"/>
        <w:ind w:left="1350" w:right="1448"/>
        <w:jc w:val="center"/>
        <w:rPr>
          <w:b/>
          <w:sz w:val="24"/>
        </w:rPr>
      </w:pPr>
      <w:r>
        <w:rPr>
          <w:noProof/>
        </w:rPr>
        <w:lastRenderedPageBreak/>
        <w:drawing>
          <wp:anchor distT="0" distB="0" distL="0" distR="0" simplePos="0" relativeHeight="15742464" behindDoc="0" locked="0" layoutInCell="1" allowOverlap="1" wp14:anchorId="6B096355" wp14:editId="6234A47F">
            <wp:simplePos x="0" y="0"/>
            <wp:positionH relativeFrom="page">
              <wp:posOffset>932180</wp:posOffset>
            </wp:positionH>
            <wp:positionV relativeFrom="page">
              <wp:posOffset>9971531</wp:posOffset>
            </wp:positionV>
            <wp:extent cx="123825" cy="123825"/>
            <wp:effectExtent l="0" t="0" r="0" b="0"/>
            <wp:wrapNone/>
            <wp:docPr id="71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 name="image4.png"/>
                    <pic:cNvPicPr/>
                  </pic:nvPicPr>
                  <pic:blipFill>
                    <a:blip r:embed="rId14" cstate="print"/>
                    <a:stretch>
                      <a:fillRect/>
                    </a:stretch>
                  </pic:blipFill>
                  <pic:spPr>
                    <a:xfrm>
                      <a:off x="0" y="0"/>
                      <a:ext cx="123825" cy="123825"/>
                    </a:xfrm>
                    <a:prstGeom prst="rect">
                      <a:avLst/>
                    </a:prstGeom>
                  </pic:spPr>
                </pic:pic>
              </a:graphicData>
            </a:graphic>
          </wp:anchor>
        </w:drawing>
      </w:r>
      <w:bookmarkStart w:id="15" w:name="_bookmark15"/>
      <w:bookmarkEnd w:id="15"/>
      <w:r>
        <w:rPr>
          <w:b/>
          <w:sz w:val="24"/>
        </w:rPr>
        <w:t xml:space="preserve">Section 15 - </w:t>
      </w:r>
      <w:r>
        <w:rPr>
          <w:b/>
          <w:spacing w:val="-2"/>
          <w:sz w:val="24"/>
        </w:rPr>
        <w:t>Training</w:t>
      </w:r>
    </w:p>
    <w:p w14:paraId="48DA9C35" w14:textId="77777777" w:rsidR="00FA004E" w:rsidRDefault="00FA004E">
      <w:pPr>
        <w:spacing w:before="6" w:after="1"/>
        <w:rPr>
          <w:b/>
          <w:sz w:val="21"/>
        </w:rPr>
      </w:pPr>
    </w:p>
    <w:tbl>
      <w:tblPr>
        <w:tblW w:w="0" w:type="auto"/>
        <w:tblInd w:w="390" w:type="dxa"/>
        <w:tblLayout w:type="fixed"/>
        <w:tblCellMar>
          <w:left w:w="0" w:type="dxa"/>
          <w:right w:w="0" w:type="dxa"/>
        </w:tblCellMar>
        <w:tblLook w:val="01E0" w:firstRow="1" w:lastRow="1" w:firstColumn="1" w:lastColumn="1" w:noHBand="0" w:noVBand="0"/>
      </w:tblPr>
      <w:tblGrid>
        <w:gridCol w:w="5507"/>
        <w:gridCol w:w="3907"/>
      </w:tblGrid>
      <w:tr w:rsidR="00FA004E" w14:paraId="2A819714" w14:textId="77777777">
        <w:trPr>
          <w:trHeight w:val="2102"/>
        </w:trPr>
        <w:tc>
          <w:tcPr>
            <w:tcW w:w="9414" w:type="dxa"/>
            <w:gridSpan w:val="2"/>
            <w:tcBorders>
              <w:bottom w:val="single" w:sz="24" w:space="0" w:color="FFFFFF"/>
            </w:tcBorders>
            <w:shd w:val="clear" w:color="auto" w:fill="FFFFFF"/>
          </w:tcPr>
          <w:p w14:paraId="05A768B6" w14:textId="77777777" w:rsidR="00FA004E" w:rsidRDefault="00B00205">
            <w:pPr>
              <w:pStyle w:val="TableParagraph"/>
              <w:tabs>
                <w:tab w:val="left" w:pos="5424"/>
              </w:tabs>
              <w:spacing w:before="147" w:line="156" w:lineRule="auto"/>
              <w:ind w:left="165"/>
              <w:rPr>
                <w:rFonts w:ascii="Arial"/>
                <w:b/>
                <w:sz w:val="16"/>
              </w:rPr>
            </w:pPr>
            <w:r>
              <w:rPr>
                <w:rFonts w:ascii="Arial"/>
                <w:b/>
                <w:position w:val="-8"/>
                <w:sz w:val="16"/>
              </w:rPr>
              <w:t xml:space="preserve">U.S. DEPARTMENT OF HEALTH AND HUMAN </w:t>
            </w:r>
            <w:r>
              <w:rPr>
                <w:rFonts w:ascii="Arial"/>
                <w:b/>
                <w:spacing w:val="-2"/>
                <w:position w:val="-8"/>
                <w:sz w:val="16"/>
              </w:rPr>
              <w:t>SERVICES</w:t>
            </w:r>
            <w:r>
              <w:rPr>
                <w:rFonts w:ascii="Arial"/>
                <w:b/>
                <w:position w:val="-8"/>
                <w:sz w:val="16"/>
              </w:rPr>
              <w:tab/>
            </w:r>
            <w:r>
              <w:rPr>
                <w:rFonts w:ascii="Arial"/>
                <w:b/>
                <w:sz w:val="16"/>
              </w:rPr>
              <w:t xml:space="preserve">August 1987, revised </w:t>
            </w:r>
            <w:r>
              <w:rPr>
                <w:rFonts w:ascii="Arial"/>
                <w:b/>
                <w:spacing w:val="-2"/>
                <w:sz w:val="16"/>
              </w:rPr>
              <w:t>05/92,02/95,03/96,12/98,11/01</w:t>
            </w:r>
          </w:p>
          <w:p w14:paraId="0268BE3A" w14:textId="77777777" w:rsidR="00FA004E" w:rsidRDefault="00B00205">
            <w:pPr>
              <w:pStyle w:val="TableParagraph"/>
              <w:tabs>
                <w:tab w:val="left" w:pos="6901"/>
              </w:tabs>
              <w:spacing w:line="186" w:lineRule="exact"/>
              <w:ind w:left="165"/>
              <w:rPr>
                <w:rFonts w:ascii="Arial"/>
                <w:b/>
                <w:sz w:val="16"/>
              </w:rPr>
            </w:pPr>
            <w:r>
              <w:rPr>
                <w:rFonts w:ascii="Arial"/>
                <w:b/>
                <w:sz w:val="16"/>
              </w:rPr>
              <w:t xml:space="preserve">ADMINISTRATION FOR CHILDREN AND </w:t>
            </w:r>
            <w:r>
              <w:rPr>
                <w:rFonts w:ascii="Arial"/>
                <w:b/>
                <w:spacing w:val="-2"/>
                <w:sz w:val="16"/>
              </w:rPr>
              <w:t>FAMILIES</w:t>
            </w:r>
            <w:r>
              <w:rPr>
                <w:rFonts w:ascii="Arial"/>
                <w:b/>
                <w:sz w:val="16"/>
              </w:rPr>
              <w:tab/>
            </w:r>
            <w:r>
              <w:rPr>
                <w:rFonts w:ascii="Arial"/>
                <w:b/>
                <w:position w:val="9"/>
                <w:sz w:val="16"/>
              </w:rPr>
              <w:t>OMB</w:t>
            </w:r>
            <w:r>
              <w:rPr>
                <w:rFonts w:ascii="Arial"/>
                <w:b/>
                <w:spacing w:val="-2"/>
                <w:position w:val="9"/>
                <w:sz w:val="16"/>
              </w:rPr>
              <w:t xml:space="preserve"> </w:t>
            </w:r>
            <w:r>
              <w:rPr>
                <w:rFonts w:ascii="Arial"/>
                <w:b/>
                <w:position w:val="9"/>
                <w:sz w:val="16"/>
              </w:rPr>
              <w:t>Clearance No.: 0970-</w:t>
            </w:r>
            <w:r>
              <w:rPr>
                <w:rFonts w:ascii="Arial"/>
                <w:b/>
                <w:spacing w:val="-4"/>
                <w:position w:val="9"/>
                <w:sz w:val="16"/>
              </w:rPr>
              <w:t>0075</w:t>
            </w:r>
          </w:p>
          <w:p w14:paraId="07565BB7" w14:textId="107146DA" w:rsidR="00FA004E" w:rsidRDefault="007E30AB">
            <w:pPr>
              <w:pStyle w:val="TableParagraph"/>
              <w:spacing w:line="138" w:lineRule="exact"/>
              <w:ind w:right="162"/>
              <w:jc w:val="right"/>
              <w:rPr>
                <w:rFonts w:ascii="Arial"/>
                <w:b/>
                <w:sz w:val="16"/>
              </w:rPr>
            </w:pPr>
            <w:r>
              <w:rPr>
                <w:rFonts w:ascii="Arial"/>
                <w:b/>
                <w:sz w:val="16"/>
              </w:rPr>
              <w:t>Expiration Date: 12/31/2024</w:t>
            </w:r>
          </w:p>
          <w:p w14:paraId="17092825" w14:textId="77777777" w:rsidR="00FA004E" w:rsidRDefault="00FA004E">
            <w:pPr>
              <w:pStyle w:val="TableParagraph"/>
              <w:spacing w:before="8"/>
              <w:rPr>
                <w:b/>
                <w:sz w:val="18"/>
              </w:rPr>
            </w:pPr>
          </w:p>
          <w:p w14:paraId="5555C170" w14:textId="4D48CA29" w:rsidR="00FA004E" w:rsidRDefault="00B202D0">
            <w:pPr>
              <w:pStyle w:val="TableParagraph"/>
              <w:ind w:left="1266" w:right="1325"/>
              <w:jc w:val="center"/>
              <w:rPr>
                <w:rFonts w:ascii="Arial"/>
                <w:b/>
              </w:rPr>
            </w:pPr>
            <w:r>
              <w:rPr>
                <w:rFonts w:ascii="Arial"/>
                <w:b/>
              </w:rPr>
              <w:t>LOW-INCOME</w:t>
            </w:r>
            <w:r w:rsidR="00B00205">
              <w:rPr>
                <w:rFonts w:ascii="Arial"/>
                <w:b/>
                <w:spacing w:val="-8"/>
              </w:rPr>
              <w:t xml:space="preserve"> </w:t>
            </w:r>
            <w:r w:rsidR="00B00205">
              <w:rPr>
                <w:rFonts w:ascii="Arial"/>
                <w:b/>
              </w:rPr>
              <w:t>HOME</w:t>
            </w:r>
            <w:r w:rsidR="00B00205">
              <w:rPr>
                <w:rFonts w:ascii="Arial"/>
                <w:b/>
                <w:spacing w:val="-8"/>
              </w:rPr>
              <w:t xml:space="preserve"> </w:t>
            </w:r>
            <w:r w:rsidR="00B00205">
              <w:rPr>
                <w:rFonts w:ascii="Arial"/>
                <w:b/>
              </w:rPr>
              <w:t>ENERGY</w:t>
            </w:r>
            <w:r w:rsidR="00B00205">
              <w:rPr>
                <w:rFonts w:ascii="Arial"/>
                <w:b/>
                <w:spacing w:val="-8"/>
              </w:rPr>
              <w:t xml:space="preserve"> </w:t>
            </w:r>
            <w:r w:rsidR="00B00205">
              <w:rPr>
                <w:rFonts w:ascii="Arial"/>
                <w:b/>
              </w:rPr>
              <w:t>ASSISTANCE</w:t>
            </w:r>
            <w:r w:rsidR="00B00205">
              <w:rPr>
                <w:rFonts w:ascii="Arial"/>
                <w:b/>
                <w:spacing w:val="-8"/>
              </w:rPr>
              <w:t xml:space="preserve"> </w:t>
            </w:r>
            <w:r w:rsidR="00B00205">
              <w:rPr>
                <w:rFonts w:ascii="Arial"/>
                <w:b/>
              </w:rPr>
              <w:t>PROGRAM</w:t>
            </w:r>
            <w:r w:rsidR="00D75256">
              <w:rPr>
                <w:rFonts w:ascii="Arial"/>
                <w:b/>
              </w:rPr>
              <w:t xml:space="preserve"> </w:t>
            </w:r>
            <w:r w:rsidR="00B00205">
              <w:rPr>
                <w:rFonts w:ascii="Arial"/>
                <w:b/>
              </w:rPr>
              <w:t>(LIHEAP) MODEL PLAN</w:t>
            </w:r>
          </w:p>
          <w:p w14:paraId="55EAC482" w14:textId="77777777" w:rsidR="00FA004E" w:rsidRDefault="00B00205">
            <w:pPr>
              <w:pStyle w:val="TableParagraph"/>
              <w:ind w:left="1273" w:right="1273"/>
              <w:jc w:val="center"/>
              <w:rPr>
                <w:rFonts w:ascii="Arial"/>
                <w:b/>
              </w:rPr>
            </w:pPr>
            <w:r>
              <w:rPr>
                <w:rFonts w:ascii="Arial"/>
                <w:b/>
              </w:rPr>
              <w:t xml:space="preserve">SF - 424 - </w:t>
            </w:r>
            <w:r>
              <w:rPr>
                <w:rFonts w:ascii="Arial"/>
                <w:b/>
                <w:spacing w:val="-2"/>
              </w:rPr>
              <w:t>MANDATORY</w:t>
            </w:r>
          </w:p>
        </w:tc>
      </w:tr>
      <w:tr w:rsidR="00FA004E" w14:paraId="7DD911C6" w14:textId="77777777">
        <w:trPr>
          <w:trHeight w:val="710"/>
        </w:trPr>
        <w:tc>
          <w:tcPr>
            <w:tcW w:w="9414" w:type="dxa"/>
            <w:gridSpan w:val="2"/>
            <w:tcBorders>
              <w:top w:val="single" w:sz="24" w:space="0" w:color="FFFFFF"/>
              <w:bottom w:val="single" w:sz="6" w:space="0" w:color="000000"/>
            </w:tcBorders>
            <w:shd w:val="clear" w:color="auto" w:fill="FFFFFF"/>
          </w:tcPr>
          <w:p w14:paraId="488DAAAA" w14:textId="77777777" w:rsidR="00FA004E" w:rsidRDefault="00B00205">
            <w:pPr>
              <w:pStyle w:val="TableParagraph"/>
              <w:spacing w:before="198"/>
              <w:ind w:left="1273" w:right="1273"/>
              <w:jc w:val="center"/>
              <w:rPr>
                <w:b/>
                <w:sz w:val="24"/>
              </w:rPr>
            </w:pPr>
            <w:r>
              <w:rPr>
                <w:b/>
                <w:sz w:val="24"/>
              </w:rPr>
              <w:t xml:space="preserve">Section 15: </w:t>
            </w:r>
            <w:r>
              <w:rPr>
                <w:b/>
                <w:spacing w:val="-2"/>
                <w:sz w:val="24"/>
              </w:rPr>
              <w:t>Training</w:t>
            </w:r>
          </w:p>
        </w:tc>
      </w:tr>
      <w:tr w:rsidR="00FA004E" w14:paraId="3534151E" w14:textId="77777777">
        <w:trPr>
          <w:trHeight w:val="435"/>
        </w:trPr>
        <w:tc>
          <w:tcPr>
            <w:tcW w:w="9414" w:type="dxa"/>
            <w:gridSpan w:val="2"/>
            <w:tcBorders>
              <w:top w:val="single" w:sz="6" w:space="0" w:color="000000"/>
              <w:bottom w:val="single" w:sz="6" w:space="0" w:color="000000"/>
            </w:tcBorders>
            <w:shd w:val="clear" w:color="auto" w:fill="FFFFFF"/>
          </w:tcPr>
          <w:p w14:paraId="0B8BC6DA" w14:textId="77777777" w:rsidR="00FA004E" w:rsidRDefault="00FA004E">
            <w:pPr>
              <w:pStyle w:val="TableParagraph"/>
              <w:spacing w:before="10"/>
              <w:rPr>
                <w:b/>
                <w:sz w:val="17"/>
              </w:rPr>
            </w:pPr>
          </w:p>
          <w:p w14:paraId="0C585EA8" w14:textId="77777777" w:rsidR="00FA004E" w:rsidRDefault="00B00205">
            <w:pPr>
              <w:pStyle w:val="TableParagraph"/>
              <w:ind w:left="75"/>
              <w:rPr>
                <w:b/>
                <w:sz w:val="15"/>
              </w:rPr>
            </w:pPr>
            <w:r>
              <w:rPr>
                <w:b/>
                <w:sz w:val="15"/>
              </w:rPr>
              <w:t xml:space="preserve">15.1 Describe the training you provide for each of the following </w:t>
            </w:r>
            <w:r>
              <w:rPr>
                <w:b/>
                <w:spacing w:val="-2"/>
                <w:sz w:val="15"/>
              </w:rPr>
              <w:t>groups:</w:t>
            </w:r>
          </w:p>
        </w:tc>
      </w:tr>
      <w:tr w:rsidR="00FA004E" w14:paraId="691C4B9F" w14:textId="77777777">
        <w:trPr>
          <w:trHeight w:val="262"/>
        </w:trPr>
        <w:tc>
          <w:tcPr>
            <w:tcW w:w="9414" w:type="dxa"/>
            <w:gridSpan w:val="2"/>
            <w:tcBorders>
              <w:top w:val="single" w:sz="6" w:space="0" w:color="000000"/>
              <w:bottom w:val="single" w:sz="6" w:space="0" w:color="000000"/>
            </w:tcBorders>
            <w:shd w:val="clear" w:color="auto" w:fill="FFFFFF"/>
          </w:tcPr>
          <w:p w14:paraId="2A1B01AE" w14:textId="77777777" w:rsidR="00FA004E" w:rsidRDefault="00B00205">
            <w:pPr>
              <w:pStyle w:val="TableParagraph"/>
              <w:spacing w:before="33"/>
              <w:ind w:left="224"/>
              <w:rPr>
                <w:b/>
                <w:sz w:val="15"/>
              </w:rPr>
            </w:pPr>
            <w:r>
              <w:rPr>
                <w:b/>
                <w:sz w:val="15"/>
              </w:rPr>
              <w:t xml:space="preserve">a. Grantee </w:t>
            </w:r>
            <w:r>
              <w:rPr>
                <w:b/>
                <w:spacing w:val="-2"/>
                <w:sz w:val="15"/>
              </w:rPr>
              <w:t>Staff:</w:t>
            </w:r>
          </w:p>
        </w:tc>
      </w:tr>
      <w:tr w:rsidR="00FA004E" w14:paraId="678E6A43" w14:textId="77777777">
        <w:trPr>
          <w:trHeight w:val="329"/>
        </w:trPr>
        <w:tc>
          <w:tcPr>
            <w:tcW w:w="5507" w:type="dxa"/>
            <w:tcBorders>
              <w:top w:val="single" w:sz="6" w:space="0" w:color="000000"/>
              <w:bottom w:val="single" w:sz="6" w:space="0" w:color="000000"/>
            </w:tcBorders>
            <w:shd w:val="clear" w:color="auto" w:fill="FFFFFF"/>
          </w:tcPr>
          <w:p w14:paraId="7D8E03AD" w14:textId="77777777" w:rsidR="00FA004E" w:rsidRDefault="00B00205">
            <w:pPr>
              <w:pStyle w:val="TableParagraph"/>
              <w:spacing w:before="45"/>
              <w:ind w:left="225"/>
              <w:rPr>
                <w:b/>
                <w:sz w:val="15"/>
              </w:rPr>
            </w:pPr>
            <w:r>
              <w:rPr>
                <w:noProof/>
              </w:rPr>
              <w:drawing>
                <wp:inline distT="0" distB="0" distL="0" distR="0" wp14:anchorId="18977647" wp14:editId="05A148FB">
                  <wp:extent cx="123825" cy="123825"/>
                  <wp:effectExtent l="0" t="0" r="0" b="0"/>
                  <wp:docPr id="71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Formal training on grantee policies and procedures</w:t>
            </w:r>
          </w:p>
        </w:tc>
        <w:tc>
          <w:tcPr>
            <w:tcW w:w="3907" w:type="dxa"/>
            <w:tcBorders>
              <w:top w:val="single" w:sz="6" w:space="0" w:color="000000"/>
              <w:bottom w:val="single" w:sz="6" w:space="0" w:color="000000"/>
            </w:tcBorders>
            <w:shd w:val="clear" w:color="auto" w:fill="000000"/>
          </w:tcPr>
          <w:p w14:paraId="4C2FF9C9" w14:textId="77777777" w:rsidR="00FA004E" w:rsidRDefault="00FA004E">
            <w:pPr>
              <w:pStyle w:val="TableParagraph"/>
              <w:rPr>
                <w:sz w:val="16"/>
              </w:rPr>
            </w:pPr>
          </w:p>
        </w:tc>
      </w:tr>
      <w:tr w:rsidR="00FA004E" w14:paraId="61B45FDB" w14:textId="77777777">
        <w:trPr>
          <w:trHeight w:val="262"/>
        </w:trPr>
        <w:tc>
          <w:tcPr>
            <w:tcW w:w="9414" w:type="dxa"/>
            <w:gridSpan w:val="2"/>
            <w:tcBorders>
              <w:top w:val="single" w:sz="6" w:space="0" w:color="000000"/>
              <w:bottom w:val="single" w:sz="6" w:space="0" w:color="000000"/>
            </w:tcBorders>
            <w:shd w:val="clear" w:color="auto" w:fill="FFFFFF"/>
          </w:tcPr>
          <w:p w14:paraId="5D8F68CD" w14:textId="77777777" w:rsidR="00FA004E" w:rsidRDefault="00B00205">
            <w:pPr>
              <w:pStyle w:val="TableParagraph"/>
              <w:spacing w:before="33"/>
              <w:ind w:left="450"/>
              <w:rPr>
                <w:b/>
                <w:sz w:val="15"/>
              </w:rPr>
            </w:pPr>
            <w:r>
              <w:rPr>
                <w:b/>
                <w:sz w:val="15"/>
              </w:rPr>
              <w:t xml:space="preserve">How </w:t>
            </w:r>
            <w:r>
              <w:rPr>
                <w:b/>
                <w:spacing w:val="-2"/>
                <w:sz w:val="15"/>
              </w:rPr>
              <w:t>often?</w:t>
            </w:r>
          </w:p>
        </w:tc>
      </w:tr>
      <w:tr w:rsidR="00FA004E" w14:paraId="4940AE2B" w14:textId="77777777">
        <w:trPr>
          <w:trHeight w:val="326"/>
        </w:trPr>
        <w:tc>
          <w:tcPr>
            <w:tcW w:w="5507" w:type="dxa"/>
            <w:tcBorders>
              <w:top w:val="single" w:sz="6" w:space="0" w:color="000000"/>
              <w:bottom w:val="single" w:sz="6" w:space="0" w:color="000000"/>
            </w:tcBorders>
            <w:shd w:val="clear" w:color="auto" w:fill="FFFFFF"/>
          </w:tcPr>
          <w:p w14:paraId="5FCE372A" w14:textId="77777777" w:rsidR="00FA004E" w:rsidRDefault="00B00205">
            <w:pPr>
              <w:pStyle w:val="TableParagraph"/>
              <w:spacing w:before="45"/>
              <w:ind w:left="487"/>
              <w:rPr>
                <w:b/>
                <w:sz w:val="15"/>
              </w:rPr>
            </w:pPr>
            <w:r>
              <w:rPr>
                <w:noProof/>
              </w:rPr>
              <w:drawing>
                <wp:inline distT="0" distB="0" distL="0" distR="0" wp14:anchorId="177967BA" wp14:editId="278D1A4C">
                  <wp:extent cx="123825" cy="123825"/>
                  <wp:effectExtent l="0" t="0" r="0" b="0"/>
                  <wp:docPr id="71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Annually</w:t>
            </w:r>
          </w:p>
        </w:tc>
        <w:tc>
          <w:tcPr>
            <w:tcW w:w="3907" w:type="dxa"/>
            <w:vMerge w:val="restart"/>
            <w:tcBorders>
              <w:top w:val="single" w:sz="6" w:space="0" w:color="000000"/>
              <w:bottom w:val="single" w:sz="8" w:space="0" w:color="000000"/>
            </w:tcBorders>
            <w:shd w:val="clear" w:color="auto" w:fill="000000"/>
          </w:tcPr>
          <w:p w14:paraId="05272199" w14:textId="77777777" w:rsidR="00FA004E" w:rsidRDefault="00FA004E">
            <w:pPr>
              <w:pStyle w:val="TableParagraph"/>
              <w:rPr>
                <w:sz w:val="16"/>
              </w:rPr>
            </w:pPr>
          </w:p>
        </w:tc>
      </w:tr>
      <w:tr w:rsidR="00FA004E" w14:paraId="7F60657C" w14:textId="77777777">
        <w:trPr>
          <w:trHeight w:val="324"/>
        </w:trPr>
        <w:tc>
          <w:tcPr>
            <w:tcW w:w="5507" w:type="dxa"/>
            <w:tcBorders>
              <w:top w:val="single" w:sz="6" w:space="0" w:color="000000"/>
              <w:bottom w:val="single" w:sz="6" w:space="0" w:color="000000"/>
            </w:tcBorders>
            <w:shd w:val="clear" w:color="auto" w:fill="FFFFFF"/>
          </w:tcPr>
          <w:p w14:paraId="51667B51" w14:textId="77777777" w:rsidR="00FA004E" w:rsidRDefault="00B00205">
            <w:pPr>
              <w:pStyle w:val="TableParagraph"/>
              <w:spacing w:before="42"/>
              <w:ind w:left="487"/>
              <w:rPr>
                <w:b/>
                <w:sz w:val="15"/>
              </w:rPr>
            </w:pPr>
            <w:r>
              <w:rPr>
                <w:noProof/>
              </w:rPr>
              <w:drawing>
                <wp:inline distT="0" distB="0" distL="0" distR="0" wp14:anchorId="6B369346" wp14:editId="27BCD114">
                  <wp:extent cx="123825" cy="123825"/>
                  <wp:effectExtent l="0" t="0" r="0" b="0"/>
                  <wp:docPr id="719"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Biannually</w:t>
            </w:r>
          </w:p>
        </w:tc>
        <w:tc>
          <w:tcPr>
            <w:tcW w:w="3907" w:type="dxa"/>
            <w:vMerge/>
            <w:tcBorders>
              <w:top w:val="nil"/>
              <w:bottom w:val="single" w:sz="8" w:space="0" w:color="000000"/>
            </w:tcBorders>
            <w:shd w:val="clear" w:color="auto" w:fill="000000"/>
          </w:tcPr>
          <w:p w14:paraId="6395A824" w14:textId="77777777" w:rsidR="00FA004E" w:rsidRDefault="00FA004E">
            <w:pPr>
              <w:rPr>
                <w:sz w:val="2"/>
                <w:szCs w:val="2"/>
              </w:rPr>
            </w:pPr>
          </w:p>
        </w:tc>
      </w:tr>
      <w:tr w:rsidR="00FA004E" w14:paraId="43CCC8A9" w14:textId="77777777">
        <w:trPr>
          <w:trHeight w:val="324"/>
        </w:trPr>
        <w:tc>
          <w:tcPr>
            <w:tcW w:w="5507" w:type="dxa"/>
            <w:tcBorders>
              <w:top w:val="single" w:sz="6" w:space="0" w:color="000000"/>
              <w:bottom w:val="single" w:sz="6" w:space="0" w:color="000000"/>
            </w:tcBorders>
            <w:shd w:val="clear" w:color="auto" w:fill="FFFFFF"/>
          </w:tcPr>
          <w:p w14:paraId="30224247" w14:textId="77777777" w:rsidR="00FA004E" w:rsidRDefault="00B00205">
            <w:pPr>
              <w:pStyle w:val="TableParagraph"/>
              <w:spacing w:before="42"/>
              <w:ind w:left="487"/>
              <w:rPr>
                <w:b/>
                <w:sz w:val="15"/>
              </w:rPr>
            </w:pPr>
            <w:r>
              <w:rPr>
                <w:noProof/>
              </w:rPr>
              <w:drawing>
                <wp:inline distT="0" distB="0" distL="0" distR="0" wp14:anchorId="11ADAE6E" wp14:editId="4F097459">
                  <wp:extent cx="123825" cy="123825"/>
                  <wp:effectExtent l="0" t="0" r="0" b="0"/>
                  <wp:docPr id="72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As needed</w:t>
            </w:r>
          </w:p>
        </w:tc>
        <w:tc>
          <w:tcPr>
            <w:tcW w:w="3907" w:type="dxa"/>
            <w:vMerge/>
            <w:tcBorders>
              <w:top w:val="nil"/>
              <w:bottom w:val="single" w:sz="8" w:space="0" w:color="000000"/>
            </w:tcBorders>
            <w:shd w:val="clear" w:color="auto" w:fill="000000"/>
          </w:tcPr>
          <w:p w14:paraId="2D557DED" w14:textId="77777777" w:rsidR="00FA004E" w:rsidRDefault="00FA004E">
            <w:pPr>
              <w:rPr>
                <w:sz w:val="2"/>
                <w:szCs w:val="2"/>
              </w:rPr>
            </w:pPr>
          </w:p>
        </w:tc>
      </w:tr>
      <w:tr w:rsidR="00FA004E" w14:paraId="2843D2F4" w14:textId="77777777">
        <w:trPr>
          <w:trHeight w:val="324"/>
        </w:trPr>
        <w:tc>
          <w:tcPr>
            <w:tcW w:w="5507" w:type="dxa"/>
            <w:tcBorders>
              <w:top w:val="single" w:sz="6" w:space="0" w:color="000000"/>
              <w:bottom w:val="single" w:sz="6" w:space="0" w:color="000000"/>
            </w:tcBorders>
            <w:shd w:val="clear" w:color="auto" w:fill="FFFFFF"/>
          </w:tcPr>
          <w:p w14:paraId="223AD3E3" w14:textId="77777777" w:rsidR="00FA004E" w:rsidRDefault="00B00205">
            <w:pPr>
              <w:pStyle w:val="TableParagraph"/>
              <w:spacing w:before="42"/>
              <w:ind w:left="487"/>
              <w:rPr>
                <w:b/>
                <w:sz w:val="15"/>
              </w:rPr>
            </w:pPr>
            <w:r>
              <w:rPr>
                <w:noProof/>
              </w:rPr>
              <w:drawing>
                <wp:inline distT="0" distB="0" distL="0" distR="0" wp14:anchorId="38C151A0" wp14:editId="6B65320D">
                  <wp:extent cx="123825" cy="123825"/>
                  <wp:effectExtent l="0" t="0" r="0" b="0"/>
                  <wp:docPr id="72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Other - Describe:</w:t>
            </w:r>
          </w:p>
        </w:tc>
        <w:tc>
          <w:tcPr>
            <w:tcW w:w="3907" w:type="dxa"/>
            <w:vMerge/>
            <w:tcBorders>
              <w:top w:val="nil"/>
              <w:bottom w:val="single" w:sz="8" w:space="0" w:color="000000"/>
            </w:tcBorders>
            <w:shd w:val="clear" w:color="auto" w:fill="000000"/>
          </w:tcPr>
          <w:p w14:paraId="45DF72CC" w14:textId="77777777" w:rsidR="00FA004E" w:rsidRDefault="00FA004E">
            <w:pPr>
              <w:rPr>
                <w:sz w:val="2"/>
                <w:szCs w:val="2"/>
              </w:rPr>
            </w:pPr>
          </w:p>
        </w:tc>
      </w:tr>
      <w:tr w:rsidR="00FA004E" w14:paraId="5602B93C" w14:textId="77777777">
        <w:trPr>
          <w:trHeight w:val="324"/>
        </w:trPr>
        <w:tc>
          <w:tcPr>
            <w:tcW w:w="5507" w:type="dxa"/>
            <w:tcBorders>
              <w:top w:val="single" w:sz="6" w:space="0" w:color="000000"/>
              <w:bottom w:val="single" w:sz="6" w:space="0" w:color="000000"/>
            </w:tcBorders>
            <w:shd w:val="clear" w:color="auto" w:fill="FFFFFF"/>
          </w:tcPr>
          <w:p w14:paraId="4D00A21F" w14:textId="77777777" w:rsidR="00FA004E" w:rsidRDefault="00B00205">
            <w:pPr>
              <w:pStyle w:val="TableParagraph"/>
              <w:spacing w:before="42"/>
              <w:ind w:left="225"/>
              <w:rPr>
                <w:b/>
                <w:sz w:val="15"/>
              </w:rPr>
            </w:pPr>
            <w:r>
              <w:rPr>
                <w:noProof/>
              </w:rPr>
              <w:drawing>
                <wp:inline distT="0" distB="0" distL="0" distR="0" wp14:anchorId="243E0F24" wp14:editId="7BD799A3">
                  <wp:extent cx="123825" cy="123825"/>
                  <wp:effectExtent l="0" t="0" r="0" b="0"/>
                  <wp:docPr id="72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Employees are provided with policy manual</w:t>
            </w:r>
          </w:p>
        </w:tc>
        <w:tc>
          <w:tcPr>
            <w:tcW w:w="3907" w:type="dxa"/>
            <w:vMerge/>
            <w:tcBorders>
              <w:top w:val="nil"/>
              <w:bottom w:val="single" w:sz="8" w:space="0" w:color="000000"/>
            </w:tcBorders>
            <w:shd w:val="clear" w:color="auto" w:fill="000000"/>
          </w:tcPr>
          <w:p w14:paraId="2C58640B" w14:textId="77777777" w:rsidR="00FA004E" w:rsidRDefault="00FA004E">
            <w:pPr>
              <w:rPr>
                <w:sz w:val="2"/>
                <w:szCs w:val="2"/>
              </w:rPr>
            </w:pPr>
          </w:p>
        </w:tc>
      </w:tr>
      <w:tr w:rsidR="00FA004E" w14:paraId="484956CC" w14:textId="77777777">
        <w:trPr>
          <w:trHeight w:val="496"/>
        </w:trPr>
        <w:tc>
          <w:tcPr>
            <w:tcW w:w="5507" w:type="dxa"/>
            <w:tcBorders>
              <w:top w:val="single" w:sz="6" w:space="0" w:color="000000"/>
              <w:bottom w:val="single" w:sz="8" w:space="0" w:color="000000"/>
            </w:tcBorders>
            <w:shd w:val="clear" w:color="auto" w:fill="FFFFFF"/>
          </w:tcPr>
          <w:p w14:paraId="41891853" w14:textId="77777777" w:rsidR="00FA004E" w:rsidRDefault="00B00205">
            <w:pPr>
              <w:pStyle w:val="TableParagraph"/>
              <w:spacing w:before="42"/>
              <w:ind w:left="225"/>
              <w:rPr>
                <w:b/>
                <w:sz w:val="15"/>
              </w:rPr>
            </w:pPr>
            <w:r>
              <w:rPr>
                <w:noProof/>
              </w:rPr>
              <w:drawing>
                <wp:inline distT="0" distB="0" distL="0" distR="0" wp14:anchorId="192DFFF2" wp14:editId="14C0B8F7">
                  <wp:extent cx="123825" cy="123825"/>
                  <wp:effectExtent l="0" t="0" r="0" b="0"/>
                  <wp:docPr id="72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Other-Describe:</w:t>
            </w:r>
          </w:p>
        </w:tc>
        <w:tc>
          <w:tcPr>
            <w:tcW w:w="3907" w:type="dxa"/>
            <w:vMerge/>
            <w:tcBorders>
              <w:top w:val="nil"/>
              <w:bottom w:val="single" w:sz="8" w:space="0" w:color="000000"/>
            </w:tcBorders>
            <w:shd w:val="clear" w:color="auto" w:fill="000000"/>
          </w:tcPr>
          <w:p w14:paraId="437706B6" w14:textId="77777777" w:rsidR="00FA004E" w:rsidRDefault="00FA004E">
            <w:pPr>
              <w:rPr>
                <w:sz w:val="2"/>
                <w:szCs w:val="2"/>
              </w:rPr>
            </w:pPr>
          </w:p>
        </w:tc>
      </w:tr>
      <w:tr w:rsidR="00FA004E" w14:paraId="7D307255" w14:textId="77777777">
        <w:trPr>
          <w:trHeight w:val="260"/>
        </w:trPr>
        <w:tc>
          <w:tcPr>
            <w:tcW w:w="9414" w:type="dxa"/>
            <w:gridSpan w:val="2"/>
            <w:tcBorders>
              <w:top w:val="single" w:sz="8" w:space="0" w:color="000000"/>
              <w:bottom w:val="single" w:sz="6" w:space="0" w:color="000000"/>
            </w:tcBorders>
            <w:shd w:val="clear" w:color="auto" w:fill="FFFFFF"/>
          </w:tcPr>
          <w:p w14:paraId="4093B26A" w14:textId="77777777" w:rsidR="00FA004E" w:rsidRDefault="00B00205">
            <w:pPr>
              <w:pStyle w:val="TableParagraph"/>
              <w:spacing w:before="30"/>
              <w:ind w:left="187"/>
              <w:rPr>
                <w:b/>
                <w:sz w:val="15"/>
              </w:rPr>
            </w:pPr>
            <w:r>
              <w:rPr>
                <w:b/>
                <w:sz w:val="15"/>
              </w:rPr>
              <w:t xml:space="preserve">b. Local </w:t>
            </w:r>
            <w:r>
              <w:rPr>
                <w:b/>
                <w:spacing w:val="-2"/>
                <w:sz w:val="15"/>
              </w:rPr>
              <w:t>Agencies:</w:t>
            </w:r>
          </w:p>
        </w:tc>
      </w:tr>
      <w:tr w:rsidR="00FA004E" w14:paraId="2F27A386" w14:textId="77777777">
        <w:trPr>
          <w:trHeight w:val="329"/>
        </w:trPr>
        <w:tc>
          <w:tcPr>
            <w:tcW w:w="5507" w:type="dxa"/>
            <w:tcBorders>
              <w:top w:val="single" w:sz="6" w:space="0" w:color="000000"/>
              <w:bottom w:val="single" w:sz="6" w:space="0" w:color="000000"/>
            </w:tcBorders>
            <w:shd w:val="clear" w:color="auto" w:fill="FFFFFF"/>
          </w:tcPr>
          <w:p w14:paraId="469F2150" w14:textId="77777777" w:rsidR="00FA004E" w:rsidRDefault="00B00205">
            <w:pPr>
              <w:pStyle w:val="TableParagraph"/>
              <w:spacing w:before="45"/>
              <w:ind w:left="225"/>
              <w:rPr>
                <w:b/>
                <w:sz w:val="15"/>
              </w:rPr>
            </w:pPr>
            <w:r>
              <w:rPr>
                <w:noProof/>
              </w:rPr>
              <w:drawing>
                <wp:inline distT="0" distB="0" distL="0" distR="0" wp14:anchorId="40848B3C" wp14:editId="37DE5CC8">
                  <wp:extent cx="123825" cy="123825"/>
                  <wp:effectExtent l="0" t="0" r="0" b="0"/>
                  <wp:docPr id="72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Formal training conference</w:t>
            </w:r>
          </w:p>
        </w:tc>
        <w:tc>
          <w:tcPr>
            <w:tcW w:w="3907" w:type="dxa"/>
            <w:tcBorders>
              <w:top w:val="single" w:sz="6" w:space="0" w:color="000000"/>
              <w:bottom w:val="single" w:sz="6" w:space="0" w:color="000000"/>
            </w:tcBorders>
            <w:shd w:val="clear" w:color="auto" w:fill="000000"/>
          </w:tcPr>
          <w:p w14:paraId="61CDCC68" w14:textId="77777777" w:rsidR="00FA004E" w:rsidRDefault="00FA004E">
            <w:pPr>
              <w:pStyle w:val="TableParagraph"/>
              <w:rPr>
                <w:sz w:val="16"/>
              </w:rPr>
            </w:pPr>
          </w:p>
        </w:tc>
      </w:tr>
      <w:tr w:rsidR="00FA004E" w14:paraId="3E5482D6" w14:textId="77777777">
        <w:trPr>
          <w:trHeight w:val="262"/>
        </w:trPr>
        <w:tc>
          <w:tcPr>
            <w:tcW w:w="9414" w:type="dxa"/>
            <w:gridSpan w:val="2"/>
            <w:tcBorders>
              <w:top w:val="single" w:sz="6" w:space="0" w:color="000000"/>
              <w:bottom w:val="single" w:sz="6" w:space="0" w:color="000000"/>
            </w:tcBorders>
            <w:shd w:val="clear" w:color="auto" w:fill="FFFFFF"/>
          </w:tcPr>
          <w:p w14:paraId="1EB91B2E" w14:textId="77777777" w:rsidR="00FA004E" w:rsidRDefault="00B00205">
            <w:pPr>
              <w:pStyle w:val="TableParagraph"/>
              <w:spacing w:before="33"/>
              <w:ind w:left="450"/>
              <w:rPr>
                <w:b/>
                <w:sz w:val="15"/>
              </w:rPr>
            </w:pPr>
            <w:r>
              <w:rPr>
                <w:b/>
                <w:sz w:val="15"/>
              </w:rPr>
              <w:t xml:space="preserve">How </w:t>
            </w:r>
            <w:r>
              <w:rPr>
                <w:b/>
                <w:spacing w:val="-2"/>
                <w:sz w:val="15"/>
              </w:rPr>
              <w:t>often?</w:t>
            </w:r>
          </w:p>
        </w:tc>
      </w:tr>
      <w:tr w:rsidR="00FA004E" w14:paraId="0C005A5D" w14:textId="77777777">
        <w:trPr>
          <w:trHeight w:val="326"/>
        </w:trPr>
        <w:tc>
          <w:tcPr>
            <w:tcW w:w="5507" w:type="dxa"/>
            <w:tcBorders>
              <w:top w:val="single" w:sz="6" w:space="0" w:color="000000"/>
              <w:bottom w:val="single" w:sz="8" w:space="0" w:color="000000"/>
            </w:tcBorders>
            <w:shd w:val="clear" w:color="auto" w:fill="FFFFFF"/>
          </w:tcPr>
          <w:p w14:paraId="4B2C1E63" w14:textId="77777777" w:rsidR="00FA004E" w:rsidRDefault="00B00205">
            <w:pPr>
              <w:pStyle w:val="TableParagraph"/>
              <w:spacing w:before="45"/>
              <w:ind w:left="487"/>
              <w:rPr>
                <w:b/>
                <w:sz w:val="15"/>
              </w:rPr>
            </w:pPr>
            <w:r>
              <w:rPr>
                <w:noProof/>
              </w:rPr>
              <w:drawing>
                <wp:inline distT="0" distB="0" distL="0" distR="0" wp14:anchorId="689A3248" wp14:editId="7E87D4E3">
                  <wp:extent cx="123825" cy="123825"/>
                  <wp:effectExtent l="0" t="0" r="0" b="0"/>
                  <wp:docPr id="73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Annually</w:t>
            </w:r>
          </w:p>
        </w:tc>
        <w:tc>
          <w:tcPr>
            <w:tcW w:w="3907" w:type="dxa"/>
            <w:vMerge w:val="restart"/>
            <w:tcBorders>
              <w:top w:val="single" w:sz="6" w:space="0" w:color="000000"/>
              <w:bottom w:val="single" w:sz="6" w:space="0" w:color="000000"/>
            </w:tcBorders>
            <w:shd w:val="clear" w:color="auto" w:fill="000000"/>
          </w:tcPr>
          <w:p w14:paraId="7696A337" w14:textId="77777777" w:rsidR="00FA004E" w:rsidRDefault="00FA004E">
            <w:pPr>
              <w:pStyle w:val="TableParagraph"/>
              <w:rPr>
                <w:sz w:val="16"/>
              </w:rPr>
            </w:pPr>
          </w:p>
        </w:tc>
      </w:tr>
      <w:tr w:rsidR="00FA004E" w14:paraId="09077ED2" w14:textId="77777777">
        <w:trPr>
          <w:trHeight w:val="326"/>
        </w:trPr>
        <w:tc>
          <w:tcPr>
            <w:tcW w:w="5507" w:type="dxa"/>
            <w:tcBorders>
              <w:top w:val="single" w:sz="8" w:space="0" w:color="000000"/>
              <w:bottom w:val="single" w:sz="6" w:space="0" w:color="000000"/>
            </w:tcBorders>
            <w:shd w:val="clear" w:color="auto" w:fill="FFFFFF"/>
          </w:tcPr>
          <w:p w14:paraId="04974C20" w14:textId="77777777" w:rsidR="00FA004E" w:rsidRDefault="00B00205">
            <w:pPr>
              <w:pStyle w:val="TableParagraph"/>
              <w:spacing w:before="42"/>
              <w:ind w:left="487"/>
              <w:rPr>
                <w:b/>
                <w:sz w:val="15"/>
              </w:rPr>
            </w:pPr>
            <w:r>
              <w:rPr>
                <w:noProof/>
              </w:rPr>
              <w:drawing>
                <wp:inline distT="0" distB="0" distL="0" distR="0" wp14:anchorId="3BFEF569" wp14:editId="3F199B2E">
                  <wp:extent cx="123825" cy="123825"/>
                  <wp:effectExtent l="0" t="0" r="0" b="0"/>
                  <wp:docPr id="73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Biannually</w:t>
            </w:r>
          </w:p>
        </w:tc>
        <w:tc>
          <w:tcPr>
            <w:tcW w:w="3907" w:type="dxa"/>
            <w:vMerge/>
            <w:tcBorders>
              <w:top w:val="nil"/>
              <w:bottom w:val="single" w:sz="6" w:space="0" w:color="000000"/>
            </w:tcBorders>
            <w:shd w:val="clear" w:color="auto" w:fill="000000"/>
          </w:tcPr>
          <w:p w14:paraId="3B500CCA" w14:textId="77777777" w:rsidR="00FA004E" w:rsidRDefault="00FA004E">
            <w:pPr>
              <w:rPr>
                <w:sz w:val="2"/>
                <w:szCs w:val="2"/>
              </w:rPr>
            </w:pPr>
          </w:p>
        </w:tc>
      </w:tr>
      <w:tr w:rsidR="00FA004E" w14:paraId="35E13586" w14:textId="77777777">
        <w:trPr>
          <w:trHeight w:val="329"/>
        </w:trPr>
        <w:tc>
          <w:tcPr>
            <w:tcW w:w="5507" w:type="dxa"/>
            <w:tcBorders>
              <w:top w:val="single" w:sz="6" w:space="0" w:color="000000"/>
              <w:bottom w:val="single" w:sz="6" w:space="0" w:color="000000"/>
            </w:tcBorders>
            <w:shd w:val="clear" w:color="auto" w:fill="FFFFFF"/>
          </w:tcPr>
          <w:p w14:paraId="7F99052B" w14:textId="77777777" w:rsidR="00FA004E" w:rsidRDefault="00B00205">
            <w:pPr>
              <w:pStyle w:val="TableParagraph"/>
              <w:spacing w:before="45"/>
              <w:ind w:left="487"/>
              <w:rPr>
                <w:b/>
                <w:sz w:val="15"/>
              </w:rPr>
            </w:pPr>
            <w:r>
              <w:rPr>
                <w:noProof/>
              </w:rPr>
              <w:drawing>
                <wp:inline distT="0" distB="0" distL="0" distR="0" wp14:anchorId="54630BFA" wp14:editId="76CF4E9B">
                  <wp:extent cx="123825" cy="123825"/>
                  <wp:effectExtent l="0" t="0" r="0" b="0"/>
                  <wp:docPr id="73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As needed</w:t>
            </w:r>
          </w:p>
        </w:tc>
        <w:tc>
          <w:tcPr>
            <w:tcW w:w="3907" w:type="dxa"/>
            <w:vMerge/>
            <w:tcBorders>
              <w:top w:val="nil"/>
              <w:bottom w:val="single" w:sz="6" w:space="0" w:color="000000"/>
            </w:tcBorders>
            <w:shd w:val="clear" w:color="auto" w:fill="000000"/>
          </w:tcPr>
          <w:p w14:paraId="2C683C62" w14:textId="77777777" w:rsidR="00FA004E" w:rsidRDefault="00FA004E">
            <w:pPr>
              <w:rPr>
                <w:sz w:val="2"/>
                <w:szCs w:val="2"/>
              </w:rPr>
            </w:pPr>
          </w:p>
        </w:tc>
      </w:tr>
      <w:tr w:rsidR="00FA004E" w14:paraId="2979B86E" w14:textId="77777777">
        <w:trPr>
          <w:trHeight w:val="329"/>
        </w:trPr>
        <w:tc>
          <w:tcPr>
            <w:tcW w:w="5507" w:type="dxa"/>
            <w:tcBorders>
              <w:top w:val="single" w:sz="6" w:space="0" w:color="000000"/>
              <w:bottom w:val="single" w:sz="6" w:space="0" w:color="000000"/>
            </w:tcBorders>
            <w:shd w:val="clear" w:color="auto" w:fill="FFFFFF"/>
          </w:tcPr>
          <w:p w14:paraId="1BCF18D1" w14:textId="77777777" w:rsidR="00FA004E" w:rsidRDefault="00B00205">
            <w:pPr>
              <w:pStyle w:val="TableParagraph"/>
              <w:spacing w:before="45"/>
              <w:ind w:left="487"/>
              <w:rPr>
                <w:b/>
                <w:sz w:val="15"/>
              </w:rPr>
            </w:pPr>
            <w:r>
              <w:rPr>
                <w:noProof/>
              </w:rPr>
              <w:drawing>
                <wp:inline distT="0" distB="0" distL="0" distR="0" wp14:anchorId="0A0799E1" wp14:editId="60A71318">
                  <wp:extent cx="123825" cy="123825"/>
                  <wp:effectExtent l="0" t="0" r="0" b="0"/>
                  <wp:docPr id="73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Other - Describe:</w:t>
            </w:r>
          </w:p>
        </w:tc>
        <w:tc>
          <w:tcPr>
            <w:tcW w:w="3907" w:type="dxa"/>
            <w:vMerge/>
            <w:tcBorders>
              <w:top w:val="nil"/>
              <w:bottom w:val="single" w:sz="6" w:space="0" w:color="000000"/>
            </w:tcBorders>
            <w:shd w:val="clear" w:color="auto" w:fill="000000"/>
          </w:tcPr>
          <w:p w14:paraId="72F7DA2C" w14:textId="77777777" w:rsidR="00FA004E" w:rsidRDefault="00FA004E">
            <w:pPr>
              <w:rPr>
                <w:sz w:val="2"/>
                <w:szCs w:val="2"/>
              </w:rPr>
            </w:pPr>
          </w:p>
        </w:tc>
      </w:tr>
      <w:tr w:rsidR="00FA004E" w14:paraId="7FFA4242" w14:textId="77777777">
        <w:trPr>
          <w:trHeight w:val="329"/>
        </w:trPr>
        <w:tc>
          <w:tcPr>
            <w:tcW w:w="5507" w:type="dxa"/>
            <w:tcBorders>
              <w:top w:val="single" w:sz="6" w:space="0" w:color="000000"/>
              <w:bottom w:val="single" w:sz="6" w:space="0" w:color="000000"/>
            </w:tcBorders>
            <w:shd w:val="clear" w:color="auto" w:fill="FFFFFF"/>
          </w:tcPr>
          <w:p w14:paraId="3DA523E9" w14:textId="77777777" w:rsidR="00FA004E" w:rsidRDefault="00B00205">
            <w:pPr>
              <w:pStyle w:val="TableParagraph"/>
              <w:spacing w:before="45"/>
              <w:ind w:left="225"/>
              <w:rPr>
                <w:b/>
                <w:sz w:val="15"/>
              </w:rPr>
            </w:pPr>
            <w:r>
              <w:rPr>
                <w:noProof/>
              </w:rPr>
              <w:drawing>
                <wp:inline distT="0" distB="0" distL="0" distR="0" wp14:anchorId="04946F11" wp14:editId="4D758F81">
                  <wp:extent cx="123825" cy="123825"/>
                  <wp:effectExtent l="0" t="0" r="0" b="0"/>
                  <wp:docPr id="73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On-site training</w:t>
            </w:r>
          </w:p>
        </w:tc>
        <w:tc>
          <w:tcPr>
            <w:tcW w:w="3907" w:type="dxa"/>
            <w:vMerge/>
            <w:tcBorders>
              <w:top w:val="nil"/>
              <w:bottom w:val="single" w:sz="6" w:space="0" w:color="000000"/>
            </w:tcBorders>
            <w:shd w:val="clear" w:color="auto" w:fill="000000"/>
          </w:tcPr>
          <w:p w14:paraId="035F7438" w14:textId="77777777" w:rsidR="00FA004E" w:rsidRDefault="00FA004E">
            <w:pPr>
              <w:rPr>
                <w:sz w:val="2"/>
                <w:szCs w:val="2"/>
              </w:rPr>
            </w:pPr>
          </w:p>
        </w:tc>
      </w:tr>
      <w:tr w:rsidR="00FA004E" w14:paraId="56CD215A" w14:textId="77777777">
        <w:trPr>
          <w:trHeight w:val="260"/>
        </w:trPr>
        <w:tc>
          <w:tcPr>
            <w:tcW w:w="9414" w:type="dxa"/>
            <w:gridSpan w:val="2"/>
            <w:tcBorders>
              <w:top w:val="single" w:sz="6" w:space="0" w:color="000000"/>
              <w:bottom w:val="single" w:sz="8" w:space="0" w:color="000000"/>
            </w:tcBorders>
            <w:shd w:val="clear" w:color="auto" w:fill="FFFFFF"/>
          </w:tcPr>
          <w:p w14:paraId="3ECCEDD7" w14:textId="77777777" w:rsidR="00FA004E" w:rsidRDefault="00B00205">
            <w:pPr>
              <w:pStyle w:val="TableParagraph"/>
              <w:spacing w:before="33"/>
              <w:ind w:left="450"/>
              <w:rPr>
                <w:b/>
                <w:sz w:val="15"/>
              </w:rPr>
            </w:pPr>
            <w:r>
              <w:rPr>
                <w:b/>
                <w:sz w:val="15"/>
              </w:rPr>
              <w:t xml:space="preserve">How </w:t>
            </w:r>
            <w:r>
              <w:rPr>
                <w:b/>
                <w:spacing w:val="-2"/>
                <w:sz w:val="15"/>
              </w:rPr>
              <w:t>often?</w:t>
            </w:r>
          </w:p>
        </w:tc>
      </w:tr>
      <w:tr w:rsidR="00FA004E" w14:paraId="690A085F" w14:textId="77777777">
        <w:trPr>
          <w:trHeight w:val="326"/>
        </w:trPr>
        <w:tc>
          <w:tcPr>
            <w:tcW w:w="5507" w:type="dxa"/>
            <w:tcBorders>
              <w:top w:val="single" w:sz="8" w:space="0" w:color="000000"/>
              <w:bottom w:val="single" w:sz="6" w:space="0" w:color="000000"/>
            </w:tcBorders>
            <w:shd w:val="clear" w:color="auto" w:fill="FFFFFF"/>
          </w:tcPr>
          <w:p w14:paraId="16856824" w14:textId="77777777" w:rsidR="00FA004E" w:rsidRDefault="00B00205">
            <w:pPr>
              <w:pStyle w:val="TableParagraph"/>
              <w:spacing w:before="42"/>
              <w:ind w:left="487"/>
              <w:rPr>
                <w:b/>
                <w:sz w:val="15"/>
              </w:rPr>
            </w:pPr>
            <w:r>
              <w:rPr>
                <w:noProof/>
              </w:rPr>
              <w:drawing>
                <wp:inline distT="0" distB="0" distL="0" distR="0" wp14:anchorId="320F27C6" wp14:editId="0A759D97">
                  <wp:extent cx="123825" cy="123825"/>
                  <wp:effectExtent l="0" t="0" r="0" b="0"/>
                  <wp:docPr id="74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Annually</w:t>
            </w:r>
          </w:p>
        </w:tc>
        <w:tc>
          <w:tcPr>
            <w:tcW w:w="3907" w:type="dxa"/>
            <w:vMerge w:val="restart"/>
            <w:tcBorders>
              <w:top w:val="single" w:sz="8" w:space="0" w:color="000000"/>
              <w:bottom w:val="single" w:sz="6" w:space="0" w:color="000000"/>
            </w:tcBorders>
            <w:shd w:val="clear" w:color="auto" w:fill="000000"/>
          </w:tcPr>
          <w:p w14:paraId="16F8FCE1" w14:textId="77777777" w:rsidR="00FA004E" w:rsidRDefault="00FA004E">
            <w:pPr>
              <w:pStyle w:val="TableParagraph"/>
              <w:rPr>
                <w:sz w:val="16"/>
              </w:rPr>
            </w:pPr>
          </w:p>
        </w:tc>
      </w:tr>
      <w:tr w:rsidR="00FA004E" w14:paraId="761AC61B" w14:textId="77777777">
        <w:trPr>
          <w:trHeight w:val="329"/>
        </w:trPr>
        <w:tc>
          <w:tcPr>
            <w:tcW w:w="5507" w:type="dxa"/>
            <w:tcBorders>
              <w:top w:val="single" w:sz="6" w:space="0" w:color="000000"/>
              <w:bottom w:val="single" w:sz="6" w:space="0" w:color="000000"/>
            </w:tcBorders>
            <w:shd w:val="clear" w:color="auto" w:fill="FFFFFF"/>
          </w:tcPr>
          <w:p w14:paraId="40F00D09" w14:textId="77777777" w:rsidR="00FA004E" w:rsidRDefault="00B00205">
            <w:pPr>
              <w:pStyle w:val="TableParagraph"/>
              <w:spacing w:before="45"/>
              <w:ind w:left="487"/>
              <w:rPr>
                <w:b/>
                <w:sz w:val="15"/>
              </w:rPr>
            </w:pPr>
            <w:r>
              <w:rPr>
                <w:noProof/>
              </w:rPr>
              <w:drawing>
                <wp:inline distT="0" distB="0" distL="0" distR="0" wp14:anchorId="5D2B6858" wp14:editId="654EE48A">
                  <wp:extent cx="123825" cy="123825"/>
                  <wp:effectExtent l="0" t="0" r="0" b="0"/>
                  <wp:docPr id="74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Biannually</w:t>
            </w:r>
          </w:p>
        </w:tc>
        <w:tc>
          <w:tcPr>
            <w:tcW w:w="3907" w:type="dxa"/>
            <w:vMerge/>
            <w:tcBorders>
              <w:top w:val="nil"/>
              <w:bottom w:val="single" w:sz="6" w:space="0" w:color="000000"/>
            </w:tcBorders>
            <w:shd w:val="clear" w:color="auto" w:fill="000000"/>
          </w:tcPr>
          <w:p w14:paraId="5430FB05" w14:textId="77777777" w:rsidR="00FA004E" w:rsidRDefault="00FA004E">
            <w:pPr>
              <w:rPr>
                <w:sz w:val="2"/>
                <w:szCs w:val="2"/>
              </w:rPr>
            </w:pPr>
          </w:p>
        </w:tc>
      </w:tr>
      <w:tr w:rsidR="00FA004E" w14:paraId="63CBC00F" w14:textId="77777777">
        <w:trPr>
          <w:trHeight w:val="329"/>
        </w:trPr>
        <w:tc>
          <w:tcPr>
            <w:tcW w:w="5507" w:type="dxa"/>
            <w:tcBorders>
              <w:top w:val="single" w:sz="6" w:space="0" w:color="000000"/>
              <w:bottom w:val="single" w:sz="6" w:space="0" w:color="000000"/>
            </w:tcBorders>
            <w:shd w:val="clear" w:color="auto" w:fill="FFFFFF"/>
          </w:tcPr>
          <w:p w14:paraId="7C2EEB19" w14:textId="77777777" w:rsidR="00FA004E" w:rsidRDefault="00B00205">
            <w:pPr>
              <w:pStyle w:val="TableParagraph"/>
              <w:spacing w:before="45"/>
              <w:ind w:left="487"/>
              <w:rPr>
                <w:b/>
                <w:sz w:val="15"/>
              </w:rPr>
            </w:pPr>
            <w:r>
              <w:rPr>
                <w:noProof/>
              </w:rPr>
              <w:drawing>
                <wp:inline distT="0" distB="0" distL="0" distR="0" wp14:anchorId="1EA2638B" wp14:editId="56D18411">
                  <wp:extent cx="123825" cy="123825"/>
                  <wp:effectExtent l="0" t="0" r="0" b="0"/>
                  <wp:docPr id="74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As needed</w:t>
            </w:r>
          </w:p>
        </w:tc>
        <w:tc>
          <w:tcPr>
            <w:tcW w:w="3907" w:type="dxa"/>
            <w:vMerge/>
            <w:tcBorders>
              <w:top w:val="nil"/>
              <w:bottom w:val="single" w:sz="6" w:space="0" w:color="000000"/>
            </w:tcBorders>
            <w:shd w:val="clear" w:color="auto" w:fill="000000"/>
          </w:tcPr>
          <w:p w14:paraId="2EFE1080" w14:textId="77777777" w:rsidR="00FA004E" w:rsidRDefault="00FA004E">
            <w:pPr>
              <w:rPr>
                <w:sz w:val="2"/>
                <w:szCs w:val="2"/>
              </w:rPr>
            </w:pPr>
          </w:p>
        </w:tc>
      </w:tr>
      <w:tr w:rsidR="00FA004E" w14:paraId="414BEB9A" w14:textId="77777777">
        <w:trPr>
          <w:trHeight w:val="329"/>
        </w:trPr>
        <w:tc>
          <w:tcPr>
            <w:tcW w:w="5507" w:type="dxa"/>
            <w:tcBorders>
              <w:top w:val="single" w:sz="6" w:space="0" w:color="000000"/>
              <w:bottom w:val="single" w:sz="6" w:space="0" w:color="000000"/>
            </w:tcBorders>
            <w:shd w:val="clear" w:color="auto" w:fill="FFFFFF"/>
          </w:tcPr>
          <w:p w14:paraId="1A93FD2E" w14:textId="77777777" w:rsidR="00FA004E" w:rsidRDefault="00B00205">
            <w:pPr>
              <w:pStyle w:val="TableParagraph"/>
              <w:spacing w:before="45"/>
              <w:ind w:left="487"/>
              <w:rPr>
                <w:b/>
                <w:sz w:val="15"/>
              </w:rPr>
            </w:pPr>
            <w:r>
              <w:rPr>
                <w:noProof/>
              </w:rPr>
              <w:drawing>
                <wp:inline distT="0" distB="0" distL="0" distR="0" wp14:anchorId="3EC45F56" wp14:editId="0E8A33F2">
                  <wp:extent cx="123825" cy="123825"/>
                  <wp:effectExtent l="0" t="0" r="0" b="0"/>
                  <wp:docPr id="74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Other - Describe:</w:t>
            </w:r>
          </w:p>
        </w:tc>
        <w:tc>
          <w:tcPr>
            <w:tcW w:w="3907" w:type="dxa"/>
            <w:vMerge/>
            <w:tcBorders>
              <w:top w:val="nil"/>
              <w:bottom w:val="single" w:sz="6" w:space="0" w:color="000000"/>
            </w:tcBorders>
            <w:shd w:val="clear" w:color="auto" w:fill="000000"/>
          </w:tcPr>
          <w:p w14:paraId="3A649F9C" w14:textId="77777777" w:rsidR="00FA004E" w:rsidRDefault="00FA004E">
            <w:pPr>
              <w:rPr>
                <w:sz w:val="2"/>
                <w:szCs w:val="2"/>
              </w:rPr>
            </w:pPr>
          </w:p>
        </w:tc>
      </w:tr>
      <w:tr w:rsidR="00FA004E" w14:paraId="7D71A6B2" w14:textId="77777777">
        <w:trPr>
          <w:trHeight w:val="329"/>
        </w:trPr>
        <w:tc>
          <w:tcPr>
            <w:tcW w:w="5507" w:type="dxa"/>
            <w:tcBorders>
              <w:top w:val="single" w:sz="6" w:space="0" w:color="000000"/>
              <w:bottom w:val="single" w:sz="6" w:space="0" w:color="000000"/>
            </w:tcBorders>
            <w:shd w:val="clear" w:color="auto" w:fill="FFFFFF"/>
          </w:tcPr>
          <w:p w14:paraId="189A5B2C" w14:textId="77777777" w:rsidR="00FA004E" w:rsidRDefault="00B00205">
            <w:pPr>
              <w:pStyle w:val="TableParagraph"/>
              <w:spacing w:before="45"/>
              <w:ind w:left="225"/>
              <w:rPr>
                <w:b/>
                <w:sz w:val="15"/>
              </w:rPr>
            </w:pPr>
            <w:r>
              <w:rPr>
                <w:noProof/>
              </w:rPr>
              <w:drawing>
                <wp:inline distT="0" distB="0" distL="0" distR="0" wp14:anchorId="66F78C40" wp14:editId="41CC5C13">
                  <wp:extent cx="123825" cy="123825"/>
                  <wp:effectExtent l="0" t="0" r="0" b="0"/>
                  <wp:docPr id="74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Employees are provided with policy manual</w:t>
            </w:r>
          </w:p>
        </w:tc>
        <w:tc>
          <w:tcPr>
            <w:tcW w:w="3907" w:type="dxa"/>
            <w:vMerge/>
            <w:tcBorders>
              <w:top w:val="nil"/>
              <w:bottom w:val="single" w:sz="6" w:space="0" w:color="000000"/>
            </w:tcBorders>
            <w:shd w:val="clear" w:color="auto" w:fill="000000"/>
          </w:tcPr>
          <w:p w14:paraId="74A873DC" w14:textId="77777777" w:rsidR="00FA004E" w:rsidRDefault="00FA004E">
            <w:pPr>
              <w:rPr>
                <w:sz w:val="2"/>
                <w:szCs w:val="2"/>
              </w:rPr>
            </w:pPr>
          </w:p>
        </w:tc>
      </w:tr>
      <w:tr w:rsidR="00FA004E" w14:paraId="69321EE2" w14:textId="77777777">
        <w:trPr>
          <w:trHeight w:val="501"/>
        </w:trPr>
        <w:tc>
          <w:tcPr>
            <w:tcW w:w="5507" w:type="dxa"/>
            <w:tcBorders>
              <w:top w:val="single" w:sz="6" w:space="0" w:color="000000"/>
              <w:bottom w:val="single" w:sz="6" w:space="0" w:color="000000"/>
            </w:tcBorders>
            <w:shd w:val="clear" w:color="auto" w:fill="FFFFFF"/>
          </w:tcPr>
          <w:p w14:paraId="0C14EA89" w14:textId="77777777" w:rsidR="00FA004E" w:rsidRDefault="00B00205">
            <w:pPr>
              <w:pStyle w:val="TableParagraph"/>
              <w:spacing w:before="45"/>
              <w:ind w:left="225"/>
              <w:rPr>
                <w:b/>
                <w:sz w:val="15"/>
              </w:rPr>
            </w:pPr>
            <w:r>
              <w:rPr>
                <w:noProof/>
              </w:rPr>
              <w:drawing>
                <wp:inline distT="0" distB="0" distL="0" distR="0" wp14:anchorId="57F52329" wp14:editId="7252C910">
                  <wp:extent cx="123825" cy="123825"/>
                  <wp:effectExtent l="0" t="0" r="0" b="0"/>
                  <wp:docPr id="75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Other - Describe</w:t>
            </w:r>
          </w:p>
        </w:tc>
        <w:tc>
          <w:tcPr>
            <w:tcW w:w="3907" w:type="dxa"/>
            <w:vMerge/>
            <w:tcBorders>
              <w:top w:val="nil"/>
              <w:bottom w:val="single" w:sz="6" w:space="0" w:color="000000"/>
            </w:tcBorders>
            <w:shd w:val="clear" w:color="auto" w:fill="000000"/>
          </w:tcPr>
          <w:p w14:paraId="19764497" w14:textId="77777777" w:rsidR="00FA004E" w:rsidRDefault="00FA004E">
            <w:pPr>
              <w:rPr>
                <w:sz w:val="2"/>
                <w:szCs w:val="2"/>
              </w:rPr>
            </w:pPr>
          </w:p>
        </w:tc>
      </w:tr>
      <w:tr w:rsidR="00FA004E" w14:paraId="677959B3" w14:textId="77777777">
        <w:trPr>
          <w:trHeight w:val="262"/>
        </w:trPr>
        <w:tc>
          <w:tcPr>
            <w:tcW w:w="9414" w:type="dxa"/>
            <w:gridSpan w:val="2"/>
            <w:tcBorders>
              <w:top w:val="single" w:sz="6" w:space="0" w:color="000000"/>
              <w:bottom w:val="single" w:sz="6" w:space="0" w:color="000000"/>
            </w:tcBorders>
            <w:shd w:val="clear" w:color="auto" w:fill="FFFFFF"/>
          </w:tcPr>
          <w:p w14:paraId="42D7AFA0" w14:textId="77777777" w:rsidR="00FA004E" w:rsidRDefault="00B00205">
            <w:pPr>
              <w:pStyle w:val="TableParagraph"/>
              <w:spacing w:before="33"/>
              <w:ind w:left="187"/>
              <w:rPr>
                <w:b/>
                <w:sz w:val="15"/>
              </w:rPr>
            </w:pPr>
            <w:r>
              <w:rPr>
                <w:b/>
                <w:sz w:val="15"/>
              </w:rPr>
              <w:t xml:space="preserve">c. </w:t>
            </w:r>
            <w:r>
              <w:rPr>
                <w:b/>
                <w:spacing w:val="-2"/>
                <w:sz w:val="15"/>
              </w:rPr>
              <w:t>Vendors</w:t>
            </w:r>
          </w:p>
        </w:tc>
      </w:tr>
      <w:tr w:rsidR="00FA004E" w14:paraId="5DCEC289" w14:textId="77777777">
        <w:trPr>
          <w:trHeight w:val="329"/>
        </w:trPr>
        <w:tc>
          <w:tcPr>
            <w:tcW w:w="5507" w:type="dxa"/>
            <w:tcBorders>
              <w:top w:val="single" w:sz="6" w:space="0" w:color="000000"/>
              <w:bottom w:val="single" w:sz="6" w:space="0" w:color="000000"/>
            </w:tcBorders>
            <w:shd w:val="clear" w:color="auto" w:fill="FFFFFF"/>
          </w:tcPr>
          <w:p w14:paraId="35731A4B" w14:textId="77777777" w:rsidR="00FA004E" w:rsidRDefault="00B00205">
            <w:pPr>
              <w:pStyle w:val="TableParagraph"/>
              <w:spacing w:before="45"/>
              <w:ind w:left="225"/>
              <w:rPr>
                <w:b/>
                <w:sz w:val="15"/>
              </w:rPr>
            </w:pPr>
            <w:r>
              <w:rPr>
                <w:noProof/>
              </w:rPr>
              <w:drawing>
                <wp:inline distT="0" distB="0" distL="0" distR="0" wp14:anchorId="6CF85D9A" wp14:editId="0F2BC147">
                  <wp:extent cx="123825" cy="123825"/>
                  <wp:effectExtent l="0" t="0" r="0" b="0"/>
                  <wp:docPr id="753"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Formal training conference</w:t>
            </w:r>
          </w:p>
        </w:tc>
        <w:tc>
          <w:tcPr>
            <w:tcW w:w="3907" w:type="dxa"/>
            <w:tcBorders>
              <w:top w:val="single" w:sz="6" w:space="0" w:color="000000"/>
              <w:bottom w:val="single" w:sz="6" w:space="0" w:color="000000"/>
            </w:tcBorders>
            <w:shd w:val="clear" w:color="auto" w:fill="000000"/>
          </w:tcPr>
          <w:p w14:paraId="1BC4892A" w14:textId="77777777" w:rsidR="00FA004E" w:rsidRDefault="00FA004E">
            <w:pPr>
              <w:pStyle w:val="TableParagraph"/>
              <w:rPr>
                <w:sz w:val="16"/>
              </w:rPr>
            </w:pPr>
          </w:p>
        </w:tc>
      </w:tr>
      <w:tr w:rsidR="00FA004E" w14:paraId="748B693B" w14:textId="77777777">
        <w:trPr>
          <w:trHeight w:val="262"/>
        </w:trPr>
        <w:tc>
          <w:tcPr>
            <w:tcW w:w="9414" w:type="dxa"/>
            <w:gridSpan w:val="2"/>
            <w:tcBorders>
              <w:top w:val="single" w:sz="6" w:space="0" w:color="000000"/>
              <w:bottom w:val="single" w:sz="6" w:space="0" w:color="000000"/>
            </w:tcBorders>
            <w:shd w:val="clear" w:color="auto" w:fill="FFFFFF"/>
          </w:tcPr>
          <w:p w14:paraId="6009D709" w14:textId="77777777" w:rsidR="00FA004E" w:rsidRDefault="00B00205">
            <w:pPr>
              <w:pStyle w:val="TableParagraph"/>
              <w:spacing w:before="33"/>
              <w:ind w:left="450"/>
              <w:rPr>
                <w:b/>
                <w:sz w:val="15"/>
              </w:rPr>
            </w:pPr>
            <w:r>
              <w:rPr>
                <w:b/>
                <w:sz w:val="15"/>
              </w:rPr>
              <w:t xml:space="preserve">How </w:t>
            </w:r>
            <w:r>
              <w:rPr>
                <w:b/>
                <w:spacing w:val="-2"/>
                <w:sz w:val="15"/>
              </w:rPr>
              <w:t>often?</w:t>
            </w:r>
          </w:p>
        </w:tc>
      </w:tr>
      <w:tr w:rsidR="00FA004E" w14:paraId="4CE90B8C" w14:textId="77777777">
        <w:trPr>
          <w:trHeight w:val="329"/>
        </w:trPr>
        <w:tc>
          <w:tcPr>
            <w:tcW w:w="5507" w:type="dxa"/>
            <w:tcBorders>
              <w:top w:val="single" w:sz="6" w:space="0" w:color="000000"/>
              <w:bottom w:val="single" w:sz="6" w:space="0" w:color="000000"/>
            </w:tcBorders>
            <w:shd w:val="clear" w:color="auto" w:fill="FFFFFF"/>
          </w:tcPr>
          <w:p w14:paraId="2350EB08" w14:textId="77777777" w:rsidR="00FA004E" w:rsidRDefault="00B00205">
            <w:pPr>
              <w:pStyle w:val="TableParagraph"/>
              <w:spacing w:before="45"/>
              <w:ind w:left="487"/>
              <w:rPr>
                <w:b/>
                <w:sz w:val="15"/>
              </w:rPr>
            </w:pPr>
            <w:r>
              <w:rPr>
                <w:noProof/>
              </w:rPr>
              <w:drawing>
                <wp:inline distT="0" distB="0" distL="0" distR="0" wp14:anchorId="1CA27CAA" wp14:editId="20953E42">
                  <wp:extent cx="123825" cy="123825"/>
                  <wp:effectExtent l="0" t="0" r="0" b="0"/>
                  <wp:docPr id="75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Annually</w:t>
            </w:r>
          </w:p>
        </w:tc>
        <w:tc>
          <w:tcPr>
            <w:tcW w:w="3907" w:type="dxa"/>
            <w:vMerge w:val="restart"/>
            <w:tcBorders>
              <w:top w:val="single" w:sz="6" w:space="0" w:color="000000"/>
            </w:tcBorders>
            <w:shd w:val="clear" w:color="auto" w:fill="000000"/>
          </w:tcPr>
          <w:p w14:paraId="72554947" w14:textId="77777777" w:rsidR="00FA004E" w:rsidRDefault="00FA004E">
            <w:pPr>
              <w:pStyle w:val="TableParagraph"/>
              <w:rPr>
                <w:sz w:val="16"/>
              </w:rPr>
            </w:pPr>
          </w:p>
        </w:tc>
      </w:tr>
      <w:tr w:rsidR="00FA004E" w14:paraId="0954F4AE" w14:textId="77777777">
        <w:trPr>
          <w:trHeight w:val="329"/>
        </w:trPr>
        <w:tc>
          <w:tcPr>
            <w:tcW w:w="5507" w:type="dxa"/>
            <w:tcBorders>
              <w:top w:val="single" w:sz="6" w:space="0" w:color="000000"/>
              <w:bottom w:val="single" w:sz="6" w:space="0" w:color="000000"/>
            </w:tcBorders>
            <w:shd w:val="clear" w:color="auto" w:fill="FFFFFF"/>
          </w:tcPr>
          <w:p w14:paraId="236CE349" w14:textId="77777777" w:rsidR="00FA004E" w:rsidRDefault="00B00205">
            <w:pPr>
              <w:pStyle w:val="TableParagraph"/>
              <w:spacing w:before="45"/>
              <w:ind w:left="487"/>
              <w:rPr>
                <w:b/>
                <w:sz w:val="15"/>
              </w:rPr>
            </w:pPr>
            <w:r>
              <w:rPr>
                <w:noProof/>
              </w:rPr>
              <w:drawing>
                <wp:inline distT="0" distB="0" distL="0" distR="0" wp14:anchorId="18821BCE" wp14:editId="52717FA8">
                  <wp:extent cx="123825" cy="123825"/>
                  <wp:effectExtent l="0" t="0" r="0" b="0"/>
                  <wp:docPr id="75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Biannually</w:t>
            </w:r>
          </w:p>
        </w:tc>
        <w:tc>
          <w:tcPr>
            <w:tcW w:w="3907" w:type="dxa"/>
            <w:vMerge/>
            <w:tcBorders>
              <w:top w:val="nil"/>
            </w:tcBorders>
            <w:shd w:val="clear" w:color="auto" w:fill="000000"/>
          </w:tcPr>
          <w:p w14:paraId="235830CD" w14:textId="77777777" w:rsidR="00FA004E" w:rsidRDefault="00FA004E">
            <w:pPr>
              <w:rPr>
                <w:sz w:val="2"/>
                <w:szCs w:val="2"/>
              </w:rPr>
            </w:pPr>
          </w:p>
        </w:tc>
      </w:tr>
      <w:tr w:rsidR="00FA004E" w14:paraId="3E53C242" w14:textId="77777777">
        <w:trPr>
          <w:trHeight w:val="329"/>
        </w:trPr>
        <w:tc>
          <w:tcPr>
            <w:tcW w:w="5507" w:type="dxa"/>
            <w:tcBorders>
              <w:top w:val="single" w:sz="6" w:space="0" w:color="000000"/>
              <w:bottom w:val="single" w:sz="6" w:space="0" w:color="000000"/>
            </w:tcBorders>
            <w:shd w:val="clear" w:color="auto" w:fill="FFFFFF"/>
          </w:tcPr>
          <w:p w14:paraId="1B3B6046" w14:textId="77777777" w:rsidR="00FA004E" w:rsidRDefault="00B00205">
            <w:pPr>
              <w:pStyle w:val="TableParagraph"/>
              <w:spacing w:before="45"/>
              <w:ind w:left="487"/>
              <w:rPr>
                <w:b/>
                <w:sz w:val="15"/>
              </w:rPr>
            </w:pPr>
            <w:r>
              <w:rPr>
                <w:noProof/>
              </w:rPr>
              <w:drawing>
                <wp:inline distT="0" distB="0" distL="0" distR="0" wp14:anchorId="673B375B" wp14:editId="65C78A67">
                  <wp:extent cx="123825" cy="123825"/>
                  <wp:effectExtent l="0" t="0" r="0" b="0"/>
                  <wp:docPr id="75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As needed</w:t>
            </w:r>
          </w:p>
        </w:tc>
        <w:tc>
          <w:tcPr>
            <w:tcW w:w="3907" w:type="dxa"/>
            <w:vMerge/>
            <w:tcBorders>
              <w:top w:val="nil"/>
            </w:tcBorders>
            <w:shd w:val="clear" w:color="auto" w:fill="000000"/>
          </w:tcPr>
          <w:p w14:paraId="4FE92596" w14:textId="77777777" w:rsidR="00FA004E" w:rsidRDefault="00FA004E">
            <w:pPr>
              <w:rPr>
                <w:sz w:val="2"/>
                <w:szCs w:val="2"/>
              </w:rPr>
            </w:pPr>
          </w:p>
        </w:tc>
      </w:tr>
      <w:tr w:rsidR="00FA004E" w14:paraId="19D0A5F3" w14:textId="77777777">
        <w:trPr>
          <w:trHeight w:val="329"/>
        </w:trPr>
        <w:tc>
          <w:tcPr>
            <w:tcW w:w="5507" w:type="dxa"/>
            <w:tcBorders>
              <w:top w:val="single" w:sz="6" w:space="0" w:color="000000"/>
              <w:bottom w:val="single" w:sz="6" w:space="0" w:color="000000"/>
            </w:tcBorders>
            <w:shd w:val="clear" w:color="auto" w:fill="FFFFFF"/>
          </w:tcPr>
          <w:p w14:paraId="2E5044DB" w14:textId="77777777" w:rsidR="00FA004E" w:rsidRDefault="00B00205">
            <w:pPr>
              <w:pStyle w:val="TableParagraph"/>
              <w:spacing w:before="45"/>
              <w:ind w:left="487"/>
              <w:rPr>
                <w:b/>
                <w:sz w:val="15"/>
              </w:rPr>
            </w:pPr>
            <w:r>
              <w:rPr>
                <w:noProof/>
              </w:rPr>
              <w:drawing>
                <wp:inline distT="0" distB="0" distL="0" distR="0" wp14:anchorId="33158449" wp14:editId="5B80A974">
                  <wp:extent cx="123825" cy="123825"/>
                  <wp:effectExtent l="0" t="0" r="0" b="0"/>
                  <wp:docPr id="76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Other - Describe:</w:t>
            </w:r>
          </w:p>
        </w:tc>
        <w:tc>
          <w:tcPr>
            <w:tcW w:w="3907" w:type="dxa"/>
            <w:vMerge/>
            <w:tcBorders>
              <w:top w:val="nil"/>
            </w:tcBorders>
            <w:shd w:val="clear" w:color="auto" w:fill="000000"/>
          </w:tcPr>
          <w:p w14:paraId="586E4818" w14:textId="77777777" w:rsidR="00FA004E" w:rsidRDefault="00FA004E">
            <w:pPr>
              <w:rPr>
                <w:sz w:val="2"/>
                <w:szCs w:val="2"/>
              </w:rPr>
            </w:pPr>
          </w:p>
        </w:tc>
      </w:tr>
      <w:tr w:rsidR="00FA004E" w14:paraId="5D2C9749" w14:textId="77777777">
        <w:trPr>
          <w:trHeight w:val="326"/>
        </w:trPr>
        <w:tc>
          <w:tcPr>
            <w:tcW w:w="5507" w:type="dxa"/>
            <w:tcBorders>
              <w:top w:val="single" w:sz="6" w:space="0" w:color="000000"/>
              <w:bottom w:val="single" w:sz="8" w:space="0" w:color="000000"/>
            </w:tcBorders>
            <w:shd w:val="clear" w:color="auto" w:fill="FFFFFF"/>
          </w:tcPr>
          <w:p w14:paraId="747B1DF6" w14:textId="77777777" w:rsidR="00FA004E" w:rsidRDefault="00B00205">
            <w:pPr>
              <w:pStyle w:val="TableParagraph"/>
              <w:spacing w:before="45"/>
              <w:ind w:left="225"/>
              <w:rPr>
                <w:b/>
                <w:sz w:val="15"/>
              </w:rPr>
            </w:pPr>
            <w:r>
              <w:rPr>
                <w:noProof/>
              </w:rPr>
              <w:drawing>
                <wp:inline distT="0" distB="0" distL="0" distR="0" wp14:anchorId="71F1A52C" wp14:editId="5E5A879D">
                  <wp:extent cx="123825" cy="123825"/>
                  <wp:effectExtent l="0" t="0" r="0" b="0"/>
                  <wp:docPr id="763"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Policies communicated through vendor agreements</w:t>
            </w:r>
          </w:p>
        </w:tc>
        <w:tc>
          <w:tcPr>
            <w:tcW w:w="3907" w:type="dxa"/>
            <w:vMerge/>
            <w:tcBorders>
              <w:top w:val="nil"/>
            </w:tcBorders>
            <w:shd w:val="clear" w:color="auto" w:fill="000000"/>
          </w:tcPr>
          <w:p w14:paraId="32395988" w14:textId="77777777" w:rsidR="00FA004E" w:rsidRDefault="00FA004E">
            <w:pPr>
              <w:rPr>
                <w:sz w:val="2"/>
                <w:szCs w:val="2"/>
              </w:rPr>
            </w:pPr>
          </w:p>
        </w:tc>
      </w:tr>
      <w:tr w:rsidR="00FA004E" w14:paraId="06AFB7E5" w14:textId="77777777">
        <w:trPr>
          <w:trHeight w:val="356"/>
        </w:trPr>
        <w:tc>
          <w:tcPr>
            <w:tcW w:w="5507" w:type="dxa"/>
            <w:tcBorders>
              <w:top w:val="single" w:sz="8" w:space="0" w:color="000000"/>
            </w:tcBorders>
            <w:shd w:val="clear" w:color="auto" w:fill="FFFFFF"/>
          </w:tcPr>
          <w:p w14:paraId="12B4C668" w14:textId="77777777" w:rsidR="00FA004E" w:rsidRDefault="00B00205">
            <w:pPr>
              <w:pStyle w:val="TableParagraph"/>
              <w:spacing w:before="97"/>
              <w:ind w:left="645"/>
              <w:rPr>
                <w:b/>
                <w:sz w:val="15"/>
              </w:rPr>
            </w:pPr>
            <w:r>
              <w:rPr>
                <w:b/>
                <w:sz w:val="15"/>
              </w:rPr>
              <w:lastRenderedPageBreak/>
              <w:t xml:space="preserve">Policies are outlined in a vendor </w:t>
            </w:r>
            <w:r>
              <w:rPr>
                <w:b/>
                <w:spacing w:val="-2"/>
                <w:sz w:val="15"/>
              </w:rPr>
              <w:t>manual</w:t>
            </w:r>
          </w:p>
        </w:tc>
        <w:tc>
          <w:tcPr>
            <w:tcW w:w="3907" w:type="dxa"/>
            <w:vMerge/>
            <w:tcBorders>
              <w:top w:val="nil"/>
            </w:tcBorders>
            <w:shd w:val="clear" w:color="auto" w:fill="000000"/>
          </w:tcPr>
          <w:p w14:paraId="3C2C3310" w14:textId="77777777" w:rsidR="00FA004E" w:rsidRDefault="00FA004E">
            <w:pPr>
              <w:rPr>
                <w:sz w:val="2"/>
                <w:szCs w:val="2"/>
              </w:rPr>
            </w:pPr>
          </w:p>
        </w:tc>
      </w:tr>
    </w:tbl>
    <w:p w14:paraId="1E2E7FD2" w14:textId="77777777" w:rsidR="00FA004E" w:rsidRDefault="00FA004E">
      <w:pPr>
        <w:rPr>
          <w:sz w:val="2"/>
          <w:szCs w:val="2"/>
        </w:rPr>
        <w:sectPr w:rsidR="00FA004E">
          <w:pgSz w:w="11900" w:h="16840"/>
          <w:pgMar w:top="840" w:right="760" w:bottom="540" w:left="860" w:header="0" w:footer="344" w:gutter="0"/>
          <w:cols w:space="720"/>
        </w:sectPr>
      </w:pPr>
    </w:p>
    <w:tbl>
      <w:tblPr>
        <w:tblW w:w="0" w:type="auto"/>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77"/>
        <w:gridCol w:w="3907"/>
      </w:tblGrid>
      <w:tr w:rsidR="00FA004E" w14:paraId="055CF26D" w14:textId="77777777">
        <w:trPr>
          <w:trHeight w:val="501"/>
        </w:trPr>
        <w:tc>
          <w:tcPr>
            <w:tcW w:w="5477" w:type="dxa"/>
            <w:tcBorders>
              <w:top w:val="nil"/>
              <w:bottom w:val="single" w:sz="6" w:space="0" w:color="FFFFFF"/>
              <w:right w:val="nil"/>
            </w:tcBorders>
            <w:shd w:val="clear" w:color="auto" w:fill="FFFFFF"/>
          </w:tcPr>
          <w:p w14:paraId="78EA5488" w14:textId="77777777" w:rsidR="00FA004E" w:rsidRDefault="00B00205">
            <w:pPr>
              <w:pStyle w:val="TableParagraph"/>
              <w:spacing w:before="45"/>
              <w:ind w:left="195"/>
              <w:rPr>
                <w:b/>
                <w:sz w:val="15"/>
              </w:rPr>
            </w:pPr>
            <w:r>
              <w:rPr>
                <w:noProof/>
              </w:rPr>
              <w:drawing>
                <wp:inline distT="0" distB="0" distL="0" distR="0" wp14:anchorId="52116AF9" wp14:editId="0141C39A">
                  <wp:extent cx="123825" cy="123825"/>
                  <wp:effectExtent l="0" t="0" r="0" b="0"/>
                  <wp:docPr id="76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Other - Describe:</w:t>
            </w:r>
          </w:p>
        </w:tc>
        <w:tc>
          <w:tcPr>
            <w:tcW w:w="3907" w:type="dxa"/>
            <w:tcBorders>
              <w:top w:val="nil"/>
              <w:left w:val="nil"/>
              <w:bottom w:val="single" w:sz="6" w:space="0" w:color="FFFFFF"/>
              <w:right w:val="nil"/>
            </w:tcBorders>
            <w:shd w:val="clear" w:color="auto" w:fill="000000"/>
          </w:tcPr>
          <w:p w14:paraId="50B9DCEB" w14:textId="77777777" w:rsidR="00FA004E" w:rsidRDefault="00FA004E">
            <w:pPr>
              <w:pStyle w:val="TableParagraph"/>
              <w:rPr>
                <w:sz w:val="18"/>
              </w:rPr>
            </w:pPr>
          </w:p>
        </w:tc>
      </w:tr>
      <w:tr w:rsidR="00FA004E" w14:paraId="02669CA7" w14:textId="77777777">
        <w:trPr>
          <w:trHeight w:val="851"/>
        </w:trPr>
        <w:tc>
          <w:tcPr>
            <w:tcW w:w="9384" w:type="dxa"/>
            <w:gridSpan w:val="2"/>
            <w:tcBorders>
              <w:top w:val="single" w:sz="6" w:space="0" w:color="FFFFFF"/>
              <w:bottom w:val="single" w:sz="8" w:space="0" w:color="FFFFFF"/>
            </w:tcBorders>
            <w:shd w:val="clear" w:color="auto" w:fill="FFFFFF"/>
          </w:tcPr>
          <w:p w14:paraId="59CCE4E9" w14:textId="77777777" w:rsidR="00FA004E" w:rsidRDefault="00FA004E">
            <w:pPr>
              <w:pStyle w:val="TableParagraph"/>
              <w:spacing w:before="10"/>
              <w:rPr>
                <w:b/>
                <w:sz w:val="17"/>
              </w:rPr>
            </w:pPr>
          </w:p>
          <w:p w14:paraId="2476AA05" w14:textId="77777777" w:rsidR="00FA004E" w:rsidRDefault="00B00205">
            <w:pPr>
              <w:pStyle w:val="TableParagraph"/>
              <w:ind w:left="45"/>
              <w:rPr>
                <w:b/>
                <w:sz w:val="15"/>
              </w:rPr>
            </w:pPr>
            <w:r>
              <w:rPr>
                <w:b/>
                <w:sz w:val="15"/>
              </w:rPr>
              <w:t xml:space="preserve">15.2 Does your training program address fraud reporting and </w:t>
            </w:r>
            <w:r>
              <w:rPr>
                <w:b/>
                <w:spacing w:val="-2"/>
                <w:sz w:val="15"/>
              </w:rPr>
              <w:t>prevention?</w:t>
            </w:r>
          </w:p>
          <w:p w14:paraId="77654074" w14:textId="77777777" w:rsidR="00FA004E" w:rsidRDefault="00B00205">
            <w:pPr>
              <w:pStyle w:val="TableParagraph"/>
              <w:spacing w:line="210" w:lineRule="atLeast"/>
              <w:ind w:left="284" w:right="8843"/>
              <w:rPr>
                <w:sz w:val="15"/>
              </w:rPr>
            </w:pPr>
            <w:r>
              <w:rPr>
                <w:spacing w:val="-4"/>
                <w:sz w:val="15"/>
              </w:rPr>
              <w:t>Yes</w:t>
            </w:r>
            <w:r>
              <w:rPr>
                <w:spacing w:val="40"/>
                <w:sz w:val="15"/>
              </w:rPr>
              <w:t xml:space="preserve"> </w:t>
            </w:r>
            <w:r>
              <w:rPr>
                <w:spacing w:val="-6"/>
                <w:sz w:val="15"/>
              </w:rPr>
              <w:t>No</w:t>
            </w:r>
          </w:p>
        </w:tc>
      </w:tr>
      <w:tr w:rsidR="00FA004E" w14:paraId="19086C27" w14:textId="77777777">
        <w:trPr>
          <w:trHeight w:val="826"/>
        </w:trPr>
        <w:tc>
          <w:tcPr>
            <w:tcW w:w="9384" w:type="dxa"/>
            <w:gridSpan w:val="2"/>
            <w:tcBorders>
              <w:top w:val="single" w:sz="8" w:space="0" w:color="FFFFFF"/>
              <w:bottom w:val="nil"/>
            </w:tcBorders>
            <w:shd w:val="clear" w:color="auto" w:fill="FFFFFF"/>
          </w:tcPr>
          <w:p w14:paraId="3594658C" w14:textId="77777777" w:rsidR="00FA004E" w:rsidRDefault="00B00205">
            <w:pPr>
              <w:pStyle w:val="TableParagraph"/>
              <w:spacing w:before="197"/>
              <w:ind w:left="45"/>
              <w:rPr>
                <w:b/>
              </w:rPr>
            </w:pPr>
            <w:r>
              <w:rPr>
                <w:b/>
                <w:color w:val="FF0000"/>
              </w:rPr>
              <w:t>If</w:t>
            </w:r>
            <w:r>
              <w:rPr>
                <w:b/>
                <w:color w:val="FF0000"/>
                <w:spacing w:val="-3"/>
              </w:rPr>
              <w:t xml:space="preserve"> </w:t>
            </w:r>
            <w:r>
              <w:rPr>
                <w:b/>
                <w:color w:val="FF0000"/>
              </w:rPr>
              <w:t>any</w:t>
            </w:r>
            <w:r>
              <w:rPr>
                <w:b/>
                <w:color w:val="FF0000"/>
                <w:spacing w:val="-3"/>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above</w:t>
            </w:r>
            <w:r>
              <w:rPr>
                <w:b/>
                <w:color w:val="FF0000"/>
                <w:spacing w:val="-3"/>
              </w:rPr>
              <w:t xml:space="preserve"> </w:t>
            </w:r>
            <w:r>
              <w:rPr>
                <w:b/>
                <w:color w:val="FF0000"/>
              </w:rPr>
              <w:t>questions</w:t>
            </w:r>
            <w:r>
              <w:rPr>
                <w:b/>
                <w:color w:val="FF0000"/>
                <w:spacing w:val="-3"/>
              </w:rPr>
              <w:t xml:space="preserve"> </w:t>
            </w:r>
            <w:r>
              <w:rPr>
                <w:b/>
                <w:color w:val="FF0000"/>
              </w:rPr>
              <w:t>require</w:t>
            </w:r>
            <w:r>
              <w:rPr>
                <w:b/>
                <w:color w:val="FF0000"/>
                <w:spacing w:val="-3"/>
              </w:rPr>
              <w:t xml:space="preserve"> </w:t>
            </w:r>
            <w:r>
              <w:rPr>
                <w:b/>
                <w:color w:val="FF0000"/>
              </w:rPr>
              <w:t>further</w:t>
            </w:r>
            <w:r>
              <w:rPr>
                <w:b/>
                <w:color w:val="FF0000"/>
                <w:spacing w:val="-3"/>
              </w:rPr>
              <w:t xml:space="preserve"> </w:t>
            </w:r>
            <w:r>
              <w:rPr>
                <w:b/>
                <w:color w:val="FF0000"/>
              </w:rPr>
              <w:t>explanation</w:t>
            </w:r>
            <w:r>
              <w:rPr>
                <w:b/>
                <w:color w:val="FF0000"/>
                <w:spacing w:val="-3"/>
              </w:rPr>
              <w:t xml:space="preserve"> </w:t>
            </w:r>
            <w:r>
              <w:rPr>
                <w:b/>
                <w:color w:val="FF0000"/>
              </w:rPr>
              <w:t>or</w:t>
            </w:r>
            <w:r>
              <w:rPr>
                <w:b/>
                <w:color w:val="FF0000"/>
                <w:spacing w:val="-3"/>
              </w:rPr>
              <w:t xml:space="preserve"> </w:t>
            </w:r>
            <w:r>
              <w:rPr>
                <w:b/>
                <w:color w:val="FF0000"/>
              </w:rPr>
              <w:t>clarification</w:t>
            </w:r>
            <w:r>
              <w:rPr>
                <w:b/>
                <w:color w:val="FF0000"/>
                <w:spacing w:val="-3"/>
              </w:rPr>
              <w:t xml:space="preserve"> </w:t>
            </w:r>
            <w:r>
              <w:rPr>
                <w:b/>
                <w:color w:val="FF0000"/>
              </w:rPr>
              <w:t>that</w:t>
            </w:r>
            <w:r>
              <w:rPr>
                <w:b/>
                <w:color w:val="FF0000"/>
                <w:spacing w:val="-3"/>
              </w:rPr>
              <w:t xml:space="preserve"> </w:t>
            </w:r>
            <w:r>
              <w:rPr>
                <w:b/>
                <w:color w:val="FF0000"/>
              </w:rPr>
              <w:t>could</w:t>
            </w:r>
            <w:r>
              <w:rPr>
                <w:b/>
                <w:color w:val="FF0000"/>
                <w:spacing w:val="-3"/>
              </w:rPr>
              <w:t xml:space="preserve"> </w:t>
            </w:r>
            <w:r>
              <w:rPr>
                <w:b/>
                <w:color w:val="FF0000"/>
              </w:rPr>
              <w:t>not</w:t>
            </w:r>
            <w:r>
              <w:rPr>
                <w:b/>
                <w:color w:val="FF0000"/>
                <w:spacing w:val="-3"/>
              </w:rPr>
              <w:t xml:space="preserve"> </w:t>
            </w:r>
            <w:r>
              <w:rPr>
                <w:b/>
                <w:color w:val="FF0000"/>
              </w:rPr>
              <w:t>be</w:t>
            </w:r>
            <w:r>
              <w:rPr>
                <w:b/>
                <w:color w:val="FF0000"/>
                <w:spacing w:val="-3"/>
              </w:rPr>
              <w:t xml:space="preserve"> </w:t>
            </w:r>
            <w:r>
              <w:rPr>
                <w:b/>
                <w:color w:val="FF0000"/>
              </w:rPr>
              <w:t>made</w:t>
            </w:r>
            <w:r>
              <w:rPr>
                <w:b/>
                <w:color w:val="FF0000"/>
                <w:spacing w:val="-3"/>
              </w:rPr>
              <w:t xml:space="preserve"> </w:t>
            </w:r>
            <w:r>
              <w:rPr>
                <w:b/>
                <w:color w:val="FF0000"/>
              </w:rPr>
              <w:t>in the fields provided, attach a document with said explanation here.</w:t>
            </w:r>
          </w:p>
        </w:tc>
      </w:tr>
    </w:tbl>
    <w:p w14:paraId="7329D8CD" w14:textId="454CE8D4" w:rsidR="00FA004E" w:rsidRDefault="00B00205">
      <w:pPr>
        <w:rPr>
          <w:sz w:val="2"/>
          <w:szCs w:val="2"/>
        </w:rPr>
      </w:pPr>
      <w:r>
        <w:rPr>
          <w:noProof/>
        </w:rPr>
        <mc:AlternateContent>
          <mc:Choice Requires="wpg">
            <w:drawing>
              <wp:anchor distT="0" distB="0" distL="114300" distR="114300" simplePos="0" relativeHeight="484710400" behindDoc="1" locked="0" layoutInCell="1" allowOverlap="1" wp14:anchorId="52F9A90F" wp14:editId="32DC3794">
                <wp:simplePos x="0" y="0"/>
                <wp:positionH relativeFrom="page">
                  <wp:posOffset>860425</wp:posOffset>
                </wp:positionH>
                <wp:positionV relativeFrom="page">
                  <wp:posOffset>1052195</wp:posOffset>
                </wp:positionV>
                <wp:extent cx="104775" cy="238125"/>
                <wp:effectExtent l="0" t="0" r="0" b="0"/>
                <wp:wrapNone/>
                <wp:docPr id="980"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75" cy="238125"/>
                          <a:chOff x="1355" y="1657"/>
                          <a:chExt cx="165" cy="375"/>
                        </a:xfrm>
                      </wpg:grpSpPr>
                      <pic:pic xmlns:pic="http://schemas.openxmlformats.org/drawingml/2006/picture">
                        <pic:nvPicPr>
                          <pic:cNvPr id="982" name="docshape15" descr="Y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355" y="1656"/>
                            <a:ext cx="165"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4" name="docshape16" descr="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355" y="1866"/>
                            <a:ext cx="165"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21762A4" id="docshapegroup14" o:spid="_x0000_s1026" style="position:absolute;margin-left:67.75pt;margin-top:82.85pt;width:8.25pt;height:18.75pt;z-index:-18606080;mso-position-horizontal-relative:page;mso-position-vertical-relative:page" coordorigin="1355,1657" coordsize="165,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">
                <v:shape id="docshape15" o:spid="_x0000_s1027" type="#_x0000_t75" alt="Yes" style="position:absolute;left:1355;top:1656;width:165;height: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">
                  <v:imagedata r:id="rId13" o:title="Yes"/>
                </v:shape>
                <v:shape id="docshape16" o:spid="_x0000_s1028" type="#_x0000_t75" alt="No" style="position:absolute;left:1355;top:1866;width:165;height: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">
                  <v:imagedata r:id="rId9" o:title="No"/>
                </v:shape>
                <w10:wrap anchorx="page" anchory="page"/>
              </v:group>
            </w:pict>
          </mc:Fallback>
        </mc:AlternateContent>
      </w:r>
    </w:p>
    <w:p w14:paraId="276F1900" w14:textId="77777777" w:rsidR="00FA004E" w:rsidRDefault="00FA004E">
      <w:pPr>
        <w:rPr>
          <w:sz w:val="2"/>
          <w:szCs w:val="2"/>
        </w:rPr>
        <w:sectPr w:rsidR="00FA004E">
          <w:type w:val="continuous"/>
          <w:pgSz w:w="11900" w:h="16840"/>
          <w:pgMar w:top="740" w:right="760" w:bottom="540" w:left="860" w:header="0" w:footer="344" w:gutter="0"/>
          <w:cols w:space="720"/>
        </w:sectPr>
      </w:pPr>
    </w:p>
    <w:p w14:paraId="6C1ED776" w14:textId="77777777" w:rsidR="00FA004E" w:rsidRDefault="00B00205">
      <w:pPr>
        <w:spacing w:before="60"/>
        <w:ind w:left="1350" w:right="1448"/>
        <w:jc w:val="center"/>
        <w:rPr>
          <w:b/>
          <w:sz w:val="24"/>
        </w:rPr>
      </w:pPr>
      <w:bookmarkStart w:id="16" w:name="_bookmark16"/>
      <w:bookmarkEnd w:id="16"/>
      <w:r>
        <w:rPr>
          <w:b/>
          <w:sz w:val="24"/>
        </w:rPr>
        <w:lastRenderedPageBreak/>
        <w:t xml:space="preserve">Section 16 - Performance Goals and Measures, </w:t>
      </w:r>
      <w:r>
        <w:rPr>
          <w:b/>
          <w:spacing w:val="-2"/>
          <w:sz w:val="24"/>
        </w:rPr>
        <w:t>2605(b)</w:t>
      </w:r>
    </w:p>
    <w:p w14:paraId="763CA820" w14:textId="77777777" w:rsidR="00FA004E" w:rsidRDefault="00FA004E">
      <w:pPr>
        <w:spacing w:before="6" w:after="1"/>
        <w:rPr>
          <w:b/>
          <w:sz w:val="21"/>
        </w:rPr>
      </w:pPr>
    </w:p>
    <w:tbl>
      <w:tblPr>
        <w:tblW w:w="0" w:type="auto"/>
        <w:tblInd w:w="390" w:type="dxa"/>
        <w:tblLayout w:type="fixed"/>
        <w:tblCellMar>
          <w:left w:w="0" w:type="dxa"/>
          <w:right w:w="0" w:type="dxa"/>
        </w:tblCellMar>
        <w:tblLook w:val="01E0" w:firstRow="1" w:lastRow="1" w:firstColumn="1" w:lastColumn="1" w:noHBand="0" w:noVBand="0"/>
      </w:tblPr>
      <w:tblGrid>
        <w:gridCol w:w="9414"/>
      </w:tblGrid>
      <w:tr w:rsidR="00FA004E" w14:paraId="261B13EF" w14:textId="77777777">
        <w:trPr>
          <w:trHeight w:val="2102"/>
        </w:trPr>
        <w:tc>
          <w:tcPr>
            <w:tcW w:w="9414" w:type="dxa"/>
            <w:tcBorders>
              <w:bottom w:val="single" w:sz="24" w:space="0" w:color="FFFFFF"/>
            </w:tcBorders>
            <w:shd w:val="clear" w:color="auto" w:fill="FFFFFF"/>
          </w:tcPr>
          <w:p w14:paraId="100AC0F3" w14:textId="77777777" w:rsidR="00FA004E" w:rsidRDefault="00B00205">
            <w:pPr>
              <w:pStyle w:val="TableParagraph"/>
              <w:tabs>
                <w:tab w:val="left" w:pos="5424"/>
              </w:tabs>
              <w:spacing w:before="147" w:line="156" w:lineRule="auto"/>
              <w:ind w:left="165"/>
              <w:rPr>
                <w:rFonts w:ascii="Arial"/>
                <w:b/>
                <w:sz w:val="16"/>
              </w:rPr>
            </w:pPr>
            <w:r>
              <w:rPr>
                <w:rFonts w:ascii="Arial"/>
                <w:b/>
                <w:position w:val="-8"/>
                <w:sz w:val="16"/>
              </w:rPr>
              <w:t xml:space="preserve">U.S. DEPARTMENT OF HEALTH AND HUMAN </w:t>
            </w:r>
            <w:r>
              <w:rPr>
                <w:rFonts w:ascii="Arial"/>
                <w:b/>
                <w:spacing w:val="-2"/>
                <w:position w:val="-8"/>
                <w:sz w:val="16"/>
              </w:rPr>
              <w:t>SERVICES</w:t>
            </w:r>
            <w:r>
              <w:rPr>
                <w:rFonts w:ascii="Arial"/>
                <w:b/>
                <w:position w:val="-8"/>
                <w:sz w:val="16"/>
              </w:rPr>
              <w:tab/>
            </w:r>
            <w:r>
              <w:rPr>
                <w:rFonts w:ascii="Arial"/>
                <w:b/>
                <w:sz w:val="16"/>
              </w:rPr>
              <w:t xml:space="preserve">August 1987, revised </w:t>
            </w:r>
            <w:r>
              <w:rPr>
                <w:rFonts w:ascii="Arial"/>
                <w:b/>
                <w:spacing w:val="-2"/>
                <w:sz w:val="16"/>
              </w:rPr>
              <w:t>05/92,02/95,03/96,12/98,11/01</w:t>
            </w:r>
          </w:p>
          <w:p w14:paraId="0798DE5B" w14:textId="77777777" w:rsidR="00FA004E" w:rsidRDefault="00B00205">
            <w:pPr>
              <w:pStyle w:val="TableParagraph"/>
              <w:tabs>
                <w:tab w:val="left" w:pos="6901"/>
              </w:tabs>
              <w:spacing w:line="186" w:lineRule="exact"/>
              <w:ind w:left="165"/>
              <w:rPr>
                <w:rFonts w:ascii="Arial"/>
                <w:b/>
                <w:sz w:val="16"/>
              </w:rPr>
            </w:pPr>
            <w:r>
              <w:rPr>
                <w:rFonts w:ascii="Arial"/>
                <w:b/>
                <w:sz w:val="16"/>
              </w:rPr>
              <w:t xml:space="preserve">ADMINISTRATION FOR CHILDREN AND </w:t>
            </w:r>
            <w:r>
              <w:rPr>
                <w:rFonts w:ascii="Arial"/>
                <w:b/>
                <w:spacing w:val="-2"/>
                <w:sz w:val="16"/>
              </w:rPr>
              <w:t>FAMILIES</w:t>
            </w:r>
            <w:r>
              <w:rPr>
                <w:rFonts w:ascii="Arial"/>
                <w:b/>
                <w:sz w:val="16"/>
              </w:rPr>
              <w:tab/>
            </w:r>
            <w:r>
              <w:rPr>
                <w:rFonts w:ascii="Arial"/>
                <w:b/>
                <w:position w:val="9"/>
                <w:sz w:val="16"/>
              </w:rPr>
              <w:t>OMB</w:t>
            </w:r>
            <w:r>
              <w:rPr>
                <w:rFonts w:ascii="Arial"/>
                <w:b/>
                <w:spacing w:val="-2"/>
                <w:position w:val="9"/>
                <w:sz w:val="16"/>
              </w:rPr>
              <w:t xml:space="preserve"> </w:t>
            </w:r>
            <w:r>
              <w:rPr>
                <w:rFonts w:ascii="Arial"/>
                <w:b/>
                <w:position w:val="9"/>
                <w:sz w:val="16"/>
              </w:rPr>
              <w:t>Clearance No.: 0970-</w:t>
            </w:r>
            <w:r>
              <w:rPr>
                <w:rFonts w:ascii="Arial"/>
                <w:b/>
                <w:spacing w:val="-4"/>
                <w:position w:val="9"/>
                <w:sz w:val="16"/>
              </w:rPr>
              <w:t>0075</w:t>
            </w:r>
          </w:p>
          <w:p w14:paraId="0E9705C1" w14:textId="42EAE807" w:rsidR="00FA004E" w:rsidRDefault="007E30AB">
            <w:pPr>
              <w:pStyle w:val="TableParagraph"/>
              <w:spacing w:line="138" w:lineRule="exact"/>
              <w:ind w:right="162"/>
              <w:jc w:val="right"/>
              <w:rPr>
                <w:rFonts w:ascii="Arial"/>
                <w:b/>
                <w:sz w:val="16"/>
              </w:rPr>
            </w:pPr>
            <w:r>
              <w:rPr>
                <w:rFonts w:ascii="Arial"/>
                <w:b/>
                <w:sz w:val="16"/>
              </w:rPr>
              <w:t>Expiration Date: 12/31/2024</w:t>
            </w:r>
          </w:p>
          <w:p w14:paraId="52C47589" w14:textId="77777777" w:rsidR="00FA004E" w:rsidRDefault="00FA004E">
            <w:pPr>
              <w:pStyle w:val="TableParagraph"/>
              <w:spacing w:before="8"/>
              <w:rPr>
                <w:b/>
                <w:sz w:val="18"/>
              </w:rPr>
            </w:pPr>
          </w:p>
          <w:p w14:paraId="55DDD9FE" w14:textId="1446B163" w:rsidR="00FA004E" w:rsidRDefault="00B202D0">
            <w:pPr>
              <w:pStyle w:val="TableParagraph"/>
              <w:ind w:left="1266" w:right="1325"/>
              <w:jc w:val="center"/>
              <w:rPr>
                <w:rFonts w:ascii="Arial"/>
                <w:b/>
              </w:rPr>
            </w:pPr>
            <w:r>
              <w:rPr>
                <w:rFonts w:ascii="Arial"/>
                <w:b/>
              </w:rPr>
              <w:t>LOW-INCOME</w:t>
            </w:r>
            <w:r w:rsidR="00B00205">
              <w:rPr>
                <w:rFonts w:ascii="Arial"/>
                <w:b/>
                <w:spacing w:val="-8"/>
              </w:rPr>
              <w:t xml:space="preserve"> </w:t>
            </w:r>
            <w:r w:rsidR="00B00205">
              <w:rPr>
                <w:rFonts w:ascii="Arial"/>
                <w:b/>
              </w:rPr>
              <w:t>HOME</w:t>
            </w:r>
            <w:r w:rsidR="00B00205">
              <w:rPr>
                <w:rFonts w:ascii="Arial"/>
                <w:b/>
                <w:spacing w:val="-8"/>
              </w:rPr>
              <w:t xml:space="preserve"> </w:t>
            </w:r>
            <w:r w:rsidR="00B00205">
              <w:rPr>
                <w:rFonts w:ascii="Arial"/>
                <w:b/>
              </w:rPr>
              <w:t>ENERGY</w:t>
            </w:r>
            <w:r w:rsidR="00B00205">
              <w:rPr>
                <w:rFonts w:ascii="Arial"/>
                <w:b/>
                <w:spacing w:val="-8"/>
              </w:rPr>
              <w:t xml:space="preserve"> </w:t>
            </w:r>
            <w:r w:rsidR="00B00205">
              <w:rPr>
                <w:rFonts w:ascii="Arial"/>
                <w:b/>
              </w:rPr>
              <w:t>ASSISTANCE</w:t>
            </w:r>
            <w:r w:rsidR="00B00205">
              <w:rPr>
                <w:rFonts w:ascii="Arial"/>
                <w:b/>
                <w:spacing w:val="-8"/>
              </w:rPr>
              <w:t xml:space="preserve"> </w:t>
            </w:r>
            <w:r w:rsidR="00B00205">
              <w:rPr>
                <w:rFonts w:ascii="Arial"/>
                <w:b/>
              </w:rPr>
              <w:t>PROGRAM</w:t>
            </w:r>
            <w:r w:rsidR="00D75256">
              <w:rPr>
                <w:rFonts w:ascii="Arial"/>
                <w:b/>
              </w:rPr>
              <w:t xml:space="preserve"> </w:t>
            </w:r>
            <w:r w:rsidR="00B00205">
              <w:rPr>
                <w:rFonts w:ascii="Arial"/>
                <w:b/>
              </w:rPr>
              <w:t>(LIHEAP) MODEL PLAN</w:t>
            </w:r>
          </w:p>
          <w:p w14:paraId="3B00BB38" w14:textId="77777777" w:rsidR="00FA004E" w:rsidRDefault="00B00205">
            <w:pPr>
              <w:pStyle w:val="TableParagraph"/>
              <w:ind w:left="1273" w:right="1273"/>
              <w:jc w:val="center"/>
              <w:rPr>
                <w:rFonts w:ascii="Arial"/>
                <w:b/>
              </w:rPr>
            </w:pPr>
            <w:r>
              <w:rPr>
                <w:rFonts w:ascii="Arial"/>
                <w:b/>
              </w:rPr>
              <w:t xml:space="preserve">SF - 424 - </w:t>
            </w:r>
            <w:r>
              <w:rPr>
                <w:rFonts w:ascii="Arial"/>
                <w:b/>
                <w:spacing w:val="-2"/>
              </w:rPr>
              <w:t>MANDATORY</w:t>
            </w:r>
          </w:p>
        </w:tc>
      </w:tr>
      <w:tr w:rsidR="00FA004E" w14:paraId="47E6549F" w14:textId="77777777">
        <w:trPr>
          <w:trHeight w:val="708"/>
        </w:trPr>
        <w:tc>
          <w:tcPr>
            <w:tcW w:w="9414" w:type="dxa"/>
            <w:tcBorders>
              <w:top w:val="single" w:sz="24" w:space="0" w:color="FFFFFF"/>
              <w:bottom w:val="single" w:sz="8" w:space="0" w:color="000000"/>
            </w:tcBorders>
            <w:shd w:val="clear" w:color="auto" w:fill="FFFFFF"/>
          </w:tcPr>
          <w:p w14:paraId="77D88153" w14:textId="77777777" w:rsidR="00FA004E" w:rsidRDefault="00B00205">
            <w:pPr>
              <w:pStyle w:val="TableParagraph"/>
              <w:spacing w:before="198"/>
              <w:ind w:left="547"/>
              <w:rPr>
                <w:b/>
                <w:sz w:val="24"/>
              </w:rPr>
            </w:pPr>
            <w:r>
              <w:rPr>
                <w:b/>
                <w:sz w:val="24"/>
              </w:rPr>
              <w:t xml:space="preserve">Section 16: Performance Goals and Measures, 2605(b) - Required for States </w:t>
            </w:r>
            <w:r>
              <w:rPr>
                <w:b/>
                <w:spacing w:val="-4"/>
                <w:sz w:val="24"/>
              </w:rPr>
              <w:t>Only</w:t>
            </w:r>
          </w:p>
        </w:tc>
      </w:tr>
      <w:tr w:rsidR="00FA004E" w14:paraId="0324206A" w14:textId="77777777">
        <w:trPr>
          <w:trHeight w:val="6170"/>
        </w:trPr>
        <w:tc>
          <w:tcPr>
            <w:tcW w:w="9414" w:type="dxa"/>
            <w:tcBorders>
              <w:top w:val="single" w:sz="8" w:space="0" w:color="000000"/>
              <w:bottom w:val="single" w:sz="8" w:space="0" w:color="000000"/>
            </w:tcBorders>
            <w:shd w:val="clear" w:color="auto" w:fill="FFFFFF"/>
          </w:tcPr>
          <w:p w14:paraId="6A49412F" w14:textId="77777777" w:rsidR="00FA004E" w:rsidRPr="00B202D0" w:rsidRDefault="00FA004E">
            <w:pPr>
              <w:pStyle w:val="TableParagraph"/>
              <w:spacing w:before="7"/>
              <w:rPr>
                <w:b/>
                <w:sz w:val="15"/>
                <w:szCs w:val="15"/>
              </w:rPr>
            </w:pPr>
          </w:p>
          <w:p w14:paraId="175697B8" w14:textId="2D47D9D5" w:rsidR="00FA004E" w:rsidRPr="00B202D0" w:rsidRDefault="00B00205">
            <w:pPr>
              <w:pStyle w:val="TableParagraph"/>
              <w:ind w:left="75"/>
              <w:rPr>
                <w:b/>
                <w:sz w:val="15"/>
                <w:szCs w:val="15"/>
              </w:rPr>
            </w:pPr>
            <w:r w:rsidRPr="00B202D0">
              <w:rPr>
                <w:b/>
                <w:sz w:val="15"/>
                <w:szCs w:val="15"/>
              </w:rPr>
              <w:t xml:space="preserve">16.1 Describe your progress toward meeting the data collection and reporting requirements of the four required LIHEAP performance </w:t>
            </w:r>
            <w:r w:rsidR="004634B9" w:rsidRPr="00B202D0">
              <w:rPr>
                <w:b/>
                <w:spacing w:val="-2"/>
                <w:sz w:val="15"/>
                <w:szCs w:val="15"/>
              </w:rPr>
              <w:t>measure.</w:t>
            </w:r>
          </w:p>
          <w:p w14:paraId="70073A0B" w14:textId="387C8DA1" w:rsidR="00FA004E" w:rsidRPr="00B202D0" w:rsidRDefault="00B00205">
            <w:pPr>
              <w:pStyle w:val="TableParagraph"/>
              <w:ind w:left="75"/>
              <w:rPr>
                <w:b/>
                <w:sz w:val="15"/>
                <w:szCs w:val="15"/>
              </w:rPr>
            </w:pPr>
            <w:r w:rsidRPr="00B202D0">
              <w:rPr>
                <w:b/>
                <w:sz w:val="15"/>
                <w:szCs w:val="15"/>
              </w:rPr>
              <w:t>s. Include timeframes</w:t>
            </w:r>
            <w:r w:rsidR="004634B9">
              <w:rPr>
                <w:b/>
                <w:sz w:val="15"/>
                <w:szCs w:val="15"/>
              </w:rPr>
              <w:t>, p</w:t>
            </w:r>
            <w:r w:rsidRPr="00B202D0">
              <w:rPr>
                <w:b/>
                <w:sz w:val="15"/>
                <w:szCs w:val="15"/>
              </w:rPr>
              <w:t>lans for meeting these requirement</w:t>
            </w:r>
            <w:r w:rsidR="004634B9">
              <w:rPr>
                <w:b/>
                <w:sz w:val="15"/>
                <w:szCs w:val="15"/>
              </w:rPr>
              <w:t>s,</w:t>
            </w:r>
            <w:r w:rsidRPr="00B202D0">
              <w:rPr>
                <w:b/>
                <w:sz w:val="15"/>
                <w:szCs w:val="15"/>
              </w:rPr>
              <w:t xml:space="preserve"> and what you believe will be accomplished in the coming federal fiscal </w:t>
            </w:r>
            <w:r w:rsidRPr="00B202D0">
              <w:rPr>
                <w:b/>
                <w:spacing w:val="-2"/>
                <w:sz w:val="15"/>
                <w:szCs w:val="15"/>
              </w:rPr>
              <w:t>year.</w:t>
            </w:r>
          </w:p>
          <w:p w14:paraId="604AADC8" w14:textId="10526941" w:rsidR="00FA004E" w:rsidRDefault="00B202D0" w:rsidP="00B202D0">
            <w:pPr>
              <w:pStyle w:val="TableParagraph"/>
              <w:spacing w:before="143"/>
              <w:ind w:left="525" w:right="75"/>
              <w:rPr>
                <w:spacing w:val="-3"/>
                <w:sz w:val="15"/>
                <w:szCs w:val="15"/>
              </w:rPr>
            </w:pPr>
            <w:r w:rsidRPr="00D12636">
              <w:rPr>
                <w:sz w:val="15"/>
                <w:szCs w:val="15"/>
              </w:rPr>
              <w:t>G</w:t>
            </w:r>
            <w:r w:rsidR="00B00205" w:rsidRPr="00D12636">
              <w:rPr>
                <w:sz w:val="15"/>
                <w:szCs w:val="15"/>
              </w:rPr>
              <w:t>eorgia</w:t>
            </w:r>
            <w:r w:rsidR="00B00205" w:rsidRPr="00D12636">
              <w:rPr>
                <w:spacing w:val="-3"/>
                <w:sz w:val="15"/>
                <w:szCs w:val="15"/>
              </w:rPr>
              <w:t xml:space="preserve"> </w:t>
            </w:r>
            <w:r w:rsidR="00B00205" w:rsidRPr="00D12636">
              <w:rPr>
                <w:sz w:val="15"/>
                <w:szCs w:val="15"/>
              </w:rPr>
              <w:t>LIHEAP</w:t>
            </w:r>
            <w:r w:rsidR="00B00205" w:rsidRPr="00D12636">
              <w:rPr>
                <w:spacing w:val="-3"/>
                <w:sz w:val="15"/>
                <w:szCs w:val="15"/>
              </w:rPr>
              <w:t xml:space="preserve"> </w:t>
            </w:r>
            <w:r w:rsidR="00B00205" w:rsidRPr="00D12636">
              <w:rPr>
                <w:sz w:val="15"/>
                <w:szCs w:val="15"/>
              </w:rPr>
              <w:t>has</w:t>
            </w:r>
            <w:r w:rsidR="00B00205" w:rsidRPr="00D12636">
              <w:rPr>
                <w:spacing w:val="-3"/>
                <w:sz w:val="15"/>
                <w:szCs w:val="15"/>
              </w:rPr>
              <w:t xml:space="preserve"> </w:t>
            </w:r>
            <w:r w:rsidR="00B00205" w:rsidRPr="00D12636">
              <w:rPr>
                <w:sz w:val="15"/>
                <w:szCs w:val="15"/>
              </w:rPr>
              <w:t>revised</w:t>
            </w:r>
            <w:r w:rsidR="00B00205" w:rsidRPr="00D12636">
              <w:rPr>
                <w:spacing w:val="-3"/>
                <w:sz w:val="15"/>
                <w:szCs w:val="15"/>
              </w:rPr>
              <w:t xml:space="preserve"> </w:t>
            </w:r>
            <w:r w:rsidR="00B00205" w:rsidRPr="00D12636">
              <w:rPr>
                <w:sz w:val="15"/>
                <w:szCs w:val="15"/>
              </w:rPr>
              <w:t>the</w:t>
            </w:r>
            <w:r w:rsidR="00B00205" w:rsidRPr="00D12636">
              <w:rPr>
                <w:spacing w:val="-3"/>
                <w:sz w:val="15"/>
                <w:szCs w:val="15"/>
              </w:rPr>
              <w:t xml:space="preserve"> </w:t>
            </w:r>
            <w:r w:rsidR="00B00205" w:rsidRPr="00D12636">
              <w:rPr>
                <w:sz w:val="15"/>
                <w:szCs w:val="15"/>
              </w:rPr>
              <w:t>benefit</w:t>
            </w:r>
            <w:r w:rsidR="008D6C47" w:rsidRPr="00D12636">
              <w:rPr>
                <w:spacing w:val="-3"/>
                <w:sz w:val="15"/>
                <w:szCs w:val="15"/>
              </w:rPr>
              <w:t xml:space="preserve">s </w:t>
            </w:r>
            <w:r w:rsidR="00B00205" w:rsidRPr="00D12636">
              <w:rPr>
                <w:sz w:val="15"/>
                <w:szCs w:val="15"/>
              </w:rPr>
              <w:t>matrix</w:t>
            </w:r>
            <w:r w:rsidR="00B00205" w:rsidRPr="00D12636">
              <w:rPr>
                <w:spacing w:val="-3"/>
                <w:sz w:val="15"/>
                <w:szCs w:val="15"/>
              </w:rPr>
              <w:t xml:space="preserve"> </w:t>
            </w:r>
            <w:r w:rsidR="00B00205" w:rsidRPr="00D12636">
              <w:rPr>
                <w:sz w:val="15"/>
                <w:szCs w:val="15"/>
              </w:rPr>
              <w:t>to</w:t>
            </w:r>
            <w:r w:rsidR="00B00205" w:rsidRPr="00D12636">
              <w:rPr>
                <w:spacing w:val="-3"/>
                <w:sz w:val="15"/>
                <w:szCs w:val="15"/>
              </w:rPr>
              <w:t xml:space="preserve"> </w:t>
            </w:r>
            <w:r w:rsidR="00B00205" w:rsidRPr="00D12636">
              <w:rPr>
                <w:sz w:val="15"/>
                <w:szCs w:val="15"/>
              </w:rPr>
              <w:t>ensure</w:t>
            </w:r>
            <w:r w:rsidR="00B00205" w:rsidRPr="00D12636">
              <w:rPr>
                <w:spacing w:val="-3"/>
                <w:sz w:val="15"/>
                <w:szCs w:val="15"/>
              </w:rPr>
              <w:t xml:space="preserve"> </w:t>
            </w:r>
            <w:r w:rsidR="00B00205" w:rsidRPr="00D12636">
              <w:rPr>
                <w:sz w:val="15"/>
                <w:szCs w:val="15"/>
              </w:rPr>
              <w:t>that</w:t>
            </w:r>
            <w:r w:rsidR="000812CF" w:rsidRPr="00D12636">
              <w:rPr>
                <w:spacing w:val="-3"/>
                <w:sz w:val="15"/>
                <w:szCs w:val="15"/>
              </w:rPr>
              <w:t xml:space="preserve"> Georgia is</w:t>
            </w:r>
            <w:r w:rsidR="00B00205" w:rsidRPr="00D12636">
              <w:rPr>
                <w:spacing w:val="-3"/>
                <w:sz w:val="15"/>
                <w:szCs w:val="15"/>
              </w:rPr>
              <w:t xml:space="preserve"> </w:t>
            </w:r>
            <w:r w:rsidR="009B2A0A" w:rsidRPr="00D12636">
              <w:rPr>
                <w:spacing w:val="-3"/>
                <w:sz w:val="15"/>
                <w:szCs w:val="15"/>
              </w:rPr>
              <w:t>including the energy burden for the fuel type for the household.  Georgia now h</w:t>
            </w:r>
            <w:r w:rsidR="000812CF" w:rsidRPr="00D12636">
              <w:rPr>
                <w:spacing w:val="-3"/>
                <w:sz w:val="15"/>
                <w:szCs w:val="15"/>
              </w:rPr>
              <w:t>as</w:t>
            </w:r>
            <w:r w:rsidR="009B2A0A" w:rsidRPr="00D12636">
              <w:rPr>
                <w:spacing w:val="-3"/>
                <w:sz w:val="15"/>
                <w:szCs w:val="15"/>
              </w:rPr>
              <w:t xml:space="preserve"> various benefit amounts per fuel type. </w:t>
            </w:r>
            <w:r w:rsidR="00F951D6" w:rsidRPr="00D12636">
              <w:rPr>
                <w:spacing w:val="-3"/>
                <w:sz w:val="15"/>
                <w:szCs w:val="15"/>
              </w:rPr>
              <w:t>Georgia has adjusted the matrix to target those households with the lowest income and the highest energy burden to receive the higher benefit payment.</w:t>
            </w:r>
            <w:r w:rsidR="00F951D6">
              <w:rPr>
                <w:spacing w:val="-3"/>
                <w:sz w:val="15"/>
                <w:szCs w:val="15"/>
              </w:rPr>
              <w:t xml:space="preserve"> </w:t>
            </w:r>
            <w:r w:rsidR="00341B70">
              <w:rPr>
                <w:spacing w:val="-3"/>
                <w:sz w:val="15"/>
                <w:szCs w:val="15"/>
              </w:rPr>
              <w:t xml:space="preserve">Georgia updated the benefit matrix </w:t>
            </w:r>
            <w:r w:rsidR="00341B70" w:rsidRPr="00341B70">
              <w:rPr>
                <w:b/>
                <w:bCs/>
                <w:spacing w:val="-3"/>
                <w:sz w:val="15"/>
                <w:szCs w:val="15"/>
              </w:rPr>
              <w:t>to remove</w:t>
            </w:r>
            <w:r w:rsidR="00341B70">
              <w:rPr>
                <w:spacing w:val="-3"/>
                <w:sz w:val="15"/>
                <w:szCs w:val="15"/>
              </w:rPr>
              <w:t xml:space="preserve"> all households with a member </w:t>
            </w:r>
            <w:r w:rsidR="00341B70" w:rsidRPr="00341B70">
              <w:rPr>
                <w:spacing w:val="-3"/>
                <w:sz w:val="15"/>
                <w:szCs w:val="15"/>
              </w:rPr>
              <w:t>aged</w:t>
            </w:r>
            <w:r w:rsidR="00341B70">
              <w:rPr>
                <w:spacing w:val="-3"/>
                <w:sz w:val="15"/>
                <w:szCs w:val="15"/>
              </w:rPr>
              <w:t xml:space="preserve"> 60 or older receiv</w:t>
            </w:r>
            <w:r w:rsidR="00D75256">
              <w:rPr>
                <w:spacing w:val="-3"/>
                <w:sz w:val="15"/>
                <w:szCs w:val="15"/>
              </w:rPr>
              <w:t>ing</w:t>
            </w:r>
            <w:r w:rsidR="00341B70">
              <w:rPr>
                <w:spacing w:val="-3"/>
                <w:sz w:val="15"/>
                <w:szCs w:val="15"/>
              </w:rPr>
              <w:t xml:space="preserve"> the highest energy assistance benefit available, regardless of income of energy cost. </w:t>
            </w:r>
            <w:r w:rsidR="00341B70" w:rsidRPr="00341B70">
              <w:rPr>
                <w:spacing w:val="-3"/>
                <w:sz w:val="15"/>
                <w:szCs w:val="15"/>
              </w:rPr>
              <w:t>Based on historical data, this is usually well over 50% of all LIHEAP assisted households in Georgia each year.</w:t>
            </w:r>
            <w:r w:rsidR="00341B70">
              <w:rPr>
                <w:spacing w:val="-3"/>
                <w:sz w:val="15"/>
                <w:szCs w:val="15"/>
              </w:rPr>
              <w:t xml:space="preserve"> </w:t>
            </w:r>
            <w:r w:rsidR="00341B70" w:rsidRPr="00341B70">
              <w:rPr>
                <w:spacing w:val="-3"/>
                <w:sz w:val="15"/>
                <w:szCs w:val="15"/>
              </w:rPr>
              <w:t>The Georgia LIHEAP network will continue to prioritize elderly households by providing them with an early application period.</w:t>
            </w:r>
            <w:r w:rsidR="00B56758">
              <w:rPr>
                <w:spacing w:val="-3"/>
                <w:sz w:val="15"/>
                <w:szCs w:val="15"/>
              </w:rPr>
              <w:t xml:space="preserve"> If the benefit will go directly to the applicant, the applicant will receive the lowest benefit amount for either level 1 or level 2. </w:t>
            </w:r>
          </w:p>
          <w:p w14:paraId="2799BB25" w14:textId="077DBD04" w:rsidR="00D12636" w:rsidRDefault="00D12636" w:rsidP="00B202D0">
            <w:pPr>
              <w:pStyle w:val="TableParagraph"/>
              <w:spacing w:before="143"/>
              <w:ind w:left="525" w:right="75"/>
              <w:rPr>
                <w:spacing w:val="-3"/>
                <w:sz w:val="15"/>
                <w:szCs w:val="15"/>
              </w:rPr>
            </w:pPr>
            <w:r>
              <w:rPr>
                <w:rFonts w:ascii="Arial" w:hAnsi="Arial" w:cs="Arial"/>
                <w:noProof/>
                <w:color w:val="222A35"/>
              </w:rPr>
              <w:drawing>
                <wp:inline distT="0" distB="0" distL="0" distR="0" wp14:anchorId="686C08E0" wp14:editId="337E187A">
                  <wp:extent cx="3143250" cy="2533650"/>
                  <wp:effectExtent l="0" t="0" r="0" b="0"/>
                  <wp:docPr id="1677934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3143250" cy="2533650"/>
                          </a:xfrm>
                          <a:prstGeom prst="rect">
                            <a:avLst/>
                          </a:prstGeom>
                          <a:noFill/>
                          <a:ln>
                            <a:noFill/>
                          </a:ln>
                        </pic:spPr>
                      </pic:pic>
                    </a:graphicData>
                  </a:graphic>
                </wp:inline>
              </w:drawing>
            </w:r>
          </w:p>
          <w:p w14:paraId="442BA67F" w14:textId="77777777" w:rsidR="00D12636" w:rsidRPr="00B202D0" w:rsidRDefault="00D12636" w:rsidP="00B202D0">
            <w:pPr>
              <w:pStyle w:val="TableParagraph"/>
              <w:spacing w:before="143"/>
              <w:ind w:left="525" w:right="75"/>
              <w:rPr>
                <w:sz w:val="15"/>
                <w:szCs w:val="15"/>
              </w:rPr>
            </w:pPr>
          </w:p>
          <w:p w14:paraId="2BF9C02D" w14:textId="7E8F4688" w:rsidR="00FA004E" w:rsidRPr="00B202D0" w:rsidRDefault="00B00205" w:rsidP="00B202D0">
            <w:pPr>
              <w:pStyle w:val="TableParagraph"/>
              <w:spacing w:before="150"/>
              <w:ind w:left="525" w:right="76"/>
              <w:jc w:val="both"/>
              <w:rPr>
                <w:sz w:val="15"/>
                <w:szCs w:val="15"/>
              </w:rPr>
            </w:pPr>
            <w:r w:rsidRPr="00B202D0">
              <w:rPr>
                <w:sz w:val="15"/>
                <w:szCs w:val="15"/>
              </w:rPr>
              <w:t>Georgia</w:t>
            </w:r>
            <w:r w:rsidRPr="00B202D0">
              <w:rPr>
                <w:spacing w:val="-1"/>
                <w:sz w:val="15"/>
                <w:szCs w:val="15"/>
              </w:rPr>
              <w:t xml:space="preserve"> </w:t>
            </w:r>
            <w:r w:rsidRPr="00B202D0">
              <w:rPr>
                <w:sz w:val="15"/>
                <w:szCs w:val="15"/>
              </w:rPr>
              <w:t>has</w:t>
            </w:r>
            <w:r w:rsidRPr="00B202D0">
              <w:rPr>
                <w:spacing w:val="-1"/>
                <w:sz w:val="15"/>
                <w:szCs w:val="15"/>
              </w:rPr>
              <w:t xml:space="preserve"> </w:t>
            </w:r>
            <w:r w:rsidRPr="00B202D0">
              <w:rPr>
                <w:sz w:val="15"/>
                <w:szCs w:val="15"/>
              </w:rPr>
              <w:t>had</w:t>
            </w:r>
            <w:r w:rsidRPr="00B202D0">
              <w:rPr>
                <w:spacing w:val="-1"/>
                <w:sz w:val="15"/>
                <w:szCs w:val="15"/>
              </w:rPr>
              <w:t xml:space="preserve"> </w:t>
            </w:r>
            <w:r w:rsidRPr="00B202D0">
              <w:rPr>
                <w:sz w:val="15"/>
                <w:szCs w:val="15"/>
              </w:rPr>
              <w:t>several</w:t>
            </w:r>
            <w:r w:rsidRPr="00B202D0">
              <w:rPr>
                <w:spacing w:val="-1"/>
                <w:sz w:val="15"/>
                <w:szCs w:val="15"/>
              </w:rPr>
              <w:t xml:space="preserve"> </w:t>
            </w:r>
            <w:r w:rsidRPr="00B202D0">
              <w:rPr>
                <w:sz w:val="15"/>
                <w:szCs w:val="15"/>
              </w:rPr>
              <w:t>meetings</w:t>
            </w:r>
            <w:r w:rsidRPr="00B202D0">
              <w:rPr>
                <w:spacing w:val="-1"/>
                <w:sz w:val="15"/>
                <w:szCs w:val="15"/>
              </w:rPr>
              <w:t xml:space="preserve"> </w:t>
            </w:r>
            <w:r w:rsidRPr="00B202D0">
              <w:rPr>
                <w:sz w:val="15"/>
                <w:szCs w:val="15"/>
              </w:rPr>
              <w:t>concerning</w:t>
            </w:r>
            <w:r w:rsidRPr="00B202D0">
              <w:rPr>
                <w:spacing w:val="-1"/>
                <w:sz w:val="15"/>
                <w:szCs w:val="15"/>
              </w:rPr>
              <w:t xml:space="preserve"> </w:t>
            </w:r>
            <w:r w:rsidRPr="00B202D0">
              <w:rPr>
                <w:sz w:val="15"/>
                <w:szCs w:val="15"/>
              </w:rPr>
              <w:t>the</w:t>
            </w:r>
            <w:r w:rsidRPr="00B202D0">
              <w:rPr>
                <w:spacing w:val="-1"/>
                <w:sz w:val="15"/>
                <w:szCs w:val="15"/>
              </w:rPr>
              <w:t xml:space="preserve"> </w:t>
            </w:r>
            <w:r w:rsidRPr="00B202D0">
              <w:rPr>
                <w:sz w:val="15"/>
                <w:szCs w:val="15"/>
              </w:rPr>
              <w:t>LIHEAP</w:t>
            </w:r>
            <w:r w:rsidRPr="00B202D0">
              <w:rPr>
                <w:spacing w:val="-1"/>
                <w:sz w:val="15"/>
                <w:szCs w:val="15"/>
              </w:rPr>
              <w:t xml:space="preserve"> </w:t>
            </w:r>
            <w:r w:rsidRPr="00B202D0">
              <w:rPr>
                <w:sz w:val="15"/>
                <w:szCs w:val="15"/>
              </w:rPr>
              <w:t>performance</w:t>
            </w:r>
            <w:r w:rsidRPr="00B202D0">
              <w:rPr>
                <w:spacing w:val="-1"/>
                <w:sz w:val="15"/>
                <w:szCs w:val="15"/>
              </w:rPr>
              <w:t xml:space="preserve"> </w:t>
            </w:r>
            <w:r w:rsidRPr="00B202D0">
              <w:rPr>
                <w:sz w:val="15"/>
                <w:szCs w:val="15"/>
              </w:rPr>
              <w:t>measures</w:t>
            </w:r>
            <w:r w:rsidRPr="00B202D0">
              <w:rPr>
                <w:spacing w:val="-1"/>
                <w:sz w:val="15"/>
                <w:szCs w:val="15"/>
              </w:rPr>
              <w:t xml:space="preserve"> </w:t>
            </w:r>
            <w:r w:rsidRPr="00B202D0">
              <w:rPr>
                <w:sz w:val="15"/>
                <w:szCs w:val="15"/>
              </w:rPr>
              <w:t>with the</w:t>
            </w:r>
            <w:r w:rsidRPr="00B202D0">
              <w:rPr>
                <w:spacing w:val="-1"/>
                <w:sz w:val="15"/>
                <w:szCs w:val="15"/>
              </w:rPr>
              <w:t xml:space="preserve"> </w:t>
            </w:r>
            <w:r w:rsidRPr="00B202D0">
              <w:rPr>
                <w:sz w:val="15"/>
                <w:szCs w:val="15"/>
              </w:rPr>
              <w:t>energy</w:t>
            </w:r>
            <w:r w:rsidRPr="00B202D0">
              <w:rPr>
                <w:spacing w:val="-1"/>
                <w:sz w:val="15"/>
                <w:szCs w:val="15"/>
              </w:rPr>
              <w:t xml:space="preserve"> </w:t>
            </w:r>
            <w:r w:rsidRPr="00B202D0">
              <w:rPr>
                <w:sz w:val="15"/>
                <w:szCs w:val="15"/>
              </w:rPr>
              <w:t>vendors</w:t>
            </w:r>
            <w:r w:rsidRPr="00B202D0">
              <w:rPr>
                <w:spacing w:val="-1"/>
                <w:sz w:val="15"/>
                <w:szCs w:val="15"/>
              </w:rPr>
              <w:t xml:space="preserve"> </w:t>
            </w:r>
            <w:r w:rsidRPr="00B202D0">
              <w:rPr>
                <w:sz w:val="15"/>
                <w:szCs w:val="15"/>
              </w:rPr>
              <w:t>that</w:t>
            </w:r>
            <w:r w:rsidRPr="00B202D0">
              <w:rPr>
                <w:spacing w:val="-1"/>
                <w:sz w:val="15"/>
                <w:szCs w:val="15"/>
              </w:rPr>
              <w:t xml:space="preserve"> </w:t>
            </w:r>
            <w:r w:rsidRPr="00B202D0">
              <w:rPr>
                <w:sz w:val="15"/>
                <w:szCs w:val="15"/>
              </w:rPr>
              <w:t>serve</w:t>
            </w:r>
            <w:r w:rsidRPr="00B202D0">
              <w:rPr>
                <w:spacing w:val="-1"/>
                <w:sz w:val="15"/>
                <w:szCs w:val="15"/>
              </w:rPr>
              <w:t xml:space="preserve"> </w:t>
            </w:r>
            <w:r w:rsidRPr="00B202D0">
              <w:rPr>
                <w:sz w:val="15"/>
                <w:szCs w:val="15"/>
              </w:rPr>
              <w:t>the</w:t>
            </w:r>
            <w:r w:rsidRPr="00B202D0">
              <w:rPr>
                <w:spacing w:val="-1"/>
                <w:sz w:val="15"/>
                <w:szCs w:val="15"/>
              </w:rPr>
              <w:t xml:space="preserve"> </w:t>
            </w:r>
            <w:r w:rsidRPr="00B202D0">
              <w:rPr>
                <w:sz w:val="15"/>
                <w:szCs w:val="15"/>
              </w:rPr>
              <w:t>LIHEAP</w:t>
            </w:r>
            <w:r w:rsidR="008D6C47">
              <w:rPr>
                <w:spacing w:val="-1"/>
                <w:sz w:val="15"/>
                <w:szCs w:val="15"/>
              </w:rPr>
              <w:t>-</w:t>
            </w:r>
            <w:r w:rsidRPr="00B202D0">
              <w:rPr>
                <w:sz w:val="15"/>
                <w:szCs w:val="15"/>
              </w:rPr>
              <w:t>eligible</w:t>
            </w:r>
            <w:r w:rsidRPr="00B202D0">
              <w:rPr>
                <w:spacing w:val="-1"/>
                <w:sz w:val="15"/>
                <w:szCs w:val="15"/>
              </w:rPr>
              <w:t xml:space="preserve"> </w:t>
            </w:r>
            <w:r w:rsidRPr="00B202D0">
              <w:rPr>
                <w:sz w:val="15"/>
                <w:szCs w:val="15"/>
              </w:rPr>
              <w:t>households</w:t>
            </w:r>
            <w:r w:rsidRPr="00B202D0">
              <w:rPr>
                <w:spacing w:val="-1"/>
                <w:sz w:val="15"/>
                <w:szCs w:val="15"/>
              </w:rPr>
              <w:t xml:space="preserve"> </w:t>
            </w:r>
            <w:r w:rsidRPr="00B202D0">
              <w:rPr>
                <w:sz w:val="15"/>
                <w:szCs w:val="15"/>
              </w:rPr>
              <w:t>across</w:t>
            </w:r>
            <w:r w:rsidRPr="00B202D0">
              <w:rPr>
                <w:spacing w:val="-1"/>
                <w:sz w:val="15"/>
                <w:szCs w:val="15"/>
              </w:rPr>
              <w:t xml:space="preserve"> </w:t>
            </w:r>
            <w:r w:rsidRPr="00B202D0">
              <w:rPr>
                <w:sz w:val="15"/>
                <w:szCs w:val="15"/>
              </w:rPr>
              <w:t>the</w:t>
            </w:r>
            <w:r w:rsidRPr="00B202D0">
              <w:rPr>
                <w:spacing w:val="-1"/>
                <w:sz w:val="15"/>
                <w:szCs w:val="15"/>
              </w:rPr>
              <w:t xml:space="preserve"> </w:t>
            </w:r>
            <w:r w:rsidRPr="00B202D0">
              <w:rPr>
                <w:sz w:val="15"/>
                <w:szCs w:val="15"/>
              </w:rPr>
              <w:t>state.</w:t>
            </w:r>
            <w:r w:rsidRPr="00B202D0">
              <w:rPr>
                <w:spacing w:val="-1"/>
                <w:sz w:val="15"/>
                <w:szCs w:val="15"/>
              </w:rPr>
              <w:t xml:space="preserve"> </w:t>
            </w:r>
            <w:r w:rsidRPr="00B202D0">
              <w:rPr>
                <w:sz w:val="15"/>
                <w:szCs w:val="15"/>
              </w:rPr>
              <w:t>Georgia</w:t>
            </w:r>
            <w:r w:rsidRPr="00B202D0">
              <w:rPr>
                <w:spacing w:val="-1"/>
                <w:sz w:val="15"/>
                <w:szCs w:val="15"/>
              </w:rPr>
              <w:t xml:space="preserve"> </w:t>
            </w:r>
            <w:r w:rsidRPr="00B202D0">
              <w:rPr>
                <w:sz w:val="15"/>
                <w:szCs w:val="15"/>
              </w:rPr>
              <w:t>has provided</w:t>
            </w:r>
            <w:r w:rsidRPr="00B202D0">
              <w:rPr>
                <w:spacing w:val="-3"/>
                <w:sz w:val="15"/>
                <w:szCs w:val="15"/>
              </w:rPr>
              <w:t xml:space="preserve"> </w:t>
            </w:r>
            <w:r w:rsidRPr="00B202D0">
              <w:rPr>
                <w:sz w:val="15"/>
                <w:szCs w:val="15"/>
              </w:rPr>
              <w:t>training</w:t>
            </w:r>
            <w:r w:rsidRPr="00B202D0">
              <w:rPr>
                <w:spacing w:val="-3"/>
                <w:sz w:val="15"/>
                <w:szCs w:val="15"/>
              </w:rPr>
              <w:t xml:space="preserve"> </w:t>
            </w:r>
            <w:r w:rsidRPr="00B202D0">
              <w:rPr>
                <w:sz w:val="15"/>
                <w:szCs w:val="15"/>
              </w:rPr>
              <w:t>and</w:t>
            </w:r>
            <w:r w:rsidRPr="00B202D0">
              <w:rPr>
                <w:spacing w:val="-3"/>
                <w:sz w:val="15"/>
                <w:szCs w:val="15"/>
              </w:rPr>
              <w:t xml:space="preserve"> </w:t>
            </w:r>
            <w:r w:rsidRPr="00B202D0">
              <w:rPr>
                <w:sz w:val="15"/>
                <w:szCs w:val="15"/>
              </w:rPr>
              <w:t>technical</w:t>
            </w:r>
            <w:r w:rsidRPr="00B202D0">
              <w:rPr>
                <w:spacing w:val="-3"/>
                <w:sz w:val="15"/>
                <w:szCs w:val="15"/>
              </w:rPr>
              <w:t xml:space="preserve"> </w:t>
            </w:r>
            <w:r w:rsidRPr="00B202D0">
              <w:rPr>
                <w:sz w:val="15"/>
                <w:szCs w:val="15"/>
              </w:rPr>
              <w:t>assistance</w:t>
            </w:r>
            <w:r w:rsidRPr="00B202D0">
              <w:rPr>
                <w:spacing w:val="-3"/>
                <w:sz w:val="15"/>
                <w:szCs w:val="15"/>
              </w:rPr>
              <w:t xml:space="preserve"> </w:t>
            </w:r>
            <w:r w:rsidRPr="00B202D0">
              <w:rPr>
                <w:sz w:val="15"/>
                <w:szCs w:val="15"/>
              </w:rPr>
              <w:t>to</w:t>
            </w:r>
            <w:r w:rsidRPr="00B202D0">
              <w:rPr>
                <w:spacing w:val="-3"/>
                <w:sz w:val="15"/>
                <w:szCs w:val="15"/>
              </w:rPr>
              <w:t xml:space="preserve"> </w:t>
            </w:r>
            <w:r w:rsidRPr="00B202D0">
              <w:rPr>
                <w:sz w:val="15"/>
                <w:szCs w:val="15"/>
              </w:rPr>
              <w:t>the</w:t>
            </w:r>
            <w:r w:rsidRPr="00B202D0">
              <w:rPr>
                <w:spacing w:val="-3"/>
                <w:sz w:val="15"/>
                <w:szCs w:val="15"/>
              </w:rPr>
              <w:t xml:space="preserve"> </w:t>
            </w:r>
            <w:r w:rsidRPr="00B202D0">
              <w:rPr>
                <w:sz w:val="15"/>
                <w:szCs w:val="15"/>
              </w:rPr>
              <w:t>energy</w:t>
            </w:r>
            <w:r w:rsidRPr="00B202D0">
              <w:rPr>
                <w:spacing w:val="-3"/>
                <w:sz w:val="15"/>
                <w:szCs w:val="15"/>
              </w:rPr>
              <w:t xml:space="preserve"> </w:t>
            </w:r>
            <w:r w:rsidRPr="00B202D0">
              <w:rPr>
                <w:sz w:val="15"/>
                <w:szCs w:val="15"/>
              </w:rPr>
              <w:t>providers</w:t>
            </w:r>
            <w:r w:rsidRPr="00B202D0">
              <w:rPr>
                <w:spacing w:val="-3"/>
                <w:sz w:val="15"/>
                <w:szCs w:val="15"/>
              </w:rPr>
              <w:t xml:space="preserve"> </w:t>
            </w:r>
            <w:r w:rsidRPr="00B202D0">
              <w:rPr>
                <w:sz w:val="15"/>
                <w:szCs w:val="15"/>
              </w:rPr>
              <w:t>to</w:t>
            </w:r>
            <w:r w:rsidRPr="00B202D0">
              <w:rPr>
                <w:spacing w:val="-3"/>
                <w:sz w:val="15"/>
                <w:szCs w:val="15"/>
              </w:rPr>
              <w:t xml:space="preserve"> </w:t>
            </w:r>
            <w:r w:rsidRPr="00B202D0">
              <w:rPr>
                <w:sz w:val="15"/>
                <w:szCs w:val="15"/>
              </w:rPr>
              <w:t>ensure</w:t>
            </w:r>
            <w:r w:rsidRPr="00B202D0">
              <w:rPr>
                <w:spacing w:val="-3"/>
                <w:sz w:val="15"/>
                <w:szCs w:val="15"/>
              </w:rPr>
              <w:t xml:space="preserve"> </w:t>
            </w:r>
            <w:r w:rsidRPr="00B202D0">
              <w:rPr>
                <w:sz w:val="15"/>
                <w:szCs w:val="15"/>
              </w:rPr>
              <w:t>that</w:t>
            </w:r>
            <w:r w:rsidRPr="00B202D0">
              <w:rPr>
                <w:spacing w:val="-3"/>
                <w:sz w:val="15"/>
                <w:szCs w:val="15"/>
              </w:rPr>
              <w:t xml:space="preserve"> </w:t>
            </w:r>
            <w:r w:rsidRPr="00B202D0">
              <w:rPr>
                <w:sz w:val="15"/>
                <w:szCs w:val="15"/>
              </w:rPr>
              <w:t>the</w:t>
            </w:r>
            <w:r w:rsidRPr="00B202D0">
              <w:rPr>
                <w:spacing w:val="-3"/>
                <w:sz w:val="15"/>
                <w:szCs w:val="15"/>
              </w:rPr>
              <w:t xml:space="preserve"> </w:t>
            </w:r>
            <w:r w:rsidRPr="00B202D0">
              <w:rPr>
                <w:sz w:val="15"/>
                <w:szCs w:val="15"/>
              </w:rPr>
              <w:t>data</w:t>
            </w:r>
            <w:r w:rsidRPr="00B202D0">
              <w:rPr>
                <w:spacing w:val="-3"/>
                <w:sz w:val="15"/>
                <w:szCs w:val="15"/>
              </w:rPr>
              <w:t xml:space="preserve"> </w:t>
            </w:r>
            <w:r w:rsidRPr="00B202D0">
              <w:rPr>
                <w:sz w:val="15"/>
                <w:szCs w:val="15"/>
              </w:rPr>
              <w:t>collected</w:t>
            </w:r>
            <w:r w:rsidRPr="00B202D0">
              <w:rPr>
                <w:spacing w:val="-1"/>
                <w:sz w:val="15"/>
                <w:szCs w:val="15"/>
              </w:rPr>
              <w:t xml:space="preserve"> </w:t>
            </w:r>
            <w:r w:rsidRPr="00B202D0">
              <w:rPr>
                <w:sz w:val="15"/>
                <w:szCs w:val="15"/>
              </w:rPr>
              <w:t>for</w:t>
            </w:r>
            <w:r w:rsidRPr="00B202D0">
              <w:rPr>
                <w:spacing w:val="-1"/>
                <w:sz w:val="15"/>
                <w:szCs w:val="15"/>
              </w:rPr>
              <w:t xml:space="preserve"> </w:t>
            </w:r>
            <w:r w:rsidRPr="00B202D0">
              <w:rPr>
                <w:sz w:val="15"/>
                <w:szCs w:val="15"/>
              </w:rPr>
              <w:t>the</w:t>
            </w:r>
            <w:r w:rsidRPr="00B202D0">
              <w:rPr>
                <w:spacing w:val="-1"/>
                <w:sz w:val="15"/>
                <w:szCs w:val="15"/>
              </w:rPr>
              <w:t xml:space="preserve"> </w:t>
            </w:r>
            <w:r w:rsidRPr="00B202D0">
              <w:rPr>
                <w:sz w:val="15"/>
                <w:szCs w:val="15"/>
              </w:rPr>
              <w:t>required</w:t>
            </w:r>
            <w:r w:rsidRPr="00B202D0">
              <w:rPr>
                <w:spacing w:val="-1"/>
                <w:sz w:val="15"/>
                <w:szCs w:val="15"/>
              </w:rPr>
              <w:t xml:space="preserve"> </w:t>
            </w:r>
            <w:r w:rsidRPr="00B202D0">
              <w:rPr>
                <w:sz w:val="15"/>
                <w:szCs w:val="15"/>
              </w:rPr>
              <w:t>LIHEAP</w:t>
            </w:r>
            <w:r w:rsidRPr="00B202D0">
              <w:rPr>
                <w:spacing w:val="-1"/>
                <w:sz w:val="15"/>
                <w:szCs w:val="15"/>
              </w:rPr>
              <w:t xml:space="preserve"> </w:t>
            </w:r>
            <w:r w:rsidRPr="00B202D0">
              <w:rPr>
                <w:sz w:val="15"/>
                <w:szCs w:val="15"/>
              </w:rPr>
              <w:t>performance</w:t>
            </w:r>
            <w:r w:rsidRPr="00B202D0">
              <w:rPr>
                <w:spacing w:val="-1"/>
                <w:sz w:val="15"/>
                <w:szCs w:val="15"/>
              </w:rPr>
              <w:t xml:space="preserve"> </w:t>
            </w:r>
            <w:r w:rsidRPr="00B202D0">
              <w:rPr>
                <w:sz w:val="15"/>
                <w:szCs w:val="15"/>
              </w:rPr>
              <w:t>measures</w:t>
            </w:r>
            <w:r w:rsidRPr="00B202D0">
              <w:rPr>
                <w:spacing w:val="-1"/>
                <w:sz w:val="15"/>
                <w:szCs w:val="15"/>
              </w:rPr>
              <w:t xml:space="preserve"> </w:t>
            </w:r>
            <w:r w:rsidRPr="00B202D0">
              <w:rPr>
                <w:sz w:val="15"/>
                <w:szCs w:val="15"/>
              </w:rPr>
              <w:t>are</w:t>
            </w:r>
            <w:r w:rsidRPr="00B202D0">
              <w:rPr>
                <w:spacing w:val="-1"/>
                <w:sz w:val="15"/>
                <w:szCs w:val="15"/>
              </w:rPr>
              <w:t xml:space="preserve"> </w:t>
            </w:r>
            <w:r w:rsidRPr="00B202D0">
              <w:rPr>
                <w:sz w:val="15"/>
                <w:szCs w:val="15"/>
              </w:rPr>
              <w:t>collected</w:t>
            </w:r>
            <w:r w:rsidRPr="00B202D0">
              <w:rPr>
                <w:spacing w:val="-1"/>
                <w:sz w:val="15"/>
                <w:szCs w:val="15"/>
              </w:rPr>
              <w:t xml:space="preserve"> </w:t>
            </w:r>
            <w:r w:rsidR="003974C1" w:rsidRPr="00B202D0">
              <w:rPr>
                <w:sz w:val="15"/>
                <w:szCs w:val="15"/>
              </w:rPr>
              <w:t>accurately</w:t>
            </w:r>
            <w:r w:rsidR="003974C1">
              <w:rPr>
                <w:sz w:val="15"/>
                <w:szCs w:val="15"/>
              </w:rPr>
              <w:t xml:space="preserve"> and</w:t>
            </w:r>
            <w:r w:rsidRPr="00B202D0">
              <w:rPr>
                <w:spacing w:val="-1"/>
                <w:sz w:val="15"/>
                <w:szCs w:val="15"/>
              </w:rPr>
              <w:t xml:space="preserve"> </w:t>
            </w:r>
            <w:r w:rsidRPr="00B202D0">
              <w:rPr>
                <w:sz w:val="15"/>
                <w:szCs w:val="15"/>
              </w:rPr>
              <w:t>submitted timely to the state office.</w:t>
            </w:r>
          </w:p>
          <w:p w14:paraId="274E551E" w14:textId="14F221F0" w:rsidR="00FA004E" w:rsidRPr="00B202D0" w:rsidRDefault="00FA004E" w:rsidP="00B202D0">
            <w:pPr>
              <w:pStyle w:val="TableParagraph"/>
              <w:spacing w:before="151"/>
              <w:ind w:left="525" w:right="92"/>
              <w:rPr>
                <w:sz w:val="15"/>
                <w:szCs w:val="15"/>
              </w:rPr>
            </w:pPr>
          </w:p>
        </w:tc>
      </w:tr>
      <w:tr w:rsidR="00FA004E" w14:paraId="37F19C3A" w14:textId="77777777">
        <w:trPr>
          <w:trHeight w:val="796"/>
        </w:trPr>
        <w:tc>
          <w:tcPr>
            <w:tcW w:w="9414" w:type="dxa"/>
            <w:tcBorders>
              <w:top w:val="single" w:sz="8" w:space="0" w:color="000000"/>
            </w:tcBorders>
            <w:shd w:val="clear" w:color="auto" w:fill="FFFFFF"/>
          </w:tcPr>
          <w:p w14:paraId="1BFC450C" w14:textId="77777777" w:rsidR="00FA004E" w:rsidRDefault="00B00205">
            <w:pPr>
              <w:pStyle w:val="TableParagraph"/>
              <w:spacing w:before="197"/>
              <w:ind w:left="75" w:right="92"/>
              <w:rPr>
                <w:b/>
              </w:rPr>
            </w:pPr>
            <w:r>
              <w:rPr>
                <w:b/>
                <w:color w:val="FF0000"/>
              </w:rPr>
              <w:t>If</w:t>
            </w:r>
            <w:r>
              <w:rPr>
                <w:b/>
                <w:color w:val="FF0000"/>
                <w:spacing w:val="-3"/>
              </w:rPr>
              <w:t xml:space="preserve"> </w:t>
            </w:r>
            <w:r>
              <w:rPr>
                <w:b/>
                <w:color w:val="FF0000"/>
              </w:rPr>
              <w:t>any</w:t>
            </w:r>
            <w:r>
              <w:rPr>
                <w:b/>
                <w:color w:val="FF0000"/>
                <w:spacing w:val="-3"/>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above</w:t>
            </w:r>
            <w:r>
              <w:rPr>
                <w:b/>
                <w:color w:val="FF0000"/>
                <w:spacing w:val="-3"/>
              </w:rPr>
              <w:t xml:space="preserve"> </w:t>
            </w:r>
            <w:r>
              <w:rPr>
                <w:b/>
                <w:color w:val="FF0000"/>
              </w:rPr>
              <w:t>questions</w:t>
            </w:r>
            <w:r>
              <w:rPr>
                <w:b/>
                <w:color w:val="FF0000"/>
                <w:spacing w:val="-3"/>
              </w:rPr>
              <w:t xml:space="preserve"> </w:t>
            </w:r>
            <w:r>
              <w:rPr>
                <w:b/>
                <w:color w:val="FF0000"/>
              </w:rPr>
              <w:t>require</w:t>
            </w:r>
            <w:r>
              <w:rPr>
                <w:b/>
                <w:color w:val="FF0000"/>
                <w:spacing w:val="-3"/>
              </w:rPr>
              <w:t xml:space="preserve"> </w:t>
            </w:r>
            <w:r>
              <w:rPr>
                <w:b/>
                <w:color w:val="FF0000"/>
              </w:rPr>
              <w:t>further</w:t>
            </w:r>
            <w:r>
              <w:rPr>
                <w:b/>
                <w:color w:val="FF0000"/>
                <w:spacing w:val="-3"/>
              </w:rPr>
              <w:t xml:space="preserve"> </w:t>
            </w:r>
            <w:r>
              <w:rPr>
                <w:b/>
                <w:color w:val="FF0000"/>
              </w:rPr>
              <w:t>explanation</w:t>
            </w:r>
            <w:r>
              <w:rPr>
                <w:b/>
                <w:color w:val="FF0000"/>
                <w:spacing w:val="-3"/>
              </w:rPr>
              <w:t xml:space="preserve"> </w:t>
            </w:r>
            <w:r>
              <w:rPr>
                <w:b/>
                <w:color w:val="FF0000"/>
              </w:rPr>
              <w:t>or</w:t>
            </w:r>
            <w:r>
              <w:rPr>
                <w:b/>
                <w:color w:val="FF0000"/>
                <w:spacing w:val="-3"/>
              </w:rPr>
              <w:t xml:space="preserve"> </w:t>
            </w:r>
            <w:r>
              <w:rPr>
                <w:b/>
                <w:color w:val="FF0000"/>
              </w:rPr>
              <w:t>clarification</w:t>
            </w:r>
            <w:r>
              <w:rPr>
                <w:b/>
                <w:color w:val="FF0000"/>
                <w:spacing w:val="-3"/>
              </w:rPr>
              <w:t xml:space="preserve"> </w:t>
            </w:r>
            <w:r>
              <w:rPr>
                <w:b/>
                <w:color w:val="FF0000"/>
              </w:rPr>
              <w:t>that</w:t>
            </w:r>
            <w:r>
              <w:rPr>
                <w:b/>
                <w:color w:val="FF0000"/>
                <w:spacing w:val="-3"/>
              </w:rPr>
              <w:t xml:space="preserve"> </w:t>
            </w:r>
            <w:r>
              <w:rPr>
                <w:b/>
                <w:color w:val="FF0000"/>
              </w:rPr>
              <w:t>could</w:t>
            </w:r>
            <w:r>
              <w:rPr>
                <w:b/>
                <w:color w:val="FF0000"/>
                <w:spacing w:val="-3"/>
              </w:rPr>
              <w:t xml:space="preserve"> </w:t>
            </w:r>
            <w:r>
              <w:rPr>
                <w:b/>
                <w:color w:val="FF0000"/>
              </w:rPr>
              <w:t>not</w:t>
            </w:r>
            <w:r>
              <w:rPr>
                <w:b/>
                <w:color w:val="FF0000"/>
                <w:spacing w:val="-3"/>
              </w:rPr>
              <w:t xml:space="preserve"> </w:t>
            </w:r>
            <w:r>
              <w:rPr>
                <w:b/>
                <w:color w:val="FF0000"/>
              </w:rPr>
              <w:t>be</w:t>
            </w:r>
            <w:r>
              <w:rPr>
                <w:b/>
                <w:color w:val="FF0000"/>
                <w:spacing w:val="-3"/>
              </w:rPr>
              <w:t xml:space="preserve"> </w:t>
            </w:r>
            <w:r>
              <w:rPr>
                <w:b/>
                <w:color w:val="FF0000"/>
              </w:rPr>
              <w:t>made</w:t>
            </w:r>
            <w:r>
              <w:rPr>
                <w:b/>
                <w:color w:val="FF0000"/>
                <w:spacing w:val="-3"/>
              </w:rPr>
              <w:t xml:space="preserve"> </w:t>
            </w:r>
            <w:r>
              <w:rPr>
                <w:b/>
                <w:color w:val="FF0000"/>
              </w:rPr>
              <w:t>in the fields provided, attach a document with said explanation here.</w:t>
            </w:r>
          </w:p>
        </w:tc>
      </w:tr>
    </w:tbl>
    <w:p w14:paraId="4B0336C2" w14:textId="77777777" w:rsidR="00FA004E" w:rsidRDefault="00FA004E">
      <w:pPr>
        <w:sectPr w:rsidR="00FA004E">
          <w:pgSz w:w="11900" w:h="16840"/>
          <w:pgMar w:top="840" w:right="760" w:bottom="540" w:left="860" w:header="0" w:footer="344" w:gutter="0"/>
          <w:cols w:space="720"/>
        </w:sectPr>
      </w:pPr>
    </w:p>
    <w:p w14:paraId="55589A93" w14:textId="77777777" w:rsidR="00FA004E" w:rsidRDefault="00B00205">
      <w:pPr>
        <w:spacing w:before="60"/>
        <w:ind w:left="1350" w:right="1448"/>
        <w:jc w:val="center"/>
        <w:rPr>
          <w:b/>
          <w:sz w:val="24"/>
        </w:rPr>
      </w:pPr>
      <w:bookmarkStart w:id="17" w:name="_bookmark17"/>
      <w:bookmarkEnd w:id="17"/>
      <w:r>
        <w:rPr>
          <w:b/>
          <w:sz w:val="24"/>
        </w:rPr>
        <w:lastRenderedPageBreak/>
        <w:t xml:space="preserve">Section 17 - Program Integrity, </w:t>
      </w:r>
      <w:r>
        <w:rPr>
          <w:b/>
          <w:spacing w:val="-2"/>
          <w:sz w:val="24"/>
        </w:rPr>
        <w:t>2605(b)(10)</w:t>
      </w:r>
    </w:p>
    <w:p w14:paraId="432EDB09" w14:textId="77777777" w:rsidR="00FA004E" w:rsidRDefault="00FA004E">
      <w:pPr>
        <w:spacing w:before="6" w:after="1"/>
        <w:rPr>
          <w:b/>
          <w:sz w:val="21"/>
        </w:rPr>
      </w:pPr>
    </w:p>
    <w:tbl>
      <w:tblPr>
        <w:tblW w:w="0" w:type="auto"/>
        <w:tblInd w:w="39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315"/>
        <w:gridCol w:w="1959"/>
        <w:gridCol w:w="300"/>
        <w:gridCol w:w="1193"/>
        <w:gridCol w:w="879"/>
        <w:gridCol w:w="300"/>
        <w:gridCol w:w="1070"/>
        <w:gridCol w:w="1002"/>
        <w:gridCol w:w="215"/>
        <w:gridCol w:w="84"/>
        <w:gridCol w:w="1039"/>
        <w:gridCol w:w="1054"/>
      </w:tblGrid>
      <w:tr w:rsidR="00FA004E" w14:paraId="61F6BADD" w14:textId="77777777">
        <w:trPr>
          <w:trHeight w:val="2102"/>
        </w:trPr>
        <w:tc>
          <w:tcPr>
            <w:tcW w:w="9410" w:type="dxa"/>
            <w:gridSpan w:val="12"/>
            <w:tcBorders>
              <w:top w:val="nil"/>
              <w:left w:val="nil"/>
              <w:right w:val="nil"/>
            </w:tcBorders>
            <w:shd w:val="clear" w:color="auto" w:fill="FFFFFF"/>
          </w:tcPr>
          <w:p w14:paraId="7795B5BE" w14:textId="77777777" w:rsidR="00FA004E" w:rsidRDefault="00B00205">
            <w:pPr>
              <w:pStyle w:val="TableParagraph"/>
              <w:tabs>
                <w:tab w:val="left" w:pos="5424"/>
              </w:tabs>
              <w:spacing w:before="147" w:line="156" w:lineRule="auto"/>
              <w:ind w:left="165"/>
              <w:rPr>
                <w:rFonts w:ascii="Arial"/>
                <w:b/>
                <w:sz w:val="16"/>
              </w:rPr>
            </w:pPr>
            <w:r>
              <w:rPr>
                <w:rFonts w:ascii="Arial"/>
                <w:b/>
                <w:position w:val="-8"/>
                <w:sz w:val="16"/>
              </w:rPr>
              <w:t xml:space="preserve">U.S. DEPARTMENT OF HEALTH AND HUMAN </w:t>
            </w:r>
            <w:r>
              <w:rPr>
                <w:rFonts w:ascii="Arial"/>
                <w:b/>
                <w:spacing w:val="-2"/>
                <w:position w:val="-8"/>
                <w:sz w:val="16"/>
              </w:rPr>
              <w:t>SERVICES</w:t>
            </w:r>
            <w:r>
              <w:rPr>
                <w:rFonts w:ascii="Arial"/>
                <w:b/>
                <w:position w:val="-8"/>
                <w:sz w:val="16"/>
              </w:rPr>
              <w:tab/>
            </w:r>
            <w:r>
              <w:rPr>
                <w:rFonts w:ascii="Arial"/>
                <w:b/>
                <w:sz w:val="16"/>
              </w:rPr>
              <w:t xml:space="preserve">August 1987, revised </w:t>
            </w:r>
            <w:r>
              <w:rPr>
                <w:rFonts w:ascii="Arial"/>
                <w:b/>
                <w:spacing w:val="-2"/>
                <w:sz w:val="16"/>
              </w:rPr>
              <w:t>05/92,02/95,03/96,12/98,11/01</w:t>
            </w:r>
          </w:p>
          <w:p w14:paraId="456A332F" w14:textId="77777777" w:rsidR="00FA004E" w:rsidRDefault="00B00205">
            <w:pPr>
              <w:pStyle w:val="TableParagraph"/>
              <w:tabs>
                <w:tab w:val="left" w:pos="6901"/>
              </w:tabs>
              <w:spacing w:line="186" w:lineRule="exact"/>
              <w:ind w:left="165"/>
              <w:rPr>
                <w:rFonts w:ascii="Arial"/>
                <w:b/>
                <w:sz w:val="16"/>
              </w:rPr>
            </w:pPr>
            <w:r>
              <w:rPr>
                <w:rFonts w:ascii="Arial"/>
                <w:b/>
                <w:sz w:val="16"/>
              </w:rPr>
              <w:t xml:space="preserve">ADMINISTRATION FOR CHILDREN AND </w:t>
            </w:r>
            <w:r>
              <w:rPr>
                <w:rFonts w:ascii="Arial"/>
                <w:b/>
                <w:spacing w:val="-2"/>
                <w:sz w:val="16"/>
              </w:rPr>
              <w:t>FAMILIES</w:t>
            </w:r>
            <w:r>
              <w:rPr>
                <w:rFonts w:ascii="Arial"/>
                <w:b/>
                <w:sz w:val="16"/>
              </w:rPr>
              <w:tab/>
            </w:r>
            <w:r>
              <w:rPr>
                <w:rFonts w:ascii="Arial"/>
                <w:b/>
                <w:position w:val="9"/>
                <w:sz w:val="16"/>
              </w:rPr>
              <w:t>OMB</w:t>
            </w:r>
            <w:r>
              <w:rPr>
                <w:rFonts w:ascii="Arial"/>
                <w:b/>
                <w:spacing w:val="-2"/>
                <w:position w:val="9"/>
                <w:sz w:val="16"/>
              </w:rPr>
              <w:t xml:space="preserve"> </w:t>
            </w:r>
            <w:r>
              <w:rPr>
                <w:rFonts w:ascii="Arial"/>
                <w:b/>
                <w:position w:val="9"/>
                <w:sz w:val="16"/>
              </w:rPr>
              <w:t>Clearance No.: 0970-</w:t>
            </w:r>
            <w:r>
              <w:rPr>
                <w:rFonts w:ascii="Arial"/>
                <w:b/>
                <w:spacing w:val="-4"/>
                <w:position w:val="9"/>
                <w:sz w:val="16"/>
              </w:rPr>
              <w:t>0075</w:t>
            </w:r>
          </w:p>
          <w:p w14:paraId="163A60FA" w14:textId="5A312241" w:rsidR="00FA004E" w:rsidRDefault="007E30AB">
            <w:pPr>
              <w:pStyle w:val="TableParagraph"/>
              <w:spacing w:line="138" w:lineRule="exact"/>
              <w:ind w:right="158"/>
              <w:jc w:val="right"/>
              <w:rPr>
                <w:rFonts w:ascii="Arial"/>
                <w:b/>
                <w:sz w:val="16"/>
              </w:rPr>
            </w:pPr>
            <w:r>
              <w:rPr>
                <w:rFonts w:ascii="Arial"/>
                <w:b/>
                <w:sz w:val="16"/>
              </w:rPr>
              <w:t>Expiration Date: 12/31/2024</w:t>
            </w:r>
          </w:p>
          <w:p w14:paraId="58A7148F" w14:textId="77777777" w:rsidR="00FA004E" w:rsidRDefault="00FA004E">
            <w:pPr>
              <w:pStyle w:val="TableParagraph"/>
              <w:spacing w:before="8"/>
              <w:rPr>
                <w:b/>
                <w:sz w:val="18"/>
              </w:rPr>
            </w:pPr>
          </w:p>
          <w:p w14:paraId="1CCCA591" w14:textId="6D0D31A2" w:rsidR="00FA004E" w:rsidRDefault="005F543E">
            <w:pPr>
              <w:pStyle w:val="TableParagraph"/>
              <w:ind w:left="1273" w:right="1328"/>
              <w:jc w:val="center"/>
              <w:rPr>
                <w:rFonts w:ascii="Arial"/>
                <w:b/>
              </w:rPr>
            </w:pPr>
            <w:r>
              <w:rPr>
                <w:rFonts w:ascii="Arial"/>
                <w:b/>
              </w:rPr>
              <w:t>LOW-INCOME</w:t>
            </w:r>
            <w:r w:rsidR="00B00205">
              <w:rPr>
                <w:rFonts w:ascii="Arial"/>
                <w:b/>
                <w:spacing w:val="-8"/>
              </w:rPr>
              <w:t xml:space="preserve"> </w:t>
            </w:r>
            <w:r w:rsidR="00B00205">
              <w:rPr>
                <w:rFonts w:ascii="Arial"/>
                <w:b/>
              </w:rPr>
              <w:t>HOME</w:t>
            </w:r>
            <w:r w:rsidR="00B00205">
              <w:rPr>
                <w:rFonts w:ascii="Arial"/>
                <w:b/>
                <w:spacing w:val="-8"/>
              </w:rPr>
              <w:t xml:space="preserve"> </w:t>
            </w:r>
            <w:r w:rsidR="00B00205">
              <w:rPr>
                <w:rFonts w:ascii="Arial"/>
                <w:b/>
              </w:rPr>
              <w:t>ENERGY</w:t>
            </w:r>
            <w:r w:rsidR="00B00205">
              <w:rPr>
                <w:rFonts w:ascii="Arial"/>
                <w:b/>
                <w:spacing w:val="-8"/>
              </w:rPr>
              <w:t xml:space="preserve"> </w:t>
            </w:r>
            <w:r w:rsidR="00B00205">
              <w:rPr>
                <w:rFonts w:ascii="Arial"/>
                <w:b/>
              </w:rPr>
              <w:t>ASSISTANCE</w:t>
            </w:r>
            <w:r w:rsidR="00B00205">
              <w:rPr>
                <w:rFonts w:ascii="Arial"/>
                <w:b/>
                <w:spacing w:val="-8"/>
              </w:rPr>
              <w:t xml:space="preserve"> </w:t>
            </w:r>
            <w:r w:rsidR="00B00205">
              <w:rPr>
                <w:rFonts w:ascii="Arial"/>
                <w:b/>
              </w:rPr>
              <w:t>PROGRAM</w:t>
            </w:r>
            <w:r w:rsidR="00D75256">
              <w:rPr>
                <w:rFonts w:ascii="Arial"/>
                <w:b/>
              </w:rPr>
              <w:t xml:space="preserve"> </w:t>
            </w:r>
            <w:r w:rsidR="00B00205">
              <w:rPr>
                <w:rFonts w:ascii="Arial"/>
                <w:b/>
              </w:rPr>
              <w:t>(LIHEAP) MODEL PLAN</w:t>
            </w:r>
          </w:p>
          <w:p w14:paraId="71F86990" w14:textId="77777777" w:rsidR="00FA004E" w:rsidRDefault="00B00205">
            <w:pPr>
              <w:pStyle w:val="TableParagraph"/>
              <w:ind w:left="1273" w:right="1270"/>
              <w:jc w:val="center"/>
              <w:rPr>
                <w:rFonts w:ascii="Arial"/>
                <w:b/>
              </w:rPr>
            </w:pPr>
            <w:r>
              <w:rPr>
                <w:rFonts w:ascii="Arial"/>
                <w:b/>
              </w:rPr>
              <w:t xml:space="preserve">SF - 424 - </w:t>
            </w:r>
            <w:r>
              <w:rPr>
                <w:rFonts w:ascii="Arial"/>
                <w:b/>
                <w:spacing w:val="-2"/>
              </w:rPr>
              <w:t>MANDATORY</w:t>
            </w:r>
          </w:p>
        </w:tc>
      </w:tr>
      <w:tr w:rsidR="00FA004E" w14:paraId="25F4FB6B" w14:textId="77777777">
        <w:trPr>
          <w:trHeight w:val="710"/>
        </w:trPr>
        <w:tc>
          <w:tcPr>
            <w:tcW w:w="9410" w:type="dxa"/>
            <w:gridSpan w:val="12"/>
            <w:tcBorders>
              <w:left w:val="nil"/>
              <w:bottom w:val="single" w:sz="6" w:space="0" w:color="000000"/>
              <w:right w:val="nil"/>
            </w:tcBorders>
            <w:shd w:val="clear" w:color="auto" w:fill="FFFFFF"/>
          </w:tcPr>
          <w:p w14:paraId="516B8C5F" w14:textId="77777777" w:rsidR="00FA004E" w:rsidRDefault="00B00205">
            <w:pPr>
              <w:pStyle w:val="TableParagraph"/>
              <w:spacing w:before="198"/>
              <w:ind w:left="1273" w:right="1270"/>
              <w:jc w:val="center"/>
              <w:rPr>
                <w:b/>
                <w:sz w:val="24"/>
              </w:rPr>
            </w:pPr>
            <w:r>
              <w:rPr>
                <w:b/>
                <w:sz w:val="24"/>
              </w:rPr>
              <w:t xml:space="preserve">Section 17: Program Integrity, </w:t>
            </w:r>
            <w:r>
              <w:rPr>
                <w:b/>
                <w:spacing w:val="-2"/>
                <w:sz w:val="24"/>
              </w:rPr>
              <w:t>2605(b)(10)</w:t>
            </w:r>
          </w:p>
        </w:tc>
      </w:tr>
      <w:tr w:rsidR="00FA004E" w14:paraId="788C2FE4" w14:textId="77777777">
        <w:trPr>
          <w:trHeight w:val="435"/>
        </w:trPr>
        <w:tc>
          <w:tcPr>
            <w:tcW w:w="9410" w:type="dxa"/>
            <w:gridSpan w:val="12"/>
            <w:tcBorders>
              <w:top w:val="single" w:sz="6" w:space="0" w:color="000000"/>
              <w:left w:val="nil"/>
              <w:bottom w:val="single" w:sz="6" w:space="0" w:color="000000"/>
              <w:right w:val="nil"/>
            </w:tcBorders>
            <w:shd w:val="clear" w:color="auto" w:fill="FFFFFF"/>
          </w:tcPr>
          <w:p w14:paraId="425E08B8" w14:textId="77777777" w:rsidR="00FA004E" w:rsidRDefault="00FA004E">
            <w:pPr>
              <w:pStyle w:val="TableParagraph"/>
              <w:spacing w:before="10"/>
              <w:rPr>
                <w:b/>
                <w:sz w:val="17"/>
              </w:rPr>
            </w:pPr>
          </w:p>
          <w:p w14:paraId="2C81544F" w14:textId="77777777" w:rsidR="00FA004E" w:rsidRDefault="00B00205">
            <w:pPr>
              <w:pStyle w:val="TableParagraph"/>
              <w:ind w:left="75"/>
              <w:rPr>
                <w:b/>
                <w:sz w:val="15"/>
              </w:rPr>
            </w:pPr>
            <w:r>
              <w:rPr>
                <w:b/>
                <w:sz w:val="15"/>
              </w:rPr>
              <w:t xml:space="preserve">17.1 Fraud Reporting </w:t>
            </w:r>
            <w:r>
              <w:rPr>
                <w:b/>
                <w:spacing w:val="-2"/>
                <w:sz w:val="15"/>
              </w:rPr>
              <w:t>Mechanisms</w:t>
            </w:r>
          </w:p>
        </w:tc>
      </w:tr>
      <w:tr w:rsidR="00FA004E" w14:paraId="2E9C0A01" w14:textId="77777777">
        <w:trPr>
          <w:trHeight w:val="262"/>
        </w:trPr>
        <w:tc>
          <w:tcPr>
            <w:tcW w:w="9410" w:type="dxa"/>
            <w:gridSpan w:val="12"/>
            <w:tcBorders>
              <w:top w:val="single" w:sz="6" w:space="0" w:color="000000"/>
              <w:left w:val="nil"/>
              <w:bottom w:val="single" w:sz="6" w:space="0" w:color="000000"/>
              <w:right w:val="nil"/>
            </w:tcBorders>
            <w:shd w:val="clear" w:color="auto" w:fill="FFFFFF"/>
          </w:tcPr>
          <w:p w14:paraId="35162BD3" w14:textId="77777777" w:rsidR="00FA004E" w:rsidRDefault="00B00205">
            <w:pPr>
              <w:pStyle w:val="TableParagraph"/>
              <w:spacing w:before="33"/>
              <w:ind w:left="75"/>
              <w:rPr>
                <w:b/>
                <w:sz w:val="15"/>
              </w:rPr>
            </w:pPr>
            <w:r>
              <w:rPr>
                <w:b/>
                <w:sz w:val="15"/>
              </w:rPr>
              <w:t xml:space="preserve">a. Describe all mechanisms available to the public for reporting cases of suspected waste, fraud, and abuse. Select all that </w:t>
            </w:r>
            <w:r>
              <w:rPr>
                <w:b/>
                <w:spacing w:val="-2"/>
                <w:sz w:val="15"/>
              </w:rPr>
              <w:t>apply.</w:t>
            </w:r>
          </w:p>
        </w:tc>
      </w:tr>
      <w:tr w:rsidR="00FA004E" w14:paraId="1F3A907D" w14:textId="77777777">
        <w:trPr>
          <w:trHeight w:val="329"/>
        </w:trPr>
        <w:tc>
          <w:tcPr>
            <w:tcW w:w="9410" w:type="dxa"/>
            <w:gridSpan w:val="12"/>
            <w:tcBorders>
              <w:top w:val="single" w:sz="6" w:space="0" w:color="000000"/>
              <w:left w:val="nil"/>
              <w:bottom w:val="single" w:sz="6" w:space="0" w:color="000000"/>
              <w:right w:val="nil"/>
            </w:tcBorders>
            <w:shd w:val="clear" w:color="auto" w:fill="FFFFFF"/>
          </w:tcPr>
          <w:p w14:paraId="3338A5BA" w14:textId="77777777" w:rsidR="00FA004E" w:rsidRDefault="00B00205">
            <w:pPr>
              <w:pStyle w:val="TableParagraph"/>
              <w:spacing w:before="45"/>
              <w:ind w:left="300"/>
              <w:rPr>
                <w:b/>
                <w:sz w:val="15"/>
              </w:rPr>
            </w:pPr>
            <w:r>
              <w:rPr>
                <w:noProof/>
              </w:rPr>
              <w:drawing>
                <wp:inline distT="0" distB="0" distL="0" distR="0" wp14:anchorId="4ED7948B" wp14:editId="3F6A739C">
                  <wp:extent cx="123825" cy="123825"/>
                  <wp:effectExtent l="0" t="0" r="0" b="0"/>
                  <wp:docPr id="76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Online Fraud Reporting</w:t>
            </w:r>
          </w:p>
        </w:tc>
      </w:tr>
      <w:tr w:rsidR="00FA004E" w14:paraId="50DFC025" w14:textId="77777777">
        <w:trPr>
          <w:trHeight w:val="329"/>
        </w:trPr>
        <w:tc>
          <w:tcPr>
            <w:tcW w:w="9410" w:type="dxa"/>
            <w:gridSpan w:val="12"/>
            <w:tcBorders>
              <w:top w:val="single" w:sz="6" w:space="0" w:color="000000"/>
              <w:left w:val="nil"/>
              <w:bottom w:val="single" w:sz="6" w:space="0" w:color="000000"/>
              <w:right w:val="nil"/>
            </w:tcBorders>
            <w:shd w:val="clear" w:color="auto" w:fill="FFFFFF"/>
          </w:tcPr>
          <w:p w14:paraId="24C5BC91" w14:textId="77777777" w:rsidR="00FA004E" w:rsidRDefault="00B00205">
            <w:pPr>
              <w:pStyle w:val="TableParagraph"/>
              <w:spacing w:before="45"/>
              <w:ind w:left="300"/>
              <w:rPr>
                <w:b/>
                <w:sz w:val="15"/>
              </w:rPr>
            </w:pPr>
            <w:r>
              <w:rPr>
                <w:noProof/>
              </w:rPr>
              <w:drawing>
                <wp:inline distT="0" distB="0" distL="0" distR="0" wp14:anchorId="71E1FCB6" wp14:editId="05A8D88B">
                  <wp:extent cx="123825" cy="123825"/>
                  <wp:effectExtent l="0" t="0" r="0" b="0"/>
                  <wp:docPr id="76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Dedicated Fraud Reporting Hotline</w:t>
            </w:r>
          </w:p>
        </w:tc>
      </w:tr>
      <w:tr w:rsidR="00FA004E" w14:paraId="1E0697C0" w14:textId="77777777">
        <w:trPr>
          <w:trHeight w:val="329"/>
        </w:trPr>
        <w:tc>
          <w:tcPr>
            <w:tcW w:w="9410" w:type="dxa"/>
            <w:gridSpan w:val="12"/>
            <w:tcBorders>
              <w:top w:val="single" w:sz="6" w:space="0" w:color="000000"/>
              <w:left w:val="nil"/>
              <w:bottom w:val="single" w:sz="6" w:space="0" w:color="000000"/>
              <w:right w:val="nil"/>
            </w:tcBorders>
            <w:shd w:val="clear" w:color="auto" w:fill="FFFFFF"/>
          </w:tcPr>
          <w:p w14:paraId="32DB317F" w14:textId="36844108" w:rsidR="00FA004E" w:rsidRDefault="00B00205">
            <w:pPr>
              <w:pStyle w:val="TableParagraph"/>
              <w:spacing w:before="45"/>
              <w:ind w:left="300"/>
              <w:rPr>
                <w:b/>
                <w:sz w:val="15"/>
              </w:rPr>
            </w:pPr>
            <w:r>
              <w:rPr>
                <w:noProof/>
              </w:rPr>
              <w:drawing>
                <wp:inline distT="0" distB="0" distL="0" distR="0" wp14:anchorId="3987FAE1" wp14:editId="30B04DED">
                  <wp:extent cx="123825" cy="123825"/>
                  <wp:effectExtent l="0" t="0" r="0" b="0"/>
                  <wp:docPr id="77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 xml:space="preserve">Report directly to </w:t>
            </w:r>
            <w:r w:rsidR="00A41557">
              <w:rPr>
                <w:b/>
                <w:sz w:val="15"/>
              </w:rPr>
              <w:t xml:space="preserve">the </w:t>
            </w:r>
            <w:r>
              <w:rPr>
                <w:b/>
                <w:sz w:val="15"/>
              </w:rPr>
              <w:t>local agency/district office or Grantee office</w:t>
            </w:r>
            <w:r w:rsidR="00A41557">
              <w:rPr>
                <w:b/>
                <w:sz w:val="15"/>
              </w:rPr>
              <w:t>.</w:t>
            </w:r>
          </w:p>
        </w:tc>
      </w:tr>
      <w:tr w:rsidR="00FA004E" w14:paraId="3D84470F" w14:textId="77777777">
        <w:trPr>
          <w:trHeight w:val="329"/>
        </w:trPr>
        <w:tc>
          <w:tcPr>
            <w:tcW w:w="9410" w:type="dxa"/>
            <w:gridSpan w:val="12"/>
            <w:tcBorders>
              <w:top w:val="single" w:sz="6" w:space="0" w:color="000000"/>
              <w:left w:val="nil"/>
              <w:bottom w:val="single" w:sz="6" w:space="0" w:color="000000"/>
              <w:right w:val="nil"/>
            </w:tcBorders>
            <w:shd w:val="clear" w:color="auto" w:fill="FFFFFF"/>
          </w:tcPr>
          <w:p w14:paraId="7DF86694" w14:textId="77777777" w:rsidR="00FA004E" w:rsidRDefault="00B00205">
            <w:pPr>
              <w:pStyle w:val="TableParagraph"/>
              <w:spacing w:before="45"/>
              <w:ind w:left="300"/>
              <w:rPr>
                <w:b/>
                <w:sz w:val="15"/>
              </w:rPr>
            </w:pPr>
            <w:r>
              <w:rPr>
                <w:noProof/>
              </w:rPr>
              <w:drawing>
                <wp:inline distT="0" distB="0" distL="0" distR="0" wp14:anchorId="76AA3BCF" wp14:editId="7BC575AC">
                  <wp:extent cx="123825" cy="123825"/>
                  <wp:effectExtent l="0" t="0" r="0" b="0"/>
                  <wp:docPr id="77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Report to State Inspector General or Attorney General</w:t>
            </w:r>
          </w:p>
        </w:tc>
      </w:tr>
      <w:tr w:rsidR="00FA004E" w14:paraId="19ADD249" w14:textId="77777777">
        <w:trPr>
          <w:trHeight w:val="329"/>
        </w:trPr>
        <w:tc>
          <w:tcPr>
            <w:tcW w:w="9410" w:type="dxa"/>
            <w:gridSpan w:val="12"/>
            <w:tcBorders>
              <w:top w:val="single" w:sz="6" w:space="0" w:color="000000"/>
              <w:left w:val="nil"/>
              <w:bottom w:val="single" w:sz="6" w:space="0" w:color="000000"/>
              <w:right w:val="nil"/>
            </w:tcBorders>
            <w:shd w:val="clear" w:color="auto" w:fill="FFFFFF"/>
          </w:tcPr>
          <w:p w14:paraId="16A6D7B4" w14:textId="77777777" w:rsidR="00FA004E" w:rsidRDefault="00B00205">
            <w:pPr>
              <w:pStyle w:val="TableParagraph"/>
              <w:spacing w:before="45"/>
              <w:ind w:left="300"/>
              <w:rPr>
                <w:b/>
                <w:sz w:val="15"/>
              </w:rPr>
            </w:pPr>
            <w:r>
              <w:rPr>
                <w:noProof/>
              </w:rPr>
              <w:drawing>
                <wp:inline distT="0" distB="0" distL="0" distR="0" wp14:anchorId="614042E4" wp14:editId="795304F5">
                  <wp:extent cx="123825" cy="123825"/>
                  <wp:effectExtent l="0" t="0" r="0" b="0"/>
                  <wp:docPr id="77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Forms and procedures in place for local agencies/district offices and vendors to report fraud, waste, and abuse</w:t>
            </w:r>
          </w:p>
        </w:tc>
      </w:tr>
      <w:tr w:rsidR="00FA004E" w14:paraId="20B2DEFC" w14:textId="77777777">
        <w:trPr>
          <w:trHeight w:val="501"/>
        </w:trPr>
        <w:tc>
          <w:tcPr>
            <w:tcW w:w="9410" w:type="dxa"/>
            <w:gridSpan w:val="12"/>
            <w:tcBorders>
              <w:top w:val="single" w:sz="6" w:space="0" w:color="000000"/>
              <w:left w:val="nil"/>
              <w:bottom w:val="single" w:sz="6" w:space="0" w:color="000000"/>
              <w:right w:val="nil"/>
            </w:tcBorders>
            <w:shd w:val="clear" w:color="auto" w:fill="FFFFFF"/>
          </w:tcPr>
          <w:p w14:paraId="3C68EF58" w14:textId="77777777" w:rsidR="00FA004E" w:rsidRDefault="00B00205">
            <w:pPr>
              <w:pStyle w:val="TableParagraph"/>
              <w:spacing w:before="45"/>
              <w:ind w:left="300"/>
              <w:rPr>
                <w:b/>
                <w:sz w:val="15"/>
              </w:rPr>
            </w:pPr>
            <w:r>
              <w:rPr>
                <w:noProof/>
              </w:rPr>
              <w:drawing>
                <wp:inline distT="0" distB="0" distL="0" distR="0" wp14:anchorId="00F22CEF" wp14:editId="65B27F19">
                  <wp:extent cx="123825" cy="123825"/>
                  <wp:effectExtent l="0" t="0" r="0" b="0"/>
                  <wp:docPr id="77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Other - Describe:</w:t>
            </w:r>
          </w:p>
        </w:tc>
      </w:tr>
      <w:tr w:rsidR="00FA004E" w14:paraId="56B3BD3B" w14:textId="77777777">
        <w:trPr>
          <w:trHeight w:val="262"/>
        </w:trPr>
        <w:tc>
          <w:tcPr>
            <w:tcW w:w="9410" w:type="dxa"/>
            <w:gridSpan w:val="12"/>
            <w:tcBorders>
              <w:top w:val="single" w:sz="6" w:space="0" w:color="000000"/>
              <w:left w:val="nil"/>
              <w:bottom w:val="single" w:sz="6" w:space="0" w:color="000000"/>
              <w:right w:val="nil"/>
            </w:tcBorders>
            <w:shd w:val="clear" w:color="auto" w:fill="FFFFFF"/>
          </w:tcPr>
          <w:p w14:paraId="09211F20" w14:textId="77777777" w:rsidR="00FA004E" w:rsidRDefault="00B00205">
            <w:pPr>
              <w:pStyle w:val="TableParagraph"/>
              <w:spacing w:before="33"/>
              <w:ind w:left="75"/>
              <w:rPr>
                <w:b/>
                <w:sz w:val="15"/>
              </w:rPr>
            </w:pPr>
            <w:r>
              <w:rPr>
                <w:b/>
                <w:sz w:val="15"/>
              </w:rPr>
              <w:t xml:space="preserve">b. Describe strategies in place for advertising the above-referenced resources. Select all that </w:t>
            </w:r>
            <w:r>
              <w:rPr>
                <w:b/>
                <w:spacing w:val="-2"/>
                <w:sz w:val="15"/>
              </w:rPr>
              <w:t>apply</w:t>
            </w:r>
          </w:p>
        </w:tc>
      </w:tr>
      <w:tr w:rsidR="00FA004E" w14:paraId="72CA4264" w14:textId="77777777">
        <w:trPr>
          <w:trHeight w:val="329"/>
        </w:trPr>
        <w:tc>
          <w:tcPr>
            <w:tcW w:w="9410" w:type="dxa"/>
            <w:gridSpan w:val="12"/>
            <w:tcBorders>
              <w:top w:val="single" w:sz="6" w:space="0" w:color="000000"/>
              <w:left w:val="nil"/>
              <w:bottom w:val="single" w:sz="6" w:space="0" w:color="000000"/>
              <w:right w:val="nil"/>
            </w:tcBorders>
            <w:shd w:val="clear" w:color="auto" w:fill="FFFFFF"/>
          </w:tcPr>
          <w:p w14:paraId="486F5986" w14:textId="77777777" w:rsidR="00FA004E" w:rsidRDefault="00B00205">
            <w:pPr>
              <w:pStyle w:val="TableParagraph"/>
              <w:spacing w:before="45"/>
              <w:ind w:left="300"/>
              <w:rPr>
                <w:b/>
                <w:sz w:val="15"/>
              </w:rPr>
            </w:pPr>
            <w:r>
              <w:rPr>
                <w:noProof/>
              </w:rPr>
              <w:drawing>
                <wp:inline distT="0" distB="0" distL="0" distR="0" wp14:anchorId="0BC2DDB8" wp14:editId="4DC08F8B">
                  <wp:extent cx="123825" cy="123825"/>
                  <wp:effectExtent l="0" t="0" r="0" b="0"/>
                  <wp:docPr id="77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Printed outreach materials</w:t>
            </w:r>
          </w:p>
        </w:tc>
      </w:tr>
      <w:tr w:rsidR="00FA004E" w14:paraId="4D978D04" w14:textId="77777777">
        <w:trPr>
          <w:trHeight w:val="329"/>
        </w:trPr>
        <w:tc>
          <w:tcPr>
            <w:tcW w:w="9410" w:type="dxa"/>
            <w:gridSpan w:val="12"/>
            <w:tcBorders>
              <w:top w:val="single" w:sz="6" w:space="0" w:color="000000"/>
              <w:left w:val="nil"/>
              <w:bottom w:val="single" w:sz="6" w:space="0" w:color="000000"/>
              <w:right w:val="nil"/>
            </w:tcBorders>
            <w:shd w:val="clear" w:color="auto" w:fill="FFFFFF"/>
          </w:tcPr>
          <w:p w14:paraId="5461F8ED" w14:textId="548DCFB9" w:rsidR="00FA004E" w:rsidRDefault="00B00205">
            <w:pPr>
              <w:pStyle w:val="TableParagraph"/>
              <w:spacing w:before="45"/>
              <w:ind w:left="300"/>
              <w:rPr>
                <w:b/>
                <w:sz w:val="15"/>
              </w:rPr>
            </w:pPr>
            <w:r>
              <w:rPr>
                <w:noProof/>
              </w:rPr>
              <w:drawing>
                <wp:inline distT="0" distB="0" distL="0" distR="0" wp14:anchorId="6F4FAE12" wp14:editId="5ED5DBED">
                  <wp:extent cx="123825" cy="123825"/>
                  <wp:effectExtent l="0" t="0" r="0" b="0"/>
                  <wp:docPr id="78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 xml:space="preserve">Addressed on </w:t>
            </w:r>
            <w:r w:rsidR="00A41557">
              <w:rPr>
                <w:b/>
                <w:sz w:val="15"/>
              </w:rPr>
              <w:t xml:space="preserve">the </w:t>
            </w:r>
            <w:r>
              <w:rPr>
                <w:b/>
                <w:sz w:val="15"/>
              </w:rPr>
              <w:t>LIHEAP application</w:t>
            </w:r>
          </w:p>
        </w:tc>
      </w:tr>
      <w:tr w:rsidR="00FA004E" w14:paraId="6E99BCA2" w14:textId="77777777">
        <w:trPr>
          <w:trHeight w:val="326"/>
        </w:trPr>
        <w:tc>
          <w:tcPr>
            <w:tcW w:w="9410" w:type="dxa"/>
            <w:gridSpan w:val="12"/>
            <w:tcBorders>
              <w:top w:val="single" w:sz="6" w:space="0" w:color="000000"/>
              <w:left w:val="nil"/>
              <w:bottom w:val="single" w:sz="8" w:space="0" w:color="000000"/>
              <w:right w:val="nil"/>
            </w:tcBorders>
            <w:shd w:val="clear" w:color="auto" w:fill="FFFFFF"/>
          </w:tcPr>
          <w:p w14:paraId="4A09A207" w14:textId="77777777" w:rsidR="00FA004E" w:rsidRDefault="00B00205">
            <w:pPr>
              <w:pStyle w:val="TableParagraph"/>
              <w:spacing w:before="45"/>
              <w:ind w:left="300"/>
              <w:rPr>
                <w:b/>
                <w:sz w:val="15"/>
              </w:rPr>
            </w:pPr>
            <w:r>
              <w:rPr>
                <w:noProof/>
              </w:rPr>
              <w:drawing>
                <wp:inline distT="0" distB="0" distL="0" distR="0" wp14:anchorId="4D6308CF" wp14:editId="6B55D4BF">
                  <wp:extent cx="123825" cy="123825"/>
                  <wp:effectExtent l="0" t="0" r="0" b="0"/>
                  <wp:docPr id="78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Website</w:t>
            </w:r>
          </w:p>
        </w:tc>
      </w:tr>
      <w:tr w:rsidR="00FA004E" w14:paraId="6A17BC41" w14:textId="77777777">
        <w:trPr>
          <w:trHeight w:val="844"/>
        </w:trPr>
        <w:tc>
          <w:tcPr>
            <w:tcW w:w="9410" w:type="dxa"/>
            <w:gridSpan w:val="12"/>
            <w:tcBorders>
              <w:top w:val="single" w:sz="8" w:space="0" w:color="000000"/>
              <w:left w:val="nil"/>
              <w:bottom w:val="single" w:sz="6" w:space="0" w:color="000000"/>
              <w:right w:val="nil"/>
            </w:tcBorders>
            <w:shd w:val="clear" w:color="auto" w:fill="FFFFFF"/>
          </w:tcPr>
          <w:p w14:paraId="1AE687BE" w14:textId="77777777" w:rsidR="00FA004E" w:rsidRDefault="00B00205">
            <w:pPr>
              <w:pStyle w:val="TableParagraph"/>
              <w:spacing w:before="42"/>
              <w:ind w:left="300"/>
              <w:rPr>
                <w:b/>
                <w:sz w:val="15"/>
              </w:rPr>
            </w:pPr>
            <w:r>
              <w:rPr>
                <w:noProof/>
              </w:rPr>
              <w:drawing>
                <wp:inline distT="0" distB="0" distL="0" distR="0" wp14:anchorId="56CFA4A3" wp14:editId="76EBE7CA">
                  <wp:extent cx="123825" cy="123825"/>
                  <wp:effectExtent l="0" t="0" r="0" b="0"/>
                  <wp:docPr id="78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Other - Describe:</w:t>
            </w:r>
          </w:p>
          <w:p w14:paraId="18F2454A" w14:textId="77777777" w:rsidR="00FA004E" w:rsidRDefault="00FA004E">
            <w:pPr>
              <w:pStyle w:val="TableParagraph"/>
              <w:rPr>
                <w:b/>
                <w:sz w:val="30"/>
              </w:rPr>
            </w:pPr>
          </w:p>
          <w:p w14:paraId="2158E361" w14:textId="77777777" w:rsidR="00FA004E" w:rsidRDefault="00B00205">
            <w:pPr>
              <w:pStyle w:val="TableParagraph"/>
              <w:ind w:left="75"/>
              <w:rPr>
                <w:b/>
                <w:sz w:val="15"/>
              </w:rPr>
            </w:pPr>
            <w:r>
              <w:rPr>
                <w:b/>
                <w:sz w:val="15"/>
              </w:rPr>
              <w:t xml:space="preserve">17.2. Identification Documentation </w:t>
            </w:r>
            <w:r>
              <w:rPr>
                <w:b/>
                <w:spacing w:val="-2"/>
                <w:sz w:val="15"/>
              </w:rPr>
              <w:t>Requirements</w:t>
            </w:r>
          </w:p>
        </w:tc>
      </w:tr>
      <w:tr w:rsidR="00FA004E" w14:paraId="18DB6D4B" w14:textId="77777777">
        <w:trPr>
          <w:trHeight w:val="592"/>
        </w:trPr>
        <w:tc>
          <w:tcPr>
            <w:tcW w:w="9410" w:type="dxa"/>
            <w:gridSpan w:val="12"/>
            <w:tcBorders>
              <w:top w:val="single" w:sz="6" w:space="0" w:color="000000"/>
              <w:left w:val="nil"/>
              <w:bottom w:val="single" w:sz="36" w:space="0" w:color="FFFFFF"/>
              <w:right w:val="nil"/>
            </w:tcBorders>
            <w:shd w:val="clear" w:color="auto" w:fill="FFFFFF"/>
          </w:tcPr>
          <w:p w14:paraId="2B9DF669" w14:textId="77777777" w:rsidR="00FA004E" w:rsidRDefault="00FA004E">
            <w:pPr>
              <w:pStyle w:val="TableParagraph"/>
              <w:spacing w:before="10"/>
              <w:rPr>
                <w:b/>
                <w:sz w:val="17"/>
              </w:rPr>
            </w:pPr>
          </w:p>
          <w:p w14:paraId="6602EA17" w14:textId="5F66CCDD" w:rsidR="00FA004E" w:rsidRDefault="00B00205">
            <w:pPr>
              <w:pStyle w:val="TableParagraph"/>
              <w:ind w:left="75"/>
              <w:rPr>
                <w:b/>
                <w:sz w:val="15"/>
              </w:rPr>
            </w:pPr>
            <w:r>
              <w:rPr>
                <w:b/>
                <w:sz w:val="15"/>
              </w:rPr>
              <w:t>a.</w:t>
            </w:r>
            <w:r>
              <w:rPr>
                <w:b/>
                <w:spacing w:val="-2"/>
                <w:sz w:val="15"/>
              </w:rPr>
              <w:t xml:space="preserve"> </w:t>
            </w:r>
            <w:r>
              <w:rPr>
                <w:b/>
                <w:sz w:val="15"/>
              </w:rPr>
              <w:t>Indicate</w:t>
            </w:r>
            <w:r>
              <w:rPr>
                <w:b/>
                <w:spacing w:val="-2"/>
                <w:sz w:val="15"/>
              </w:rPr>
              <w:t xml:space="preserve"> </w:t>
            </w:r>
            <w:r>
              <w:rPr>
                <w:b/>
                <w:sz w:val="15"/>
              </w:rPr>
              <w:t>which</w:t>
            </w:r>
            <w:r>
              <w:rPr>
                <w:b/>
                <w:spacing w:val="-2"/>
                <w:sz w:val="15"/>
              </w:rPr>
              <w:t xml:space="preserve"> </w:t>
            </w:r>
            <w:r>
              <w:rPr>
                <w:b/>
                <w:sz w:val="15"/>
              </w:rPr>
              <w:t>of</w:t>
            </w:r>
            <w:r>
              <w:rPr>
                <w:b/>
                <w:spacing w:val="-2"/>
                <w:sz w:val="15"/>
              </w:rPr>
              <w:t xml:space="preserve"> </w:t>
            </w:r>
            <w:r>
              <w:rPr>
                <w:b/>
                <w:sz w:val="15"/>
              </w:rPr>
              <w:t>the</w:t>
            </w:r>
            <w:r>
              <w:rPr>
                <w:b/>
                <w:spacing w:val="-2"/>
                <w:sz w:val="15"/>
              </w:rPr>
              <w:t xml:space="preserve"> </w:t>
            </w:r>
            <w:r>
              <w:rPr>
                <w:b/>
                <w:sz w:val="15"/>
              </w:rPr>
              <w:t>following</w:t>
            </w:r>
            <w:r>
              <w:rPr>
                <w:b/>
                <w:spacing w:val="-2"/>
                <w:sz w:val="15"/>
              </w:rPr>
              <w:t xml:space="preserve"> </w:t>
            </w:r>
            <w:r>
              <w:rPr>
                <w:b/>
                <w:sz w:val="15"/>
              </w:rPr>
              <w:t>forms</w:t>
            </w:r>
            <w:r>
              <w:rPr>
                <w:b/>
                <w:spacing w:val="-2"/>
                <w:sz w:val="15"/>
              </w:rPr>
              <w:t xml:space="preserve"> </w:t>
            </w:r>
            <w:r>
              <w:rPr>
                <w:b/>
                <w:sz w:val="15"/>
              </w:rPr>
              <w:t>of</w:t>
            </w:r>
            <w:r>
              <w:rPr>
                <w:b/>
                <w:spacing w:val="-2"/>
                <w:sz w:val="15"/>
              </w:rPr>
              <w:t xml:space="preserve"> </w:t>
            </w:r>
            <w:r>
              <w:rPr>
                <w:b/>
                <w:sz w:val="15"/>
              </w:rPr>
              <w:t>identification</w:t>
            </w:r>
            <w:r>
              <w:rPr>
                <w:b/>
                <w:spacing w:val="-2"/>
                <w:sz w:val="15"/>
              </w:rPr>
              <w:t xml:space="preserve"> </w:t>
            </w:r>
            <w:r>
              <w:rPr>
                <w:b/>
                <w:sz w:val="15"/>
              </w:rPr>
              <w:t>are</w:t>
            </w:r>
            <w:r>
              <w:rPr>
                <w:b/>
                <w:spacing w:val="-2"/>
                <w:sz w:val="15"/>
              </w:rPr>
              <w:t xml:space="preserve"> </w:t>
            </w:r>
            <w:r>
              <w:rPr>
                <w:b/>
                <w:sz w:val="15"/>
              </w:rPr>
              <w:t>required</w:t>
            </w:r>
            <w:r>
              <w:rPr>
                <w:b/>
                <w:spacing w:val="-2"/>
                <w:sz w:val="15"/>
              </w:rPr>
              <w:t xml:space="preserve"> </w:t>
            </w:r>
            <w:r>
              <w:rPr>
                <w:b/>
                <w:sz w:val="15"/>
              </w:rPr>
              <w:t>or</w:t>
            </w:r>
            <w:r>
              <w:rPr>
                <w:b/>
                <w:spacing w:val="-2"/>
                <w:sz w:val="15"/>
              </w:rPr>
              <w:t xml:space="preserve"> </w:t>
            </w:r>
            <w:r>
              <w:rPr>
                <w:b/>
                <w:sz w:val="15"/>
              </w:rPr>
              <w:t>requested</w:t>
            </w:r>
            <w:r>
              <w:rPr>
                <w:b/>
                <w:spacing w:val="-2"/>
                <w:sz w:val="15"/>
              </w:rPr>
              <w:t xml:space="preserve"> </w:t>
            </w:r>
            <w:r>
              <w:rPr>
                <w:b/>
                <w:sz w:val="15"/>
              </w:rPr>
              <w:t>to</w:t>
            </w:r>
            <w:r>
              <w:rPr>
                <w:b/>
                <w:spacing w:val="-2"/>
                <w:sz w:val="15"/>
              </w:rPr>
              <w:t xml:space="preserve"> </w:t>
            </w:r>
            <w:r>
              <w:rPr>
                <w:b/>
                <w:sz w:val="15"/>
              </w:rPr>
              <w:t>be</w:t>
            </w:r>
            <w:r>
              <w:rPr>
                <w:b/>
                <w:spacing w:val="-2"/>
                <w:sz w:val="15"/>
              </w:rPr>
              <w:t xml:space="preserve"> </w:t>
            </w:r>
            <w:r>
              <w:rPr>
                <w:b/>
                <w:sz w:val="15"/>
              </w:rPr>
              <w:t>collected</w:t>
            </w:r>
            <w:r>
              <w:rPr>
                <w:b/>
                <w:spacing w:val="-2"/>
                <w:sz w:val="15"/>
              </w:rPr>
              <w:t xml:space="preserve"> </w:t>
            </w:r>
            <w:r>
              <w:rPr>
                <w:b/>
                <w:sz w:val="15"/>
              </w:rPr>
              <w:t>from</w:t>
            </w:r>
            <w:r>
              <w:rPr>
                <w:b/>
                <w:spacing w:val="-2"/>
                <w:sz w:val="15"/>
              </w:rPr>
              <w:t xml:space="preserve"> </w:t>
            </w:r>
            <w:r>
              <w:rPr>
                <w:b/>
                <w:sz w:val="15"/>
              </w:rPr>
              <w:t>LIHEAP</w:t>
            </w:r>
            <w:r>
              <w:rPr>
                <w:b/>
                <w:spacing w:val="-2"/>
                <w:sz w:val="15"/>
              </w:rPr>
              <w:t xml:space="preserve"> </w:t>
            </w:r>
            <w:r>
              <w:rPr>
                <w:b/>
                <w:sz w:val="15"/>
              </w:rPr>
              <w:t>applicants</w:t>
            </w:r>
            <w:r>
              <w:rPr>
                <w:b/>
                <w:spacing w:val="-2"/>
                <w:sz w:val="15"/>
              </w:rPr>
              <w:t xml:space="preserve"> </w:t>
            </w:r>
            <w:r>
              <w:rPr>
                <w:b/>
                <w:sz w:val="15"/>
              </w:rPr>
              <w:t>or</w:t>
            </w:r>
            <w:r>
              <w:rPr>
                <w:b/>
                <w:spacing w:val="-2"/>
                <w:sz w:val="15"/>
              </w:rPr>
              <w:t xml:space="preserve"> </w:t>
            </w:r>
            <w:r>
              <w:rPr>
                <w:b/>
                <w:sz w:val="15"/>
              </w:rPr>
              <w:t>their</w:t>
            </w:r>
            <w:r>
              <w:rPr>
                <w:b/>
                <w:spacing w:val="-2"/>
                <w:sz w:val="15"/>
              </w:rPr>
              <w:t xml:space="preserve"> </w:t>
            </w:r>
            <w:r>
              <w:rPr>
                <w:b/>
                <w:sz w:val="15"/>
              </w:rPr>
              <w:t>household</w:t>
            </w:r>
            <w:r>
              <w:rPr>
                <w:b/>
                <w:spacing w:val="-2"/>
                <w:sz w:val="15"/>
              </w:rPr>
              <w:t xml:space="preserve"> </w:t>
            </w:r>
            <w:r>
              <w:rPr>
                <w:b/>
                <w:sz w:val="15"/>
              </w:rPr>
              <w:t>m</w:t>
            </w:r>
            <w:r>
              <w:rPr>
                <w:b/>
                <w:spacing w:val="-2"/>
                <w:sz w:val="15"/>
              </w:rPr>
              <w:t>embers.</w:t>
            </w:r>
          </w:p>
        </w:tc>
      </w:tr>
      <w:tr w:rsidR="00FA004E" w14:paraId="4763CB4E" w14:textId="77777777">
        <w:trPr>
          <w:trHeight w:val="420"/>
        </w:trPr>
        <w:tc>
          <w:tcPr>
            <w:tcW w:w="2274" w:type="dxa"/>
            <w:gridSpan w:val="2"/>
            <w:vMerge w:val="restart"/>
            <w:tcBorders>
              <w:top w:val="single" w:sz="36" w:space="0" w:color="FFFFFF"/>
              <w:left w:val="nil"/>
              <w:bottom w:val="single" w:sz="6" w:space="0" w:color="000000"/>
              <w:right w:val="single" w:sz="6" w:space="0" w:color="000000"/>
            </w:tcBorders>
            <w:shd w:val="clear" w:color="auto" w:fill="FFFFFF"/>
          </w:tcPr>
          <w:p w14:paraId="34FC902B" w14:textId="77777777" w:rsidR="00FA004E" w:rsidRDefault="00FA004E">
            <w:pPr>
              <w:pStyle w:val="TableParagraph"/>
              <w:rPr>
                <w:b/>
                <w:sz w:val="16"/>
              </w:rPr>
            </w:pPr>
          </w:p>
          <w:p w14:paraId="583384C1" w14:textId="77777777" w:rsidR="00FA004E" w:rsidRDefault="00FA004E">
            <w:pPr>
              <w:pStyle w:val="TableParagraph"/>
              <w:spacing w:before="6"/>
              <w:rPr>
                <w:b/>
                <w:sz w:val="15"/>
              </w:rPr>
            </w:pPr>
          </w:p>
          <w:p w14:paraId="4B78D6B9" w14:textId="77777777" w:rsidR="00FA004E" w:rsidRDefault="00B00205">
            <w:pPr>
              <w:pStyle w:val="TableParagraph"/>
              <w:ind w:left="67"/>
              <w:rPr>
                <w:b/>
                <w:sz w:val="15"/>
              </w:rPr>
            </w:pPr>
            <w:r>
              <w:rPr>
                <w:b/>
                <w:sz w:val="15"/>
              </w:rPr>
              <w:t xml:space="preserve">Type of Identification </w:t>
            </w:r>
            <w:r>
              <w:rPr>
                <w:b/>
                <w:spacing w:val="-2"/>
                <w:sz w:val="15"/>
              </w:rPr>
              <w:t>Collected</w:t>
            </w:r>
          </w:p>
        </w:tc>
        <w:tc>
          <w:tcPr>
            <w:tcW w:w="7136" w:type="dxa"/>
            <w:gridSpan w:val="10"/>
            <w:tcBorders>
              <w:top w:val="single" w:sz="36" w:space="0" w:color="FFFFFF"/>
              <w:left w:val="single" w:sz="6" w:space="0" w:color="000000"/>
              <w:bottom w:val="single" w:sz="6" w:space="0" w:color="000000"/>
              <w:right w:val="nil"/>
            </w:tcBorders>
            <w:shd w:val="clear" w:color="auto" w:fill="FFFFFF"/>
          </w:tcPr>
          <w:p w14:paraId="75D265A6" w14:textId="77777777" w:rsidR="00FA004E" w:rsidRDefault="00FA004E">
            <w:pPr>
              <w:pStyle w:val="TableParagraph"/>
              <w:spacing w:before="6"/>
              <w:rPr>
                <w:b/>
                <w:sz w:val="16"/>
              </w:rPr>
            </w:pPr>
          </w:p>
          <w:p w14:paraId="23928778" w14:textId="77777777" w:rsidR="00FA004E" w:rsidRDefault="00B00205">
            <w:pPr>
              <w:pStyle w:val="TableParagraph"/>
              <w:ind w:left="2791" w:right="2807"/>
              <w:jc w:val="center"/>
              <w:rPr>
                <w:b/>
                <w:sz w:val="15"/>
              </w:rPr>
            </w:pPr>
            <w:r>
              <w:rPr>
                <w:b/>
                <w:sz w:val="15"/>
              </w:rPr>
              <w:t xml:space="preserve">Collected from </w:t>
            </w:r>
            <w:r>
              <w:rPr>
                <w:b/>
                <w:spacing w:val="-2"/>
                <w:sz w:val="15"/>
              </w:rPr>
              <w:t>Whom?</w:t>
            </w:r>
          </w:p>
        </w:tc>
      </w:tr>
      <w:tr w:rsidR="00FA004E" w14:paraId="3A7A6F3F" w14:textId="77777777">
        <w:trPr>
          <w:trHeight w:val="434"/>
        </w:trPr>
        <w:tc>
          <w:tcPr>
            <w:tcW w:w="2274" w:type="dxa"/>
            <w:gridSpan w:val="2"/>
            <w:vMerge/>
            <w:tcBorders>
              <w:top w:val="nil"/>
              <w:left w:val="nil"/>
              <w:bottom w:val="single" w:sz="6" w:space="0" w:color="000000"/>
              <w:right w:val="single" w:sz="6" w:space="0" w:color="000000"/>
            </w:tcBorders>
            <w:shd w:val="clear" w:color="auto" w:fill="FFFFFF"/>
          </w:tcPr>
          <w:p w14:paraId="5A7B3877" w14:textId="77777777" w:rsidR="00FA004E" w:rsidRDefault="00FA004E">
            <w:pPr>
              <w:rPr>
                <w:sz w:val="2"/>
                <w:szCs w:val="2"/>
              </w:rPr>
            </w:pPr>
          </w:p>
        </w:tc>
        <w:tc>
          <w:tcPr>
            <w:tcW w:w="2372" w:type="dxa"/>
            <w:gridSpan w:val="3"/>
            <w:tcBorders>
              <w:top w:val="single" w:sz="6" w:space="0" w:color="000000"/>
              <w:left w:val="single" w:sz="6" w:space="0" w:color="000000"/>
              <w:bottom w:val="single" w:sz="6" w:space="0" w:color="000000"/>
              <w:right w:val="single" w:sz="6" w:space="0" w:color="000000"/>
            </w:tcBorders>
            <w:shd w:val="clear" w:color="auto" w:fill="FFFFFF"/>
          </w:tcPr>
          <w:p w14:paraId="443211DC" w14:textId="77777777" w:rsidR="00FA004E" w:rsidRDefault="00FA004E">
            <w:pPr>
              <w:pStyle w:val="TableParagraph"/>
              <w:spacing w:before="10"/>
              <w:rPr>
                <w:b/>
                <w:sz w:val="17"/>
              </w:rPr>
            </w:pPr>
          </w:p>
          <w:p w14:paraId="4FE3FC96" w14:textId="77777777" w:rsidR="00FA004E" w:rsidRDefault="00B00205">
            <w:pPr>
              <w:pStyle w:val="TableParagraph"/>
              <w:ind w:left="684"/>
              <w:rPr>
                <w:b/>
                <w:sz w:val="15"/>
              </w:rPr>
            </w:pPr>
            <w:r>
              <w:rPr>
                <w:b/>
                <w:sz w:val="15"/>
              </w:rPr>
              <w:t xml:space="preserve">Applicant </w:t>
            </w:r>
            <w:r>
              <w:rPr>
                <w:b/>
                <w:spacing w:val="-4"/>
                <w:sz w:val="15"/>
              </w:rPr>
              <w:t>Only</w:t>
            </w:r>
          </w:p>
        </w:tc>
        <w:tc>
          <w:tcPr>
            <w:tcW w:w="2372" w:type="dxa"/>
            <w:gridSpan w:val="3"/>
            <w:tcBorders>
              <w:top w:val="single" w:sz="6" w:space="0" w:color="000000"/>
              <w:left w:val="single" w:sz="6" w:space="0" w:color="000000"/>
              <w:bottom w:val="single" w:sz="6" w:space="0" w:color="000000"/>
              <w:right w:val="single" w:sz="6" w:space="0" w:color="000000"/>
            </w:tcBorders>
            <w:shd w:val="clear" w:color="auto" w:fill="FFFFFF"/>
          </w:tcPr>
          <w:p w14:paraId="785DF442" w14:textId="77777777" w:rsidR="00FA004E" w:rsidRDefault="00FA004E">
            <w:pPr>
              <w:pStyle w:val="TableParagraph"/>
              <w:spacing w:before="10"/>
              <w:rPr>
                <w:b/>
                <w:sz w:val="17"/>
              </w:rPr>
            </w:pPr>
          </w:p>
          <w:p w14:paraId="47708C26" w14:textId="1F976113" w:rsidR="00FA004E" w:rsidRDefault="00B00205">
            <w:pPr>
              <w:pStyle w:val="TableParagraph"/>
              <w:ind w:left="410"/>
              <w:rPr>
                <w:b/>
                <w:sz w:val="15"/>
              </w:rPr>
            </w:pPr>
            <w:r>
              <w:rPr>
                <w:b/>
                <w:sz w:val="15"/>
              </w:rPr>
              <w:t xml:space="preserve">All Adults in </w:t>
            </w:r>
            <w:r w:rsidR="00A41557">
              <w:rPr>
                <w:b/>
                <w:sz w:val="15"/>
              </w:rPr>
              <w:t xml:space="preserve">the </w:t>
            </w:r>
            <w:r>
              <w:rPr>
                <w:b/>
                <w:spacing w:val="-2"/>
                <w:sz w:val="15"/>
              </w:rPr>
              <w:t>Household</w:t>
            </w:r>
          </w:p>
        </w:tc>
        <w:tc>
          <w:tcPr>
            <w:tcW w:w="2392" w:type="dxa"/>
            <w:gridSpan w:val="4"/>
            <w:tcBorders>
              <w:top w:val="single" w:sz="6" w:space="0" w:color="000000"/>
              <w:left w:val="single" w:sz="6" w:space="0" w:color="000000"/>
              <w:bottom w:val="single" w:sz="6" w:space="0" w:color="000000"/>
              <w:right w:val="nil"/>
            </w:tcBorders>
            <w:shd w:val="clear" w:color="auto" w:fill="FFFFFF"/>
          </w:tcPr>
          <w:p w14:paraId="43BD7787" w14:textId="77777777" w:rsidR="00FA004E" w:rsidRDefault="00FA004E">
            <w:pPr>
              <w:pStyle w:val="TableParagraph"/>
              <w:spacing w:before="10"/>
              <w:rPr>
                <w:b/>
                <w:sz w:val="17"/>
              </w:rPr>
            </w:pPr>
          </w:p>
          <w:p w14:paraId="569F5B32" w14:textId="77777777" w:rsidR="00FA004E" w:rsidRDefault="00B00205">
            <w:pPr>
              <w:pStyle w:val="TableParagraph"/>
              <w:ind w:left="400"/>
              <w:rPr>
                <w:b/>
                <w:sz w:val="15"/>
              </w:rPr>
            </w:pPr>
            <w:r>
              <w:rPr>
                <w:b/>
                <w:sz w:val="15"/>
              </w:rPr>
              <w:t xml:space="preserve">All Household </w:t>
            </w:r>
            <w:r>
              <w:rPr>
                <w:b/>
                <w:spacing w:val="-2"/>
                <w:sz w:val="15"/>
              </w:rPr>
              <w:t>Members</w:t>
            </w:r>
          </w:p>
        </w:tc>
      </w:tr>
      <w:tr w:rsidR="00FA004E" w14:paraId="6156AD8E" w14:textId="77777777">
        <w:trPr>
          <w:trHeight w:val="674"/>
        </w:trPr>
        <w:tc>
          <w:tcPr>
            <w:tcW w:w="2274" w:type="dxa"/>
            <w:gridSpan w:val="2"/>
            <w:vMerge w:val="restart"/>
            <w:tcBorders>
              <w:top w:val="single" w:sz="6" w:space="0" w:color="000000"/>
              <w:left w:val="nil"/>
              <w:bottom w:val="single" w:sz="6" w:space="0" w:color="000000"/>
              <w:right w:val="single" w:sz="6" w:space="0" w:color="000000"/>
            </w:tcBorders>
            <w:shd w:val="clear" w:color="auto" w:fill="FFFFFF"/>
          </w:tcPr>
          <w:p w14:paraId="060A94D0" w14:textId="77777777" w:rsidR="00FA004E" w:rsidRDefault="00FA004E">
            <w:pPr>
              <w:pStyle w:val="TableParagraph"/>
              <w:spacing w:before="10"/>
              <w:rPr>
                <w:b/>
                <w:sz w:val="17"/>
              </w:rPr>
            </w:pPr>
          </w:p>
          <w:p w14:paraId="5EFBA9A1" w14:textId="0D73E6C1" w:rsidR="00FA004E" w:rsidRDefault="00B00205">
            <w:pPr>
              <w:pStyle w:val="TableParagraph"/>
              <w:ind w:left="67"/>
              <w:rPr>
                <w:b/>
                <w:sz w:val="15"/>
              </w:rPr>
            </w:pPr>
            <w:r>
              <w:rPr>
                <w:b/>
                <w:sz w:val="15"/>
              </w:rPr>
              <w:t>Social</w:t>
            </w:r>
            <w:r>
              <w:rPr>
                <w:b/>
                <w:spacing w:val="-8"/>
                <w:sz w:val="15"/>
              </w:rPr>
              <w:t xml:space="preserve"> </w:t>
            </w:r>
            <w:r>
              <w:rPr>
                <w:b/>
                <w:sz w:val="15"/>
              </w:rPr>
              <w:t>Security</w:t>
            </w:r>
            <w:r>
              <w:rPr>
                <w:b/>
                <w:spacing w:val="-8"/>
                <w:sz w:val="15"/>
              </w:rPr>
              <w:t xml:space="preserve"> </w:t>
            </w:r>
            <w:r>
              <w:rPr>
                <w:b/>
                <w:sz w:val="15"/>
              </w:rPr>
              <w:t>Card</w:t>
            </w:r>
            <w:r>
              <w:rPr>
                <w:b/>
                <w:spacing w:val="-8"/>
                <w:sz w:val="15"/>
              </w:rPr>
              <w:t xml:space="preserve"> </w:t>
            </w:r>
            <w:r>
              <w:rPr>
                <w:b/>
                <w:sz w:val="15"/>
              </w:rPr>
              <w:t>is</w:t>
            </w:r>
            <w:r>
              <w:rPr>
                <w:b/>
                <w:spacing w:val="-8"/>
                <w:sz w:val="15"/>
              </w:rPr>
              <w:t xml:space="preserve"> </w:t>
            </w:r>
            <w:r>
              <w:rPr>
                <w:b/>
                <w:sz w:val="15"/>
              </w:rPr>
              <w:t>photocopied and retained</w:t>
            </w:r>
            <w:r w:rsidR="00A41557">
              <w:rPr>
                <w:b/>
                <w:sz w:val="15"/>
              </w:rPr>
              <w:t>.</w:t>
            </w:r>
          </w:p>
        </w:tc>
        <w:tc>
          <w:tcPr>
            <w:tcW w:w="300" w:type="dxa"/>
            <w:tcBorders>
              <w:top w:val="single" w:sz="6" w:space="0" w:color="000000"/>
              <w:left w:val="single" w:sz="6" w:space="0" w:color="000000"/>
              <w:bottom w:val="single" w:sz="6" w:space="0" w:color="000000"/>
              <w:right w:val="single" w:sz="6" w:space="0" w:color="000000"/>
            </w:tcBorders>
            <w:shd w:val="clear" w:color="auto" w:fill="FFFFFF"/>
          </w:tcPr>
          <w:p w14:paraId="77A77CEC" w14:textId="77777777" w:rsidR="00FA004E" w:rsidRDefault="00FA004E">
            <w:pPr>
              <w:pStyle w:val="TableParagraph"/>
              <w:spacing w:before="10"/>
              <w:rPr>
                <w:b/>
                <w:sz w:val="18"/>
              </w:rPr>
            </w:pPr>
          </w:p>
          <w:p w14:paraId="6F70581A" w14:textId="77777777" w:rsidR="00FA004E" w:rsidRDefault="00B00205">
            <w:pPr>
              <w:pStyle w:val="TableParagraph"/>
              <w:spacing w:line="195" w:lineRule="exact"/>
              <w:ind w:left="44"/>
              <w:rPr>
                <w:sz w:val="19"/>
              </w:rPr>
            </w:pPr>
            <w:r>
              <w:rPr>
                <w:noProof/>
                <w:position w:val="-3"/>
                <w:sz w:val="19"/>
              </w:rPr>
              <w:drawing>
                <wp:inline distT="0" distB="0" distL="0" distR="0" wp14:anchorId="532823C6" wp14:editId="45F13247">
                  <wp:extent cx="123825" cy="123825"/>
                  <wp:effectExtent l="0" t="0" r="0" b="0"/>
                  <wp:docPr id="78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072" w:type="dxa"/>
            <w:gridSpan w:val="2"/>
            <w:tcBorders>
              <w:top w:val="single" w:sz="6" w:space="0" w:color="000000"/>
              <w:left w:val="single" w:sz="6" w:space="0" w:color="000000"/>
              <w:bottom w:val="single" w:sz="6" w:space="0" w:color="000000"/>
              <w:right w:val="single" w:sz="6" w:space="0" w:color="000000"/>
            </w:tcBorders>
            <w:shd w:val="clear" w:color="auto" w:fill="FFFFFF"/>
          </w:tcPr>
          <w:p w14:paraId="43F0CCB7" w14:textId="77777777" w:rsidR="00FA004E" w:rsidRDefault="00B00205">
            <w:pPr>
              <w:pStyle w:val="TableParagraph"/>
              <w:spacing w:before="33"/>
              <w:ind w:left="82"/>
              <w:rPr>
                <w:b/>
                <w:sz w:val="15"/>
              </w:rPr>
            </w:pPr>
            <w:r>
              <w:rPr>
                <w:b/>
                <w:spacing w:val="-2"/>
                <w:sz w:val="15"/>
              </w:rPr>
              <w:t>Required</w:t>
            </w:r>
          </w:p>
        </w:tc>
        <w:tc>
          <w:tcPr>
            <w:tcW w:w="300" w:type="dxa"/>
            <w:tcBorders>
              <w:top w:val="single" w:sz="6" w:space="0" w:color="000000"/>
              <w:left w:val="single" w:sz="6" w:space="0" w:color="000000"/>
              <w:bottom w:val="single" w:sz="6" w:space="0" w:color="000000"/>
              <w:right w:val="single" w:sz="6" w:space="0" w:color="000000"/>
            </w:tcBorders>
            <w:shd w:val="clear" w:color="auto" w:fill="FFFFFF"/>
          </w:tcPr>
          <w:p w14:paraId="07EA5848" w14:textId="77777777" w:rsidR="00FA004E" w:rsidRDefault="00FA004E">
            <w:pPr>
              <w:pStyle w:val="TableParagraph"/>
              <w:spacing w:before="10"/>
              <w:rPr>
                <w:b/>
                <w:sz w:val="18"/>
              </w:rPr>
            </w:pPr>
          </w:p>
          <w:p w14:paraId="444986CA" w14:textId="77777777" w:rsidR="00FA004E" w:rsidRDefault="00B00205">
            <w:pPr>
              <w:pStyle w:val="TableParagraph"/>
              <w:spacing w:line="195" w:lineRule="exact"/>
              <w:ind w:left="45"/>
              <w:rPr>
                <w:sz w:val="19"/>
              </w:rPr>
            </w:pPr>
            <w:r>
              <w:rPr>
                <w:noProof/>
                <w:position w:val="-3"/>
                <w:sz w:val="19"/>
              </w:rPr>
              <w:drawing>
                <wp:inline distT="0" distB="0" distL="0" distR="0" wp14:anchorId="5122B558" wp14:editId="3B93CBDB">
                  <wp:extent cx="123825" cy="123825"/>
                  <wp:effectExtent l="0" t="0" r="0" b="0"/>
                  <wp:docPr id="789"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072" w:type="dxa"/>
            <w:gridSpan w:val="2"/>
            <w:tcBorders>
              <w:top w:val="single" w:sz="6" w:space="0" w:color="000000"/>
              <w:left w:val="single" w:sz="6" w:space="0" w:color="000000"/>
              <w:bottom w:val="single" w:sz="6" w:space="0" w:color="000000"/>
              <w:right w:val="single" w:sz="6" w:space="0" w:color="000000"/>
            </w:tcBorders>
            <w:shd w:val="clear" w:color="auto" w:fill="FFFFFF"/>
          </w:tcPr>
          <w:p w14:paraId="53C4DBE8" w14:textId="77777777" w:rsidR="00FA004E" w:rsidRDefault="00B00205">
            <w:pPr>
              <w:pStyle w:val="TableParagraph"/>
              <w:spacing w:before="33"/>
              <w:ind w:left="83"/>
              <w:rPr>
                <w:b/>
                <w:sz w:val="15"/>
              </w:rPr>
            </w:pPr>
            <w:r>
              <w:rPr>
                <w:b/>
                <w:spacing w:val="-2"/>
                <w:sz w:val="15"/>
              </w:rPr>
              <w:t>Required</w:t>
            </w:r>
          </w:p>
        </w:tc>
        <w:tc>
          <w:tcPr>
            <w:tcW w:w="299" w:type="dxa"/>
            <w:gridSpan w:val="2"/>
            <w:tcBorders>
              <w:top w:val="single" w:sz="6" w:space="0" w:color="000000"/>
              <w:left w:val="single" w:sz="6" w:space="0" w:color="000000"/>
              <w:bottom w:val="single" w:sz="6" w:space="0" w:color="000000"/>
              <w:right w:val="single" w:sz="6" w:space="0" w:color="000000"/>
            </w:tcBorders>
            <w:shd w:val="clear" w:color="auto" w:fill="FFFFFF"/>
          </w:tcPr>
          <w:p w14:paraId="42353C08" w14:textId="77777777" w:rsidR="00FA004E" w:rsidRDefault="00FA004E">
            <w:pPr>
              <w:pStyle w:val="TableParagraph"/>
              <w:spacing w:before="10"/>
              <w:rPr>
                <w:b/>
                <w:sz w:val="18"/>
              </w:rPr>
            </w:pPr>
          </w:p>
          <w:p w14:paraId="0F4CD633" w14:textId="77777777" w:rsidR="00FA004E" w:rsidRDefault="00B00205">
            <w:pPr>
              <w:pStyle w:val="TableParagraph"/>
              <w:spacing w:line="195" w:lineRule="exact"/>
              <w:ind w:left="45"/>
              <w:rPr>
                <w:sz w:val="19"/>
              </w:rPr>
            </w:pPr>
            <w:r>
              <w:rPr>
                <w:noProof/>
                <w:position w:val="-3"/>
                <w:sz w:val="19"/>
              </w:rPr>
              <w:drawing>
                <wp:inline distT="0" distB="0" distL="0" distR="0" wp14:anchorId="30007710" wp14:editId="1CE466DF">
                  <wp:extent cx="123825" cy="123825"/>
                  <wp:effectExtent l="0" t="0" r="0" b="0"/>
                  <wp:docPr id="79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2093" w:type="dxa"/>
            <w:gridSpan w:val="2"/>
            <w:tcBorders>
              <w:top w:val="single" w:sz="6" w:space="0" w:color="000000"/>
              <w:left w:val="single" w:sz="6" w:space="0" w:color="000000"/>
              <w:bottom w:val="single" w:sz="6" w:space="0" w:color="000000"/>
              <w:right w:val="nil"/>
            </w:tcBorders>
            <w:shd w:val="clear" w:color="auto" w:fill="FFFFFF"/>
          </w:tcPr>
          <w:p w14:paraId="11C22D75" w14:textId="77777777" w:rsidR="00FA004E" w:rsidRDefault="00B00205">
            <w:pPr>
              <w:pStyle w:val="TableParagraph"/>
              <w:spacing w:before="33"/>
              <w:ind w:left="84"/>
              <w:rPr>
                <w:b/>
                <w:sz w:val="15"/>
              </w:rPr>
            </w:pPr>
            <w:r>
              <w:rPr>
                <w:b/>
                <w:spacing w:val="-2"/>
                <w:sz w:val="15"/>
              </w:rPr>
              <w:t>Required</w:t>
            </w:r>
          </w:p>
        </w:tc>
      </w:tr>
      <w:tr w:rsidR="00FA004E" w14:paraId="29257CB2" w14:textId="77777777">
        <w:trPr>
          <w:trHeight w:val="674"/>
        </w:trPr>
        <w:tc>
          <w:tcPr>
            <w:tcW w:w="2274" w:type="dxa"/>
            <w:gridSpan w:val="2"/>
            <w:vMerge/>
            <w:tcBorders>
              <w:top w:val="nil"/>
              <w:left w:val="nil"/>
              <w:bottom w:val="single" w:sz="6" w:space="0" w:color="000000"/>
              <w:right w:val="single" w:sz="6" w:space="0" w:color="000000"/>
            </w:tcBorders>
            <w:shd w:val="clear" w:color="auto" w:fill="FFFFFF"/>
          </w:tcPr>
          <w:p w14:paraId="554D0870" w14:textId="77777777" w:rsidR="00FA004E" w:rsidRDefault="00FA004E">
            <w:pPr>
              <w:rPr>
                <w:sz w:val="2"/>
                <w:szCs w:val="2"/>
              </w:rPr>
            </w:pPr>
          </w:p>
        </w:tc>
        <w:tc>
          <w:tcPr>
            <w:tcW w:w="300" w:type="dxa"/>
            <w:tcBorders>
              <w:top w:val="single" w:sz="6" w:space="0" w:color="000000"/>
              <w:left w:val="single" w:sz="6" w:space="0" w:color="000000"/>
              <w:bottom w:val="single" w:sz="6" w:space="0" w:color="000000"/>
              <w:right w:val="single" w:sz="6" w:space="0" w:color="000000"/>
            </w:tcBorders>
            <w:shd w:val="clear" w:color="auto" w:fill="FFFFFF"/>
          </w:tcPr>
          <w:p w14:paraId="07498117" w14:textId="77777777" w:rsidR="00FA004E" w:rsidRDefault="00FA004E">
            <w:pPr>
              <w:pStyle w:val="TableParagraph"/>
              <w:spacing w:before="10"/>
              <w:rPr>
                <w:b/>
                <w:sz w:val="18"/>
              </w:rPr>
            </w:pPr>
          </w:p>
          <w:p w14:paraId="29E9FF03" w14:textId="77777777" w:rsidR="00FA004E" w:rsidRDefault="00B00205">
            <w:pPr>
              <w:pStyle w:val="TableParagraph"/>
              <w:spacing w:line="195" w:lineRule="exact"/>
              <w:ind w:left="44"/>
              <w:rPr>
                <w:sz w:val="19"/>
              </w:rPr>
            </w:pPr>
            <w:r>
              <w:rPr>
                <w:noProof/>
                <w:position w:val="-3"/>
                <w:sz w:val="19"/>
              </w:rPr>
              <w:drawing>
                <wp:inline distT="0" distB="0" distL="0" distR="0" wp14:anchorId="014B4C7C" wp14:editId="40C1F1DC">
                  <wp:extent cx="123825" cy="123825"/>
                  <wp:effectExtent l="0" t="0" r="0" b="0"/>
                  <wp:docPr id="79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072" w:type="dxa"/>
            <w:gridSpan w:val="2"/>
            <w:tcBorders>
              <w:top w:val="single" w:sz="6" w:space="0" w:color="000000"/>
              <w:left w:val="single" w:sz="6" w:space="0" w:color="000000"/>
              <w:bottom w:val="single" w:sz="6" w:space="0" w:color="000000"/>
              <w:right w:val="single" w:sz="6" w:space="0" w:color="000000"/>
            </w:tcBorders>
            <w:shd w:val="clear" w:color="auto" w:fill="FFFFFF"/>
          </w:tcPr>
          <w:p w14:paraId="10E8DDA6" w14:textId="77777777" w:rsidR="00FA004E" w:rsidRDefault="00B00205">
            <w:pPr>
              <w:pStyle w:val="TableParagraph"/>
              <w:spacing w:before="33"/>
              <w:ind w:left="82"/>
              <w:rPr>
                <w:b/>
                <w:sz w:val="15"/>
              </w:rPr>
            </w:pPr>
            <w:r>
              <w:rPr>
                <w:b/>
                <w:spacing w:val="-2"/>
                <w:sz w:val="15"/>
              </w:rPr>
              <w:t>Requested</w:t>
            </w:r>
          </w:p>
        </w:tc>
        <w:tc>
          <w:tcPr>
            <w:tcW w:w="300" w:type="dxa"/>
            <w:tcBorders>
              <w:top w:val="single" w:sz="6" w:space="0" w:color="000000"/>
              <w:left w:val="single" w:sz="6" w:space="0" w:color="000000"/>
              <w:bottom w:val="single" w:sz="6" w:space="0" w:color="000000"/>
              <w:right w:val="single" w:sz="6" w:space="0" w:color="000000"/>
            </w:tcBorders>
            <w:shd w:val="clear" w:color="auto" w:fill="FFFFFF"/>
          </w:tcPr>
          <w:p w14:paraId="508BEEB0" w14:textId="77777777" w:rsidR="00FA004E" w:rsidRDefault="00FA004E">
            <w:pPr>
              <w:pStyle w:val="TableParagraph"/>
              <w:spacing w:before="10"/>
              <w:rPr>
                <w:b/>
                <w:sz w:val="18"/>
              </w:rPr>
            </w:pPr>
          </w:p>
          <w:p w14:paraId="2350B76C" w14:textId="77777777" w:rsidR="00FA004E" w:rsidRDefault="00B00205">
            <w:pPr>
              <w:pStyle w:val="TableParagraph"/>
              <w:spacing w:line="195" w:lineRule="exact"/>
              <w:ind w:left="45"/>
              <w:rPr>
                <w:sz w:val="19"/>
              </w:rPr>
            </w:pPr>
            <w:r>
              <w:rPr>
                <w:noProof/>
                <w:position w:val="-3"/>
                <w:sz w:val="19"/>
              </w:rPr>
              <w:drawing>
                <wp:inline distT="0" distB="0" distL="0" distR="0" wp14:anchorId="6B686355" wp14:editId="1EB79417">
                  <wp:extent cx="123825" cy="123825"/>
                  <wp:effectExtent l="0" t="0" r="0" b="0"/>
                  <wp:docPr id="79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072" w:type="dxa"/>
            <w:gridSpan w:val="2"/>
            <w:tcBorders>
              <w:top w:val="single" w:sz="6" w:space="0" w:color="000000"/>
              <w:left w:val="single" w:sz="6" w:space="0" w:color="000000"/>
              <w:bottom w:val="single" w:sz="6" w:space="0" w:color="000000"/>
              <w:right w:val="single" w:sz="6" w:space="0" w:color="000000"/>
            </w:tcBorders>
            <w:shd w:val="clear" w:color="auto" w:fill="FFFFFF"/>
          </w:tcPr>
          <w:p w14:paraId="6A9969C5" w14:textId="77777777" w:rsidR="00FA004E" w:rsidRDefault="00B00205">
            <w:pPr>
              <w:pStyle w:val="TableParagraph"/>
              <w:spacing w:before="33"/>
              <w:ind w:left="83"/>
              <w:rPr>
                <w:b/>
                <w:sz w:val="15"/>
              </w:rPr>
            </w:pPr>
            <w:r>
              <w:rPr>
                <w:b/>
                <w:spacing w:val="-2"/>
                <w:sz w:val="15"/>
              </w:rPr>
              <w:t>Requested</w:t>
            </w:r>
          </w:p>
        </w:tc>
        <w:tc>
          <w:tcPr>
            <w:tcW w:w="299" w:type="dxa"/>
            <w:gridSpan w:val="2"/>
            <w:tcBorders>
              <w:top w:val="single" w:sz="6" w:space="0" w:color="000000"/>
              <w:left w:val="single" w:sz="6" w:space="0" w:color="000000"/>
              <w:bottom w:val="single" w:sz="6" w:space="0" w:color="000000"/>
              <w:right w:val="single" w:sz="6" w:space="0" w:color="000000"/>
            </w:tcBorders>
            <w:shd w:val="clear" w:color="auto" w:fill="FFFFFF"/>
          </w:tcPr>
          <w:p w14:paraId="1A7BABF8" w14:textId="77777777" w:rsidR="00FA004E" w:rsidRDefault="00FA004E">
            <w:pPr>
              <w:pStyle w:val="TableParagraph"/>
              <w:spacing w:before="10"/>
              <w:rPr>
                <w:b/>
                <w:sz w:val="18"/>
              </w:rPr>
            </w:pPr>
          </w:p>
          <w:p w14:paraId="1581172C" w14:textId="77777777" w:rsidR="00FA004E" w:rsidRDefault="00B00205">
            <w:pPr>
              <w:pStyle w:val="TableParagraph"/>
              <w:spacing w:line="195" w:lineRule="exact"/>
              <w:ind w:left="45"/>
              <w:rPr>
                <w:sz w:val="19"/>
              </w:rPr>
            </w:pPr>
            <w:r>
              <w:rPr>
                <w:noProof/>
                <w:position w:val="-3"/>
                <w:sz w:val="19"/>
              </w:rPr>
              <w:drawing>
                <wp:inline distT="0" distB="0" distL="0" distR="0" wp14:anchorId="03B8F287" wp14:editId="693CD30C">
                  <wp:extent cx="123825" cy="123825"/>
                  <wp:effectExtent l="0" t="0" r="0" b="0"/>
                  <wp:docPr id="79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093" w:type="dxa"/>
            <w:gridSpan w:val="2"/>
            <w:tcBorders>
              <w:top w:val="single" w:sz="6" w:space="0" w:color="000000"/>
              <w:left w:val="single" w:sz="6" w:space="0" w:color="000000"/>
              <w:bottom w:val="single" w:sz="6" w:space="0" w:color="000000"/>
              <w:right w:val="nil"/>
            </w:tcBorders>
            <w:shd w:val="clear" w:color="auto" w:fill="FFFFFF"/>
          </w:tcPr>
          <w:p w14:paraId="1462B0CE" w14:textId="77777777" w:rsidR="00FA004E" w:rsidRDefault="00B00205">
            <w:pPr>
              <w:pStyle w:val="TableParagraph"/>
              <w:spacing w:before="33"/>
              <w:ind w:left="84"/>
              <w:rPr>
                <w:b/>
                <w:sz w:val="15"/>
              </w:rPr>
            </w:pPr>
            <w:r>
              <w:rPr>
                <w:b/>
                <w:spacing w:val="-2"/>
                <w:sz w:val="15"/>
              </w:rPr>
              <w:t>Requested</w:t>
            </w:r>
          </w:p>
        </w:tc>
      </w:tr>
      <w:tr w:rsidR="00FA004E" w14:paraId="660B8F47" w14:textId="77777777">
        <w:trPr>
          <w:trHeight w:val="674"/>
        </w:trPr>
        <w:tc>
          <w:tcPr>
            <w:tcW w:w="2274" w:type="dxa"/>
            <w:gridSpan w:val="2"/>
            <w:vMerge w:val="restart"/>
            <w:tcBorders>
              <w:top w:val="single" w:sz="6" w:space="0" w:color="000000"/>
              <w:left w:val="nil"/>
              <w:bottom w:val="single" w:sz="6" w:space="0" w:color="000000"/>
              <w:right w:val="single" w:sz="6" w:space="0" w:color="000000"/>
            </w:tcBorders>
            <w:shd w:val="clear" w:color="auto" w:fill="FFFFFF"/>
          </w:tcPr>
          <w:p w14:paraId="1E2D7270" w14:textId="77777777" w:rsidR="00FA004E" w:rsidRDefault="00FA004E">
            <w:pPr>
              <w:pStyle w:val="TableParagraph"/>
              <w:spacing w:before="10"/>
              <w:rPr>
                <w:b/>
                <w:sz w:val="17"/>
              </w:rPr>
            </w:pPr>
          </w:p>
          <w:p w14:paraId="508BE7E3" w14:textId="77777777" w:rsidR="00FA004E" w:rsidRDefault="00B00205">
            <w:pPr>
              <w:pStyle w:val="TableParagraph"/>
              <w:ind w:left="67"/>
              <w:rPr>
                <w:b/>
                <w:sz w:val="15"/>
              </w:rPr>
            </w:pPr>
            <w:r>
              <w:rPr>
                <w:b/>
                <w:sz w:val="15"/>
              </w:rPr>
              <w:t>Social</w:t>
            </w:r>
            <w:r>
              <w:rPr>
                <w:b/>
                <w:spacing w:val="-10"/>
                <w:sz w:val="15"/>
              </w:rPr>
              <w:t xml:space="preserve"> </w:t>
            </w:r>
            <w:r>
              <w:rPr>
                <w:b/>
                <w:sz w:val="15"/>
              </w:rPr>
              <w:t>Security</w:t>
            </w:r>
            <w:r>
              <w:rPr>
                <w:b/>
                <w:spacing w:val="-9"/>
                <w:sz w:val="15"/>
              </w:rPr>
              <w:t xml:space="preserve"> </w:t>
            </w:r>
            <w:r>
              <w:rPr>
                <w:b/>
                <w:sz w:val="15"/>
              </w:rPr>
              <w:t>Number</w:t>
            </w:r>
            <w:r>
              <w:rPr>
                <w:b/>
                <w:spacing w:val="-10"/>
                <w:sz w:val="15"/>
              </w:rPr>
              <w:t xml:space="preserve"> </w:t>
            </w:r>
            <w:r>
              <w:rPr>
                <w:b/>
                <w:sz w:val="15"/>
              </w:rPr>
              <w:t>(Without</w:t>
            </w:r>
            <w:r>
              <w:rPr>
                <w:b/>
                <w:spacing w:val="40"/>
                <w:sz w:val="15"/>
              </w:rPr>
              <w:t xml:space="preserve"> </w:t>
            </w:r>
            <w:r>
              <w:rPr>
                <w:b/>
                <w:sz w:val="15"/>
              </w:rPr>
              <w:t>actual</w:t>
            </w:r>
            <w:r>
              <w:rPr>
                <w:b/>
                <w:spacing w:val="-3"/>
                <w:sz w:val="15"/>
              </w:rPr>
              <w:t xml:space="preserve"> </w:t>
            </w:r>
            <w:r>
              <w:rPr>
                <w:b/>
                <w:sz w:val="15"/>
              </w:rPr>
              <w:t>Card)</w:t>
            </w:r>
          </w:p>
        </w:tc>
        <w:tc>
          <w:tcPr>
            <w:tcW w:w="300" w:type="dxa"/>
            <w:tcBorders>
              <w:top w:val="single" w:sz="6" w:space="0" w:color="000000"/>
              <w:left w:val="single" w:sz="6" w:space="0" w:color="000000"/>
              <w:bottom w:val="single" w:sz="6" w:space="0" w:color="000000"/>
              <w:right w:val="single" w:sz="6" w:space="0" w:color="000000"/>
            </w:tcBorders>
            <w:shd w:val="clear" w:color="auto" w:fill="FFFFFF"/>
          </w:tcPr>
          <w:p w14:paraId="224BC7F5" w14:textId="77777777" w:rsidR="00FA004E" w:rsidRDefault="00FA004E">
            <w:pPr>
              <w:pStyle w:val="TableParagraph"/>
              <w:spacing w:before="10"/>
              <w:rPr>
                <w:b/>
                <w:sz w:val="18"/>
              </w:rPr>
            </w:pPr>
          </w:p>
          <w:p w14:paraId="5042C956" w14:textId="77777777" w:rsidR="00FA004E" w:rsidRDefault="00B00205">
            <w:pPr>
              <w:pStyle w:val="TableParagraph"/>
              <w:spacing w:line="195" w:lineRule="exact"/>
              <w:ind w:left="44"/>
              <w:rPr>
                <w:sz w:val="19"/>
              </w:rPr>
            </w:pPr>
            <w:r>
              <w:rPr>
                <w:noProof/>
                <w:position w:val="-3"/>
                <w:sz w:val="19"/>
              </w:rPr>
              <w:drawing>
                <wp:inline distT="0" distB="0" distL="0" distR="0" wp14:anchorId="5D79616D" wp14:editId="149B8C49">
                  <wp:extent cx="123825" cy="123825"/>
                  <wp:effectExtent l="0" t="0" r="0" b="0"/>
                  <wp:docPr id="799"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072" w:type="dxa"/>
            <w:gridSpan w:val="2"/>
            <w:tcBorders>
              <w:top w:val="single" w:sz="6" w:space="0" w:color="000000"/>
              <w:left w:val="single" w:sz="6" w:space="0" w:color="000000"/>
              <w:bottom w:val="single" w:sz="6" w:space="0" w:color="000000"/>
              <w:right w:val="single" w:sz="6" w:space="0" w:color="000000"/>
            </w:tcBorders>
            <w:shd w:val="clear" w:color="auto" w:fill="FFFFFF"/>
          </w:tcPr>
          <w:p w14:paraId="2D32BF16" w14:textId="77777777" w:rsidR="00FA004E" w:rsidRDefault="00B00205">
            <w:pPr>
              <w:pStyle w:val="TableParagraph"/>
              <w:spacing w:before="33"/>
              <w:ind w:left="82"/>
              <w:rPr>
                <w:b/>
                <w:sz w:val="15"/>
              </w:rPr>
            </w:pPr>
            <w:r>
              <w:rPr>
                <w:b/>
                <w:spacing w:val="-2"/>
                <w:sz w:val="15"/>
              </w:rPr>
              <w:t>Required</w:t>
            </w:r>
          </w:p>
        </w:tc>
        <w:tc>
          <w:tcPr>
            <w:tcW w:w="300" w:type="dxa"/>
            <w:tcBorders>
              <w:top w:val="single" w:sz="6" w:space="0" w:color="000000"/>
              <w:left w:val="single" w:sz="6" w:space="0" w:color="000000"/>
              <w:bottom w:val="single" w:sz="6" w:space="0" w:color="000000"/>
              <w:right w:val="single" w:sz="6" w:space="0" w:color="000000"/>
            </w:tcBorders>
            <w:shd w:val="clear" w:color="auto" w:fill="FFFFFF"/>
          </w:tcPr>
          <w:p w14:paraId="0ED9767A" w14:textId="77777777" w:rsidR="00FA004E" w:rsidRDefault="00FA004E">
            <w:pPr>
              <w:pStyle w:val="TableParagraph"/>
              <w:spacing w:before="10"/>
              <w:rPr>
                <w:b/>
                <w:sz w:val="18"/>
              </w:rPr>
            </w:pPr>
          </w:p>
          <w:p w14:paraId="47A2E4BC" w14:textId="77777777" w:rsidR="00FA004E" w:rsidRDefault="00B00205">
            <w:pPr>
              <w:pStyle w:val="TableParagraph"/>
              <w:spacing w:line="195" w:lineRule="exact"/>
              <w:ind w:left="45"/>
              <w:rPr>
                <w:sz w:val="19"/>
              </w:rPr>
            </w:pPr>
            <w:r>
              <w:rPr>
                <w:noProof/>
                <w:position w:val="-3"/>
                <w:sz w:val="19"/>
              </w:rPr>
              <w:drawing>
                <wp:inline distT="0" distB="0" distL="0" distR="0" wp14:anchorId="2E617F66" wp14:editId="6D612C57">
                  <wp:extent cx="123825" cy="123825"/>
                  <wp:effectExtent l="0" t="0" r="0" b="0"/>
                  <wp:docPr id="80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072" w:type="dxa"/>
            <w:gridSpan w:val="2"/>
            <w:tcBorders>
              <w:top w:val="single" w:sz="6" w:space="0" w:color="000000"/>
              <w:left w:val="single" w:sz="6" w:space="0" w:color="000000"/>
              <w:bottom w:val="single" w:sz="6" w:space="0" w:color="000000"/>
              <w:right w:val="single" w:sz="6" w:space="0" w:color="000000"/>
            </w:tcBorders>
            <w:shd w:val="clear" w:color="auto" w:fill="FFFFFF"/>
          </w:tcPr>
          <w:p w14:paraId="4F2DE5E6" w14:textId="77777777" w:rsidR="00FA004E" w:rsidRDefault="00B00205">
            <w:pPr>
              <w:pStyle w:val="TableParagraph"/>
              <w:spacing w:before="33"/>
              <w:ind w:left="83"/>
              <w:rPr>
                <w:b/>
                <w:sz w:val="15"/>
              </w:rPr>
            </w:pPr>
            <w:r>
              <w:rPr>
                <w:b/>
                <w:spacing w:val="-2"/>
                <w:sz w:val="15"/>
              </w:rPr>
              <w:t>Required</w:t>
            </w:r>
          </w:p>
        </w:tc>
        <w:tc>
          <w:tcPr>
            <w:tcW w:w="299" w:type="dxa"/>
            <w:gridSpan w:val="2"/>
            <w:tcBorders>
              <w:top w:val="single" w:sz="6" w:space="0" w:color="000000"/>
              <w:left w:val="single" w:sz="6" w:space="0" w:color="000000"/>
              <w:bottom w:val="single" w:sz="6" w:space="0" w:color="000000"/>
              <w:right w:val="single" w:sz="6" w:space="0" w:color="000000"/>
            </w:tcBorders>
            <w:shd w:val="clear" w:color="auto" w:fill="FFFFFF"/>
          </w:tcPr>
          <w:p w14:paraId="2ED98E15" w14:textId="77777777" w:rsidR="00FA004E" w:rsidRDefault="00FA004E">
            <w:pPr>
              <w:pStyle w:val="TableParagraph"/>
              <w:spacing w:before="10"/>
              <w:rPr>
                <w:b/>
                <w:sz w:val="18"/>
              </w:rPr>
            </w:pPr>
          </w:p>
          <w:p w14:paraId="6B2C9A30" w14:textId="77777777" w:rsidR="00FA004E" w:rsidRDefault="00B00205">
            <w:pPr>
              <w:pStyle w:val="TableParagraph"/>
              <w:spacing w:line="195" w:lineRule="exact"/>
              <w:ind w:left="45"/>
              <w:rPr>
                <w:sz w:val="19"/>
              </w:rPr>
            </w:pPr>
            <w:r>
              <w:rPr>
                <w:noProof/>
                <w:position w:val="-3"/>
                <w:sz w:val="19"/>
              </w:rPr>
              <w:drawing>
                <wp:inline distT="0" distB="0" distL="0" distR="0" wp14:anchorId="43EEFFF7" wp14:editId="42DE7209">
                  <wp:extent cx="123825" cy="123825"/>
                  <wp:effectExtent l="0" t="0" r="0" b="0"/>
                  <wp:docPr id="80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093" w:type="dxa"/>
            <w:gridSpan w:val="2"/>
            <w:tcBorders>
              <w:top w:val="single" w:sz="6" w:space="0" w:color="000000"/>
              <w:left w:val="single" w:sz="6" w:space="0" w:color="000000"/>
              <w:bottom w:val="single" w:sz="6" w:space="0" w:color="000000"/>
              <w:right w:val="nil"/>
            </w:tcBorders>
            <w:shd w:val="clear" w:color="auto" w:fill="FFFFFF"/>
          </w:tcPr>
          <w:p w14:paraId="2924061F" w14:textId="77777777" w:rsidR="00FA004E" w:rsidRDefault="00B00205">
            <w:pPr>
              <w:pStyle w:val="TableParagraph"/>
              <w:spacing w:before="33"/>
              <w:ind w:left="84"/>
              <w:rPr>
                <w:b/>
                <w:sz w:val="15"/>
              </w:rPr>
            </w:pPr>
            <w:r>
              <w:rPr>
                <w:b/>
                <w:spacing w:val="-2"/>
                <w:sz w:val="15"/>
              </w:rPr>
              <w:t>Required</w:t>
            </w:r>
          </w:p>
        </w:tc>
      </w:tr>
      <w:tr w:rsidR="00FA004E" w14:paraId="4066DA3E" w14:textId="77777777">
        <w:trPr>
          <w:trHeight w:val="674"/>
        </w:trPr>
        <w:tc>
          <w:tcPr>
            <w:tcW w:w="2274" w:type="dxa"/>
            <w:gridSpan w:val="2"/>
            <w:vMerge/>
            <w:tcBorders>
              <w:top w:val="nil"/>
              <w:left w:val="nil"/>
              <w:bottom w:val="single" w:sz="6" w:space="0" w:color="000000"/>
              <w:right w:val="single" w:sz="6" w:space="0" w:color="000000"/>
            </w:tcBorders>
            <w:shd w:val="clear" w:color="auto" w:fill="FFFFFF"/>
          </w:tcPr>
          <w:p w14:paraId="64848396" w14:textId="77777777" w:rsidR="00FA004E" w:rsidRDefault="00FA004E">
            <w:pPr>
              <w:rPr>
                <w:sz w:val="2"/>
                <w:szCs w:val="2"/>
              </w:rPr>
            </w:pPr>
          </w:p>
        </w:tc>
        <w:tc>
          <w:tcPr>
            <w:tcW w:w="300" w:type="dxa"/>
            <w:tcBorders>
              <w:top w:val="single" w:sz="6" w:space="0" w:color="000000"/>
              <w:left w:val="single" w:sz="6" w:space="0" w:color="000000"/>
              <w:bottom w:val="single" w:sz="6" w:space="0" w:color="000000"/>
              <w:right w:val="single" w:sz="6" w:space="0" w:color="000000"/>
            </w:tcBorders>
            <w:shd w:val="clear" w:color="auto" w:fill="FFFFFF"/>
          </w:tcPr>
          <w:p w14:paraId="4AB907CE" w14:textId="77777777" w:rsidR="00FA004E" w:rsidRDefault="00FA004E">
            <w:pPr>
              <w:pStyle w:val="TableParagraph"/>
              <w:spacing w:before="10"/>
              <w:rPr>
                <w:b/>
                <w:sz w:val="18"/>
              </w:rPr>
            </w:pPr>
          </w:p>
          <w:p w14:paraId="376D3C68" w14:textId="77777777" w:rsidR="00FA004E" w:rsidRDefault="00B00205">
            <w:pPr>
              <w:pStyle w:val="TableParagraph"/>
              <w:spacing w:line="195" w:lineRule="exact"/>
              <w:ind w:left="44"/>
              <w:rPr>
                <w:sz w:val="19"/>
              </w:rPr>
            </w:pPr>
            <w:r>
              <w:rPr>
                <w:noProof/>
                <w:position w:val="-3"/>
                <w:sz w:val="19"/>
              </w:rPr>
              <w:drawing>
                <wp:inline distT="0" distB="0" distL="0" distR="0" wp14:anchorId="6AC98BCC" wp14:editId="51050AB8">
                  <wp:extent cx="123825" cy="123825"/>
                  <wp:effectExtent l="0" t="0" r="0" b="0"/>
                  <wp:docPr id="80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072" w:type="dxa"/>
            <w:gridSpan w:val="2"/>
            <w:tcBorders>
              <w:top w:val="single" w:sz="6" w:space="0" w:color="000000"/>
              <w:left w:val="single" w:sz="6" w:space="0" w:color="000000"/>
              <w:bottom w:val="single" w:sz="6" w:space="0" w:color="000000"/>
              <w:right w:val="single" w:sz="6" w:space="0" w:color="000000"/>
            </w:tcBorders>
            <w:shd w:val="clear" w:color="auto" w:fill="FFFFFF"/>
          </w:tcPr>
          <w:p w14:paraId="74B34210" w14:textId="77777777" w:rsidR="00FA004E" w:rsidRDefault="00B00205">
            <w:pPr>
              <w:pStyle w:val="TableParagraph"/>
              <w:spacing w:before="33"/>
              <w:ind w:left="82"/>
              <w:rPr>
                <w:b/>
                <w:sz w:val="15"/>
              </w:rPr>
            </w:pPr>
            <w:r>
              <w:rPr>
                <w:b/>
                <w:spacing w:val="-2"/>
                <w:sz w:val="15"/>
              </w:rPr>
              <w:t>Requested</w:t>
            </w:r>
          </w:p>
        </w:tc>
        <w:tc>
          <w:tcPr>
            <w:tcW w:w="300" w:type="dxa"/>
            <w:tcBorders>
              <w:top w:val="single" w:sz="6" w:space="0" w:color="000000"/>
              <w:left w:val="single" w:sz="6" w:space="0" w:color="000000"/>
              <w:bottom w:val="single" w:sz="6" w:space="0" w:color="000000"/>
              <w:right w:val="single" w:sz="6" w:space="0" w:color="000000"/>
            </w:tcBorders>
            <w:shd w:val="clear" w:color="auto" w:fill="FFFFFF"/>
          </w:tcPr>
          <w:p w14:paraId="1BFA4950" w14:textId="77777777" w:rsidR="00FA004E" w:rsidRDefault="00FA004E">
            <w:pPr>
              <w:pStyle w:val="TableParagraph"/>
              <w:spacing w:before="10"/>
              <w:rPr>
                <w:b/>
                <w:sz w:val="18"/>
              </w:rPr>
            </w:pPr>
          </w:p>
          <w:p w14:paraId="6BDB524F" w14:textId="77777777" w:rsidR="00FA004E" w:rsidRDefault="00B00205">
            <w:pPr>
              <w:pStyle w:val="TableParagraph"/>
              <w:spacing w:line="195" w:lineRule="exact"/>
              <w:ind w:left="45"/>
              <w:rPr>
                <w:sz w:val="19"/>
              </w:rPr>
            </w:pPr>
            <w:r>
              <w:rPr>
                <w:noProof/>
                <w:position w:val="-3"/>
                <w:sz w:val="19"/>
              </w:rPr>
              <w:drawing>
                <wp:inline distT="0" distB="0" distL="0" distR="0" wp14:anchorId="49790731" wp14:editId="4315AE2E">
                  <wp:extent cx="123825" cy="123825"/>
                  <wp:effectExtent l="0" t="0" r="0" b="0"/>
                  <wp:docPr id="80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072" w:type="dxa"/>
            <w:gridSpan w:val="2"/>
            <w:tcBorders>
              <w:top w:val="single" w:sz="6" w:space="0" w:color="000000"/>
              <w:left w:val="single" w:sz="6" w:space="0" w:color="000000"/>
              <w:bottom w:val="single" w:sz="6" w:space="0" w:color="000000"/>
              <w:right w:val="single" w:sz="6" w:space="0" w:color="000000"/>
            </w:tcBorders>
            <w:shd w:val="clear" w:color="auto" w:fill="FFFFFF"/>
          </w:tcPr>
          <w:p w14:paraId="57F18F24" w14:textId="77777777" w:rsidR="00FA004E" w:rsidRDefault="00B00205">
            <w:pPr>
              <w:pStyle w:val="TableParagraph"/>
              <w:spacing w:before="33"/>
              <w:ind w:left="83"/>
              <w:rPr>
                <w:b/>
                <w:sz w:val="15"/>
              </w:rPr>
            </w:pPr>
            <w:r>
              <w:rPr>
                <w:b/>
                <w:spacing w:val="-2"/>
                <w:sz w:val="15"/>
              </w:rPr>
              <w:t>Requested</w:t>
            </w:r>
          </w:p>
        </w:tc>
        <w:tc>
          <w:tcPr>
            <w:tcW w:w="299" w:type="dxa"/>
            <w:gridSpan w:val="2"/>
            <w:tcBorders>
              <w:top w:val="single" w:sz="6" w:space="0" w:color="000000"/>
              <w:left w:val="single" w:sz="6" w:space="0" w:color="000000"/>
              <w:bottom w:val="single" w:sz="6" w:space="0" w:color="000000"/>
              <w:right w:val="single" w:sz="6" w:space="0" w:color="000000"/>
            </w:tcBorders>
            <w:shd w:val="clear" w:color="auto" w:fill="FFFFFF"/>
          </w:tcPr>
          <w:p w14:paraId="690D4E63" w14:textId="77777777" w:rsidR="00FA004E" w:rsidRDefault="00FA004E">
            <w:pPr>
              <w:pStyle w:val="TableParagraph"/>
              <w:spacing w:before="10"/>
              <w:rPr>
                <w:b/>
                <w:sz w:val="18"/>
              </w:rPr>
            </w:pPr>
          </w:p>
          <w:p w14:paraId="3E8524E6" w14:textId="77777777" w:rsidR="00FA004E" w:rsidRDefault="00B00205">
            <w:pPr>
              <w:pStyle w:val="TableParagraph"/>
              <w:spacing w:line="195" w:lineRule="exact"/>
              <w:ind w:left="45"/>
              <w:rPr>
                <w:sz w:val="19"/>
              </w:rPr>
            </w:pPr>
            <w:r>
              <w:rPr>
                <w:noProof/>
                <w:position w:val="-3"/>
                <w:sz w:val="19"/>
              </w:rPr>
              <w:drawing>
                <wp:inline distT="0" distB="0" distL="0" distR="0" wp14:anchorId="31C7EA36" wp14:editId="5D70E8BD">
                  <wp:extent cx="123825" cy="123825"/>
                  <wp:effectExtent l="0" t="0" r="0" b="0"/>
                  <wp:docPr id="809"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093" w:type="dxa"/>
            <w:gridSpan w:val="2"/>
            <w:tcBorders>
              <w:top w:val="single" w:sz="6" w:space="0" w:color="000000"/>
              <w:left w:val="single" w:sz="6" w:space="0" w:color="000000"/>
              <w:bottom w:val="single" w:sz="6" w:space="0" w:color="000000"/>
              <w:right w:val="nil"/>
            </w:tcBorders>
            <w:shd w:val="clear" w:color="auto" w:fill="FFFFFF"/>
          </w:tcPr>
          <w:p w14:paraId="14E56BD7" w14:textId="77777777" w:rsidR="00FA004E" w:rsidRDefault="00B00205">
            <w:pPr>
              <w:pStyle w:val="TableParagraph"/>
              <w:spacing w:before="33"/>
              <w:ind w:left="84"/>
              <w:rPr>
                <w:b/>
                <w:sz w:val="15"/>
              </w:rPr>
            </w:pPr>
            <w:r>
              <w:rPr>
                <w:b/>
                <w:spacing w:val="-2"/>
                <w:sz w:val="15"/>
              </w:rPr>
              <w:t>Requested</w:t>
            </w:r>
          </w:p>
        </w:tc>
      </w:tr>
      <w:tr w:rsidR="00FA004E" w14:paraId="620ABE89" w14:textId="77777777">
        <w:trPr>
          <w:trHeight w:val="651"/>
        </w:trPr>
        <w:tc>
          <w:tcPr>
            <w:tcW w:w="2274" w:type="dxa"/>
            <w:gridSpan w:val="2"/>
            <w:vMerge w:val="restart"/>
            <w:tcBorders>
              <w:top w:val="single" w:sz="6" w:space="0" w:color="000000"/>
              <w:left w:val="nil"/>
              <w:right w:val="single" w:sz="6" w:space="0" w:color="000000"/>
            </w:tcBorders>
            <w:shd w:val="clear" w:color="auto" w:fill="FFFFFF"/>
          </w:tcPr>
          <w:p w14:paraId="44CF4CC6" w14:textId="77777777" w:rsidR="00FA004E" w:rsidRDefault="00FA004E">
            <w:pPr>
              <w:pStyle w:val="TableParagraph"/>
              <w:spacing w:before="10"/>
              <w:rPr>
                <w:b/>
                <w:sz w:val="17"/>
              </w:rPr>
            </w:pPr>
          </w:p>
          <w:p w14:paraId="5FC11002" w14:textId="77777777" w:rsidR="00FA004E" w:rsidRDefault="00B00205">
            <w:pPr>
              <w:pStyle w:val="TableParagraph"/>
              <w:ind w:left="67"/>
              <w:rPr>
                <w:b/>
                <w:sz w:val="15"/>
              </w:rPr>
            </w:pPr>
            <w:r>
              <w:rPr>
                <w:b/>
                <w:sz w:val="15"/>
              </w:rPr>
              <w:t>Government-issued</w:t>
            </w:r>
            <w:r>
              <w:rPr>
                <w:b/>
                <w:spacing w:val="-10"/>
                <w:sz w:val="15"/>
              </w:rPr>
              <w:t xml:space="preserve"> </w:t>
            </w:r>
            <w:r>
              <w:rPr>
                <w:b/>
                <w:sz w:val="15"/>
              </w:rPr>
              <w:t>identification</w:t>
            </w:r>
            <w:r>
              <w:rPr>
                <w:b/>
                <w:spacing w:val="40"/>
                <w:sz w:val="15"/>
              </w:rPr>
              <w:t xml:space="preserve"> </w:t>
            </w:r>
            <w:r>
              <w:rPr>
                <w:b/>
                <w:spacing w:val="-4"/>
                <w:sz w:val="15"/>
              </w:rPr>
              <w:t>card</w:t>
            </w:r>
          </w:p>
          <w:p w14:paraId="0C9012E4" w14:textId="17AFCA25" w:rsidR="00FA004E" w:rsidRDefault="00B00205">
            <w:pPr>
              <w:pStyle w:val="TableParagraph"/>
              <w:ind w:left="67"/>
              <w:rPr>
                <w:b/>
                <w:sz w:val="15"/>
              </w:rPr>
            </w:pPr>
            <w:r>
              <w:rPr>
                <w:b/>
                <w:sz w:val="15"/>
              </w:rPr>
              <w:t>(i.e.</w:t>
            </w:r>
            <w:r w:rsidR="00C86CBB">
              <w:rPr>
                <w:b/>
                <w:sz w:val="15"/>
              </w:rPr>
              <w:t>,</w:t>
            </w:r>
            <w:r>
              <w:rPr>
                <w:b/>
                <w:spacing w:val="-6"/>
                <w:sz w:val="15"/>
              </w:rPr>
              <w:t xml:space="preserve"> </w:t>
            </w:r>
            <w:r>
              <w:rPr>
                <w:b/>
                <w:sz w:val="15"/>
              </w:rPr>
              <w:t>driver's</w:t>
            </w:r>
            <w:r>
              <w:rPr>
                <w:b/>
                <w:spacing w:val="-6"/>
                <w:sz w:val="15"/>
              </w:rPr>
              <w:t xml:space="preserve"> </w:t>
            </w:r>
            <w:r>
              <w:rPr>
                <w:b/>
                <w:sz w:val="15"/>
              </w:rPr>
              <w:t>license,</w:t>
            </w:r>
            <w:r>
              <w:rPr>
                <w:b/>
                <w:spacing w:val="-6"/>
                <w:sz w:val="15"/>
              </w:rPr>
              <w:t xml:space="preserve"> </w:t>
            </w:r>
            <w:r>
              <w:rPr>
                <w:b/>
                <w:sz w:val="15"/>
              </w:rPr>
              <w:t>state</w:t>
            </w:r>
            <w:r>
              <w:rPr>
                <w:b/>
                <w:spacing w:val="-6"/>
                <w:sz w:val="15"/>
              </w:rPr>
              <w:t xml:space="preserve"> </w:t>
            </w:r>
            <w:r>
              <w:rPr>
                <w:b/>
                <w:sz w:val="15"/>
              </w:rPr>
              <w:t>ID,</w:t>
            </w:r>
            <w:r>
              <w:rPr>
                <w:b/>
                <w:spacing w:val="-6"/>
                <w:sz w:val="15"/>
              </w:rPr>
              <w:t xml:space="preserve"> </w:t>
            </w:r>
            <w:r>
              <w:rPr>
                <w:b/>
                <w:sz w:val="15"/>
              </w:rPr>
              <w:t>Tribal ID, passport, etc.)</w:t>
            </w:r>
          </w:p>
        </w:tc>
        <w:tc>
          <w:tcPr>
            <w:tcW w:w="300" w:type="dxa"/>
            <w:tcBorders>
              <w:top w:val="single" w:sz="6" w:space="0" w:color="000000"/>
              <w:left w:val="single" w:sz="6" w:space="0" w:color="000000"/>
              <w:bottom w:val="single" w:sz="6" w:space="0" w:color="000000"/>
              <w:right w:val="single" w:sz="6" w:space="0" w:color="000000"/>
            </w:tcBorders>
            <w:shd w:val="clear" w:color="auto" w:fill="FFFFFF"/>
          </w:tcPr>
          <w:p w14:paraId="0E317977" w14:textId="77777777" w:rsidR="00FA004E" w:rsidRDefault="00FA004E">
            <w:pPr>
              <w:pStyle w:val="TableParagraph"/>
              <w:spacing w:before="10"/>
              <w:rPr>
                <w:b/>
                <w:sz w:val="18"/>
              </w:rPr>
            </w:pPr>
          </w:p>
          <w:p w14:paraId="1B0D8C65" w14:textId="77777777" w:rsidR="00FA004E" w:rsidRDefault="00B00205">
            <w:pPr>
              <w:pStyle w:val="TableParagraph"/>
              <w:spacing w:line="195" w:lineRule="exact"/>
              <w:ind w:left="44"/>
              <w:rPr>
                <w:sz w:val="19"/>
              </w:rPr>
            </w:pPr>
            <w:r>
              <w:rPr>
                <w:noProof/>
                <w:position w:val="-3"/>
                <w:sz w:val="19"/>
              </w:rPr>
              <w:drawing>
                <wp:inline distT="0" distB="0" distL="0" distR="0" wp14:anchorId="4F9D93AB" wp14:editId="6B36EE5F">
                  <wp:extent cx="123825" cy="123825"/>
                  <wp:effectExtent l="0" t="0" r="0" b="0"/>
                  <wp:docPr id="81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2072" w:type="dxa"/>
            <w:gridSpan w:val="2"/>
            <w:tcBorders>
              <w:top w:val="single" w:sz="6" w:space="0" w:color="000000"/>
              <w:left w:val="single" w:sz="6" w:space="0" w:color="000000"/>
              <w:bottom w:val="single" w:sz="6" w:space="0" w:color="000000"/>
              <w:right w:val="single" w:sz="6" w:space="0" w:color="000000"/>
            </w:tcBorders>
            <w:shd w:val="clear" w:color="auto" w:fill="FFFFFF"/>
          </w:tcPr>
          <w:p w14:paraId="71CFC113" w14:textId="77777777" w:rsidR="00FA004E" w:rsidRDefault="00B00205">
            <w:pPr>
              <w:pStyle w:val="TableParagraph"/>
              <w:spacing w:before="33"/>
              <w:ind w:left="82"/>
              <w:rPr>
                <w:b/>
                <w:sz w:val="15"/>
              </w:rPr>
            </w:pPr>
            <w:r>
              <w:rPr>
                <w:b/>
                <w:spacing w:val="-2"/>
                <w:sz w:val="15"/>
              </w:rPr>
              <w:t>Required</w:t>
            </w:r>
          </w:p>
        </w:tc>
        <w:tc>
          <w:tcPr>
            <w:tcW w:w="300" w:type="dxa"/>
            <w:tcBorders>
              <w:top w:val="single" w:sz="6" w:space="0" w:color="000000"/>
              <w:left w:val="single" w:sz="6" w:space="0" w:color="000000"/>
              <w:bottom w:val="single" w:sz="6" w:space="0" w:color="000000"/>
              <w:right w:val="single" w:sz="6" w:space="0" w:color="000000"/>
            </w:tcBorders>
            <w:shd w:val="clear" w:color="auto" w:fill="FFFFFF"/>
          </w:tcPr>
          <w:p w14:paraId="4A2EF38F" w14:textId="77777777" w:rsidR="00FA004E" w:rsidRDefault="00FA004E">
            <w:pPr>
              <w:pStyle w:val="TableParagraph"/>
              <w:spacing w:before="10"/>
              <w:rPr>
                <w:b/>
                <w:sz w:val="18"/>
              </w:rPr>
            </w:pPr>
          </w:p>
          <w:p w14:paraId="06427FF5" w14:textId="77777777" w:rsidR="00FA004E" w:rsidRDefault="00B00205">
            <w:pPr>
              <w:pStyle w:val="TableParagraph"/>
              <w:spacing w:line="195" w:lineRule="exact"/>
              <w:ind w:left="45"/>
              <w:rPr>
                <w:sz w:val="19"/>
              </w:rPr>
            </w:pPr>
            <w:r>
              <w:rPr>
                <w:noProof/>
                <w:position w:val="-3"/>
                <w:sz w:val="19"/>
              </w:rPr>
              <w:drawing>
                <wp:inline distT="0" distB="0" distL="0" distR="0" wp14:anchorId="356397E4" wp14:editId="48C6D687">
                  <wp:extent cx="123825" cy="123825"/>
                  <wp:effectExtent l="0" t="0" r="0" b="0"/>
                  <wp:docPr id="81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072" w:type="dxa"/>
            <w:gridSpan w:val="2"/>
            <w:tcBorders>
              <w:top w:val="single" w:sz="6" w:space="0" w:color="000000"/>
              <w:left w:val="single" w:sz="6" w:space="0" w:color="000000"/>
              <w:bottom w:val="single" w:sz="6" w:space="0" w:color="000000"/>
              <w:right w:val="single" w:sz="6" w:space="0" w:color="000000"/>
            </w:tcBorders>
            <w:shd w:val="clear" w:color="auto" w:fill="FFFFFF"/>
          </w:tcPr>
          <w:p w14:paraId="403386A9" w14:textId="77777777" w:rsidR="00FA004E" w:rsidRDefault="00B00205">
            <w:pPr>
              <w:pStyle w:val="TableParagraph"/>
              <w:spacing w:before="33"/>
              <w:ind w:left="83"/>
              <w:rPr>
                <w:b/>
                <w:sz w:val="15"/>
              </w:rPr>
            </w:pPr>
            <w:r>
              <w:rPr>
                <w:b/>
                <w:spacing w:val="-2"/>
                <w:sz w:val="15"/>
              </w:rPr>
              <w:t>Required</w:t>
            </w:r>
          </w:p>
        </w:tc>
        <w:tc>
          <w:tcPr>
            <w:tcW w:w="299" w:type="dxa"/>
            <w:gridSpan w:val="2"/>
            <w:tcBorders>
              <w:top w:val="single" w:sz="6" w:space="0" w:color="000000"/>
              <w:left w:val="single" w:sz="6" w:space="0" w:color="000000"/>
              <w:bottom w:val="single" w:sz="6" w:space="0" w:color="000000"/>
              <w:right w:val="single" w:sz="6" w:space="0" w:color="000000"/>
            </w:tcBorders>
            <w:shd w:val="clear" w:color="auto" w:fill="FFFFFF"/>
          </w:tcPr>
          <w:p w14:paraId="13C1E521" w14:textId="77777777" w:rsidR="00FA004E" w:rsidRDefault="00FA004E">
            <w:pPr>
              <w:pStyle w:val="TableParagraph"/>
              <w:spacing w:before="10"/>
              <w:rPr>
                <w:b/>
                <w:sz w:val="18"/>
              </w:rPr>
            </w:pPr>
          </w:p>
          <w:p w14:paraId="107FCD67" w14:textId="77777777" w:rsidR="00FA004E" w:rsidRDefault="00B00205">
            <w:pPr>
              <w:pStyle w:val="TableParagraph"/>
              <w:spacing w:line="195" w:lineRule="exact"/>
              <w:ind w:left="45"/>
              <w:rPr>
                <w:sz w:val="19"/>
              </w:rPr>
            </w:pPr>
            <w:r>
              <w:rPr>
                <w:noProof/>
                <w:position w:val="-3"/>
                <w:sz w:val="19"/>
              </w:rPr>
              <w:drawing>
                <wp:inline distT="0" distB="0" distL="0" distR="0" wp14:anchorId="0F20C493" wp14:editId="7721F279">
                  <wp:extent cx="123825" cy="123825"/>
                  <wp:effectExtent l="0" t="0" r="0" b="0"/>
                  <wp:docPr id="81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093" w:type="dxa"/>
            <w:gridSpan w:val="2"/>
            <w:tcBorders>
              <w:top w:val="single" w:sz="6" w:space="0" w:color="000000"/>
              <w:left w:val="single" w:sz="6" w:space="0" w:color="000000"/>
              <w:bottom w:val="single" w:sz="6" w:space="0" w:color="000000"/>
              <w:right w:val="nil"/>
            </w:tcBorders>
            <w:shd w:val="clear" w:color="auto" w:fill="FFFFFF"/>
          </w:tcPr>
          <w:p w14:paraId="11F7948E" w14:textId="77777777" w:rsidR="00FA004E" w:rsidRDefault="00B00205">
            <w:pPr>
              <w:pStyle w:val="TableParagraph"/>
              <w:spacing w:before="33"/>
              <w:ind w:left="84"/>
              <w:rPr>
                <w:b/>
                <w:sz w:val="15"/>
              </w:rPr>
            </w:pPr>
            <w:r>
              <w:rPr>
                <w:b/>
                <w:spacing w:val="-2"/>
                <w:sz w:val="15"/>
              </w:rPr>
              <w:t>Required</w:t>
            </w:r>
          </w:p>
        </w:tc>
      </w:tr>
      <w:tr w:rsidR="00FA004E" w14:paraId="0798562F" w14:textId="77777777">
        <w:trPr>
          <w:trHeight w:val="651"/>
        </w:trPr>
        <w:tc>
          <w:tcPr>
            <w:tcW w:w="2274" w:type="dxa"/>
            <w:gridSpan w:val="2"/>
            <w:vMerge/>
            <w:tcBorders>
              <w:top w:val="nil"/>
              <w:left w:val="nil"/>
              <w:right w:val="single" w:sz="6" w:space="0" w:color="000000"/>
            </w:tcBorders>
            <w:shd w:val="clear" w:color="auto" w:fill="FFFFFF"/>
          </w:tcPr>
          <w:p w14:paraId="513C7B64" w14:textId="77777777" w:rsidR="00FA004E" w:rsidRDefault="00FA004E">
            <w:pPr>
              <w:rPr>
                <w:sz w:val="2"/>
                <w:szCs w:val="2"/>
              </w:rPr>
            </w:pPr>
          </w:p>
        </w:tc>
        <w:tc>
          <w:tcPr>
            <w:tcW w:w="300" w:type="dxa"/>
            <w:tcBorders>
              <w:top w:val="single" w:sz="6" w:space="0" w:color="000000"/>
              <w:left w:val="single" w:sz="6" w:space="0" w:color="000000"/>
              <w:right w:val="single" w:sz="6" w:space="0" w:color="000000"/>
            </w:tcBorders>
            <w:shd w:val="clear" w:color="auto" w:fill="FFFFFF"/>
          </w:tcPr>
          <w:p w14:paraId="18567B34" w14:textId="77777777" w:rsidR="00FA004E" w:rsidRDefault="00FA004E">
            <w:pPr>
              <w:pStyle w:val="TableParagraph"/>
              <w:spacing w:before="11"/>
              <w:rPr>
                <w:b/>
                <w:sz w:val="16"/>
              </w:rPr>
            </w:pPr>
          </w:p>
          <w:p w14:paraId="48C1457E" w14:textId="77777777" w:rsidR="00FA004E" w:rsidRDefault="00B00205">
            <w:pPr>
              <w:pStyle w:val="TableParagraph"/>
              <w:spacing w:line="195" w:lineRule="exact"/>
              <w:ind w:left="44"/>
              <w:rPr>
                <w:sz w:val="19"/>
              </w:rPr>
            </w:pPr>
            <w:r>
              <w:rPr>
                <w:noProof/>
                <w:position w:val="-3"/>
                <w:sz w:val="19"/>
              </w:rPr>
              <w:drawing>
                <wp:inline distT="0" distB="0" distL="0" distR="0" wp14:anchorId="6C5FF933" wp14:editId="38E81370">
                  <wp:extent cx="123825" cy="123825"/>
                  <wp:effectExtent l="0" t="0" r="0" b="0"/>
                  <wp:docPr id="81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072" w:type="dxa"/>
            <w:gridSpan w:val="2"/>
            <w:tcBorders>
              <w:top w:val="single" w:sz="6" w:space="0" w:color="000000"/>
              <w:left w:val="single" w:sz="6" w:space="0" w:color="000000"/>
              <w:right w:val="single" w:sz="6" w:space="0" w:color="000000"/>
            </w:tcBorders>
            <w:shd w:val="clear" w:color="auto" w:fill="FFFFFF"/>
          </w:tcPr>
          <w:p w14:paraId="3993D72E" w14:textId="77777777" w:rsidR="00FA004E" w:rsidRDefault="00B00205">
            <w:pPr>
              <w:pStyle w:val="TableParagraph"/>
              <w:spacing w:before="10"/>
              <w:ind w:left="82"/>
              <w:rPr>
                <w:b/>
                <w:sz w:val="15"/>
              </w:rPr>
            </w:pPr>
            <w:r>
              <w:rPr>
                <w:b/>
                <w:spacing w:val="-2"/>
                <w:sz w:val="15"/>
              </w:rPr>
              <w:t>Requested</w:t>
            </w:r>
          </w:p>
        </w:tc>
        <w:tc>
          <w:tcPr>
            <w:tcW w:w="300" w:type="dxa"/>
            <w:tcBorders>
              <w:top w:val="single" w:sz="6" w:space="0" w:color="000000"/>
              <w:left w:val="single" w:sz="6" w:space="0" w:color="000000"/>
              <w:right w:val="single" w:sz="6" w:space="0" w:color="000000"/>
            </w:tcBorders>
            <w:shd w:val="clear" w:color="auto" w:fill="FFFFFF"/>
          </w:tcPr>
          <w:p w14:paraId="77B2C278" w14:textId="77777777" w:rsidR="00FA004E" w:rsidRDefault="00FA004E">
            <w:pPr>
              <w:pStyle w:val="TableParagraph"/>
              <w:spacing w:before="11"/>
              <w:rPr>
                <w:b/>
                <w:sz w:val="16"/>
              </w:rPr>
            </w:pPr>
          </w:p>
          <w:p w14:paraId="1FDB6FBB" w14:textId="77777777" w:rsidR="00FA004E" w:rsidRDefault="00B00205">
            <w:pPr>
              <w:pStyle w:val="TableParagraph"/>
              <w:spacing w:line="195" w:lineRule="exact"/>
              <w:ind w:left="45"/>
              <w:rPr>
                <w:sz w:val="19"/>
              </w:rPr>
            </w:pPr>
            <w:r>
              <w:rPr>
                <w:noProof/>
                <w:position w:val="-3"/>
                <w:sz w:val="19"/>
              </w:rPr>
              <w:drawing>
                <wp:inline distT="0" distB="0" distL="0" distR="0" wp14:anchorId="3A3E778B" wp14:editId="097CF0C2">
                  <wp:extent cx="123825" cy="123825"/>
                  <wp:effectExtent l="0" t="0" r="0" b="0"/>
                  <wp:docPr id="819"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072" w:type="dxa"/>
            <w:gridSpan w:val="2"/>
            <w:tcBorders>
              <w:top w:val="single" w:sz="6" w:space="0" w:color="000000"/>
              <w:left w:val="single" w:sz="6" w:space="0" w:color="000000"/>
              <w:right w:val="single" w:sz="6" w:space="0" w:color="000000"/>
            </w:tcBorders>
            <w:shd w:val="clear" w:color="auto" w:fill="FFFFFF"/>
          </w:tcPr>
          <w:p w14:paraId="405A0F68" w14:textId="77777777" w:rsidR="00FA004E" w:rsidRDefault="00B00205">
            <w:pPr>
              <w:pStyle w:val="TableParagraph"/>
              <w:spacing w:before="10"/>
              <w:ind w:left="83"/>
              <w:rPr>
                <w:b/>
                <w:sz w:val="15"/>
              </w:rPr>
            </w:pPr>
            <w:r>
              <w:rPr>
                <w:b/>
                <w:spacing w:val="-2"/>
                <w:sz w:val="15"/>
              </w:rPr>
              <w:t>Requested</w:t>
            </w:r>
          </w:p>
        </w:tc>
        <w:tc>
          <w:tcPr>
            <w:tcW w:w="299" w:type="dxa"/>
            <w:gridSpan w:val="2"/>
            <w:tcBorders>
              <w:top w:val="single" w:sz="6" w:space="0" w:color="000000"/>
              <w:left w:val="single" w:sz="6" w:space="0" w:color="000000"/>
              <w:right w:val="single" w:sz="6" w:space="0" w:color="000000"/>
            </w:tcBorders>
            <w:shd w:val="clear" w:color="auto" w:fill="FFFFFF"/>
          </w:tcPr>
          <w:p w14:paraId="5A0DE4A4" w14:textId="77777777" w:rsidR="00FA004E" w:rsidRDefault="00FA004E">
            <w:pPr>
              <w:pStyle w:val="TableParagraph"/>
              <w:spacing w:before="11"/>
              <w:rPr>
                <w:b/>
                <w:sz w:val="16"/>
              </w:rPr>
            </w:pPr>
          </w:p>
          <w:p w14:paraId="62095BF1" w14:textId="77777777" w:rsidR="00FA004E" w:rsidRDefault="00B00205">
            <w:pPr>
              <w:pStyle w:val="TableParagraph"/>
              <w:spacing w:line="195" w:lineRule="exact"/>
              <w:ind w:left="45"/>
              <w:rPr>
                <w:sz w:val="19"/>
              </w:rPr>
            </w:pPr>
            <w:r>
              <w:rPr>
                <w:noProof/>
                <w:position w:val="-3"/>
                <w:sz w:val="19"/>
              </w:rPr>
              <w:drawing>
                <wp:inline distT="0" distB="0" distL="0" distR="0" wp14:anchorId="192CED1D" wp14:editId="6B913292">
                  <wp:extent cx="123825" cy="123825"/>
                  <wp:effectExtent l="0" t="0" r="0" b="0"/>
                  <wp:docPr id="82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093" w:type="dxa"/>
            <w:gridSpan w:val="2"/>
            <w:tcBorders>
              <w:top w:val="single" w:sz="6" w:space="0" w:color="000000"/>
              <w:left w:val="single" w:sz="6" w:space="0" w:color="000000"/>
              <w:right w:val="nil"/>
            </w:tcBorders>
            <w:shd w:val="clear" w:color="auto" w:fill="FFFFFF"/>
          </w:tcPr>
          <w:p w14:paraId="1C1909C4" w14:textId="77777777" w:rsidR="00FA004E" w:rsidRDefault="00B00205">
            <w:pPr>
              <w:pStyle w:val="TableParagraph"/>
              <w:spacing w:before="10"/>
              <w:ind w:left="84"/>
              <w:rPr>
                <w:b/>
                <w:sz w:val="15"/>
              </w:rPr>
            </w:pPr>
            <w:r>
              <w:rPr>
                <w:b/>
                <w:spacing w:val="-2"/>
                <w:sz w:val="15"/>
              </w:rPr>
              <w:t>Requested</w:t>
            </w:r>
          </w:p>
        </w:tc>
      </w:tr>
      <w:tr w:rsidR="00FA004E" w14:paraId="3CCAE429" w14:textId="77777777">
        <w:trPr>
          <w:trHeight w:val="525"/>
        </w:trPr>
        <w:tc>
          <w:tcPr>
            <w:tcW w:w="315" w:type="dxa"/>
            <w:tcBorders>
              <w:left w:val="nil"/>
              <w:bottom w:val="single" w:sz="6" w:space="0" w:color="000000"/>
              <w:right w:val="single" w:sz="6" w:space="0" w:color="000000"/>
            </w:tcBorders>
            <w:shd w:val="clear" w:color="auto" w:fill="FFFFFF"/>
          </w:tcPr>
          <w:p w14:paraId="7A2F0277" w14:textId="77777777" w:rsidR="00FA004E" w:rsidRDefault="00FA004E">
            <w:pPr>
              <w:pStyle w:val="TableParagraph"/>
              <w:rPr>
                <w:sz w:val="14"/>
              </w:rPr>
            </w:pPr>
          </w:p>
        </w:tc>
        <w:tc>
          <w:tcPr>
            <w:tcW w:w="2259" w:type="dxa"/>
            <w:gridSpan w:val="2"/>
            <w:tcBorders>
              <w:left w:val="single" w:sz="6" w:space="0" w:color="000000"/>
              <w:bottom w:val="single" w:sz="6" w:space="0" w:color="000000"/>
              <w:right w:val="single" w:sz="6" w:space="0" w:color="000000"/>
            </w:tcBorders>
            <w:shd w:val="clear" w:color="auto" w:fill="FFFFFF"/>
          </w:tcPr>
          <w:p w14:paraId="787E94AD" w14:textId="77777777" w:rsidR="00FA004E" w:rsidRDefault="00FA004E">
            <w:pPr>
              <w:pStyle w:val="TableParagraph"/>
              <w:spacing w:before="6"/>
              <w:rPr>
                <w:b/>
                <w:sz w:val="15"/>
              </w:rPr>
            </w:pPr>
          </w:p>
          <w:p w14:paraId="2B1A9E05" w14:textId="77777777" w:rsidR="00FA004E" w:rsidRDefault="00B00205">
            <w:pPr>
              <w:pStyle w:val="TableParagraph"/>
              <w:ind w:left="921" w:right="943"/>
              <w:jc w:val="center"/>
              <w:rPr>
                <w:b/>
                <w:sz w:val="13"/>
              </w:rPr>
            </w:pPr>
            <w:r>
              <w:rPr>
                <w:b/>
                <w:spacing w:val="-2"/>
                <w:w w:val="105"/>
                <w:sz w:val="13"/>
              </w:rPr>
              <w:t>Other</w:t>
            </w:r>
          </w:p>
        </w:tc>
        <w:tc>
          <w:tcPr>
            <w:tcW w:w="1193" w:type="dxa"/>
            <w:tcBorders>
              <w:left w:val="single" w:sz="6" w:space="0" w:color="000000"/>
              <w:bottom w:val="single" w:sz="6" w:space="0" w:color="000000"/>
              <w:right w:val="single" w:sz="6" w:space="0" w:color="000000"/>
            </w:tcBorders>
            <w:shd w:val="clear" w:color="auto" w:fill="FFFFFF"/>
          </w:tcPr>
          <w:p w14:paraId="372CF252" w14:textId="77777777" w:rsidR="00FA004E" w:rsidRDefault="00B00205">
            <w:pPr>
              <w:pStyle w:val="TableParagraph"/>
              <w:spacing w:before="101" w:line="249" w:lineRule="auto"/>
              <w:ind w:left="306" w:hanging="175"/>
              <w:rPr>
                <w:b/>
                <w:sz w:val="13"/>
              </w:rPr>
            </w:pPr>
            <w:r>
              <w:rPr>
                <w:b/>
                <w:spacing w:val="-2"/>
                <w:w w:val="105"/>
                <w:sz w:val="13"/>
              </w:rPr>
              <w:t>Applicant</w:t>
            </w:r>
            <w:r>
              <w:rPr>
                <w:b/>
                <w:spacing w:val="-7"/>
                <w:w w:val="105"/>
                <w:sz w:val="13"/>
              </w:rPr>
              <w:t xml:space="preserve"> </w:t>
            </w:r>
            <w:r>
              <w:rPr>
                <w:b/>
                <w:spacing w:val="-2"/>
                <w:w w:val="105"/>
                <w:sz w:val="13"/>
              </w:rPr>
              <w:t>Only</w:t>
            </w:r>
            <w:r>
              <w:rPr>
                <w:b/>
                <w:spacing w:val="40"/>
                <w:w w:val="105"/>
                <w:sz w:val="13"/>
              </w:rPr>
              <w:t xml:space="preserve"> </w:t>
            </w:r>
            <w:r>
              <w:rPr>
                <w:b/>
                <w:spacing w:val="-2"/>
                <w:w w:val="105"/>
                <w:sz w:val="13"/>
              </w:rPr>
              <w:t>Required</w:t>
            </w:r>
          </w:p>
        </w:tc>
        <w:tc>
          <w:tcPr>
            <w:tcW w:w="1179" w:type="dxa"/>
            <w:gridSpan w:val="2"/>
            <w:tcBorders>
              <w:left w:val="single" w:sz="6" w:space="0" w:color="000000"/>
              <w:bottom w:val="single" w:sz="6" w:space="0" w:color="000000"/>
              <w:right w:val="single" w:sz="6" w:space="0" w:color="000000"/>
            </w:tcBorders>
            <w:shd w:val="clear" w:color="auto" w:fill="FFFFFF"/>
          </w:tcPr>
          <w:p w14:paraId="5258F8B9" w14:textId="77777777" w:rsidR="00FA004E" w:rsidRDefault="00B00205">
            <w:pPr>
              <w:pStyle w:val="TableParagraph"/>
              <w:spacing w:before="101" w:line="249" w:lineRule="auto"/>
              <w:ind w:left="255" w:hanging="162"/>
              <w:rPr>
                <w:b/>
                <w:sz w:val="13"/>
              </w:rPr>
            </w:pPr>
            <w:r>
              <w:rPr>
                <w:b/>
                <w:spacing w:val="-2"/>
                <w:w w:val="105"/>
                <w:sz w:val="13"/>
              </w:rPr>
              <w:t>Applicant</w:t>
            </w:r>
            <w:r>
              <w:rPr>
                <w:b/>
                <w:spacing w:val="-7"/>
                <w:w w:val="105"/>
                <w:sz w:val="13"/>
              </w:rPr>
              <w:t xml:space="preserve"> </w:t>
            </w:r>
            <w:r>
              <w:rPr>
                <w:b/>
                <w:spacing w:val="-2"/>
                <w:w w:val="105"/>
                <w:sz w:val="13"/>
              </w:rPr>
              <w:t>Only</w:t>
            </w:r>
            <w:r>
              <w:rPr>
                <w:b/>
                <w:spacing w:val="40"/>
                <w:w w:val="105"/>
                <w:sz w:val="13"/>
              </w:rPr>
              <w:t xml:space="preserve"> </w:t>
            </w:r>
            <w:r>
              <w:rPr>
                <w:b/>
                <w:spacing w:val="-2"/>
                <w:w w:val="105"/>
                <w:sz w:val="13"/>
              </w:rPr>
              <w:t>Requested</w:t>
            </w:r>
          </w:p>
        </w:tc>
        <w:tc>
          <w:tcPr>
            <w:tcW w:w="1070" w:type="dxa"/>
            <w:tcBorders>
              <w:left w:val="single" w:sz="6" w:space="0" w:color="000000"/>
              <w:bottom w:val="single" w:sz="6" w:space="0" w:color="000000"/>
              <w:right w:val="single" w:sz="8" w:space="0" w:color="000000"/>
            </w:tcBorders>
            <w:shd w:val="clear" w:color="auto" w:fill="FFFFFF"/>
          </w:tcPr>
          <w:p w14:paraId="3A4AAF3E" w14:textId="77777777" w:rsidR="00FA004E" w:rsidRDefault="00B00205">
            <w:pPr>
              <w:pStyle w:val="TableParagraph"/>
              <w:spacing w:before="24" w:line="249" w:lineRule="auto"/>
              <w:ind w:left="130" w:right="181"/>
              <w:jc w:val="center"/>
              <w:rPr>
                <w:b/>
                <w:sz w:val="13"/>
              </w:rPr>
            </w:pPr>
            <w:r>
              <w:rPr>
                <w:b/>
                <w:w w:val="105"/>
                <w:sz w:val="13"/>
              </w:rPr>
              <w:t>All</w:t>
            </w:r>
            <w:r>
              <w:rPr>
                <w:b/>
                <w:spacing w:val="-9"/>
                <w:w w:val="105"/>
                <w:sz w:val="13"/>
              </w:rPr>
              <w:t xml:space="preserve"> </w:t>
            </w:r>
            <w:r>
              <w:rPr>
                <w:b/>
                <w:w w:val="105"/>
                <w:sz w:val="13"/>
              </w:rPr>
              <w:t>Adults</w:t>
            </w:r>
            <w:r>
              <w:rPr>
                <w:b/>
                <w:spacing w:val="-9"/>
                <w:w w:val="105"/>
                <w:sz w:val="13"/>
              </w:rPr>
              <w:t xml:space="preserve"> </w:t>
            </w:r>
            <w:r>
              <w:rPr>
                <w:b/>
                <w:w w:val="105"/>
                <w:sz w:val="13"/>
              </w:rPr>
              <w:t>in</w:t>
            </w:r>
            <w:r>
              <w:rPr>
                <w:b/>
                <w:spacing w:val="40"/>
                <w:w w:val="105"/>
                <w:sz w:val="13"/>
              </w:rPr>
              <w:t xml:space="preserve"> </w:t>
            </w:r>
            <w:r>
              <w:rPr>
                <w:b/>
                <w:spacing w:val="-2"/>
                <w:w w:val="105"/>
                <w:sz w:val="13"/>
              </w:rPr>
              <w:t>Household</w:t>
            </w:r>
            <w:r>
              <w:rPr>
                <w:b/>
                <w:spacing w:val="40"/>
                <w:w w:val="105"/>
                <w:sz w:val="13"/>
              </w:rPr>
              <w:t xml:space="preserve"> </w:t>
            </w:r>
            <w:r>
              <w:rPr>
                <w:b/>
                <w:spacing w:val="-2"/>
                <w:w w:val="105"/>
                <w:sz w:val="13"/>
              </w:rPr>
              <w:t>Required</w:t>
            </w:r>
          </w:p>
        </w:tc>
        <w:tc>
          <w:tcPr>
            <w:tcW w:w="1217" w:type="dxa"/>
            <w:gridSpan w:val="2"/>
            <w:tcBorders>
              <w:left w:val="single" w:sz="8" w:space="0" w:color="000000"/>
              <w:bottom w:val="single" w:sz="6" w:space="0" w:color="000000"/>
              <w:right w:val="single" w:sz="6" w:space="0" w:color="000000"/>
            </w:tcBorders>
            <w:shd w:val="clear" w:color="auto" w:fill="FFFFFF"/>
          </w:tcPr>
          <w:p w14:paraId="5E31B5CA" w14:textId="77777777" w:rsidR="00FA004E" w:rsidRDefault="00B00205">
            <w:pPr>
              <w:pStyle w:val="TableParagraph"/>
              <w:spacing w:before="24" w:line="249" w:lineRule="auto"/>
              <w:ind w:left="274" w:right="223" w:hanging="43"/>
              <w:rPr>
                <w:b/>
                <w:sz w:val="13"/>
              </w:rPr>
            </w:pPr>
            <w:r>
              <w:rPr>
                <w:b/>
                <w:w w:val="105"/>
                <w:sz w:val="13"/>
              </w:rPr>
              <w:t>All</w:t>
            </w:r>
            <w:r>
              <w:rPr>
                <w:b/>
                <w:spacing w:val="-9"/>
                <w:w w:val="105"/>
                <w:sz w:val="13"/>
              </w:rPr>
              <w:t xml:space="preserve"> </w:t>
            </w:r>
            <w:r>
              <w:rPr>
                <w:b/>
                <w:w w:val="105"/>
                <w:sz w:val="13"/>
              </w:rPr>
              <w:t>Adults</w:t>
            </w:r>
            <w:r>
              <w:rPr>
                <w:b/>
                <w:spacing w:val="-9"/>
                <w:w w:val="105"/>
                <w:sz w:val="13"/>
              </w:rPr>
              <w:t xml:space="preserve"> </w:t>
            </w:r>
            <w:r>
              <w:rPr>
                <w:b/>
                <w:w w:val="105"/>
                <w:sz w:val="13"/>
              </w:rPr>
              <w:t>in</w:t>
            </w:r>
            <w:r>
              <w:rPr>
                <w:b/>
                <w:spacing w:val="40"/>
                <w:w w:val="105"/>
                <w:sz w:val="13"/>
              </w:rPr>
              <w:t xml:space="preserve"> </w:t>
            </w:r>
            <w:r>
              <w:rPr>
                <w:b/>
                <w:spacing w:val="-2"/>
                <w:w w:val="105"/>
                <w:sz w:val="13"/>
              </w:rPr>
              <w:t>Household</w:t>
            </w:r>
            <w:r>
              <w:rPr>
                <w:b/>
                <w:spacing w:val="40"/>
                <w:w w:val="105"/>
                <w:sz w:val="13"/>
              </w:rPr>
              <w:t xml:space="preserve"> </w:t>
            </w:r>
            <w:r>
              <w:rPr>
                <w:b/>
                <w:spacing w:val="-2"/>
                <w:w w:val="105"/>
                <w:sz w:val="13"/>
              </w:rPr>
              <w:t>Requested</w:t>
            </w:r>
          </w:p>
        </w:tc>
        <w:tc>
          <w:tcPr>
            <w:tcW w:w="1123" w:type="dxa"/>
            <w:gridSpan w:val="2"/>
            <w:tcBorders>
              <w:left w:val="single" w:sz="6" w:space="0" w:color="000000"/>
              <w:bottom w:val="single" w:sz="6" w:space="0" w:color="000000"/>
              <w:right w:val="single" w:sz="6" w:space="0" w:color="000000"/>
            </w:tcBorders>
            <w:shd w:val="clear" w:color="auto" w:fill="FFFFFF"/>
          </w:tcPr>
          <w:p w14:paraId="3417DF2D" w14:textId="77777777" w:rsidR="00FA004E" w:rsidRDefault="00B00205">
            <w:pPr>
              <w:pStyle w:val="TableParagraph"/>
              <w:spacing w:before="24" w:line="249" w:lineRule="auto"/>
              <w:ind w:left="265" w:hanging="121"/>
              <w:rPr>
                <w:b/>
                <w:sz w:val="13"/>
              </w:rPr>
            </w:pPr>
            <w:r>
              <w:rPr>
                <w:b/>
                <w:spacing w:val="-2"/>
                <w:w w:val="105"/>
                <w:sz w:val="13"/>
              </w:rPr>
              <w:t>All</w:t>
            </w:r>
            <w:r>
              <w:rPr>
                <w:b/>
                <w:spacing w:val="-7"/>
                <w:w w:val="105"/>
                <w:sz w:val="13"/>
              </w:rPr>
              <w:t xml:space="preserve"> </w:t>
            </w:r>
            <w:r>
              <w:rPr>
                <w:b/>
                <w:spacing w:val="-2"/>
                <w:w w:val="105"/>
                <w:sz w:val="13"/>
              </w:rPr>
              <w:t>Household</w:t>
            </w:r>
            <w:r>
              <w:rPr>
                <w:b/>
                <w:spacing w:val="40"/>
                <w:w w:val="105"/>
                <w:sz w:val="13"/>
              </w:rPr>
              <w:t xml:space="preserve"> </w:t>
            </w:r>
            <w:r>
              <w:rPr>
                <w:b/>
                <w:spacing w:val="-2"/>
                <w:w w:val="105"/>
                <w:sz w:val="13"/>
              </w:rPr>
              <w:t>Members</w:t>
            </w:r>
            <w:r>
              <w:rPr>
                <w:b/>
                <w:spacing w:val="40"/>
                <w:w w:val="105"/>
                <w:sz w:val="13"/>
              </w:rPr>
              <w:t xml:space="preserve"> </w:t>
            </w:r>
            <w:r>
              <w:rPr>
                <w:b/>
                <w:spacing w:val="-2"/>
                <w:w w:val="105"/>
                <w:sz w:val="13"/>
              </w:rPr>
              <w:t>Required</w:t>
            </w:r>
          </w:p>
        </w:tc>
        <w:tc>
          <w:tcPr>
            <w:tcW w:w="1054" w:type="dxa"/>
            <w:tcBorders>
              <w:left w:val="single" w:sz="6" w:space="0" w:color="000000"/>
              <w:bottom w:val="single" w:sz="6" w:space="0" w:color="000000"/>
              <w:right w:val="nil"/>
            </w:tcBorders>
            <w:shd w:val="clear" w:color="auto" w:fill="FFFFFF"/>
          </w:tcPr>
          <w:p w14:paraId="12D97E31" w14:textId="77777777" w:rsidR="00FA004E" w:rsidRDefault="00B00205">
            <w:pPr>
              <w:pStyle w:val="TableParagraph"/>
              <w:spacing w:before="24" w:line="249" w:lineRule="auto"/>
              <w:ind w:left="211" w:right="104" w:hanging="111"/>
              <w:rPr>
                <w:b/>
                <w:sz w:val="13"/>
              </w:rPr>
            </w:pPr>
            <w:r>
              <w:rPr>
                <w:b/>
                <w:w w:val="105"/>
                <w:sz w:val="13"/>
              </w:rPr>
              <w:t>All</w:t>
            </w:r>
            <w:r>
              <w:rPr>
                <w:b/>
                <w:spacing w:val="-9"/>
                <w:w w:val="105"/>
                <w:sz w:val="13"/>
              </w:rPr>
              <w:t xml:space="preserve"> </w:t>
            </w:r>
            <w:r>
              <w:rPr>
                <w:b/>
                <w:w w:val="105"/>
                <w:sz w:val="13"/>
              </w:rPr>
              <w:t>Household</w:t>
            </w:r>
            <w:r>
              <w:rPr>
                <w:b/>
                <w:spacing w:val="40"/>
                <w:w w:val="105"/>
                <w:sz w:val="13"/>
              </w:rPr>
              <w:t xml:space="preserve"> </w:t>
            </w:r>
            <w:r>
              <w:rPr>
                <w:b/>
                <w:spacing w:val="-2"/>
                <w:w w:val="105"/>
                <w:sz w:val="13"/>
              </w:rPr>
              <w:t>Members</w:t>
            </w:r>
            <w:r>
              <w:rPr>
                <w:b/>
                <w:spacing w:val="40"/>
                <w:w w:val="105"/>
                <w:sz w:val="13"/>
              </w:rPr>
              <w:t xml:space="preserve"> </w:t>
            </w:r>
            <w:r>
              <w:rPr>
                <w:b/>
                <w:spacing w:val="-2"/>
                <w:w w:val="105"/>
                <w:sz w:val="13"/>
              </w:rPr>
              <w:t>Requested</w:t>
            </w:r>
          </w:p>
        </w:tc>
      </w:tr>
      <w:tr w:rsidR="00FA004E" w14:paraId="4E9DE5EA" w14:textId="77777777">
        <w:trPr>
          <w:trHeight w:val="359"/>
        </w:trPr>
        <w:tc>
          <w:tcPr>
            <w:tcW w:w="315" w:type="dxa"/>
            <w:tcBorders>
              <w:top w:val="single" w:sz="6" w:space="0" w:color="000000"/>
              <w:left w:val="nil"/>
              <w:bottom w:val="nil"/>
              <w:right w:val="single" w:sz="6" w:space="0" w:color="000000"/>
            </w:tcBorders>
            <w:shd w:val="clear" w:color="auto" w:fill="FFFFFF"/>
          </w:tcPr>
          <w:p w14:paraId="4E9FC1E0" w14:textId="77777777" w:rsidR="00FA004E" w:rsidRDefault="00B00205">
            <w:pPr>
              <w:pStyle w:val="TableParagraph"/>
              <w:spacing w:before="81"/>
              <w:ind w:left="86"/>
              <w:rPr>
                <w:b/>
                <w:sz w:val="13"/>
              </w:rPr>
            </w:pPr>
            <w:r>
              <w:rPr>
                <w:b/>
                <w:w w:val="103"/>
                <w:sz w:val="13"/>
              </w:rPr>
              <w:lastRenderedPageBreak/>
              <w:t>1</w:t>
            </w:r>
          </w:p>
        </w:tc>
        <w:tc>
          <w:tcPr>
            <w:tcW w:w="2259" w:type="dxa"/>
            <w:gridSpan w:val="2"/>
            <w:tcBorders>
              <w:top w:val="single" w:sz="6" w:space="0" w:color="000000"/>
              <w:left w:val="single" w:sz="6" w:space="0" w:color="000000"/>
              <w:bottom w:val="nil"/>
              <w:right w:val="single" w:sz="6" w:space="0" w:color="000000"/>
            </w:tcBorders>
            <w:shd w:val="clear" w:color="auto" w:fill="FFFFFF"/>
          </w:tcPr>
          <w:p w14:paraId="61DD8511" w14:textId="77777777" w:rsidR="00FA004E" w:rsidRDefault="00FA004E">
            <w:pPr>
              <w:pStyle w:val="TableParagraph"/>
              <w:rPr>
                <w:sz w:val="14"/>
              </w:rPr>
            </w:pPr>
          </w:p>
        </w:tc>
        <w:tc>
          <w:tcPr>
            <w:tcW w:w="1193" w:type="dxa"/>
            <w:tcBorders>
              <w:top w:val="single" w:sz="6" w:space="0" w:color="000000"/>
              <w:left w:val="single" w:sz="6" w:space="0" w:color="000000"/>
              <w:bottom w:val="nil"/>
              <w:right w:val="single" w:sz="6" w:space="0" w:color="000000"/>
            </w:tcBorders>
            <w:shd w:val="clear" w:color="auto" w:fill="FFFFFF"/>
          </w:tcPr>
          <w:p w14:paraId="0A46BD16" w14:textId="77777777" w:rsidR="00FA004E" w:rsidRDefault="00FA004E">
            <w:pPr>
              <w:pStyle w:val="TableParagraph"/>
              <w:spacing w:before="10"/>
              <w:rPr>
                <w:b/>
                <w:sz w:val="3"/>
              </w:rPr>
            </w:pPr>
          </w:p>
          <w:p w14:paraId="56D0BBA6" w14:textId="77777777" w:rsidR="00FA004E" w:rsidRDefault="00B00205">
            <w:pPr>
              <w:pStyle w:val="TableParagraph"/>
              <w:spacing w:line="195" w:lineRule="exact"/>
              <w:ind w:left="58"/>
              <w:rPr>
                <w:sz w:val="19"/>
              </w:rPr>
            </w:pPr>
            <w:r>
              <w:rPr>
                <w:noProof/>
                <w:position w:val="-3"/>
                <w:sz w:val="19"/>
              </w:rPr>
              <w:drawing>
                <wp:inline distT="0" distB="0" distL="0" distR="0" wp14:anchorId="3C4DFE5B" wp14:editId="1723B184">
                  <wp:extent cx="123825" cy="123825"/>
                  <wp:effectExtent l="0" t="0" r="0" b="0"/>
                  <wp:docPr id="82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1179" w:type="dxa"/>
            <w:gridSpan w:val="2"/>
            <w:tcBorders>
              <w:top w:val="single" w:sz="6" w:space="0" w:color="000000"/>
              <w:left w:val="single" w:sz="6" w:space="0" w:color="000000"/>
              <w:bottom w:val="nil"/>
              <w:right w:val="single" w:sz="6" w:space="0" w:color="000000"/>
            </w:tcBorders>
            <w:shd w:val="clear" w:color="auto" w:fill="FFFFFF"/>
          </w:tcPr>
          <w:p w14:paraId="20BBB429" w14:textId="77777777" w:rsidR="00FA004E" w:rsidRDefault="00FA004E">
            <w:pPr>
              <w:pStyle w:val="TableParagraph"/>
              <w:spacing w:before="10"/>
              <w:rPr>
                <w:b/>
                <w:sz w:val="3"/>
              </w:rPr>
            </w:pPr>
          </w:p>
          <w:p w14:paraId="5BFB4F1A" w14:textId="77777777" w:rsidR="00FA004E" w:rsidRDefault="00B00205">
            <w:pPr>
              <w:pStyle w:val="TableParagraph"/>
              <w:spacing w:line="195" w:lineRule="exact"/>
              <w:ind w:left="82"/>
              <w:rPr>
                <w:sz w:val="19"/>
              </w:rPr>
            </w:pPr>
            <w:r>
              <w:rPr>
                <w:noProof/>
                <w:position w:val="-3"/>
                <w:sz w:val="19"/>
              </w:rPr>
              <w:drawing>
                <wp:inline distT="0" distB="0" distL="0" distR="0" wp14:anchorId="4F5DE13B" wp14:editId="5F966AD3">
                  <wp:extent cx="123825" cy="123825"/>
                  <wp:effectExtent l="0" t="0" r="0" b="0"/>
                  <wp:docPr id="82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1070" w:type="dxa"/>
            <w:tcBorders>
              <w:top w:val="single" w:sz="6" w:space="0" w:color="000000"/>
              <w:left w:val="single" w:sz="6" w:space="0" w:color="000000"/>
              <w:bottom w:val="nil"/>
              <w:right w:val="single" w:sz="8" w:space="0" w:color="000000"/>
            </w:tcBorders>
            <w:shd w:val="clear" w:color="auto" w:fill="FFFFFF"/>
          </w:tcPr>
          <w:p w14:paraId="531679DA" w14:textId="77777777" w:rsidR="00FA004E" w:rsidRDefault="00FA004E">
            <w:pPr>
              <w:pStyle w:val="TableParagraph"/>
              <w:spacing w:before="10"/>
              <w:rPr>
                <w:b/>
                <w:sz w:val="3"/>
              </w:rPr>
            </w:pPr>
          </w:p>
          <w:p w14:paraId="204D7F22" w14:textId="77777777" w:rsidR="00FA004E" w:rsidRDefault="00B00205">
            <w:pPr>
              <w:pStyle w:val="TableParagraph"/>
              <w:spacing w:line="195" w:lineRule="exact"/>
              <w:ind w:left="26"/>
              <w:rPr>
                <w:sz w:val="19"/>
              </w:rPr>
            </w:pPr>
            <w:r>
              <w:rPr>
                <w:noProof/>
                <w:position w:val="-3"/>
                <w:sz w:val="19"/>
              </w:rPr>
              <w:drawing>
                <wp:inline distT="0" distB="0" distL="0" distR="0" wp14:anchorId="288D0B0D" wp14:editId="45EDC8DD">
                  <wp:extent cx="123825" cy="123825"/>
                  <wp:effectExtent l="0" t="0" r="0" b="0"/>
                  <wp:docPr id="82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1217" w:type="dxa"/>
            <w:gridSpan w:val="2"/>
            <w:tcBorders>
              <w:top w:val="single" w:sz="6" w:space="0" w:color="000000"/>
              <w:left w:val="single" w:sz="8" w:space="0" w:color="000000"/>
              <w:bottom w:val="nil"/>
              <w:right w:val="single" w:sz="6" w:space="0" w:color="000000"/>
            </w:tcBorders>
            <w:shd w:val="clear" w:color="auto" w:fill="FFFFFF"/>
          </w:tcPr>
          <w:p w14:paraId="5812F425" w14:textId="77777777" w:rsidR="00FA004E" w:rsidRDefault="00FA004E">
            <w:pPr>
              <w:pStyle w:val="TableParagraph"/>
              <w:spacing w:before="10"/>
              <w:rPr>
                <w:b/>
                <w:sz w:val="3"/>
              </w:rPr>
            </w:pPr>
          </w:p>
          <w:p w14:paraId="6A2D2381" w14:textId="77777777" w:rsidR="00FA004E" w:rsidRDefault="00B00205">
            <w:pPr>
              <w:pStyle w:val="TableParagraph"/>
              <w:spacing w:line="195" w:lineRule="exact"/>
              <w:ind w:left="80"/>
              <w:rPr>
                <w:sz w:val="19"/>
              </w:rPr>
            </w:pPr>
            <w:r>
              <w:rPr>
                <w:noProof/>
                <w:position w:val="-3"/>
                <w:sz w:val="19"/>
              </w:rPr>
              <w:drawing>
                <wp:inline distT="0" distB="0" distL="0" distR="0" wp14:anchorId="4E3FA9A4" wp14:editId="7B5BCCDF">
                  <wp:extent cx="123825" cy="123825"/>
                  <wp:effectExtent l="0" t="0" r="0" b="0"/>
                  <wp:docPr id="829"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1123" w:type="dxa"/>
            <w:gridSpan w:val="2"/>
            <w:tcBorders>
              <w:top w:val="single" w:sz="6" w:space="0" w:color="000000"/>
              <w:left w:val="single" w:sz="6" w:space="0" w:color="000000"/>
              <w:bottom w:val="nil"/>
              <w:right w:val="single" w:sz="6" w:space="0" w:color="000000"/>
            </w:tcBorders>
            <w:shd w:val="clear" w:color="auto" w:fill="FFFFFF"/>
          </w:tcPr>
          <w:p w14:paraId="60B7F390" w14:textId="77777777" w:rsidR="00FA004E" w:rsidRDefault="00FA004E">
            <w:pPr>
              <w:pStyle w:val="TableParagraph"/>
              <w:spacing w:before="10"/>
              <w:rPr>
                <w:b/>
                <w:sz w:val="3"/>
              </w:rPr>
            </w:pPr>
          </w:p>
          <w:p w14:paraId="0C07C424" w14:textId="77777777" w:rsidR="00FA004E" w:rsidRDefault="00B00205">
            <w:pPr>
              <w:pStyle w:val="TableParagraph"/>
              <w:spacing w:line="195" w:lineRule="exact"/>
              <w:ind w:left="83"/>
              <w:rPr>
                <w:sz w:val="19"/>
              </w:rPr>
            </w:pPr>
            <w:r>
              <w:rPr>
                <w:noProof/>
                <w:position w:val="-3"/>
                <w:sz w:val="19"/>
              </w:rPr>
              <w:drawing>
                <wp:inline distT="0" distB="0" distL="0" distR="0" wp14:anchorId="0BCF6E1E" wp14:editId="2FC025FA">
                  <wp:extent cx="123825" cy="123825"/>
                  <wp:effectExtent l="0" t="0" r="0" b="0"/>
                  <wp:docPr id="83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 name="image4.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1054" w:type="dxa"/>
            <w:tcBorders>
              <w:top w:val="single" w:sz="6" w:space="0" w:color="000000"/>
              <w:left w:val="single" w:sz="6" w:space="0" w:color="000000"/>
              <w:bottom w:val="nil"/>
              <w:right w:val="nil"/>
            </w:tcBorders>
            <w:shd w:val="clear" w:color="auto" w:fill="FFFFFF"/>
          </w:tcPr>
          <w:p w14:paraId="20FC50FA" w14:textId="77777777" w:rsidR="00FA004E" w:rsidRDefault="00FA004E">
            <w:pPr>
              <w:pStyle w:val="TableParagraph"/>
              <w:spacing w:before="10"/>
              <w:rPr>
                <w:b/>
                <w:sz w:val="3"/>
              </w:rPr>
            </w:pPr>
          </w:p>
          <w:p w14:paraId="0ABB4DA2" w14:textId="77777777" w:rsidR="00FA004E" w:rsidRDefault="00B00205">
            <w:pPr>
              <w:pStyle w:val="TableParagraph"/>
              <w:spacing w:line="195" w:lineRule="exact"/>
              <w:ind w:left="85"/>
              <w:rPr>
                <w:sz w:val="19"/>
              </w:rPr>
            </w:pPr>
            <w:r>
              <w:rPr>
                <w:noProof/>
                <w:position w:val="-3"/>
                <w:sz w:val="19"/>
              </w:rPr>
              <w:drawing>
                <wp:inline distT="0" distB="0" distL="0" distR="0" wp14:anchorId="797DC0AF" wp14:editId="6855E3BF">
                  <wp:extent cx="123825" cy="123825"/>
                  <wp:effectExtent l="0" t="0" r="0" b="0"/>
                  <wp:docPr id="83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 name="image4.png"/>
                          <pic:cNvPicPr/>
                        </pic:nvPicPr>
                        <pic:blipFill>
                          <a:blip r:embed="rId14" cstate="print"/>
                          <a:stretch>
                            <a:fillRect/>
                          </a:stretch>
                        </pic:blipFill>
                        <pic:spPr>
                          <a:xfrm>
                            <a:off x="0" y="0"/>
                            <a:ext cx="123825" cy="123825"/>
                          </a:xfrm>
                          <a:prstGeom prst="rect">
                            <a:avLst/>
                          </a:prstGeom>
                        </pic:spPr>
                      </pic:pic>
                    </a:graphicData>
                  </a:graphic>
                </wp:inline>
              </w:drawing>
            </w:r>
          </w:p>
        </w:tc>
      </w:tr>
    </w:tbl>
    <w:p w14:paraId="1A8A2657" w14:textId="77777777" w:rsidR="00FA004E" w:rsidRDefault="00FA004E">
      <w:pPr>
        <w:spacing w:line="195" w:lineRule="exact"/>
        <w:rPr>
          <w:sz w:val="19"/>
        </w:rPr>
        <w:sectPr w:rsidR="00FA004E">
          <w:pgSz w:w="11900" w:h="16840"/>
          <w:pgMar w:top="840" w:right="760" w:bottom="540" w:left="860" w:header="0" w:footer="344" w:gutter="0"/>
          <w:cols w:space="720"/>
        </w:sectPr>
      </w:pPr>
    </w:p>
    <w:tbl>
      <w:tblPr>
        <w:tblW w:w="0" w:type="auto"/>
        <w:tblInd w:w="390" w:type="dxa"/>
        <w:tblLayout w:type="fixed"/>
        <w:tblCellMar>
          <w:left w:w="0" w:type="dxa"/>
          <w:right w:w="0" w:type="dxa"/>
        </w:tblCellMar>
        <w:tblLook w:val="01E0" w:firstRow="1" w:lastRow="1" w:firstColumn="1" w:lastColumn="1" w:noHBand="0" w:noVBand="0"/>
      </w:tblPr>
      <w:tblGrid>
        <w:gridCol w:w="9414"/>
      </w:tblGrid>
      <w:tr w:rsidR="00FA004E" w14:paraId="2E382B3A" w14:textId="77777777">
        <w:trPr>
          <w:trHeight w:val="607"/>
        </w:trPr>
        <w:tc>
          <w:tcPr>
            <w:tcW w:w="9414" w:type="dxa"/>
            <w:tcBorders>
              <w:bottom w:val="single" w:sz="6" w:space="0" w:color="000000"/>
            </w:tcBorders>
            <w:shd w:val="clear" w:color="auto" w:fill="FFFFFF"/>
          </w:tcPr>
          <w:p w14:paraId="40ED9366" w14:textId="77777777" w:rsidR="00FA004E" w:rsidRDefault="00FA004E">
            <w:pPr>
              <w:pStyle w:val="TableParagraph"/>
              <w:spacing w:before="10"/>
              <w:rPr>
                <w:b/>
                <w:sz w:val="17"/>
              </w:rPr>
            </w:pPr>
          </w:p>
          <w:p w14:paraId="753C87F1" w14:textId="77777777" w:rsidR="00FA004E" w:rsidRDefault="00B00205">
            <w:pPr>
              <w:pStyle w:val="TableParagraph"/>
              <w:ind w:left="75"/>
              <w:rPr>
                <w:b/>
                <w:sz w:val="15"/>
              </w:rPr>
            </w:pPr>
            <w:r>
              <w:rPr>
                <w:b/>
                <w:sz w:val="15"/>
              </w:rPr>
              <w:t xml:space="preserve">b. Describe any exceptions to the above </w:t>
            </w:r>
            <w:r>
              <w:rPr>
                <w:b/>
                <w:spacing w:val="-2"/>
                <w:sz w:val="15"/>
              </w:rPr>
              <w:t>policies.</w:t>
            </w:r>
          </w:p>
        </w:tc>
      </w:tr>
      <w:tr w:rsidR="00FA004E" w14:paraId="7A15AFCC" w14:textId="77777777">
        <w:trPr>
          <w:trHeight w:val="262"/>
        </w:trPr>
        <w:tc>
          <w:tcPr>
            <w:tcW w:w="9414" w:type="dxa"/>
            <w:tcBorders>
              <w:top w:val="single" w:sz="6" w:space="0" w:color="000000"/>
              <w:bottom w:val="single" w:sz="6" w:space="0" w:color="000000"/>
            </w:tcBorders>
            <w:shd w:val="clear" w:color="auto" w:fill="FFFFFF"/>
          </w:tcPr>
          <w:p w14:paraId="3BDF2185" w14:textId="77777777" w:rsidR="00FA004E" w:rsidRDefault="00B00205">
            <w:pPr>
              <w:pStyle w:val="TableParagraph"/>
              <w:spacing w:before="33"/>
              <w:ind w:left="112"/>
              <w:rPr>
                <w:b/>
                <w:sz w:val="15"/>
              </w:rPr>
            </w:pPr>
            <w:r>
              <w:rPr>
                <w:b/>
                <w:sz w:val="15"/>
              </w:rPr>
              <w:t xml:space="preserve">17.3 Identification </w:t>
            </w:r>
            <w:r>
              <w:rPr>
                <w:b/>
                <w:spacing w:val="-2"/>
                <w:sz w:val="15"/>
              </w:rPr>
              <w:t>Verification</w:t>
            </w:r>
          </w:p>
        </w:tc>
      </w:tr>
      <w:tr w:rsidR="00FA004E" w14:paraId="5FEEFE84" w14:textId="77777777">
        <w:trPr>
          <w:trHeight w:val="435"/>
        </w:trPr>
        <w:tc>
          <w:tcPr>
            <w:tcW w:w="9414" w:type="dxa"/>
            <w:tcBorders>
              <w:top w:val="single" w:sz="6" w:space="0" w:color="000000"/>
              <w:bottom w:val="single" w:sz="6" w:space="0" w:color="000000"/>
            </w:tcBorders>
            <w:shd w:val="clear" w:color="auto" w:fill="FFFFFF"/>
          </w:tcPr>
          <w:p w14:paraId="2D062610" w14:textId="41884FFA" w:rsidR="00FA004E" w:rsidRDefault="00B00205">
            <w:pPr>
              <w:pStyle w:val="TableParagraph"/>
              <w:spacing w:before="33"/>
              <w:ind w:left="75" w:right="92" w:firstLine="37"/>
              <w:rPr>
                <w:b/>
                <w:sz w:val="15"/>
              </w:rPr>
            </w:pPr>
            <w:r>
              <w:rPr>
                <w:b/>
                <w:sz w:val="15"/>
              </w:rPr>
              <w:t>Describe</w:t>
            </w:r>
            <w:r>
              <w:rPr>
                <w:b/>
                <w:spacing w:val="-2"/>
                <w:sz w:val="15"/>
              </w:rPr>
              <w:t xml:space="preserve"> </w:t>
            </w:r>
            <w:r>
              <w:rPr>
                <w:b/>
                <w:sz w:val="15"/>
              </w:rPr>
              <w:t>what</w:t>
            </w:r>
            <w:r>
              <w:rPr>
                <w:b/>
                <w:spacing w:val="-2"/>
                <w:sz w:val="15"/>
              </w:rPr>
              <w:t xml:space="preserve"> </w:t>
            </w:r>
            <w:r>
              <w:rPr>
                <w:b/>
                <w:sz w:val="15"/>
              </w:rPr>
              <w:t>methods</w:t>
            </w:r>
            <w:r>
              <w:rPr>
                <w:b/>
                <w:spacing w:val="-2"/>
                <w:sz w:val="15"/>
              </w:rPr>
              <w:t xml:space="preserve"> </w:t>
            </w:r>
            <w:r>
              <w:rPr>
                <w:b/>
                <w:sz w:val="15"/>
              </w:rPr>
              <w:t>are</w:t>
            </w:r>
            <w:r>
              <w:rPr>
                <w:b/>
                <w:spacing w:val="-2"/>
                <w:sz w:val="15"/>
              </w:rPr>
              <w:t xml:space="preserve"> </w:t>
            </w:r>
            <w:r>
              <w:rPr>
                <w:b/>
                <w:sz w:val="15"/>
              </w:rPr>
              <w:t>used</w:t>
            </w:r>
            <w:r>
              <w:rPr>
                <w:b/>
                <w:spacing w:val="-2"/>
                <w:sz w:val="15"/>
              </w:rPr>
              <w:t xml:space="preserve"> </w:t>
            </w:r>
            <w:r>
              <w:rPr>
                <w:b/>
                <w:sz w:val="15"/>
              </w:rPr>
              <w:t>to</w:t>
            </w:r>
            <w:r>
              <w:rPr>
                <w:b/>
                <w:spacing w:val="-2"/>
                <w:sz w:val="15"/>
              </w:rPr>
              <w:t xml:space="preserve"> </w:t>
            </w:r>
            <w:r>
              <w:rPr>
                <w:b/>
                <w:sz w:val="15"/>
              </w:rPr>
              <w:t>verify</w:t>
            </w:r>
            <w:r>
              <w:rPr>
                <w:b/>
                <w:spacing w:val="-2"/>
                <w:sz w:val="15"/>
              </w:rPr>
              <w:t xml:space="preserve"> </w:t>
            </w:r>
            <w:r>
              <w:rPr>
                <w:b/>
                <w:sz w:val="15"/>
              </w:rPr>
              <w:t>the</w:t>
            </w:r>
            <w:r>
              <w:rPr>
                <w:b/>
                <w:spacing w:val="-2"/>
                <w:sz w:val="15"/>
              </w:rPr>
              <w:t xml:space="preserve"> </w:t>
            </w:r>
            <w:r>
              <w:rPr>
                <w:b/>
                <w:sz w:val="15"/>
              </w:rPr>
              <w:t>authenticity</w:t>
            </w:r>
            <w:r>
              <w:rPr>
                <w:b/>
                <w:spacing w:val="-2"/>
                <w:sz w:val="15"/>
              </w:rPr>
              <w:t xml:space="preserve"> </w:t>
            </w:r>
            <w:r>
              <w:rPr>
                <w:b/>
                <w:sz w:val="15"/>
              </w:rPr>
              <w:t>of</w:t>
            </w:r>
            <w:r>
              <w:rPr>
                <w:b/>
                <w:spacing w:val="-2"/>
                <w:sz w:val="15"/>
              </w:rPr>
              <w:t xml:space="preserve"> </w:t>
            </w:r>
            <w:r>
              <w:rPr>
                <w:b/>
                <w:sz w:val="15"/>
              </w:rPr>
              <w:t>identification</w:t>
            </w:r>
            <w:r>
              <w:rPr>
                <w:b/>
                <w:spacing w:val="-2"/>
                <w:sz w:val="15"/>
              </w:rPr>
              <w:t xml:space="preserve"> </w:t>
            </w:r>
            <w:r>
              <w:rPr>
                <w:b/>
                <w:sz w:val="15"/>
              </w:rPr>
              <w:t>documents</w:t>
            </w:r>
            <w:r>
              <w:rPr>
                <w:b/>
                <w:spacing w:val="-2"/>
                <w:sz w:val="15"/>
              </w:rPr>
              <w:t xml:space="preserve"> </w:t>
            </w:r>
            <w:r>
              <w:rPr>
                <w:b/>
                <w:sz w:val="15"/>
              </w:rPr>
              <w:t>provided</w:t>
            </w:r>
            <w:r>
              <w:rPr>
                <w:b/>
                <w:spacing w:val="-2"/>
                <w:sz w:val="15"/>
              </w:rPr>
              <w:t xml:space="preserve"> </w:t>
            </w:r>
            <w:r>
              <w:rPr>
                <w:b/>
                <w:sz w:val="15"/>
              </w:rPr>
              <w:t>by</w:t>
            </w:r>
            <w:r>
              <w:rPr>
                <w:b/>
                <w:spacing w:val="-2"/>
                <w:sz w:val="15"/>
              </w:rPr>
              <w:t xml:space="preserve"> </w:t>
            </w:r>
            <w:r>
              <w:rPr>
                <w:b/>
                <w:sz w:val="15"/>
              </w:rPr>
              <w:t>clients</w:t>
            </w:r>
            <w:r>
              <w:rPr>
                <w:b/>
                <w:spacing w:val="-2"/>
                <w:sz w:val="15"/>
              </w:rPr>
              <w:t xml:space="preserve"> </w:t>
            </w:r>
            <w:r>
              <w:rPr>
                <w:b/>
                <w:sz w:val="15"/>
              </w:rPr>
              <w:t>or</w:t>
            </w:r>
            <w:r>
              <w:rPr>
                <w:b/>
                <w:spacing w:val="-2"/>
                <w:sz w:val="15"/>
              </w:rPr>
              <w:t xml:space="preserve"> </w:t>
            </w:r>
            <w:r>
              <w:rPr>
                <w:b/>
                <w:sz w:val="15"/>
              </w:rPr>
              <w:t>household</w:t>
            </w:r>
            <w:r>
              <w:rPr>
                <w:b/>
                <w:spacing w:val="-2"/>
                <w:sz w:val="15"/>
              </w:rPr>
              <w:t xml:space="preserve"> </w:t>
            </w:r>
            <w:r>
              <w:rPr>
                <w:b/>
                <w:sz w:val="15"/>
              </w:rPr>
              <w:t>members.</w:t>
            </w:r>
            <w:r>
              <w:rPr>
                <w:b/>
                <w:spacing w:val="-2"/>
                <w:sz w:val="15"/>
              </w:rPr>
              <w:t xml:space="preserve"> </w:t>
            </w:r>
            <w:r>
              <w:rPr>
                <w:b/>
                <w:sz w:val="15"/>
              </w:rPr>
              <w:t>Select</w:t>
            </w:r>
            <w:r>
              <w:rPr>
                <w:b/>
                <w:spacing w:val="-2"/>
                <w:sz w:val="15"/>
              </w:rPr>
              <w:t xml:space="preserve"> </w:t>
            </w:r>
            <w:r>
              <w:rPr>
                <w:b/>
                <w:sz w:val="15"/>
              </w:rPr>
              <w:t>all</w:t>
            </w:r>
            <w:r>
              <w:rPr>
                <w:b/>
                <w:spacing w:val="-2"/>
                <w:sz w:val="15"/>
              </w:rPr>
              <w:t xml:space="preserve"> </w:t>
            </w:r>
            <w:r>
              <w:rPr>
                <w:b/>
                <w:sz w:val="15"/>
              </w:rPr>
              <w:t>that</w:t>
            </w:r>
            <w:r>
              <w:rPr>
                <w:b/>
                <w:spacing w:val="40"/>
                <w:sz w:val="15"/>
              </w:rPr>
              <w:t xml:space="preserve"> </w:t>
            </w:r>
            <w:r>
              <w:rPr>
                <w:b/>
                <w:spacing w:val="-2"/>
                <w:sz w:val="15"/>
              </w:rPr>
              <w:t>apply</w:t>
            </w:r>
            <w:r w:rsidR="00BD6B25">
              <w:rPr>
                <w:b/>
                <w:spacing w:val="-2"/>
                <w:sz w:val="15"/>
              </w:rPr>
              <w:t>.</w:t>
            </w:r>
          </w:p>
        </w:tc>
      </w:tr>
      <w:tr w:rsidR="00FA004E" w14:paraId="14A40215" w14:textId="77777777">
        <w:trPr>
          <w:trHeight w:val="329"/>
        </w:trPr>
        <w:tc>
          <w:tcPr>
            <w:tcW w:w="9414" w:type="dxa"/>
            <w:tcBorders>
              <w:top w:val="single" w:sz="6" w:space="0" w:color="000000"/>
              <w:bottom w:val="single" w:sz="6" w:space="0" w:color="000000"/>
            </w:tcBorders>
            <w:shd w:val="clear" w:color="auto" w:fill="FFFFFF"/>
          </w:tcPr>
          <w:p w14:paraId="6EA6EB76" w14:textId="7636CDC3" w:rsidR="00FA004E" w:rsidRDefault="00B00205">
            <w:pPr>
              <w:pStyle w:val="TableParagraph"/>
              <w:spacing w:before="45"/>
              <w:ind w:left="225"/>
              <w:rPr>
                <w:b/>
                <w:sz w:val="15"/>
              </w:rPr>
            </w:pPr>
            <w:r>
              <w:rPr>
                <w:noProof/>
              </w:rPr>
              <w:drawing>
                <wp:inline distT="0" distB="0" distL="0" distR="0" wp14:anchorId="420EFF10" wp14:editId="545BD922">
                  <wp:extent cx="123825" cy="123825"/>
                  <wp:effectExtent l="0" t="0" r="0" b="0"/>
                  <wp:docPr id="83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Verify SSNs with Social Security Administration</w:t>
            </w:r>
            <w:r w:rsidR="00BD6B25">
              <w:rPr>
                <w:b/>
                <w:sz w:val="15"/>
              </w:rPr>
              <w:t>.</w:t>
            </w:r>
          </w:p>
        </w:tc>
      </w:tr>
      <w:tr w:rsidR="00FA004E" w14:paraId="16759460" w14:textId="77777777">
        <w:trPr>
          <w:trHeight w:val="329"/>
        </w:trPr>
        <w:tc>
          <w:tcPr>
            <w:tcW w:w="9414" w:type="dxa"/>
            <w:tcBorders>
              <w:top w:val="single" w:sz="6" w:space="0" w:color="000000"/>
              <w:bottom w:val="single" w:sz="6" w:space="0" w:color="000000"/>
            </w:tcBorders>
            <w:shd w:val="clear" w:color="auto" w:fill="FFFFFF"/>
          </w:tcPr>
          <w:p w14:paraId="72F0AEFA" w14:textId="257106A9" w:rsidR="00FA004E" w:rsidRDefault="00B00205">
            <w:pPr>
              <w:pStyle w:val="TableParagraph"/>
              <w:spacing w:before="45"/>
              <w:ind w:left="225"/>
              <w:rPr>
                <w:b/>
                <w:sz w:val="15"/>
              </w:rPr>
            </w:pPr>
            <w:r>
              <w:rPr>
                <w:noProof/>
              </w:rPr>
              <w:drawing>
                <wp:inline distT="0" distB="0" distL="0" distR="0" wp14:anchorId="62A5E2C3" wp14:editId="10F944E2">
                  <wp:extent cx="123825" cy="123825"/>
                  <wp:effectExtent l="0" t="0" r="0" b="0"/>
                  <wp:docPr id="83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Match SSNs with death records from Social Security Administration or state agency</w:t>
            </w:r>
            <w:r w:rsidR="00BD6B25">
              <w:rPr>
                <w:b/>
                <w:sz w:val="15"/>
              </w:rPr>
              <w:t>.</w:t>
            </w:r>
          </w:p>
        </w:tc>
      </w:tr>
      <w:tr w:rsidR="00FA004E" w14:paraId="55F87E4C" w14:textId="77777777">
        <w:trPr>
          <w:trHeight w:val="329"/>
        </w:trPr>
        <w:tc>
          <w:tcPr>
            <w:tcW w:w="9414" w:type="dxa"/>
            <w:tcBorders>
              <w:top w:val="single" w:sz="6" w:space="0" w:color="000000"/>
              <w:bottom w:val="single" w:sz="6" w:space="0" w:color="000000"/>
            </w:tcBorders>
            <w:shd w:val="clear" w:color="auto" w:fill="FFFFFF"/>
          </w:tcPr>
          <w:p w14:paraId="37C9DB8D" w14:textId="5FFC6B58" w:rsidR="00FA004E" w:rsidRDefault="00B00205">
            <w:pPr>
              <w:pStyle w:val="TableParagraph"/>
              <w:spacing w:before="45"/>
              <w:ind w:left="225"/>
              <w:rPr>
                <w:b/>
                <w:sz w:val="15"/>
              </w:rPr>
            </w:pPr>
            <w:r>
              <w:rPr>
                <w:noProof/>
              </w:rPr>
              <w:drawing>
                <wp:inline distT="0" distB="0" distL="0" distR="0" wp14:anchorId="45D4571C" wp14:editId="7E1EB22C">
                  <wp:extent cx="123825" cy="123825"/>
                  <wp:effectExtent l="0" t="0" r="0" b="0"/>
                  <wp:docPr id="83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Match SSNs with state eligibility/case management system (e.g., SNAP, TANF)</w:t>
            </w:r>
            <w:r w:rsidR="00BD6B25">
              <w:rPr>
                <w:b/>
                <w:sz w:val="15"/>
              </w:rPr>
              <w:t>.</w:t>
            </w:r>
          </w:p>
        </w:tc>
      </w:tr>
      <w:tr w:rsidR="00FA004E" w14:paraId="04A7D29B" w14:textId="77777777">
        <w:trPr>
          <w:trHeight w:val="329"/>
        </w:trPr>
        <w:tc>
          <w:tcPr>
            <w:tcW w:w="9414" w:type="dxa"/>
            <w:tcBorders>
              <w:top w:val="single" w:sz="6" w:space="0" w:color="000000"/>
              <w:bottom w:val="single" w:sz="6" w:space="0" w:color="000000"/>
            </w:tcBorders>
            <w:shd w:val="clear" w:color="auto" w:fill="FFFFFF"/>
          </w:tcPr>
          <w:p w14:paraId="39120DCA" w14:textId="66737405" w:rsidR="00FA004E" w:rsidRDefault="00B00205">
            <w:pPr>
              <w:pStyle w:val="TableParagraph"/>
              <w:spacing w:before="45"/>
              <w:ind w:left="225"/>
              <w:rPr>
                <w:b/>
                <w:sz w:val="15"/>
              </w:rPr>
            </w:pPr>
            <w:r>
              <w:rPr>
                <w:noProof/>
              </w:rPr>
              <w:drawing>
                <wp:inline distT="0" distB="0" distL="0" distR="0" wp14:anchorId="7AA63C7D" wp14:editId="566B8703">
                  <wp:extent cx="123825" cy="123825"/>
                  <wp:effectExtent l="0" t="0" r="0" b="0"/>
                  <wp:docPr id="84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 xml:space="preserve">Match with </w:t>
            </w:r>
            <w:r w:rsidR="00BD6B25">
              <w:rPr>
                <w:b/>
                <w:sz w:val="15"/>
              </w:rPr>
              <w:t xml:space="preserve">the </w:t>
            </w:r>
            <w:r>
              <w:rPr>
                <w:b/>
                <w:sz w:val="15"/>
              </w:rPr>
              <w:t>state Department of Labor system</w:t>
            </w:r>
            <w:r w:rsidR="00BD6B25">
              <w:rPr>
                <w:b/>
                <w:sz w:val="15"/>
              </w:rPr>
              <w:t>.</w:t>
            </w:r>
          </w:p>
        </w:tc>
      </w:tr>
      <w:tr w:rsidR="00FA004E" w14:paraId="092560D5" w14:textId="77777777">
        <w:trPr>
          <w:trHeight w:val="329"/>
        </w:trPr>
        <w:tc>
          <w:tcPr>
            <w:tcW w:w="9414" w:type="dxa"/>
            <w:tcBorders>
              <w:top w:val="single" w:sz="6" w:space="0" w:color="000000"/>
              <w:bottom w:val="single" w:sz="6" w:space="0" w:color="000000"/>
            </w:tcBorders>
            <w:shd w:val="clear" w:color="auto" w:fill="FFFFFF"/>
          </w:tcPr>
          <w:p w14:paraId="35473E14" w14:textId="6E5BBD30" w:rsidR="00FA004E" w:rsidRDefault="00B00205">
            <w:pPr>
              <w:pStyle w:val="TableParagraph"/>
              <w:spacing w:before="45"/>
              <w:ind w:left="225"/>
              <w:rPr>
                <w:b/>
                <w:sz w:val="15"/>
              </w:rPr>
            </w:pPr>
            <w:r>
              <w:rPr>
                <w:noProof/>
              </w:rPr>
              <w:drawing>
                <wp:inline distT="0" distB="0" distL="0" distR="0" wp14:anchorId="762764D0" wp14:editId="605380E3">
                  <wp:extent cx="123825" cy="123825"/>
                  <wp:effectExtent l="0" t="0" r="0" b="0"/>
                  <wp:docPr id="84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Match with state and/or federal corrections system</w:t>
            </w:r>
            <w:r w:rsidR="00BD6B25">
              <w:rPr>
                <w:b/>
                <w:sz w:val="15"/>
              </w:rPr>
              <w:t>.</w:t>
            </w:r>
          </w:p>
        </w:tc>
      </w:tr>
      <w:tr w:rsidR="00FA004E" w14:paraId="7FDBAB8E" w14:textId="77777777">
        <w:trPr>
          <w:trHeight w:val="329"/>
        </w:trPr>
        <w:tc>
          <w:tcPr>
            <w:tcW w:w="9414" w:type="dxa"/>
            <w:tcBorders>
              <w:top w:val="single" w:sz="6" w:space="0" w:color="000000"/>
              <w:bottom w:val="single" w:sz="6" w:space="0" w:color="000000"/>
            </w:tcBorders>
            <w:shd w:val="clear" w:color="auto" w:fill="FFFFFF"/>
          </w:tcPr>
          <w:p w14:paraId="7A007D81" w14:textId="71AF0713" w:rsidR="00FA004E" w:rsidRDefault="00B00205">
            <w:pPr>
              <w:pStyle w:val="TableParagraph"/>
              <w:spacing w:before="45"/>
              <w:ind w:left="225"/>
              <w:rPr>
                <w:b/>
                <w:sz w:val="15"/>
              </w:rPr>
            </w:pPr>
            <w:r>
              <w:rPr>
                <w:noProof/>
              </w:rPr>
              <w:drawing>
                <wp:inline distT="0" distB="0" distL="0" distR="0" wp14:anchorId="7E847215" wp14:editId="3A1985DE">
                  <wp:extent cx="123825" cy="123825"/>
                  <wp:effectExtent l="0" t="0" r="0" b="0"/>
                  <wp:docPr id="84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Match with state child support system</w:t>
            </w:r>
            <w:r w:rsidR="00BD6B25">
              <w:rPr>
                <w:b/>
                <w:sz w:val="15"/>
              </w:rPr>
              <w:t>.</w:t>
            </w:r>
          </w:p>
        </w:tc>
      </w:tr>
      <w:tr w:rsidR="00FA004E" w14:paraId="326E2A4E" w14:textId="77777777">
        <w:trPr>
          <w:trHeight w:val="329"/>
        </w:trPr>
        <w:tc>
          <w:tcPr>
            <w:tcW w:w="9414" w:type="dxa"/>
            <w:tcBorders>
              <w:top w:val="single" w:sz="6" w:space="0" w:color="000000"/>
              <w:bottom w:val="single" w:sz="6" w:space="0" w:color="000000"/>
            </w:tcBorders>
            <w:shd w:val="clear" w:color="auto" w:fill="FFFFFF"/>
          </w:tcPr>
          <w:p w14:paraId="295163CB" w14:textId="62AF6A9F" w:rsidR="00FA004E" w:rsidRDefault="00B00205">
            <w:pPr>
              <w:pStyle w:val="TableParagraph"/>
              <w:spacing w:before="45"/>
              <w:ind w:left="225"/>
              <w:rPr>
                <w:b/>
                <w:sz w:val="15"/>
              </w:rPr>
            </w:pPr>
            <w:r>
              <w:rPr>
                <w:noProof/>
              </w:rPr>
              <w:drawing>
                <wp:inline distT="0" distB="0" distL="0" distR="0" wp14:anchorId="00316168" wp14:editId="01727866">
                  <wp:extent cx="123825" cy="123825"/>
                  <wp:effectExtent l="0" t="0" r="0" b="0"/>
                  <wp:docPr id="84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Verification using private software (e.g., The Work Number)</w:t>
            </w:r>
            <w:r w:rsidR="00BD6B25">
              <w:rPr>
                <w:b/>
                <w:sz w:val="15"/>
              </w:rPr>
              <w:t>.</w:t>
            </w:r>
          </w:p>
        </w:tc>
      </w:tr>
      <w:tr w:rsidR="00FA004E" w14:paraId="57E9EF53" w14:textId="77777777">
        <w:trPr>
          <w:trHeight w:val="329"/>
        </w:trPr>
        <w:tc>
          <w:tcPr>
            <w:tcW w:w="9414" w:type="dxa"/>
            <w:tcBorders>
              <w:top w:val="single" w:sz="6" w:space="0" w:color="000000"/>
              <w:bottom w:val="single" w:sz="6" w:space="0" w:color="000000"/>
            </w:tcBorders>
            <w:shd w:val="clear" w:color="auto" w:fill="FFFFFF"/>
          </w:tcPr>
          <w:p w14:paraId="4759B7B8" w14:textId="7E9A4660" w:rsidR="00FA004E" w:rsidRDefault="00B00205">
            <w:pPr>
              <w:pStyle w:val="TableParagraph"/>
              <w:spacing w:before="45"/>
              <w:ind w:left="225"/>
              <w:rPr>
                <w:b/>
                <w:sz w:val="15"/>
              </w:rPr>
            </w:pPr>
            <w:r>
              <w:rPr>
                <w:noProof/>
              </w:rPr>
              <w:drawing>
                <wp:inline distT="0" distB="0" distL="0" distR="0" wp14:anchorId="1F819B94" wp14:editId="4A3A394B">
                  <wp:extent cx="123825" cy="123825"/>
                  <wp:effectExtent l="0" t="0" r="0" b="0"/>
                  <wp:docPr id="849"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In-person certification by staff (for tribal grantees only)</w:t>
            </w:r>
            <w:r w:rsidR="00BD6B25">
              <w:rPr>
                <w:b/>
                <w:sz w:val="15"/>
              </w:rPr>
              <w:t>.</w:t>
            </w:r>
          </w:p>
        </w:tc>
      </w:tr>
      <w:tr w:rsidR="00FA004E" w14:paraId="4326D920" w14:textId="77777777">
        <w:trPr>
          <w:trHeight w:val="329"/>
        </w:trPr>
        <w:tc>
          <w:tcPr>
            <w:tcW w:w="9414" w:type="dxa"/>
            <w:tcBorders>
              <w:top w:val="single" w:sz="6" w:space="0" w:color="000000"/>
              <w:bottom w:val="single" w:sz="6" w:space="0" w:color="000000"/>
            </w:tcBorders>
            <w:shd w:val="clear" w:color="auto" w:fill="FFFFFF"/>
          </w:tcPr>
          <w:p w14:paraId="448F290E" w14:textId="7F8AD14C" w:rsidR="00FA004E" w:rsidRDefault="00B00205">
            <w:pPr>
              <w:pStyle w:val="TableParagraph"/>
              <w:spacing w:before="45"/>
              <w:ind w:left="225"/>
              <w:rPr>
                <w:b/>
                <w:sz w:val="15"/>
              </w:rPr>
            </w:pPr>
            <w:r>
              <w:rPr>
                <w:noProof/>
              </w:rPr>
              <w:drawing>
                <wp:inline distT="0" distB="0" distL="0" distR="0" wp14:anchorId="36B4DE12" wp14:editId="53B81AA0">
                  <wp:extent cx="123825" cy="123825"/>
                  <wp:effectExtent l="0" t="0" r="0" b="0"/>
                  <wp:docPr id="85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Match SSN/Tribal ID number with tribal database or enrollment records (for tribal grantees only)</w:t>
            </w:r>
            <w:r w:rsidR="00BD6B25">
              <w:rPr>
                <w:b/>
                <w:sz w:val="15"/>
              </w:rPr>
              <w:t>.</w:t>
            </w:r>
          </w:p>
        </w:tc>
      </w:tr>
      <w:tr w:rsidR="00FA004E" w14:paraId="5BF7AD35" w14:textId="77777777">
        <w:trPr>
          <w:trHeight w:val="501"/>
        </w:trPr>
        <w:tc>
          <w:tcPr>
            <w:tcW w:w="9414" w:type="dxa"/>
            <w:tcBorders>
              <w:top w:val="single" w:sz="6" w:space="0" w:color="000000"/>
              <w:bottom w:val="single" w:sz="24" w:space="0" w:color="FFFFFF"/>
            </w:tcBorders>
            <w:shd w:val="clear" w:color="auto" w:fill="FFFFFF"/>
          </w:tcPr>
          <w:p w14:paraId="44646EB3" w14:textId="77777777" w:rsidR="00FA004E" w:rsidRDefault="00B00205">
            <w:pPr>
              <w:pStyle w:val="TableParagraph"/>
              <w:spacing w:before="45"/>
              <w:ind w:left="225"/>
              <w:rPr>
                <w:b/>
                <w:sz w:val="15"/>
              </w:rPr>
            </w:pPr>
            <w:r>
              <w:rPr>
                <w:noProof/>
              </w:rPr>
              <w:drawing>
                <wp:inline distT="0" distB="0" distL="0" distR="0" wp14:anchorId="58E24DE8" wp14:editId="7CD398B1">
                  <wp:extent cx="123825" cy="123825"/>
                  <wp:effectExtent l="0" t="0" r="0" b="0"/>
                  <wp:docPr id="85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Other - Describe:</w:t>
            </w:r>
          </w:p>
        </w:tc>
      </w:tr>
      <w:tr w:rsidR="00FA004E" w14:paraId="2A186817" w14:textId="77777777">
        <w:trPr>
          <w:trHeight w:val="262"/>
        </w:trPr>
        <w:tc>
          <w:tcPr>
            <w:tcW w:w="9414" w:type="dxa"/>
            <w:tcBorders>
              <w:top w:val="single" w:sz="24" w:space="0" w:color="FFFFFF"/>
              <w:bottom w:val="single" w:sz="6" w:space="0" w:color="000000"/>
            </w:tcBorders>
            <w:shd w:val="clear" w:color="auto" w:fill="FFFFFF"/>
          </w:tcPr>
          <w:p w14:paraId="47BC9E79" w14:textId="77777777" w:rsidR="00FA004E" w:rsidRDefault="00B00205">
            <w:pPr>
              <w:pStyle w:val="TableParagraph"/>
              <w:spacing w:before="33"/>
              <w:ind w:left="112"/>
              <w:rPr>
                <w:b/>
                <w:sz w:val="15"/>
              </w:rPr>
            </w:pPr>
            <w:r>
              <w:rPr>
                <w:b/>
                <w:sz w:val="15"/>
              </w:rPr>
              <w:t xml:space="preserve">17.4. Citizenship/Legal Residency </w:t>
            </w:r>
            <w:r>
              <w:rPr>
                <w:b/>
                <w:spacing w:val="-2"/>
                <w:sz w:val="15"/>
              </w:rPr>
              <w:t>Verification</w:t>
            </w:r>
          </w:p>
        </w:tc>
      </w:tr>
      <w:tr w:rsidR="00FA004E" w14:paraId="057BB0DE" w14:textId="77777777">
        <w:trPr>
          <w:trHeight w:val="434"/>
        </w:trPr>
        <w:tc>
          <w:tcPr>
            <w:tcW w:w="9414" w:type="dxa"/>
            <w:tcBorders>
              <w:top w:val="single" w:sz="6" w:space="0" w:color="000000"/>
              <w:bottom w:val="single" w:sz="6" w:space="0" w:color="000000"/>
            </w:tcBorders>
            <w:shd w:val="clear" w:color="auto" w:fill="FFFFFF"/>
          </w:tcPr>
          <w:p w14:paraId="055E15EC" w14:textId="77777777" w:rsidR="00FA004E" w:rsidRDefault="00B00205">
            <w:pPr>
              <w:pStyle w:val="TableParagraph"/>
              <w:spacing w:before="33"/>
              <w:ind w:left="75" w:firstLine="37"/>
              <w:rPr>
                <w:b/>
                <w:sz w:val="15"/>
              </w:rPr>
            </w:pPr>
            <w:r>
              <w:rPr>
                <w:b/>
                <w:sz w:val="15"/>
              </w:rPr>
              <w:t>What</w:t>
            </w:r>
            <w:r>
              <w:rPr>
                <w:b/>
                <w:spacing w:val="-2"/>
                <w:sz w:val="15"/>
              </w:rPr>
              <w:t xml:space="preserve"> </w:t>
            </w:r>
            <w:r>
              <w:rPr>
                <w:b/>
                <w:sz w:val="15"/>
              </w:rPr>
              <w:t>are</w:t>
            </w:r>
            <w:r>
              <w:rPr>
                <w:b/>
                <w:spacing w:val="-2"/>
                <w:sz w:val="15"/>
              </w:rPr>
              <w:t xml:space="preserve"> </w:t>
            </w:r>
            <w:r>
              <w:rPr>
                <w:b/>
                <w:sz w:val="15"/>
              </w:rPr>
              <w:t>your</w:t>
            </w:r>
            <w:r>
              <w:rPr>
                <w:b/>
                <w:spacing w:val="-2"/>
                <w:sz w:val="15"/>
              </w:rPr>
              <w:t xml:space="preserve"> </w:t>
            </w:r>
            <w:r>
              <w:rPr>
                <w:b/>
                <w:sz w:val="15"/>
              </w:rPr>
              <w:t>procedures</w:t>
            </w:r>
            <w:r>
              <w:rPr>
                <w:b/>
                <w:spacing w:val="-2"/>
                <w:sz w:val="15"/>
              </w:rPr>
              <w:t xml:space="preserve"> </w:t>
            </w:r>
            <w:r>
              <w:rPr>
                <w:b/>
                <w:sz w:val="15"/>
              </w:rPr>
              <w:t>for</w:t>
            </w:r>
            <w:r>
              <w:rPr>
                <w:b/>
                <w:spacing w:val="-2"/>
                <w:sz w:val="15"/>
              </w:rPr>
              <w:t xml:space="preserve"> </w:t>
            </w:r>
            <w:r>
              <w:rPr>
                <w:b/>
                <w:sz w:val="15"/>
              </w:rPr>
              <w:t>ensuring</w:t>
            </w:r>
            <w:r>
              <w:rPr>
                <w:b/>
                <w:spacing w:val="-2"/>
                <w:sz w:val="15"/>
              </w:rPr>
              <w:t xml:space="preserve"> </w:t>
            </w:r>
            <w:r>
              <w:rPr>
                <w:b/>
                <w:sz w:val="15"/>
              </w:rPr>
              <w:t>that</w:t>
            </w:r>
            <w:r>
              <w:rPr>
                <w:b/>
                <w:spacing w:val="-2"/>
                <w:sz w:val="15"/>
              </w:rPr>
              <w:t xml:space="preserve"> </w:t>
            </w:r>
            <w:r>
              <w:rPr>
                <w:b/>
                <w:sz w:val="15"/>
              </w:rPr>
              <w:t>household</w:t>
            </w:r>
            <w:r>
              <w:rPr>
                <w:b/>
                <w:spacing w:val="-2"/>
                <w:sz w:val="15"/>
              </w:rPr>
              <w:t xml:space="preserve"> </w:t>
            </w:r>
            <w:r>
              <w:rPr>
                <w:b/>
                <w:sz w:val="15"/>
              </w:rPr>
              <w:t>members</w:t>
            </w:r>
            <w:r>
              <w:rPr>
                <w:b/>
                <w:spacing w:val="-2"/>
                <w:sz w:val="15"/>
              </w:rPr>
              <w:t xml:space="preserve"> </w:t>
            </w:r>
            <w:r>
              <w:rPr>
                <w:b/>
                <w:sz w:val="15"/>
              </w:rPr>
              <w:t>are</w:t>
            </w:r>
            <w:r>
              <w:rPr>
                <w:b/>
                <w:spacing w:val="-2"/>
                <w:sz w:val="15"/>
              </w:rPr>
              <w:t xml:space="preserve"> </w:t>
            </w:r>
            <w:r>
              <w:rPr>
                <w:b/>
                <w:sz w:val="15"/>
              </w:rPr>
              <w:t>U.S.</w:t>
            </w:r>
            <w:r>
              <w:rPr>
                <w:b/>
                <w:spacing w:val="-2"/>
                <w:sz w:val="15"/>
              </w:rPr>
              <w:t xml:space="preserve"> </w:t>
            </w:r>
            <w:r>
              <w:rPr>
                <w:b/>
                <w:sz w:val="15"/>
              </w:rPr>
              <w:t>citizens</w:t>
            </w:r>
            <w:r>
              <w:rPr>
                <w:b/>
                <w:spacing w:val="-2"/>
                <w:sz w:val="15"/>
              </w:rPr>
              <w:t xml:space="preserve"> </w:t>
            </w:r>
            <w:r>
              <w:rPr>
                <w:b/>
                <w:sz w:val="15"/>
              </w:rPr>
              <w:t>or</w:t>
            </w:r>
            <w:r>
              <w:rPr>
                <w:b/>
                <w:spacing w:val="-2"/>
                <w:sz w:val="15"/>
              </w:rPr>
              <w:t xml:space="preserve"> </w:t>
            </w:r>
            <w:r>
              <w:rPr>
                <w:b/>
                <w:sz w:val="15"/>
              </w:rPr>
              <w:t>aliens</w:t>
            </w:r>
            <w:r>
              <w:rPr>
                <w:b/>
                <w:spacing w:val="-2"/>
                <w:sz w:val="15"/>
              </w:rPr>
              <w:t xml:space="preserve"> </w:t>
            </w:r>
            <w:r>
              <w:rPr>
                <w:b/>
                <w:sz w:val="15"/>
              </w:rPr>
              <w:t>who</w:t>
            </w:r>
            <w:r>
              <w:rPr>
                <w:b/>
                <w:spacing w:val="-2"/>
                <w:sz w:val="15"/>
              </w:rPr>
              <w:t xml:space="preserve"> </w:t>
            </w:r>
            <w:r>
              <w:rPr>
                <w:b/>
                <w:sz w:val="15"/>
              </w:rPr>
              <w:t>are</w:t>
            </w:r>
            <w:r>
              <w:rPr>
                <w:b/>
                <w:spacing w:val="-2"/>
                <w:sz w:val="15"/>
              </w:rPr>
              <w:t xml:space="preserve"> </w:t>
            </w:r>
            <w:r>
              <w:rPr>
                <w:b/>
                <w:sz w:val="15"/>
              </w:rPr>
              <w:t>qualified</w:t>
            </w:r>
            <w:r>
              <w:rPr>
                <w:b/>
                <w:spacing w:val="-2"/>
                <w:sz w:val="15"/>
              </w:rPr>
              <w:t xml:space="preserve"> </w:t>
            </w:r>
            <w:r>
              <w:rPr>
                <w:b/>
                <w:sz w:val="15"/>
              </w:rPr>
              <w:t>to</w:t>
            </w:r>
            <w:r>
              <w:rPr>
                <w:b/>
                <w:spacing w:val="-2"/>
                <w:sz w:val="15"/>
              </w:rPr>
              <w:t xml:space="preserve"> </w:t>
            </w:r>
            <w:r>
              <w:rPr>
                <w:b/>
                <w:sz w:val="15"/>
              </w:rPr>
              <w:t>receive</w:t>
            </w:r>
            <w:r>
              <w:rPr>
                <w:b/>
                <w:spacing w:val="-2"/>
                <w:sz w:val="15"/>
              </w:rPr>
              <w:t xml:space="preserve"> </w:t>
            </w:r>
            <w:r>
              <w:rPr>
                <w:b/>
                <w:sz w:val="15"/>
              </w:rPr>
              <w:t>LIHEAP</w:t>
            </w:r>
            <w:r>
              <w:rPr>
                <w:b/>
                <w:spacing w:val="-2"/>
                <w:sz w:val="15"/>
              </w:rPr>
              <w:t xml:space="preserve"> </w:t>
            </w:r>
            <w:r>
              <w:rPr>
                <w:b/>
                <w:sz w:val="15"/>
              </w:rPr>
              <w:t>benefits?</w:t>
            </w:r>
            <w:r>
              <w:rPr>
                <w:b/>
                <w:spacing w:val="-2"/>
                <w:sz w:val="15"/>
              </w:rPr>
              <w:t xml:space="preserve"> </w:t>
            </w:r>
            <w:r>
              <w:rPr>
                <w:b/>
                <w:sz w:val="15"/>
              </w:rPr>
              <w:t>Select</w:t>
            </w:r>
            <w:r>
              <w:rPr>
                <w:b/>
                <w:spacing w:val="40"/>
                <w:sz w:val="15"/>
              </w:rPr>
              <w:t xml:space="preserve"> </w:t>
            </w:r>
            <w:r>
              <w:rPr>
                <w:b/>
                <w:sz w:val="15"/>
              </w:rPr>
              <w:t>all that apply.</w:t>
            </w:r>
          </w:p>
        </w:tc>
      </w:tr>
      <w:tr w:rsidR="00FA004E" w14:paraId="39DBE53E" w14:textId="77777777">
        <w:trPr>
          <w:trHeight w:val="329"/>
        </w:trPr>
        <w:tc>
          <w:tcPr>
            <w:tcW w:w="9414" w:type="dxa"/>
            <w:tcBorders>
              <w:top w:val="single" w:sz="6" w:space="0" w:color="000000"/>
              <w:bottom w:val="single" w:sz="6" w:space="0" w:color="000000"/>
            </w:tcBorders>
            <w:shd w:val="clear" w:color="auto" w:fill="FFFFFF"/>
          </w:tcPr>
          <w:p w14:paraId="753CD59D" w14:textId="0B8C5DB4" w:rsidR="00FA004E" w:rsidRDefault="00B00205">
            <w:pPr>
              <w:pStyle w:val="TableParagraph"/>
              <w:spacing w:before="45"/>
              <w:ind w:left="225"/>
              <w:rPr>
                <w:b/>
                <w:sz w:val="15"/>
              </w:rPr>
            </w:pPr>
            <w:r>
              <w:rPr>
                <w:noProof/>
              </w:rPr>
              <w:drawing>
                <wp:inline distT="0" distB="0" distL="0" distR="0" wp14:anchorId="5C95AF37" wp14:editId="756FC6FD">
                  <wp:extent cx="123825" cy="123824"/>
                  <wp:effectExtent l="0" t="0" r="0" b="0"/>
                  <wp:docPr id="85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 name="image3.png"/>
                          <pic:cNvPicPr/>
                        </pic:nvPicPr>
                        <pic:blipFill>
                          <a:blip r:embed="rId12" cstate="print"/>
                          <a:stretch>
                            <a:fillRect/>
                          </a:stretch>
                        </pic:blipFill>
                        <pic:spPr>
                          <a:xfrm>
                            <a:off x="0" y="0"/>
                            <a:ext cx="123825" cy="123824"/>
                          </a:xfrm>
                          <a:prstGeom prst="rect">
                            <a:avLst/>
                          </a:prstGeom>
                        </pic:spPr>
                      </pic:pic>
                    </a:graphicData>
                  </a:graphic>
                </wp:inline>
              </w:drawing>
            </w:r>
            <w:r>
              <w:rPr>
                <w:spacing w:val="80"/>
                <w:sz w:val="20"/>
              </w:rPr>
              <w:t xml:space="preserve">  </w:t>
            </w:r>
            <w:r>
              <w:rPr>
                <w:b/>
                <w:sz w:val="15"/>
              </w:rPr>
              <w:t>Clients sign an attestation of citizenship or legal residency</w:t>
            </w:r>
            <w:r w:rsidR="00BD6B25">
              <w:rPr>
                <w:b/>
                <w:sz w:val="15"/>
              </w:rPr>
              <w:t>.</w:t>
            </w:r>
          </w:p>
        </w:tc>
      </w:tr>
      <w:tr w:rsidR="00FA004E" w14:paraId="59784203" w14:textId="77777777">
        <w:trPr>
          <w:trHeight w:val="329"/>
        </w:trPr>
        <w:tc>
          <w:tcPr>
            <w:tcW w:w="9414" w:type="dxa"/>
            <w:tcBorders>
              <w:top w:val="single" w:sz="6" w:space="0" w:color="000000"/>
              <w:bottom w:val="single" w:sz="6" w:space="0" w:color="000000"/>
            </w:tcBorders>
            <w:shd w:val="clear" w:color="auto" w:fill="FFFFFF"/>
          </w:tcPr>
          <w:p w14:paraId="43F64314" w14:textId="05DABBC9" w:rsidR="00FA004E" w:rsidRDefault="00B00205">
            <w:pPr>
              <w:pStyle w:val="TableParagraph"/>
              <w:spacing w:before="45"/>
              <w:ind w:left="225"/>
              <w:rPr>
                <w:b/>
                <w:sz w:val="15"/>
              </w:rPr>
            </w:pPr>
            <w:r>
              <w:rPr>
                <w:noProof/>
              </w:rPr>
              <w:drawing>
                <wp:inline distT="0" distB="0" distL="0" distR="0" wp14:anchorId="5C31DB55" wp14:editId="7FB83CCB">
                  <wp:extent cx="123825" cy="123825"/>
                  <wp:effectExtent l="0" t="0" r="0" b="0"/>
                  <wp:docPr id="85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sidR="00BD6B25">
              <w:rPr>
                <w:b/>
                <w:sz w:val="15"/>
              </w:rPr>
              <w:t>The client’s</w:t>
            </w:r>
            <w:r>
              <w:rPr>
                <w:b/>
                <w:sz w:val="15"/>
              </w:rPr>
              <w:t xml:space="preserve"> submission of Social Security cards is accepted as proof of legal residency</w:t>
            </w:r>
            <w:r w:rsidR="00BD6B25">
              <w:rPr>
                <w:b/>
                <w:sz w:val="15"/>
              </w:rPr>
              <w:t>.</w:t>
            </w:r>
          </w:p>
        </w:tc>
      </w:tr>
      <w:tr w:rsidR="00FA004E" w14:paraId="2F981CF1" w14:textId="77777777">
        <w:trPr>
          <w:trHeight w:val="329"/>
        </w:trPr>
        <w:tc>
          <w:tcPr>
            <w:tcW w:w="9414" w:type="dxa"/>
            <w:tcBorders>
              <w:top w:val="single" w:sz="6" w:space="0" w:color="000000"/>
              <w:bottom w:val="single" w:sz="6" w:space="0" w:color="000000"/>
            </w:tcBorders>
            <w:shd w:val="clear" w:color="auto" w:fill="FFFFFF"/>
          </w:tcPr>
          <w:p w14:paraId="75894E92" w14:textId="712B9540" w:rsidR="00FA004E" w:rsidRDefault="00B00205">
            <w:pPr>
              <w:pStyle w:val="TableParagraph"/>
              <w:spacing w:before="45"/>
              <w:ind w:left="225"/>
              <w:rPr>
                <w:b/>
                <w:sz w:val="15"/>
              </w:rPr>
            </w:pPr>
            <w:r>
              <w:rPr>
                <w:noProof/>
              </w:rPr>
              <w:drawing>
                <wp:inline distT="0" distB="0" distL="0" distR="0" wp14:anchorId="5A012DAF" wp14:editId="7A4268D0">
                  <wp:extent cx="123825" cy="123825"/>
                  <wp:effectExtent l="0" t="0" r="0" b="0"/>
                  <wp:docPr id="85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Noncitizens must provide documentation of immigration status</w:t>
            </w:r>
            <w:r w:rsidR="00BD6B25">
              <w:rPr>
                <w:b/>
                <w:sz w:val="15"/>
              </w:rPr>
              <w:t>.</w:t>
            </w:r>
          </w:p>
        </w:tc>
      </w:tr>
      <w:tr w:rsidR="00FA004E" w14:paraId="4FD782EE" w14:textId="77777777">
        <w:trPr>
          <w:trHeight w:val="329"/>
        </w:trPr>
        <w:tc>
          <w:tcPr>
            <w:tcW w:w="9414" w:type="dxa"/>
            <w:tcBorders>
              <w:top w:val="single" w:sz="6" w:space="0" w:color="000000"/>
              <w:bottom w:val="single" w:sz="6" w:space="0" w:color="000000"/>
            </w:tcBorders>
            <w:shd w:val="clear" w:color="auto" w:fill="FFFFFF"/>
          </w:tcPr>
          <w:p w14:paraId="799B2496" w14:textId="30099C6E" w:rsidR="00FA004E" w:rsidRDefault="00B00205">
            <w:pPr>
              <w:pStyle w:val="TableParagraph"/>
              <w:spacing w:before="45"/>
              <w:ind w:left="225"/>
              <w:rPr>
                <w:b/>
                <w:sz w:val="15"/>
              </w:rPr>
            </w:pPr>
            <w:r>
              <w:rPr>
                <w:noProof/>
              </w:rPr>
              <w:drawing>
                <wp:inline distT="0" distB="0" distL="0" distR="0" wp14:anchorId="60BBF663" wp14:editId="25E81380">
                  <wp:extent cx="123825" cy="123825"/>
                  <wp:effectExtent l="0" t="0" r="0" b="0"/>
                  <wp:docPr id="86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Citizens must provide a copy of their birth certificate, naturalization papers, or passport</w:t>
            </w:r>
            <w:r w:rsidR="00BD6B25">
              <w:rPr>
                <w:b/>
                <w:sz w:val="15"/>
              </w:rPr>
              <w:t>.</w:t>
            </w:r>
          </w:p>
        </w:tc>
      </w:tr>
      <w:tr w:rsidR="00FA004E" w14:paraId="7A11CF89" w14:textId="77777777">
        <w:trPr>
          <w:trHeight w:val="329"/>
        </w:trPr>
        <w:tc>
          <w:tcPr>
            <w:tcW w:w="9414" w:type="dxa"/>
            <w:tcBorders>
              <w:top w:val="single" w:sz="6" w:space="0" w:color="000000"/>
              <w:bottom w:val="single" w:sz="6" w:space="0" w:color="000000"/>
            </w:tcBorders>
            <w:shd w:val="clear" w:color="auto" w:fill="FFFFFF"/>
          </w:tcPr>
          <w:p w14:paraId="19C6C8CB" w14:textId="3362CB63" w:rsidR="00FA004E" w:rsidRDefault="00B00205">
            <w:pPr>
              <w:pStyle w:val="TableParagraph"/>
              <w:spacing w:before="45"/>
              <w:ind w:left="225"/>
              <w:rPr>
                <w:b/>
                <w:sz w:val="15"/>
              </w:rPr>
            </w:pPr>
            <w:r>
              <w:rPr>
                <w:noProof/>
              </w:rPr>
              <w:drawing>
                <wp:inline distT="0" distB="0" distL="0" distR="0" wp14:anchorId="5340DFAE" wp14:editId="7AD1E94E">
                  <wp:extent cx="123825" cy="123825"/>
                  <wp:effectExtent l="0" t="0" r="0" b="0"/>
                  <wp:docPr id="863"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Noncitizens are verified through the SAVE system</w:t>
            </w:r>
            <w:r w:rsidR="00BD6B25">
              <w:rPr>
                <w:b/>
                <w:sz w:val="15"/>
              </w:rPr>
              <w:t>.</w:t>
            </w:r>
          </w:p>
        </w:tc>
      </w:tr>
      <w:tr w:rsidR="00FA004E" w14:paraId="5EEDF791" w14:textId="77777777">
        <w:trPr>
          <w:trHeight w:val="326"/>
        </w:trPr>
        <w:tc>
          <w:tcPr>
            <w:tcW w:w="9414" w:type="dxa"/>
            <w:tcBorders>
              <w:top w:val="single" w:sz="6" w:space="0" w:color="000000"/>
              <w:bottom w:val="single" w:sz="8" w:space="0" w:color="000000"/>
            </w:tcBorders>
            <w:shd w:val="clear" w:color="auto" w:fill="FFFFFF"/>
          </w:tcPr>
          <w:p w14:paraId="1853B907" w14:textId="5BF63F31" w:rsidR="00FA004E" w:rsidRDefault="00B00205">
            <w:pPr>
              <w:pStyle w:val="TableParagraph"/>
              <w:spacing w:before="45"/>
              <w:ind w:left="225"/>
              <w:rPr>
                <w:b/>
                <w:sz w:val="15"/>
              </w:rPr>
            </w:pPr>
            <w:r>
              <w:rPr>
                <w:noProof/>
              </w:rPr>
              <w:drawing>
                <wp:inline distT="0" distB="0" distL="0" distR="0" wp14:anchorId="61F04008" wp14:editId="58D565EC">
                  <wp:extent cx="123825" cy="123825"/>
                  <wp:effectExtent l="0" t="0" r="0" b="0"/>
                  <wp:docPr id="86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 xml:space="preserve">Tribal members are verified through Tribal enrollment records/Tribal ID </w:t>
            </w:r>
            <w:r w:rsidR="00BD6B25">
              <w:rPr>
                <w:b/>
                <w:sz w:val="15"/>
              </w:rPr>
              <w:t>cards.</w:t>
            </w:r>
          </w:p>
        </w:tc>
      </w:tr>
      <w:tr w:rsidR="00FA004E" w14:paraId="19A3AF16" w14:textId="77777777">
        <w:trPr>
          <w:trHeight w:val="499"/>
        </w:trPr>
        <w:tc>
          <w:tcPr>
            <w:tcW w:w="9414" w:type="dxa"/>
            <w:tcBorders>
              <w:top w:val="single" w:sz="8" w:space="0" w:color="000000"/>
              <w:bottom w:val="single" w:sz="24" w:space="0" w:color="FFFFFF"/>
            </w:tcBorders>
            <w:shd w:val="clear" w:color="auto" w:fill="FFFFFF"/>
          </w:tcPr>
          <w:p w14:paraId="6A3F4E17" w14:textId="77777777" w:rsidR="00FA004E" w:rsidRDefault="00B00205">
            <w:pPr>
              <w:pStyle w:val="TableParagraph"/>
              <w:spacing w:before="42"/>
              <w:ind w:left="225"/>
              <w:rPr>
                <w:b/>
                <w:sz w:val="15"/>
              </w:rPr>
            </w:pPr>
            <w:r>
              <w:rPr>
                <w:noProof/>
              </w:rPr>
              <w:drawing>
                <wp:inline distT="0" distB="0" distL="0" distR="0" wp14:anchorId="0DB3E19C" wp14:editId="48E2CD1A">
                  <wp:extent cx="123825" cy="123825"/>
                  <wp:effectExtent l="0" t="0" r="0" b="0"/>
                  <wp:docPr id="86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Other - Describe:</w:t>
            </w:r>
          </w:p>
        </w:tc>
      </w:tr>
      <w:tr w:rsidR="00FA004E" w14:paraId="5AAAF553" w14:textId="77777777">
        <w:trPr>
          <w:trHeight w:val="262"/>
        </w:trPr>
        <w:tc>
          <w:tcPr>
            <w:tcW w:w="9414" w:type="dxa"/>
            <w:tcBorders>
              <w:top w:val="single" w:sz="24" w:space="0" w:color="FFFFFF"/>
              <w:bottom w:val="single" w:sz="6" w:space="0" w:color="000000"/>
            </w:tcBorders>
            <w:shd w:val="clear" w:color="auto" w:fill="FFFFFF"/>
          </w:tcPr>
          <w:p w14:paraId="37809398" w14:textId="77777777" w:rsidR="00FA004E" w:rsidRDefault="00B00205">
            <w:pPr>
              <w:pStyle w:val="TableParagraph"/>
              <w:spacing w:before="33"/>
              <w:ind w:left="112"/>
              <w:rPr>
                <w:b/>
                <w:sz w:val="15"/>
              </w:rPr>
            </w:pPr>
            <w:r>
              <w:rPr>
                <w:b/>
                <w:sz w:val="15"/>
              </w:rPr>
              <w:t xml:space="preserve">17.5. Income </w:t>
            </w:r>
            <w:r>
              <w:rPr>
                <w:b/>
                <w:spacing w:val="-2"/>
                <w:sz w:val="15"/>
              </w:rPr>
              <w:t>Verification</w:t>
            </w:r>
          </w:p>
        </w:tc>
      </w:tr>
      <w:tr w:rsidR="00FA004E" w14:paraId="687E8AFC" w14:textId="77777777">
        <w:trPr>
          <w:trHeight w:val="262"/>
        </w:trPr>
        <w:tc>
          <w:tcPr>
            <w:tcW w:w="9414" w:type="dxa"/>
            <w:tcBorders>
              <w:top w:val="single" w:sz="6" w:space="0" w:color="000000"/>
              <w:bottom w:val="single" w:sz="6" w:space="0" w:color="000000"/>
            </w:tcBorders>
            <w:shd w:val="clear" w:color="auto" w:fill="FFFFFF"/>
          </w:tcPr>
          <w:p w14:paraId="6B925973" w14:textId="77777777" w:rsidR="00FA004E" w:rsidRDefault="00B00205">
            <w:pPr>
              <w:pStyle w:val="TableParagraph"/>
              <w:spacing w:before="33"/>
              <w:ind w:left="112"/>
              <w:rPr>
                <w:b/>
                <w:sz w:val="15"/>
              </w:rPr>
            </w:pPr>
            <w:r>
              <w:rPr>
                <w:b/>
                <w:sz w:val="15"/>
              </w:rPr>
              <w:t xml:space="preserve">What methods does your agency utilize to verify household income? Select all that </w:t>
            </w:r>
            <w:r>
              <w:rPr>
                <w:b/>
                <w:spacing w:val="-2"/>
                <w:sz w:val="15"/>
              </w:rPr>
              <w:t>apply.</w:t>
            </w:r>
          </w:p>
        </w:tc>
      </w:tr>
      <w:tr w:rsidR="00FA004E" w14:paraId="6E847990" w14:textId="77777777">
        <w:trPr>
          <w:trHeight w:val="329"/>
        </w:trPr>
        <w:tc>
          <w:tcPr>
            <w:tcW w:w="9414" w:type="dxa"/>
            <w:tcBorders>
              <w:top w:val="single" w:sz="6" w:space="0" w:color="000000"/>
              <w:bottom w:val="single" w:sz="6" w:space="0" w:color="000000"/>
            </w:tcBorders>
            <w:shd w:val="clear" w:color="auto" w:fill="FFFFFF"/>
          </w:tcPr>
          <w:p w14:paraId="59A6C946" w14:textId="10E31D42" w:rsidR="00FA004E" w:rsidRDefault="00B00205">
            <w:pPr>
              <w:pStyle w:val="TableParagraph"/>
              <w:spacing w:before="45"/>
              <w:ind w:left="225"/>
              <w:rPr>
                <w:b/>
                <w:sz w:val="15"/>
              </w:rPr>
            </w:pPr>
            <w:r>
              <w:rPr>
                <w:noProof/>
              </w:rPr>
              <w:drawing>
                <wp:inline distT="0" distB="0" distL="0" distR="0" wp14:anchorId="3FE33776" wp14:editId="0AD37B9E">
                  <wp:extent cx="123825" cy="123825"/>
                  <wp:effectExtent l="0" t="0" r="0" b="0"/>
                  <wp:docPr id="86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Require documentation of income for all adult household members</w:t>
            </w:r>
            <w:r w:rsidR="00BD6B25">
              <w:rPr>
                <w:b/>
                <w:sz w:val="15"/>
              </w:rPr>
              <w:t>.</w:t>
            </w:r>
          </w:p>
        </w:tc>
      </w:tr>
      <w:tr w:rsidR="00FA004E" w14:paraId="71E6AB5F" w14:textId="77777777">
        <w:trPr>
          <w:trHeight w:val="329"/>
        </w:trPr>
        <w:tc>
          <w:tcPr>
            <w:tcW w:w="9414" w:type="dxa"/>
            <w:tcBorders>
              <w:top w:val="single" w:sz="6" w:space="0" w:color="000000"/>
              <w:bottom w:val="single" w:sz="6" w:space="0" w:color="000000"/>
            </w:tcBorders>
            <w:shd w:val="clear" w:color="auto" w:fill="FFFFFF"/>
          </w:tcPr>
          <w:p w14:paraId="6B38822B" w14:textId="77777777" w:rsidR="00FA004E" w:rsidRDefault="00B00205">
            <w:pPr>
              <w:pStyle w:val="TableParagraph"/>
              <w:spacing w:before="45"/>
              <w:ind w:left="675"/>
              <w:rPr>
                <w:b/>
                <w:sz w:val="15"/>
              </w:rPr>
            </w:pPr>
            <w:r>
              <w:rPr>
                <w:noProof/>
              </w:rPr>
              <w:drawing>
                <wp:inline distT="0" distB="0" distL="0" distR="0" wp14:anchorId="6E3A1664" wp14:editId="4579EACC">
                  <wp:extent cx="123825" cy="123825"/>
                  <wp:effectExtent l="0" t="0" r="0" b="0"/>
                  <wp:docPr id="87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Pay stubs</w:t>
            </w:r>
          </w:p>
        </w:tc>
      </w:tr>
      <w:tr w:rsidR="00FA004E" w14:paraId="4C95A125" w14:textId="77777777">
        <w:trPr>
          <w:trHeight w:val="329"/>
        </w:trPr>
        <w:tc>
          <w:tcPr>
            <w:tcW w:w="9414" w:type="dxa"/>
            <w:tcBorders>
              <w:top w:val="single" w:sz="6" w:space="0" w:color="000000"/>
              <w:bottom w:val="single" w:sz="6" w:space="0" w:color="000000"/>
            </w:tcBorders>
            <w:shd w:val="clear" w:color="auto" w:fill="FFFFFF"/>
          </w:tcPr>
          <w:p w14:paraId="3949502D" w14:textId="77777777" w:rsidR="00FA004E" w:rsidRDefault="00B00205">
            <w:pPr>
              <w:pStyle w:val="TableParagraph"/>
              <w:spacing w:before="45"/>
              <w:ind w:left="675"/>
              <w:rPr>
                <w:b/>
                <w:sz w:val="15"/>
              </w:rPr>
            </w:pPr>
            <w:r>
              <w:rPr>
                <w:noProof/>
              </w:rPr>
              <w:drawing>
                <wp:inline distT="0" distB="0" distL="0" distR="0" wp14:anchorId="7131604F" wp14:editId="0E48AC7D">
                  <wp:extent cx="123825" cy="123825"/>
                  <wp:effectExtent l="0" t="0" r="0" b="0"/>
                  <wp:docPr id="873"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Social Security award letters</w:t>
            </w:r>
          </w:p>
        </w:tc>
      </w:tr>
      <w:tr w:rsidR="00FA004E" w14:paraId="627628D6" w14:textId="77777777">
        <w:trPr>
          <w:trHeight w:val="329"/>
        </w:trPr>
        <w:tc>
          <w:tcPr>
            <w:tcW w:w="9414" w:type="dxa"/>
            <w:tcBorders>
              <w:top w:val="single" w:sz="6" w:space="0" w:color="000000"/>
              <w:bottom w:val="single" w:sz="6" w:space="0" w:color="000000"/>
            </w:tcBorders>
            <w:shd w:val="clear" w:color="auto" w:fill="FFFFFF"/>
          </w:tcPr>
          <w:p w14:paraId="2353D745" w14:textId="77777777" w:rsidR="00FA004E" w:rsidRDefault="00B00205">
            <w:pPr>
              <w:pStyle w:val="TableParagraph"/>
              <w:spacing w:before="45"/>
              <w:ind w:left="675"/>
              <w:rPr>
                <w:b/>
                <w:sz w:val="15"/>
              </w:rPr>
            </w:pPr>
            <w:r>
              <w:rPr>
                <w:noProof/>
              </w:rPr>
              <w:drawing>
                <wp:inline distT="0" distB="0" distL="0" distR="0" wp14:anchorId="150DFF92" wp14:editId="55123471">
                  <wp:extent cx="123825" cy="123825"/>
                  <wp:effectExtent l="0" t="0" r="0" b="0"/>
                  <wp:docPr id="87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Bank statements</w:t>
            </w:r>
          </w:p>
        </w:tc>
      </w:tr>
      <w:tr w:rsidR="00FA004E" w14:paraId="0C1ED934" w14:textId="77777777">
        <w:trPr>
          <w:trHeight w:val="329"/>
        </w:trPr>
        <w:tc>
          <w:tcPr>
            <w:tcW w:w="9414" w:type="dxa"/>
            <w:tcBorders>
              <w:top w:val="single" w:sz="6" w:space="0" w:color="000000"/>
              <w:bottom w:val="single" w:sz="6" w:space="0" w:color="000000"/>
            </w:tcBorders>
            <w:shd w:val="clear" w:color="auto" w:fill="FFFFFF"/>
          </w:tcPr>
          <w:p w14:paraId="6A09917A" w14:textId="77777777" w:rsidR="00FA004E" w:rsidRDefault="00B00205">
            <w:pPr>
              <w:pStyle w:val="TableParagraph"/>
              <w:spacing w:before="45"/>
              <w:ind w:left="675"/>
              <w:rPr>
                <w:b/>
                <w:sz w:val="15"/>
              </w:rPr>
            </w:pPr>
            <w:r>
              <w:rPr>
                <w:noProof/>
              </w:rPr>
              <w:drawing>
                <wp:inline distT="0" distB="0" distL="0" distR="0" wp14:anchorId="3672B9EE" wp14:editId="6A53A1FF">
                  <wp:extent cx="123825" cy="123825"/>
                  <wp:effectExtent l="0" t="0" r="0" b="0"/>
                  <wp:docPr id="87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Tax statements</w:t>
            </w:r>
          </w:p>
        </w:tc>
      </w:tr>
      <w:tr w:rsidR="00FA004E" w14:paraId="2E68E66A" w14:textId="77777777">
        <w:trPr>
          <w:trHeight w:val="329"/>
        </w:trPr>
        <w:tc>
          <w:tcPr>
            <w:tcW w:w="9414" w:type="dxa"/>
            <w:tcBorders>
              <w:top w:val="single" w:sz="6" w:space="0" w:color="000000"/>
              <w:bottom w:val="single" w:sz="6" w:space="0" w:color="000000"/>
            </w:tcBorders>
            <w:shd w:val="clear" w:color="auto" w:fill="FFFFFF"/>
          </w:tcPr>
          <w:p w14:paraId="167F583D" w14:textId="77777777" w:rsidR="00FA004E" w:rsidRDefault="00B00205">
            <w:pPr>
              <w:pStyle w:val="TableParagraph"/>
              <w:spacing w:before="45"/>
              <w:ind w:left="675"/>
              <w:rPr>
                <w:b/>
                <w:sz w:val="15"/>
              </w:rPr>
            </w:pPr>
            <w:r>
              <w:rPr>
                <w:noProof/>
              </w:rPr>
              <w:drawing>
                <wp:inline distT="0" distB="0" distL="0" distR="0" wp14:anchorId="257A98DE" wp14:editId="6B473F55">
                  <wp:extent cx="123825" cy="123825"/>
                  <wp:effectExtent l="0" t="0" r="0" b="0"/>
                  <wp:docPr id="87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Zero-income statements</w:t>
            </w:r>
          </w:p>
        </w:tc>
      </w:tr>
      <w:tr w:rsidR="00FA004E" w14:paraId="34A5A99E" w14:textId="77777777">
        <w:trPr>
          <w:trHeight w:val="329"/>
        </w:trPr>
        <w:tc>
          <w:tcPr>
            <w:tcW w:w="9414" w:type="dxa"/>
            <w:tcBorders>
              <w:top w:val="single" w:sz="6" w:space="0" w:color="000000"/>
              <w:bottom w:val="single" w:sz="6" w:space="0" w:color="000000"/>
            </w:tcBorders>
            <w:shd w:val="clear" w:color="auto" w:fill="FFFFFF"/>
          </w:tcPr>
          <w:p w14:paraId="095C4A93" w14:textId="77777777" w:rsidR="00FA004E" w:rsidRDefault="00B00205">
            <w:pPr>
              <w:pStyle w:val="TableParagraph"/>
              <w:spacing w:before="45"/>
              <w:ind w:left="675"/>
              <w:rPr>
                <w:b/>
                <w:sz w:val="15"/>
              </w:rPr>
            </w:pPr>
            <w:r>
              <w:rPr>
                <w:noProof/>
              </w:rPr>
              <w:drawing>
                <wp:inline distT="0" distB="0" distL="0" distR="0" wp14:anchorId="2755930C" wp14:editId="18F6EDE2">
                  <wp:extent cx="123825" cy="123825"/>
                  <wp:effectExtent l="0" t="0" r="0" b="0"/>
                  <wp:docPr id="88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Unemployment Insurance letters</w:t>
            </w:r>
          </w:p>
        </w:tc>
      </w:tr>
      <w:tr w:rsidR="00FA004E" w14:paraId="1C5027F3" w14:textId="77777777">
        <w:trPr>
          <w:trHeight w:val="501"/>
        </w:trPr>
        <w:tc>
          <w:tcPr>
            <w:tcW w:w="9414" w:type="dxa"/>
            <w:tcBorders>
              <w:top w:val="single" w:sz="6" w:space="0" w:color="000000"/>
              <w:bottom w:val="single" w:sz="6" w:space="0" w:color="000000"/>
            </w:tcBorders>
            <w:shd w:val="clear" w:color="auto" w:fill="FFFFFF"/>
          </w:tcPr>
          <w:p w14:paraId="5268DF6D" w14:textId="77777777" w:rsidR="00FA004E" w:rsidRDefault="00B00205">
            <w:pPr>
              <w:pStyle w:val="TableParagraph"/>
              <w:spacing w:before="45"/>
              <w:ind w:left="675"/>
              <w:rPr>
                <w:b/>
                <w:sz w:val="15"/>
              </w:rPr>
            </w:pPr>
            <w:r>
              <w:rPr>
                <w:noProof/>
              </w:rPr>
              <w:drawing>
                <wp:inline distT="0" distB="0" distL="0" distR="0" wp14:anchorId="5410A542" wp14:editId="1DA0AA9F">
                  <wp:extent cx="123825" cy="123825"/>
                  <wp:effectExtent l="0" t="0" r="0" b="0"/>
                  <wp:docPr id="88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Other - Describe:</w:t>
            </w:r>
          </w:p>
        </w:tc>
      </w:tr>
      <w:tr w:rsidR="00FA004E" w14:paraId="4916EE1E" w14:textId="77777777">
        <w:trPr>
          <w:trHeight w:val="329"/>
        </w:trPr>
        <w:tc>
          <w:tcPr>
            <w:tcW w:w="9414" w:type="dxa"/>
            <w:tcBorders>
              <w:top w:val="single" w:sz="6" w:space="0" w:color="000000"/>
              <w:bottom w:val="single" w:sz="6" w:space="0" w:color="000000"/>
            </w:tcBorders>
            <w:shd w:val="clear" w:color="auto" w:fill="FFFFFF"/>
          </w:tcPr>
          <w:p w14:paraId="4A195677" w14:textId="77777777" w:rsidR="00FA004E" w:rsidRDefault="00B00205">
            <w:pPr>
              <w:pStyle w:val="TableParagraph"/>
              <w:spacing w:before="45"/>
              <w:ind w:left="225"/>
              <w:rPr>
                <w:b/>
                <w:sz w:val="15"/>
              </w:rPr>
            </w:pPr>
            <w:r>
              <w:rPr>
                <w:noProof/>
              </w:rPr>
              <w:drawing>
                <wp:inline distT="0" distB="0" distL="0" distR="0" wp14:anchorId="37BE60D7" wp14:editId="1D95F219">
                  <wp:extent cx="123825" cy="123825"/>
                  <wp:effectExtent l="0" t="0" r="0" b="0"/>
                  <wp:docPr id="88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Computer data matches:</w:t>
            </w:r>
          </w:p>
        </w:tc>
      </w:tr>
      <w:tr w:rsidR="00FA004E" w14:paraId="6822C479" w14:textId="77777777">
        <w:trPr>
          <w:trHeight w:val="329"/>
        </w:trPr>
        <w:tc>
          <w:tcPr>
            <w:tcW w:w="9414" w:type="dxa"/>
            <w:tcBorders>
              <w:top w:val="single" w:sz="6" w:space="0" w:color="000000"/>
              <w:bottom w:val="single" w:sz="6" w:space="0" w:color="000000"/>
            </w:tcBorders>
            <w:shd w:val="clear" w:color="auto" w:fill="FFFFFF"/>
          </w:tcPr>
          <w:p w14:paraId="0FB9DB67" w14:textId="29A4D330" w:rsidR="00FA004E" w:rsidRDefault="00B00205">
            <w:pPr>
              <w:pStyle w:val="TableParagraph"/>
              <w:spacing w:before="45"/>
              <w:ind w:left="675"/>
              <w:rPr>
                <w:b/>
                <w:sz w:val="15"/>
              </w:rPr>
            </w:pPr>
            <w:r>
              <w:rPr>
                <w:noProof/>
              </w:rPr>
              <w:drawing>
                <wp:inline distT="0" distB="0" distL="0" distR="0" wp14:anchorId="1C756254" wp14:editId="5E4A01A9">
                  <wp:extent cx="123825" cy="123825"/>
                  <wp:effectExtent l="0" t="0" r="0" b="0"/>
                  <wp:docPr id="88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 xml:space="preserve">Income information </w:t>
            </w:r>
            <w:r w:rsidR="00BD6B25">
              <w:rPr>
                <w:b/>
                <w:sz w:val="15"/>
              </w:rPr>
              <w:t xml:space="preserve">is </w:t>
            </w:r>
            <w:r>
              <w:rPr>
                <w:b/>
                <w:sz w:val="15"/>
              </w:rPr>
              <w:t xml:space="preserve">matched against state computer </w:t>
            </w:r>
            <w:r w:rsidR="00BD6B25">
              <w:rPr>
                <w:b/>
                <w:sz w:val="15"/>
              </w:rPr>
              <w:t>systems</w:t>
            </w:r>
            <w:r>
              <w:rPr>
                <w:b/>
                <w:sz w:val="15"/>
              </w:rPr>
              <w:t xml:space="preserve"> (e.g., SNAP, TANF)</w:t>
            </w:r>
            <w:r w:rsidR="00BD6B25">
              <w:rPr>
                <w:b/>
                <w:sz w:val="15"/>
              </w:rPr>
              <w:t>.</w:t>
            </w:r>
          </w:p>
        </w:tc>
      </w:tr>
      <w:tr w:rsidR="00FA004E" w14:paraId="3D79DF8F" w14:textId="77777777">
        <w:trPr>
          <w:trHeight w:val="329"/>
        </w:trPr>
        <w:tc>
          <w:tcPr>
            <w:tcW w:w="9414" w:type="dxa"/>
            <w:tcBorders>
              <w:top w:val="single" w:sz="6" w:space="0" w:color="000000"/>
              <w:bottom w:val="single" w:sz="6" w:space="0" w:color="000000"/>
            </w:tcBorders>
            <w:shd w:val="clear" w:color="auto" w:fill="FFFFFF"/>
          </w:tcPr>
          <w:p w14:paraId="18D84FCB" w14:textId="796A5CA1" w:rsidR="00FA004E" w:rsidRDefault="00B00205">
            <w:pPr>
              <w:pStyle w:val="TableParagraph"/>
              <w:spacing w:before="45"/>
              <w:ind w:left="675"/>
              <w:rPr>
                <w:b/>
                <w:sz w:val="15"/>
              </w:rPr>
            </w:pPr>
            <w:r>
              <w:rPr>
                <w:noProof/>
              </w:rPr>
              <w:drawing>
                <wp:inline distT="0" distB="0" distL="0" distR="0" wp14:anchorId="582EA5BB" wp14:editId="1098E202">
                  <wp:extent cx="123825" cy="123825"/>
                  <wp:effectExtent l="0" t="0" r="0" b="0"/>
                  <wp:docPr id="889"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 xml:space="preserve">Proof of unemployment benefits verified with </w:t>
            </w:r>
            <w:r w:rsidR="00BD6B25">
              <w:rPr>
                <w:b/>
                <w:sz w:val="15"/>
              </w:rPr>
              <w:t xml:space="preserve">the </w:t>
            </w:r>
            <w:r>
              <w:rPr>
                <w:b/>
                <w:sz w:val="15"/>
              </w:rPr>
              <w:t>state Department of Labor</w:t>
            </w:r>
            <w:r w:rsidR="00BD6B25">
              <w:rPr>
                <w:b/>
                <w:sz w:val="15"/>
              </w:rPr>
              <w:t>.</w:t>
            </w:r>
          </w:p>
        </w:tc>
      </w:tr>
      <w:tr w:rsidR="00FA004E" w14:paraId="2D2B512B" w14:textId="77777777">
        <w:trPr>
          <w:trHeight w:val="329"/>
        </w:trPr>
        <w:tc>
          <w:tcPr>
            <w:tcW w:w="9414" w:type="dxa"/>
            <w:tcBorders>
              <w:top w:val="single" w:sz="6" w:space="0" w:color="000000"/>
              <w:bottom w:val="single" w:sz="6" w:space="0" w:color="000000"/>
            </w:tcBorders>
            <w:shd w:val="clear" w:color="auto" w:fill="FFFFFF"/>
          </w:tcPr>
          <w:p w14:paraId="07824F5D" w14:textId="007095FC" w:rsidR="00FA004E" w:rsidRDefault="00B00205">
            <w:pPr>
              <w:pStyle w:val="TableParagraph"/>
              <w:spacing w:before="45"/>
              <w:ind w:left="675"/>
              <w:rPr>
                <w:b/>
                <w:sz w:val="15"/>
              </w:rPr>
            </w:pPr>
            <w:r>
              <w:rPr>
                <w:noProof/>
              </w:rPr>
              <w:drawing>
                <wp:inline distT="0" distB="0" distL="0" distR="0" wp14:anchorId="54232FDB" wp14:editId="64EFC92F">
                  <wp:extent cx="123825" cy="123825"/>
                  <wp:effectExtent l="0" t="0" r="0" b="0"/>
                  <wp:docPr id="89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Social Security income verified with SSA</w:t>
            </w:r>
            <w:r w:rsidR="00BD6B25">
              <w:rPr>
                <w:b/>
                <w:sz w:val="15"/>
              </w:rPr>
              <w:t>.</w:t>
            </w:r>
          </w:p>
        </w:tc>
      </w:tr>
      <w:tr w:rsidR="00FA004E" w14:paraId="2BD39DEA" w14:textId="77777777">
        <w:trPr>
          <w:trHeight w:val="329"/>
        </w:trPr>
        <w:tc>
          <w:tcPr>
            <w:tcW w:w="9414" w:type="dxa"/>
            <w:tcBorders>
              <w:top w:val="single" w:sz="6" w:space="0" w:color="000000"/>
              <w:bottom w:val="single" w:sz="6" w:space="0" w:color="000000"/>
            </w:tcBorders>
            <w:shd w:val="clear" w:color="auto" w:fill="FFFFFF"/>
          </w:tcPr>
          <w:p w14:paraId="71D5A2CE" w14:textId="3899F1D4" w:rsidR="00FA004E" w:rsidRDefault="00B00205">
            <w:pPr>
              <w:pStyle w:val="TableParagraph"/>
              <w:spacing w:before="45"/>
              <w:ind w:left="675"/>
              <w:rPr>
                <w:b/>
                <w:sz w:val="15"/>
              </w:rPr>
            </w:pPr>
            <w:r>
              <w:rPr>
                <w:noProof/>
              </w:rPr>
              <w:drawing>
                <wp:inline distT="0" distB="0" distL="0" distR="0" wp14:anchorId="5E060E1A" wp14:editId="2957E938">
                  <wp:extent cx="123825" cy="123825"/>
                  <wp:effectExtent l="0" t="0" r="0" b="0"/>
                  <wp:docPr id="89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 xml:space="preserve">Utilize </w:t>
            </w:r>
            <w:r w:rsidR="00BD6B25">
              <w:rPr>
                <w:b/>
                <w:sz w:val="15"/>
              </w:rPr>
              <w:t xml:space="preserve">the </w:t>
            </w:r>
            <w:r>
              <w:rPr>
                <w:b/>
                <w:sz w:val="15"/>
              </w:rPr>
              <w:t>state directory of new hires</w:t>
            </w:r>
            <w:r w:rsidR="00BD6B25">
              <w:rPr>
                <w:b/>
                <w:sz w:val="15"/>
              </w:rPr>
              <w:t>.</w:t>
            </w:r>
          </w:p>
        </w:tc>
      </w:tr>
      <w:tr w:rsidR="00FA004E" w14:paraId="5F945B2D" w14:textId="77777777">
        <w:trPr>
          <w:trHeight w:val="501"/>
        </w:trPr>
        <w:tc>
          <w:tcPr>
            <w:tcW w:w="9414" w:type="dxa"/>
            <w:tcBorders>
              <w:top w:val="single" w:sz="6" w:space="0" w:color="000000"/>
              <w:bottom w:val="single" w:sz="24" w:space="0" w:color="FFFFFF"/>
            </w:tcBorders>
            <w:shd w:val="clear" w:color="auto" w:fill="FFFFFF"/>
          </w:tcPr>
          <w:p w14:paraId="705DF531" w14:textId="77777777" w:rsidR="00FA004E" w:rsidRDefault="00B00205">
            <w:pPr>
              <w:pStyle w:val="TableParagraph"/>
              <w:spacing w:before="45"/>
              <w:ind w:left="675"/>
              <w:rPr>
                <w:b/>
                <w:sz w:val="15"/>
              </w:rPr>
            </w:pPr>
            <w:r>
              <w:rPr>
                <w:noProof/>
              </w:rPr>
              <w:drawing>
                <wp:inline distT="0" distB="0" distL="0" distR="0" wp14:anchorId="2C9AC0CB" wp14:editId="47E2EF1B">
                  <wp:extent cx="123825" cy="123825"/>
                  <wp:effectExtent l="0" t="0" r="0" b="0"/>
                  <wp:docPr id="89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Other - Describe:</w:t>
            </w:r>
          </w:p>
        </w:tc>
      </w:tr>
      <w:tr w:rsidR="00FA004E" w14:paraId="51BD2A7D" w14:textId="77777777">
        <w:trPr>
          <w:trHeight w:val="262"/>
        </w:trPr>
        <w:tc>
          <w:tcPr>
            <w:tcW w:w="9414" w:type="dxa"/>
            <w:tcBorders>
              <w:top w:val="single" w:sz="24" w:space="0" w:color="FFFFFF"/>
              <w:bottom w:val="single" w:sz="6" w:space="0" w:color="000000"/>
            </w:tcBorders>
            <w:shd w:val="clear" w:color="auto" w:fill="FFFFFF"/>
          </w:tcPr>
          <w:p w14:paraId="597AA949" w14:textId="77777777" w:rsidR="00FA004E" w:rsidRDefault="00B00205">
            <w:pPr>
              <w:pStyle w:val="TableParagraph"/>
              <w:spacing w:before="33"/>
              <w:ind w:left="112"/>
              <w:rPr>
                <w:b/>
                <w:sz w:val="15"/>
              </w:rPr>
            </w:pPr>
            <w:r>
              <w:rPr>
                <w:b/>
                <w:sz w:val="15"/>
              </w:rPr>
              <w:t xml:space="preserve">17.6. Protection of Privacy and </w:t>
            </w:r>
            <w:r>
              <w:rPr>
                <w:b/>
                <w:spacing w:val="-2"/>
                <w:sz w:val="15"/>
              </w:rPr>
              <w:t>Confidentiality</w:t>
            </w:r>
          </w:p>
        </w:tc>
      </w:tr>
      <w:tr w:rsidR="00FA004E" w14:paraId="5118C537" w14:textId="77777777">
        <w:trPr>
          <w:trHeight w:val="262"/>
        </w:trPr>
        <w:tc>
          <w:tcPr>
            <w:tcW w:w="9414" w:type="dxa"/>
            <w:tcBorders>
              <w:top w:val="single" w:sz="6" w:space="0" w:color="000000"/>
              <w:bottom w:val="single" w:sz="6" w:space="0" w:color="000000"/>
            </w:tcBorders>
            <w:shd w:val="clear" w:color="auto" w:fill="FFFFFF"/>
          </w:tcPr>
          <w:p w14:paraId="6113D680" w14:textId="77777777" w:rsidR="00FA004E" w:rsidRDefault="00B00205">
            <w:pPr>
              <w:pStyle w:val="TableParagraph"/>
              <w:spacing w:before="33"/>
              <w:ind w:left="112"/>
              <w:rPr>
                <w:b/>
                <w:sz w:val="15"/>
              </w:rPr>
            </w:pPr>
            <w:r>
              <w:rPr>
                <w:b/>
                <w:sz w:val="15"/>
              </w:rPr>
              <w:lastRenderedPageBreak/>
              <w:t xml:space="preserve">Describe the financial and operating controls in place to protect client information against improper use or disclosure. Select all that </w:t>
            </w:r>
            <w:r>
              <w:rPr>
                <w:b/>
                <w:spacing w:val="-2"/>
                <w:sz w:val="15"/>
              </w:rPr>
              <w:t>apply.</w:t>
            </w:r>
          </w:p>
        </w:tc>
      </w:tr>
      <w:tr w:rsidR="00FA004E" w14:paraId="047F4DD4" w14:textId="77777777">
        <w:trPr>
          <w:trHeight w:val="329"/>
        </w:trPr>
        <w:tc>
          <w:tcPr>
            <w:tcW w:w="9414" w:type="dxa"/>
            <w:tcBorders>
              <w:top w:val="single" w:sz="6" w:space="0" w:color="000000"/>
              <w:bottom w:val="single" w:sz="6" w:space="0" w:color="000000"/>
            </w:tcBorders>
            <w:shd w:val="clear" w:color="auto" w:fill="FFFFFF"/>
          </w:tcPr>
          <w:p w14:paraId="3E52AB38" w14:textId="40064416" w:rsidR="00FA004E" w:rsidRDefault="00B00205">
            <w:pPr>
              <w:pStyle w:val="TableParagraph"/>
              <w:spacing w:before="45"/>
              <w:ind w:left="225"/>
              <w:rPr>
                <w:b/>
                <w:sz w:val="15"/>
              </w:rPr>
            </w:pPr>
            <w:r>
              <w:rPr>
                <w:noProof/>
              </w:rPr>
              <w:drawing>
                <wp:inline distT="0" distB="0" distL="0" distR="0" wp14:anchorId="67FBC3F6" wp14:editId="40999673">
                  <wp:extent cx="123825" cy="123825"/>
                  <wp:effectExtent l="0" t="0" r="0" b="0"/>
                  <wp:docPr id="89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 xml:space="preserve">Policy in place prohibiting </w:t>
            </w:r>
            <w:r w:rsidR="00A33553">
              <w:rPr>
                <w:b/>
                <w:sz w:val="15"/>
              </w:rPr>
              <w:t xml:space="preserve">the </w:t>
            </w:r>
            <w:r>
              <w:rPr>
                <w:b/>
                <w:sz w:val="15"/>
              </w:rPr>
              <w:t>release of information without written consent</w:t>
            </w:r>
            <w:r w:rsidR="00A33553">
              <w:rPr>
                <w:b/>
                <w:sz w:val="15"/>
              </w:rPr>
              <w:t>.</w:t>
            </w:r>
          </w:p>
        </w:tc>
      </w:tr>
      <w:tr w:rsidR="00FA004E" w14:paraId="084E9E32" w14:textId="77777777">
        <w:trPr>
          <w:trHeight w:val="359"/>
        </w:trPr>
        <w:tc>
          <w:tcPr>
            <w:tcW w:w="9414" w:type="dxa"/>
            <w:tcBorders>
              <w:top w:val="single" w:sz="6" w:space="0" w:color="000000"/>
            </w:tcBorders>
            <w:shd w:val="clear" w:color="auto" w:fill="FFFFFF"/>
          </w:tcPr>
          <w:p w14:paraId="22D96043" w14:textId="4B6ECA3F" w:rsidR="00FA004E" w:rsidRDefault="00B00205">
            <w:pPr>
              <w:pStyle w:val="TableParagraph"/>
              <w:spacing w:before="100"/>
              <w:ind w:left="570"/>
              <w:rPr>
                <w:b/>
                <w:sz w:val="15"/>
              </w:rPr>
            </w:pPr>
            <w:r>
              <w:rPr>
                <w:b/>
                <w:sz w:val="15"/>
              </w:rPr>
              <w:t xml:space="preserve">Grantee LIHEAP database includes privacy/confidentiality </w:t>
            </w:r>
            <w:r>
              <w:rPr>
                <w:b/>
                <w:spacing w:val="-2"/>
                <w:sz w:val="15"/>
              </w:rPr>
              <w:t>safeguards</w:t>
            </w:r>
            <w:r w:rsidR="00A33553">
              <w:rPr>
                <w:b/>
                <w:spacing w:val="-2"/>
                <w:sz w:val="15"/>
              </w:rPr>
              <w:t>.</w:t>
            </w:r>
          </w:p>
        </w:tc>
      </w:tr>
    </w:tbl>
    <w:p w14:paraId="4B178BF3" w14:textId="77777777" w:rsidR="00FA004E" w:rsidRDefault="00B00205">
      <w:pPr>
        <w:rPr>
          <w:sz w:val="2"/>
          <w:szCs w:val="2"/>
        </w:rPr>
      </w:pPr>
      <w:r>
        <w:rPr>
          <w:noProof/>
        </w:rPr>
        <w:drawing>
          <wp:anchor distT="0" distB="0" distL="0" distR="0" simplePos="0" relativeHeight="15743488" behindDoc="0" locked="0" layoutInCell="1" allowOverlap="1" wp14:anchorId="5F2D8AB3" wp14:editId="712ED575">
            <wp:simplePos x="0" y="0"/>
            <wp:positionH relativeFrom="page">
              <wp:posOffset>932180</wp:posOffset>
            </wp:positionH>
            <wp:positionV relativeFrom="page">
              <wp:posOffset>10049129</wp:posOffset>
            </wp:positionV>
            <wp:extent cx="123825" cy="123825"/>
            <wp:effectExtent l="0" t="0" r="0" b="0"/>
            <wp:wrapNone/>
            <wp:docPr id="89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 name="image3.png"/>
                    <pic:cNvPicPr/>
                  </pic:nvPicPr>
                  <pic:blipFill>
                    <a:blip r:embed="rId12" cstate="print"/>
                    <a:stretch>
                      <a:fillRect/>
                    </a:stretch>
                  </pic:blipFill>
                  <pic:spPr>
                    <a:xfrm>
                      <a:off x="0" y="0"/>
                      <a:ext cx="123825" cy="123825"/>
                    </a:xfrm>
                    <a:prstGeom prst="rect">
                      <a:avLst/>
                    </a:prstGeom>
                  </pic:spPr>
                </pic:pic>
              </a:graphicData>
            </a:graphic>
          </wp:anchor>
        </w:drawing>
      </w:r>
    </w:p>
    <w:p w14:paraId="6160D46C" w14:textId="77777777" w:rsidR="00FA004E" w:rsidRDefault="00FA004E">
      <w:pPr>
        <w:rPr>
          <w:sz w:val="2"/>
          <w:szCs w:val="2"/>
        </w:rPr>
        <w:sectPr w:rsidR="00FA004E">
          <w:type w:val="continuous"/>
          <w:pgSz w:w="11900" w:h="16840"/>
          <w:pgMar w:top="740" w:right="760" w:bottom="540" w:left="860" w:header="0" w:footer="344" w:gutter="0"/>
          <w:cols w:space="720"/>
        </w:sectPr>
      </w:pPr>
    </w:p>
    <w:tbl>
      <w:tblPr>
        <w:tblW w:w="0" w:type="auto"/>
        <w:tblInd w:w="390" w:type="dxa"/>
        <w:tblLayout w:type="fixed"/>
        <w:tblCellMar>
          <w:left w:w="0" w:type="dxa"/>
          <w:right w:w="0" w:type="dxa"/>
        </w:tblCellMar>
        <w:tblLook w:val="01E0" w:firstRow="1" w:lastRow="1" w:firstColumn="1" w:lastColumn="1" w:noHBand="0" w:noVBand="0"/>
      </w:tblPr>
      <w:tblGrid>
        <w:gridCol w:w="9414"/>
      </w:tblGrid>
      <w:tr w:rsidR="00FA004E" w14:paraId="65C6722B" w14:textId="77777777">
        <w:trPr>
          <w:trHeight w:val="329"/>
        </w:trPr>
        <w:tc>
          <w:tcPr>
            <w:tcW w:w="9414" w:type="dxa"/>
            <w:tcBorders>
              <w:bottom w:val="single" w:sz="6" w:space="0" w:color="000000"/>
            </w:tcBorders>
            <w:shd w:val="clear" w:color="auto" w:fill="FFFFFF"/>
          </w:tcPr>
          <w:p w14:paraId="5AC229B2" w14:textId="77777777" w:rsidR="00FA004E" w:rsidRDefault="00B00205">
            <w:pPr>
              <w:pStyle w:val="TableParagraph"/>
              <w:spacing w:before="45"/>
              <w:ind w:left="225"/>
              <w:rPr>
                <w:b/>
                <w:sz w:val="15"/>
              </w:rPr>
            </w:pPr>
            <w:r>
              <w:rPr>
                <w:noProof/>
              </w:rPr>
              <w:drawing>
                <wp:inline distT="0" distB="0" distL="0" distR="0" wp14:anchorId="2CBFE0F1" wp14:editId="582545B5">
                  <wp:extent cx="123825" cy="123825"/>
                  <wp:effectExtent l="0" t="0" r="0" b="0"/>
                  <wp:docPr id="90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Employee training on confidentiality for:</w:t>
            </w:r>
          </w:p>
        </w:tc>
      </w:tr>
      <w:tr w:rsidR="00FA004E" w14:paraId="4CB7026D" w14:textId="77777777">
        <w:trPr>
          <w:trHeight w:val="329"/>
        </w:trPr>
        <w:tc>
          <w:tcPr>
            <w:tcW w:w="9414" w:type="dxa"/>
            <w:tcBorders>
              <w:top w:val="single" w:sz="6" w:space="0" w:color="000000"/>
              <w:bottom w:val="single" w:sz="6" w:space="0" w:color="000000"/>
            </w:tcBorders>
            <w:shd w:val="clear" w:color="auto" w:fill="FFFFFF"/>
          </w:tcPr>
          <w:p w14:paraId="0916DA07" w14:textId="77777777" w:rsidR="00FA004E" w:rsidRDefault="00B00205">
            <w:pPr>
              <w:pStyle w:val="TableParagraph"/>
              <w:spacing w:before="45"/>
              <w:ind w:left="487"/>
              <w:rPr>
                <w:b/>
                <w:sz w:val="15"/>
              </w:rPr>
            </w:pPr>
            <w:r>
              <w:rPr>
                <w:noProof/>
              </w:rPr>
              <w:drawing>
                <wp:inline distT="0" distB="0" distL="0" distR="0" wp14:anchorId="28F00786" wp14:editId="1B5D6032">
                  <wp:extent cx="123825" cy="123825"/>
                  <wp:effectExtent l="0" t="0" r="0" b="0"/>
                  <wp:docPr id="903"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Grantee employees</w:t>
            </w:r>
          </w:p>
        </w:tc>
      </w:tr>
      <w:tr w:rsidR="00FA004E" w14:paraId="231DD9DB" w14:textId="77777777">
        <w:trPr>
          <w:trHeight w:val="329"/>
        </w:trPr>
        <w:tc>
          <w:tcPr>
            <w:tcW w:w="9414" w:type="dxa"/>
            <w:tcBorders>
              <w:top w:val="single" w:sz="6" w:space="0" w:color="000000"/>
              <w:bottom w:val="single" w:sz="6" w:space="0" w:color="000000"/>
            </w:tcBorders>
            <w:shd w:val="clear" w:color="auto" w:fill="FFFFFF"/>
          </w:tcPr>
          <w:p w14:paraId="23E4FF2B" w14:textId="77777777" w:rsidR="00FA004E" w:rsidRDefault="00B00205">
            <w:pPr>
              <w:pStyle w:val="TableParagraph"/>
              <w:spacing w:before="45"/>
              <w:ind w:left="487"/>
              <w:rPr>
                <w:b/>
                <w:sz w:val="15"/>
              </w:rPr>
            </w:pPr>
            <w:r>
              <w:rPr>
                <w:noProof/>
              </w:rPr>
              <w:drawing>
                <wp:inline distT="0" distB="0" distL="0" distR="0" wp14:anchorId="684020B3" wp14:editId="7F335840">
                  <wp:extent cx="123825" cy="123825"/>
                  <wp:effectExtent l="0" t="0" r="0" b="0"/>
                  <wp:docPr id="90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Local agencies/district offices</w:t>
            </w:r>
          </w:p>
        </w:tc>
      </w:tr>
      <w:tr w:rsidR="00FA004E" w14:paraId="43C82597" w14:textId="77777777">
        <w:trPr>
          <w:trHeight w:val="329"/>
        </w:trPr>
        <w:tc>
          <w:tcPr>
            <w:tcW w:w="9414" w:type="dxa"/>
            <w:tcBorders>
              <w:top w:val="single" w:sz="6" w:space="0" w:color="000000"/>
              <w:bottom w:val="single" w:sz="6" w:space="0" w:color="000000"/>
            </w:tcBorders>
            <w:shd w:val="clear" w:color="auto" w:fill="FFFFFF"/>
          </w:tcPr>
          <w:p w14:paraId="4B3B7A1A" w14:textId="4213BAA9" w:rsidR="00FA004E" w:rsidRDefault="00B00205">
            <w:pPr>
              <w:pStyle w:val="TableParagraph"/>
              <w:spacing w:before="45"/>
              <w:ind w:left="225"/>
              <w:rPr>
                <w:b/>
                <w:sz w:val="15"/>
              </w:rPr>
            </w:pPr>
            <w:r>
              <w:rPr>
                <w:noProof/>
              </w:rPr>
              <w:drawing>
                <wp:inline distT="0" distB="0" distL="0" distR="0" wp14:anchorId="6FCD9EA9" wp14:editId="3E4CACB6">
                  <wp:extent cx="123825" cy="123825"/>
                  <wp:effectExtent l="0" t="0" r="0" b="0"/>
                  <wp:docPr id="90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 xml:space="preserve">Employees must sign </w:t>
            </w:r>
            <w:r w:rsidR="00A33553">
              <w:rPr>
                <w:b/>
                <w:sz w:val="15"/>
              </w:rPr>
              <w:t xml:space="preserve">a </w:t>
            </w:r>
            <w:r>
              <w:rPr>
                <w:b/>
                <w:sz w:val="15"/>
              </w:rPr>
              <w:t>confidentiality agreement</w:t>
            </w:r>
            <w:r w:rsidR="00A33553">
              <w:rPr>
                <w:b/>
                <w:sz w:val="15"/>
              </w:rPr>
              <w:t>.</w:t>
            </w:r>
          </w:p>
        </w:tc>
      </w:tr>
      <w:tr w:rsidR="00FA004E" w14:paraId="51AE1C8F" w14:textId="77777777">
        <w:trPr>
          <w:trHeight w:val="329"/>
        </w:trPr>
        <w:tc>
          <w:tcPr>
            <w:tcW w:w="9414" w:type="dxa"/>
            <w:tcBorders>
              <w:top w:val="single" w:sz="6" w:space="0" w:color="000000"/>
              <w:bottom w:val="single" w:sz="6" w:space="0" w:color="000000"/>
            </w:tcBorders>
            <w:shd w:val="clear" w:color="auto" w:fill="FFFFFF"/>
          </w:tcPr>
          <w:p w14:paraId="7056EC24" w14:textId="77777777" w:rsidR="00FA004E" w:rsidRDefault="00B00205">
            <w:pPr>
              <w:pStyle w:val="TableParagraph"/>
              <w:spacing w:before="45"/>
              <w:ind w:left="487"/>
              <w:rPr>
                <w:b/>
                <w:sz w:val="15"/>
              </w:rPr>
            </w:pPr>
            <w:r>
              <w:rPr>
                <w:noProof/>
              </w:rPr>
              <w:drawing>
                <wp:inline distT="0" distB="0" distL="0" distR="0" wp14:anchorId="1E8A8A93" wp14:editId="43F2F5AE">
                  <wp:extent cx="123825" cy="123825"/>
                  <wp:effectExtent l="0" t="0" r="0" b="0"/>
                  <wp:docPr id="90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Grantee employees</w:t>
            </w:r>
          </w:p>
        </w:tc>
      </w:tr>
      <w:tr w:rsidR="00FA004E" w14:paraId="1F82C74C" w14:textId="77777777">
        <w:trPr>
          <w:trHeight w:val="329"/>
        </w:trPr>
        <w:tc>
          <w:tcPr>
            <w:tcW w:w="9414" w:type="dxa"/>
            <w:tcBorders>
              <w:top w:val="single" w:sz="6" w:space="0" w:color="000000"/>
              <w:bottom w:val="single" w:sz="6" w:space="0" w:color="000000"/>
            </w:tcBorders>
            <w:shd w:val="clear" w:color="auto" w:fill="FFFFFF"/>
          </w:tcPr>
          <w:p w14:paraId="1F8A80FA" w14:textId="77777777" w:rsidR="00FA004E" w:rsidRDefault="00B00205">
            <w:pPr>
              <w:pStyle w:val="TableParagraph"/>
              <w:spacing w:before="45"/>
              <w:ind w:left="487"/>
              <w:rPr>
                <w:b/>
                <w:sz w:val="15"/>
              </w:rPr>
            </w:pPr>
            <w:r>
              <w:rPr>
                <w:noProof/>
              </w:rPr>
              <w:drawing>
                <wp:inline distT="0" distB="0" distL="0" distR="0" wp14:anchorId="5AC7EA9A" wp14:editId="42800058">
                  <wp:extent cx="123825" cy="123825"/>
                  <wp:effectExtent l="0" t="0" r="0" b="0"/>
                  <wp:docPr id="91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Local agencies/district offices</w:t>
            </w:r>
          </w:p>
        </w:tc>
      </w:tr>
      <w:tr w:rsidR="00FA004E" w14:paraId="4A4C723B" w14:textId="77777777">
        <w:trPr>
          <w:trHeight w:val="329"/>
        </w:trPr>
        <w:tc>
          <w:tcPr>
            <w:tcW w:w="9414" w:type="dxa"/>
            <w:tcBorders>
              <w:top w:val="single" w:sz="6" w:space="0" w:color="000000"/>
              <w:bottom w:val="single" w:sz="6" w:space="0" w:color="000000"/>
            </w:tcBorders>
            <w:shd w:val="clear" w:color="auto" w:fill="FFFFFF"/>
          </w:tcPr>
          <w:p w14:paraId="7724653B" w14:textId="09ECBBCA" w:rsidR="00FA004E" w:rsidRDefault="00B00205">
            <w:pPr>
              <w:pStyle w:val="TableParagraph"/>
              <w:spacing w:before="45"/>
              <w:ind w:left="225"/>
              <w:rPr>
                <w:b/>
                <w:sz w:val="15"/>
              </w:rPr>
            </w:pPr>
            <w:r>
              <w:rPr>
                <w:noProof/>
              </w:rPr>
              <w:drawing>
                <wp:inline distT="0" distB="0" distL="0" distR="0" wp14:anchorId="439A071C" wp14:editId="070FA088">
                  <wp:extent cx="123825" cy="123825"/>
                  <wp:effectExtent l="0" t="0" r="0" b="0"/>
                  <wp:docPr id="913"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Physical files are stored in a secure location</w:t>
            </w:r>
            <w:r w:rsidR="00A33553">
              <w:rPr>
                <w:b/>
                <w:sz w:val="15"/>
              </w:rPr>
              <w:t>.</w:t>
            </w:r>
          </w:p>
        </w:tc>
      </w:tr>
      <w:tr w:rsidR="00FA004E" w14:paraId="012B7E8D" w14:textId="77777777">
        <w:trPr>
          <w:trHeight w:val="501"/>
        </w:trPr>
        <w:tc>
          <w:tcPr>
            <w:tcW w:w="9414" w:type="dxa"/>
            <w:tcBorders>
              <w:top w:val="single" w:sz="6" w:space="0" w:color="000000"/>
              <w:bottom w:val="single" w:sz="24" w:space="0" w:color="FFFFFF"/>
            </w:tcBorders>
            <w:shd w:val="clear" w:color="auto" w:fill="FFFFFF"/>
          </w:tcPr>
          <w:p w14:paraId="71C72D8D" w14:textId="77777777" w:rsidR="00FA004E" w:rsidRDefault="00B00205">
            <w:pPr>
              <w:pStyle w:val="TableParagraph"/>
              <w:spacing w:before="45"/>
              <w:ind w:left="225"/>
              <w:rPr>
                <w:b/>
                <w:sz w:val="15"/>
              </w:rPr>
            </w:pPr>
            <w:r>
              <w:rPr>
                <w:noProof/>
              </w:rPr>
              <w:drawing>
                <wp:inline distT="0" distB="0" distL="0" distR="0" wp14:anchorId="7D8E2F55" wp14:editId="52BADD58">
                  <wp:extent cx="123825" cy="123825"/>
                  <wp:effectExtent l="0" t="0" r="0" b="0"/>
                  <wp:docPr id="91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Other - Describe:</w:t>
            </w:r>
          </w:p>
        </w:tc>
      </w:tr>
      <w:tr w:rsidR="00FA004E" w14:paraId="03D3A530" w14:textId="77777777">
        <w:trPr>
          <w:trHeight w:val="262"/>
        </w:trPr>
        <w:tc>
          <w:tcPr>
            <w:tcW w:w="9414" w:type="dxa"/>
            <w:tcBorders>
              <w:top w:val="single" w:sz="24" w:space="0" w:color="FFFFFF"/>
              <w:bottom w:val="single" w:sz="6" w:space="0" w:color="000000"/>
            </w:tcBorders>
            <w:shd w:val="clear" w:color="auto" w:fill="FFFFFF"/>
          </w:tcPr>
          <w:p w14:paraId="7CA2924E" w14:textId="77777777" w:rsidR="00FA004E" w:rsidRDefault="00B00205">
            <w:pPr>
              <w:pStyle w:val="TableParagraph"/>
              <w:spacing w:before="33"/>
              <w:ind w:left="112"/>
              <w:rPr>
                <w:b/>
                <w:sz w:val="15"/>
              </w:rPr>
            </w:pPr>
            <w:r>
              <w:rPr>
                <w:b/>
                <w:sz w:val="15"/>
              </w:rPr>
              <w:t xml:space="preserve">17.7. Verifying the </w:t>
            </w:r>
            <w:r>
              <w:rPr>
                <w:b/>
                <w:spacing w:val="-2"/>
                <w:sz w:val="15"/>
              </w:rPr>
              <w:t>Authenticity</w:t>
            </w:r>
          </w:p>
        </w:tc>
      </w:tr>
      <w:tr w:rsidR="00FA004E" w14:paraId="4416AE78" w14:textId="77777777">
        <w:trPr>
          <w:trHeight w:val="262"/>
        </w:trPr>
        <w:tc>
          <w:tcPr>
            <w:tcW w:w="9414" w:type="dxa"/>
            <w:tcBorders>
              <w:top w:val="single" w:sz="6" w:space="0" w:color="000000"/>
              <w:bottom w:val="single" w:sz="6" w:space="0" w:color="000000"/>
            </w:tcBorders>
            <w:shd w:val="clear" w:color="auto" w:fill="FFFFFF"/>
          </w:tcPr>
          <w:p w14:paraId="6974E233" w14:textId="77777777" w:rsidR="00FA004E" w:rsidRDefault="00B00205">
            <w:pPr>
              <w:pStyle w:val="TableParagraph"/>
              <w:spacing w:before="33"/>
              <w:ind w:left="112"/>
              <w:rPr>
                <w:b/>
                <w:sz w:val="15"/>
              </w:rPr>
            </w:pPr>
            <w:r>
              <w:rPr>
                <w:b/>
                <w:sz w:val="15"/>
              </w:rPr>
              <w:t xml:space="preserve">What policies are in place for verifying vendor authenticity? Select all that </w:t>
            </w:r>
            <w:r>
              <w:rPr>
                <w:b/>
                <w:spacing w:val="-2"/>
                <w:sz w:val="15"/>
              </w:rPr>
              <w:t>apply.</w:t>
            </w:r>
          </w:p>
        </w:tc>
      </w:tr>
      <w:tr w:rsidR="00FA004E" w14:paraId="11559A6D" w14:textId="77777777">
        <w:trPr>
          <w:trHeight w:val="329"/>
        </w:trPr>
        <w:tc>
          <w:tcPr>
            <w:tcW w:w="9414" w:type="dxa"/>
            <w:tcBorders>
              <w:top w:val="single" w:sz="6" w:space="0" w:color="000000"/>
              <w:bottom w:val="single" w:sz="6" w:space="0" w:color="000000"/>
            </w:tcBorders>
            <w:shd w:val="clear" w:color="auto" w:fill="FFFFFF"/>
          </w:tcPr>
          <w:p w14:paraId="353019AC" w14:textId="77777777" w:rsidR="00FA004E" w:rsidRDefault="00B00205">
            <w:pPr>
              <w:pStyle w:val="TableParagraph"/>
              <w:spacing w:before="45"/>
              <w:ind w:left="225"/>
              <w:rPr>
                <w:b/>
                <w:sz w:val="15"/>
              </w:rPr>
            </w:pPr>
            <w:r>
              <w:rPr>
                <w:noProof/>
              </w:rPr>
              <w:drawing>
                <wp:inline distT="0" distB="0" distL="0" distR="0" wp14:anchorId="65CA5068" wp14:editId="1D7BA503">
                  <wp:extent cx="123825" cy="123825"/>
                  <wp:effectExtent l="0" t="0" r="0" b="0"/>
                  <wp:docPr id="91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All vendors must register with the State/Tribe.</w:t>
            </w:r>
          </w:p>
        </w:tc>
      </w:tr>
      <w:tr w:rsidR="00FA004E" w14:paraId="7C2CB34A" w14:textId="77777777">
        <w:trPr>
          <w:trHeight w:val="329"/>
        </w:trPr>
        <w:tc>
          <w:tcPr>
            <w:tcW w:w="9414" w:type="dxa"/>
            <w:tcBorders>
              <w:top w:val="single" w:sz="6" w:space="0" w:color="000000"/>
              <w:bottom w:val="single" w:sz="6" w:space="0" w:color="000000"/>
            </w:tcBorders>
            <w:shd w:val="clear" w:color="auto" w:fill="FFFFFF"/>
          </w:tcPr>
          <w:p w14:paraId="1C121141" w14:textId="59ECF86B" w:rsidR="00FA004E" w:rsidRDefault="00B00205">
            <w:pPr>
              <w:pStyle w:val="TableParagraph"/>
              <w:spacing w:before="45"/>
              <w:ind w:left="225"/>
              <w:rPr>
                <w:b/>
                <w:sz w:val="15"/>
              </w:rPr>
            </w:pPr>
            <w:r>
              <w:rPr>
                <w:noProof/>
              </w:rPr>
              <w:drawing>
                <wp:inline distT="0" distB="0" distL="0" distR="0" wp14:anchorId="2B7627E7" wp14:editId="6EE58B27">
                  <wp:extent cx="123825" cy="123825"/>
                  <wp:effectExtent l="0" t="0" r="0" b="0"/>
                  <wp:docPr id="919"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79"/>
                <w:sz w:val="20"/>
              </w:rPr>
              <w:t xml:space="preserve"> </w:t>
            </w:r>
            <w:r>
              <w:rPr>
                <w:b/>
                <w:sz w:val="15"/>
              </w:rPr>
              <w:t>All vendors must supply a valid SSN or TIN/W-9 form</w:t>
            </w:r>
            <w:r w:rsidR="00A33553">
              <w:rPr>
                <w:b/>
                <w:sz w:val="15"/>
              </w:rPr>
              <w:t>.</w:t>
            </w:r>
          </w:p>
        </w:tc>
      </w:tr>
      <w:tr w:rsidR="00FA004E" w14:paraId="1393B711" w14:textId="77777777">
        <w:trPr>
          <w:trHeight w:val="329"/>
        </w:trPr>
        <w:tc>
          <w:tcPr>
            <w:tcW w:w="9414" w:type="dxa"/>
            <w:tcBorders>
              <w:top w:val="single" w:sz="6" w:space="0" w:color="000000"/>
              <w:bottom w:val="single" w:sz="6" w:space="0" w:color="000000"/>
            </w:tcBorders>
            <w:shd w:val="clear" w:color="auto" w:fill="FFFFFF"/>
          </w:tcPr>
          <w:p w14:paraId="59E7256D" w14:textId="7302F803" w:rsidR="00FA004E" w:rsidRDefault="00B00205">
            <w:pPr>
              <w:pStyle w:val="TableParagraph"/>
              <w:spacing w:before="45"/>
              <w:ind w:left="225"/>
              <w:rPr>
                <w:b/>
                <w:sz w:val="15"/>
              </w:rPr>
            </w:pPr>
            <w:r>
              <w:rPr>
                <w:noProof/>
              </w:rPr>
              <w:drawing>
                <wp:inline distT="0" distB="0" distL="0" distR="0" wp14:anchorId="771846E2" wp14:editId="796445B5">
                  <wp:extent cx="123825" cy="123825"/>
                  <wp:effectExtent l="0" t="0" r="0" b="0"/>
                  <wp:docPr id="92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Vendors are verified through energy bills provided by the household</w:t>
            </w:r>
            <w:r w:rsidR="00A33553">
              <w:rPr>
                <w:b/>
                <w:sz w:val="15"/>
              </w:rPr>
              <w:t>.</w:t>
            </w:r>
          </w:p>
        </w:tc>
      </w:tr>
      <w:tr w:rsidR="00FA004E" w14:paraId="2CD11FCB" w14:textId="77777777">
        <w:trPr>
          <w:trHeight w:val="329"/>
        </w:trPr>
        <w:tc>
          <w:tcPr>
            <w:tcW w:w="9414" w:type="dxa"/>
            <w:tcBorders>
              <w:top w:val="single" w:sz="6" w:space="0" w:color="000000"/>
              <w:bottom w:val="single" w:sz="6" w:space="0" w:color="000000"/>
            </w:tcBorders>
            <w:shd w:val="clear" w:color="auto" w:fill="FFFFFF"/>
          </w:tcPr>
          <w:p w14:paraId="24E2D34E" w14:textId="53F16E72" w:rsidR="00FA004E" w:rsidRDefault="00B00205">
            <w:pPr>
              <w:pStyle w:val="TableParagraph"/>
              <w:spacing w:before="45"/>
              <w:ind w:left="225"/>
              <w:rPr>
                <w:b/>
                <w:sz w:val="15"/>
              </w:rPr>
            </w:pPr>
            <w:r>
              <w:rPr>
                <w:noProof/>
              </w:rPr>
              <w:drawing>
                <wp:inline distT="0" distB="0" distL="0" distR="0" wp14:anchorId="16D32977" wp14:editId="3DEA85AF">
                  <wp:extent cx="123825" cy="123825"/>
                  <wp:effectExtent l="0" t="0" r="0" b="0"/>
                  <wp:docPr id="92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Grantee and/or local agencies/district offices perform physical monitoring of vendors</w:t>
            </w:r>
            <w:r w:rsidR="00A33553">
              <w:rPr>
                <w:b/>
                <w:sz w:val="15"/>
              </w:rPr>
              <w:t>.</w:t>
            </w:r>
          </w:p>
        </w:tc>
      </w:tr>
      <w:tr w:rsidR="00FA004E" w14:paraId="4B9CAA83" w14:textId="77777777">
        <w:trPr>
          <w:trHeight w:val="801"/>
        </w:trPr>
        <w:tc>
          <w:tcPr>
            <w:tcW w:w="9414" w:type="dxa"/>
            <w:tcBorders>
              <w:top w:val="single" w:sz="6" w:space="0" w:color="000000"/>
              <w:bottom w:val="single" w:sz="24" w:space="0" w:color="FFFFFF"/>
            </w:tcBorders>
            <w:shd w:val="clear" w:color="auto" w:fill="FFFFFF"/>
          </w:tcPr>
          <w:p w14:paraId="6DBD7B05" w14:textId="3EBDBD66" w:rsidR="00FA004E" w:rsidRDefault="00B00205">
            <w:pPr>
              <w:pStyle w:val="TableParagraph"/>
              <w:spacing w:before="45"/>
              <w:ind w:left="225"/>
              <w:rPr>
                <w:b/>
                <w:sz w:val="15"/>
              </w:rPr>
            </w:pPr>
            <w:r>
              <w:rPr>
                <w:noProof/>
              </w:rPr>
              <w:drawing>
                <wp:inline distT="0" distB="0" distL="0" distR="0" wp14:anchorId="6917610A" wp14:editId="40F2AE00">
                  <wp:extent cx="123825" cy="123825"/>
                  <wp:effectExtent l="0" t="0" r="0" b="0"/>
                  <wp:docPr id="92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 xml:space="preserve">Other - Describe and note any exceptions </w:t>
            </w:r>
            <w:r w:rsidR="00A33553">
              <w:rPr>
                <w:b/>
                <w:sz w:val="15"/>
              </w:rPr>
              <w:t xml:space="preserve">to </w:t>
            </w:r>
            <w:proofErr w:type="gramStart"/>
            <w:r w:rsidR="00A33553">
              <w:rPr>
                <w:b/>
                <w:sz w:val="15"/>
              </w:rPr>
              <w:t xml:space="preserve">the </w:t>
            </w:r>
            <w:r>
              <w:rPr>
                <w:b/>
                <w:sz w:val="15"/>
              </w:rPr>
              <w:t xml:space="preserve"> policies</w:t>
            </w:r>
            <w:proofErr w:type="gramEnd"/>
            <w:r>
              <w:rPr>
                <w:b/>
                <w:sz w:val="15"/>
              </w:rPr>
              <w:t xml:space="preserve"> above:</w:t>
            </w:r>
          </w:p>
          <w:p w14:paraId="19256B93" w14:textId="77777777" w:rsidR="00FA004E" w:rsidRDefault="00B00205">
            <w:pPr>
              <w:pStyle w:val="TableParagraph"/>
              <w:spacing w:before="150"/>
              <w:ind w:left="975"/>
              <w:rPr>
                <w:sz w:val="15"/>
              </w:rPr>
            </w:pPr>
            <w:r>
              <w:rPr>
                <w:sz w:val="15"/>
              </w:rPr>
              <w:t xml:space="preserve">Vendors must provide a Federal Employer Identification Number </w:t>
            </w:r>
            <w:r>
              <w:rPr>
                <w:spacing w:val="-2"/>
                <w:sz w:val="15"/>
              </w:rPr>
              <w:t>(FEIN)</w:t>
            </w:r>
          </w:p>
        </w:tc>
      </w:tr>
      <w:tr w:rsidR="00FA004E" w14:paraId="26534F43" w14:textId="77777777">
        <w:trPr>
          <w:trHeight w:val="262"/>
        </w:trPr>
        <w:tc>
          <w:tcPr>
            <w:tcW w:w="9414" w:type="dxa"/>
            <w:tcBorders>
              <w:top w:val="single" w:sz="24" w:space="0" w:color="FFFFFF"/>
              <w:bottom w:val="single" w:sz="6" w:space="0" w:color="000000"/>
            </w:tcBorders>
            <w:shd w:val="clear" w:color="auto" w:fill="FFFFFF"/>
          </w:tcPr>
          <w:p w14:paraId="544641B3" w14:textId="77777777" w:rsidR="00FA004E" w:rsidRDefault="00B00205">
            <w:pPr>
              <w:pStyle w:val="TableParagraph"/>
              <w:spacing w:before="33"/>
              <w:ind w:left="112"/>
              <w:rPr>
                <w:b/>
                <w:sz w:val="15"/>
              </w:rPr>
            </w:pPr>
            <w:r>
              <w:rPr>
                <w:b/>
                <w:sz w:val="15"/>
              </w:rPr>
              <w:t xml:space="preserve">17.8. Benefits Policy - Gas and Electric </w:t>
            </w:r>
            <w:r>
              <w:rPr>
                <w:b/>
                <w:spacing w:val="-2"/>
                <w:sz w:val="15"/>
              </w:rPr>
              <w:t>Utilities</w:t>
            </w:r>
          </w:p>
        </w:tc>
      </w:tr>
      <w:tr w:rsidR="00FA004E" w14:paraId="61323A4E" w14:textId="77777777">
        <w:trPr>
          <w:trHeight w:val="434"/>
        </w:trPr>
        <w:tc>
          <w:tcPr>
            <w:tcW w:w="9414" w:type="dxa"/>
            <w:tcBorders>
              <w:top w:val="single" w:sz="6" w:space="0" w:color="000000"/>
              <w:bottom w:val="single" w:sz="6" w:space="0" w:color="000000"/>
            </w:tcBorders>
            <w:shd w:val="clear" w:color="auto" w:fill="FFFFFF"/>
          </w:tcPr>
          <w:p w14:paraId="65149202" w14:textId="77777777" w:rsidR="00FA004E" w:rsidRDefault="00B00205">
            <w:pPr>
              <w:pStyle w:val="TableParagraph"/>
              <w:spacing w:before="33"/>
              <w:ind w:left="75" w:right="92" w:firstLine="37"/>
              <w:rPr>
                <w:b/>
                <w:sz w:val="15"/>
              </w:rPr>
            </w:pPr>
            <w:r>
              <w:rPr>
                <w:b/>
                <w:sz w:val="15"/>
              </w:rPr>
              <w:t>What</w:t>
            </w:r>
            <w:r>
              <w:rPr>
                <w:b/>
                <w:spacing w:val="-2"/>
                <w:sz w:val="15"/>
              </w:rPr>
              <w:t xml:space="preserve"> </w:t>
            </w:r>
            <w:r>
              <w:rPr>
                <w:b/>
                <w:sz w:val="15"/>
              </w:rPr>
              <w:t>policies</w:t>
            </w:r>
            <w:r>
              <w:rPr>
                <w:b/>
                <w:spacing w:val="-2"/>
                <w:sz w:val="15"/>
              </w:rPr>
              <w:t xml:space="preserve"> </w:t>
            </w:r>
            <w:r>
              <w:rPr>
                <w:b/>
                <w:sz w:val="15"/>
              </w:rPr>
              <w:t>are</w:t>
            </w:r>
            <w:r>
              <w:rPr>
                <w:b/>
                <w:spacing w:val="-2"/>
                <w:sz w:val="15"/>
              </w:rPr>
              <w:t xml:space="preserve"> </w:t>
            </w:r>
            <w:r>
              <w:rPr>
                <w:b/>
                <w:sz w:val="15"/>
              </w:rPr>
              <w:t>in</w:t>
            </w:r>
            <w:r>
              <w:rPr>
                <w:b/>
                <w:spacing w:val="-2"/>
                <w:sz w:val="15"/>
              </w:rPr>
              <w:t xml:space="preserve"> </w:t>
            </w:r>
            <w:r>
              <w:rPr>
                <w:b/>
                <w:sz w:val="15"/>
              </w:rPr>
              <w:t>place</w:t>
            </w:r>
            <w:r>
              <w:rPr>
                <w:b/>
                <w:spacing w:val="-2"/>
                <w:sz w:val="15"/>
              </w:rPr>
              <w:t xml:space="preserve"> </w:t>
            </w:r>
            <w:r>
              <w:rPr>
                <w:b/>
                <w:sz w:val="15"/>
              </w:rPr>
              <w:t>to</w:t>
            </w:r>
            <w:r>
              <w:rPr>
                <w:b/>
                <w:spacing w:val="-2"/>
                <w:sz w:val="15"/>
              </w:rPr>
              <w:t xml:space="preserve"> </w:t>
            </w:r>
            <w:r>
              <w:rPr>
                <w:b/>
                <w:sz w:val="15"/>
              </w:rPr>
              <w:t>protect</w:t>
            </w:r>
            <w:r>
              <w:rPr>
                <w:b/>
                <w:spacing w:val="-2"/>
                <w:sz w:val="15"/>
              </w:rPr>
              <w:t xml:space="preserve"> </w:t>
            </w:r>
            <w:r>
              <w:rPr>
                <w:b/>
                <w:sz w:val="15"/>
              </w:rPr>
              <w:t>against</w:t>
            </w:r>
            <w:r>
              <w:rPr>
                <w:b/>
                <w:spacing w:val="-2"/>
                <w:sz w:val="15"/>
              </w:rPr>
              <w:t xml:space="preserve"> </w:t>
            </w:r>
            <w:r>
              <w:rPr>
                <w:b/>
                <w:sz w:val="15"/>
              </w:rPr>
              <w:t>fraud</w:t>
            </w:r>
            <w:r>
              <w:rPr>
                <w:b/>
                <w:spacing w:val="-2"/>
                <w:sz w:val="15"/>
              </w:rPr>
              <w:t xml:space="preserve"> </w:t>
            </w:r>
            <w:r>
              <w:rPr>
                <w:b/>
                <w:sz w:val="15"/>
              </w:rPr>
              <w:t>when</w:t>
            </w:r>
            <w:r>
              <w:rPr>
                <w:b/>
                <w:spacing w:val="-2"/>
                <w:sz w:val="15"/>
              </w:rPr>
              <w:t xml:space="preserve"> </w:t>
            </w:r>
            <w:r>
              <w:rPr>
                <w:b/>
                <w:sz w:val="15"/>
              </w:rPr>
              <w:t>making</w:t>
            </w:r>
            <w:r>
              <w:rPr>
                <w:b/>
                <w:spacing w:val="-2"/>
                <w:sz w:val="15"/>
              </w:rPr>
              <w:t xml:space="preserve"> </w:t>
            </w:r>
            <w:r>
              <w:rPr>
                <w:b/>
                <w:sz w:val="15"/>
              </w:rPr>
              <w:t>benefit</w:t>
            </w:r>
            <w:r>
              <w:rPr>
                <w:b/>
                <w:spacing w:val="-2"/>
                <w:sz w:val="15"/>
              </w:rPr>
              <w:t xml:space="preserve"> </w:t>
            </w:r>
            <w:r>
              <w:rPr>
                <w:b/>
                <w:sz w:val="15"/>
              </w:rPr>
              <w:t>payments</w:t>
            </w:r>
            <w:r>
              <w:rPr>
                <w:b/>
                <w:spacing w:val="-2"/>
                <w:sz w:val="15"/>
              </w:rPr>
              <w:t xml:space="preserve"> </w:t>
            </w:r>
            <w:r>
              <w:rPr>
                <w:b/>
                <w:sz w:val="15"/>
              </w:rPr>
              <w:t>to</w:t>
            </w:r>
            <w:r>
              <w:rPr>
                <w:b/>
                <w:spacing w:val="-2"/>
                <w:sz w:val="15"/>
              </w:rPr>
              <w:t xml:space="preserve"> </w:t>
            </w:r>
            <w:r>
              <w:rPr>
                <w:b/>
                <w:sz w:val="15"/>
              </w:rPr>
              <w:t>gas</w:t>
            </w:r>
            <w:r>
              <w:rPr>
                <w:b/>
                <w:spacing w:val="-2"/>
                <w:sz w:val="15"/>
              </w:rPr>
              <w:t xml:space="preserve"> </w:t>
            </w:r>
            <w:r>
              <w:rPr>
                <w:b/>
                <w:sz w:val="15"/>
              </w:rPr>
              <w:t>and</w:t>
            </w:r>
            <w:r>
              <w:rPr>
                <w:b/>
                <w:spacing w:val="-2"/>
                <w:sz w:val="15"/>
              </w:rPr>
              <w:t xml:space="preserve"> </w:t>
            </w:r>
            <w:r>
              <w:rPr>
                <w:b/>
                <w:sz w:val="15"/>
              </w:rPr>
              <w:t>electric</w:t>
            </w:r>
            <w:r>
              <w:rPr>
                <w:b/>
                <w:spacing w:val="-2"/>
                <w:sz w:val="15"/>
              </w:rPr>
              <w:t xml:space="preserve"> </w:t>
            </w:r>
            <w:r>
              <w:rPr>
                <w:b/>
                <w:sz w:val="15"/>
              </w:rPr>
              <w:t>utilities</w:t>
            </w:r>
            <w:r>
              <w:rPr>
                <w:b/>
                <w:spacing w:val="-2"/>
                <w:sz w:val="15"/>
              </w:rPr>
              <w:t xml:space="preserve"> </w:t>
            </w:r>
            <w:r>
              <w:rPr>
                <w:b/>
                <w:sz w:val="15"/>
              </w:rPr>
              <w:t>on</w:t>
            </w:r>
            <w:r>
              <w:rPr>
                <w:b/>
                <w:spacing w:val="-2"/>
                <w:sz w:val="15"/>
              </w:rPr>
              <w:t xml:space="preserve"> </w:t>
            </w:r>
            <w:r>
              <w:rPr>
                <w:b/>
                <w:sz w:val="15"/>
              </w:rPr>
              <w:t>behalf</w:t>
            </w:r>
            <w:r>
              <w:rPr>
                <w:b/>
                <w:spacing w:val="-2"/>
                <w:sz w:val="15"/>
              </w:rPr>
              <w:t xml:space="preserve"> </w:t>
            </w:r>
            <w:r>
              <w:rPr>
                <w:b/>
                <w:sz w:val="15"/>
              </w:rPr>
              <w:t>of</w:t>
            </w:r>
            <w:r>
              <w:rPr>
                <w:b/>
                <w:spacing w:val="-2"/>
                <w:sz w:val="15"/>
              </w:rPr>
              <w:t xml:space="preserve"> </w:t>
            </w:r>
            <w:r>
              <w:rPr>
                <w:b/>
                <w:sz w:val="15"/>
              </w:rPr>
              <w:t>clients?</w:t>
            </w:r>
            <w:r>
              <w:rPr>
                <w:b/>
                <w:spacing w:val="-2"/>
                <w:sz w:val="15"/>
              </w:rPr>
              <w:t xml:space="preserve"> </w:t>
            </w:r>
            <w:r>
              <w:rPr>
                <w:b/>
                <w:sz w:val="15"/>
              </w:rPr>
              <w:t>Select</w:t>
            </w:r>
            <w:r>
              <w:rPr>
                <w:b/>
                <w:spacing w:val="-2"/>
                <w:sz w:val="15"/>
              </w:rPr>
              <w:t xml:space="preserve"> </w:t>
            </w:r>
            <w:r>
              <w:rPr>
                <w:b/>
                <w:sz w:val="15"/>
              </w:rPr>
              <w:t>all</w:t>
            </w:r>
            <w:r>
              <w:rPr>
                <w:b/>
                <w:spacing w:val="-2"/>
                <w:sz w:val="15"/>
              </w:rPr>
              <w:t xml:space="preserve"> </w:t>
            </w:r>
            <w:r>
              <w:rPr>
                <w:b/>
                <w:sz w:val="15"/>
              </w:rPr>
              <w:t>that</w:t>
            </w:r>
            <w:r>
              <w:rPr>
                <w:b/>
                <w:spacing w:val="40"/>
                <w:sz w:val="15"/>
              </w:rPr>
              <w:t xml:space="preserve"> </w:t>
            </w:r>
            <w:r>
              <w:rPr>
                <w:b/>
                <w:spacing w:val="-2"/>
                <w:sz w:val="15"/>
              </w:rPr>
              <w:t>apply.</w:t>
            </w:r>
          </w:p>
        </w:tc>
      </w:tr>
      <w:tr w:rsidR="00FA004E" w14:paraId="45088182" w14:textId="77777777">
        <w:trPr>
          <w:trHeight w:val="329"/>
        </w:trPr>
        <w:tc>
          <w:tcPr>
            <w:tcW w:w="9414" w:type="dxa"/>
            <w:tcBorders>
              <w:top w:val="single" w:sz="6" w:space="0" w:color="000000"/>
              <w:bottom w:val="single" w:sz="6" w:space="0" w:color="000000"/>
            </w:tcBorders>
            <w:shd w:val="clear" w:color="auto" w:fill="FFFFFF"/>
          </w:tcPr>
          <w:p w14:paraId="5EF3AB89" w14:textId="53B48C8C" w:rsidR="00FA004E" w:rsidRDefault="00B00205">
            <w:pPr>
              <w:pStyle w:val="TableParagraph"/>
              <w:spacing w:before="45"/>
              <w:ind w:left="225"/>
              <w:rPr>
                <w:b/>
                <w:sz w:val="15"/>
              </w:rPr>
            </w:pPr>
            <w:r>
              <w:rPr>
                <w:noProof/>
              </w:rPr>
              <w:drawing>
                <wp:inline distT="0" distB="0" distL="0" distR="0" wp14:anchorId="390A0905" wp14:editId="5108E88C">
                  <wp:extent cx="123825" cy="123825"/>
                  <wp:effectExtent l="0" t="0" r="0" b="0"/>
                  <wp:docPr id="92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 xml:space="preserve">Applicants </w:t>
            </w:r>
            <w:r w:rsidR="00A33553">
              <w:rPr>
                <w:b/>
                <w:sz w:val="15"/>
              </w:rPr>
              <w:t xml:space="preserve">are </w:t>
            </w:r>
            <w:r>
              <w:rPr>
                <w:b/>
                <w:sz w:val="15"/>
              </w:rPr>
              <w:t>required to submit proof of physical residency</w:t>
            </w:r>
          </w:p>
        </w:tc>
      </w:tr>
      <w:tr w:rsidR="00FA004E" w14:paraId="7C25AA0B" w14:textId="77777777">
        <w:trPr>
          <w:trHeight w:val="329"/>
        </w:trPr>
        <w:tc>
          <w:tcPr>
            <w:tcW w:w="9414" w:type="dxa"/>
            <w:tcBorders>
              <w:top w:val="single" w:sz="6" w:space="0" w:color="000000"/>
              <w:bottom w:val="single" w:sz="6" w:space="0" w:color="000000"/>
            </w:tcBorders>
            <w:shd w:val="clear" w:color="auto" w:fill="FFFFFF"/>
          </w:tcPr>
          <w:p w14:paraId="725D30CA" w14:textId="100AF512" w:rsidR="00FA004E" w:rsidRDefault="00B00205">
            <w:pPr>
              <w:pStyle w:val="TableParagraph"/>
              <w:spacing w:before="45"/>
              <w:ind w:left="225"/>
              <w:rPr>
                <w:b/>
                <w:sz w:val="15"/>
              </w:rPr>
            </w:pPr>
            <w:r>
              <w:rPr>
                <w:noProof/>
              </w:rPr>
              <w:drawing>
                <wp:inline distT="0" distB="0" distL="0" distR="0" wp14:anchorId="5DCE13A1" wp14:editId="45D40059">
                  <wp:extent cx="123825" cy="123825"/>
                  <wp:effectExtent l="0" t="0" r="0" b="0"/>
                  <wp:docPr id="92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 xml:space="preserve">Applicants must submit </w:t>
            </w:r>
            <w:r w:rsidR="00A33553">
              <w:rPr>
                <w:b/>
                <w:sz w:val="15"/>
              </w:rPr>
              <w:t xml:space="preserve">a </w:t>
            </w:r>
            <w:r>
              <w:rPr>
                <w:b/>
                <w:sz w:val="15"/>
              </w:rPr>
              <w:t>current utility bill</w:t>
            </w:r>
            <w:r w:rsidR="00A33553">
              <w:rPr>
                <w:b/>
                <w:sz w:val="15"/>
              </w:rPr>
              <w:t>.</w:t>
            </w:r>
          </w:p>
        </w:tc>
      </w:tr>
      <w:tr w:rsidR="00FA004E" w14:paraId="39110A6E" w14:textId="77777777">
        <w:trPr>
          <w:trHeight w:val="326"/>
        </w:trPr>
        <w:tc>
          <w:tcPr>
            <w:tcW w:w="9414" w:type="dxa"/>
            <w:tcBorders>
              <w:top w:val="single" w:sz="6" w:space="0" w:color="000000"/>
              <w:bottom w:val="single" w:sz="8" w:space="0" w:color="000000"/>
            </w:tcBorders>
            <w:shd w:val="clear" w:color="auto" w:fill="FFFFFF"/>
          </w:tcPr>
          <w:p w14:paraId="4BF96128" w14:textId="77777777" w:rsidR="00FA004E" w:rsidRDefault="00B00205">
            <w:pPr>
              <w:pStyle w:val="TableParagraph"/>
              <w:spacing w:before="45"/>
              <w:ind w:left="225"/>
              <w:rPr>
                <w:b/>
                <w:sz w:val="15"/>
              </w:rPr>
            </w:pPr>
            <w:r>
              <w:rPr>
                <w:noProof/>
              </w:rPr>
              <w:drawing>
                <wp:inline distT="0" distB="0" distL="0" distR="0" wp14:anchorId="711E2FA5" wp14:editId="2E16BA90">
                  <wp:extent cx="123825" cy="123825"/>
                  <wp:effectExtent l="0" t="0" r="0" b="0"/>
                  <wp:docPr id="93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Data exchange with utilities that verifies:</w:t>
            </w:r>
          </w:p>
        </w:tc>
      </w:tr>
      <w:tr w:rsidR="00FA004E" w14:paraId="29BE136E" w14:textId="77777777">
        <w:trPr>
          <w:trHeight w:val="326"/>
        </w:trPr>
        <w:tc>
          <w:tcPr>
            <w:tcW w:w="9414" w:type="dxa"/>
            <w:tcBorders>
              <w:top w:val="single" w:sz="8" w:space="0" w:color="000000"/>
              <w:bottom w:val="single" w:sz="6" w:space="0" w:color="000000"/>
            </w:tcBorders>
            <w:shd w:val="clear" w:color="auto" w:fill="FFFFFF"/>
          </w:tcPr>
          <w:p w14:paraId="5DCA0210" w14:textId="77777777" w:rsidR="00FA004E" w:rsidRDefault="00B00205">
            <w:pPr>
              <w:pStyle w:val="TableParagraph"/>
              <w:spacing w:before="42"/>
              <w:ind w:left="487"/>
              <w:rPr>
                <w:b/>
                <w:sz w:val="15"/>
              </w:rPr>
            </w:pPr>
            <w:r>
              <w:rPr>
                <w:noProof/>
              </w:rPr>
              <w:drawing>
                <wp:inline distT="0" distB="0" distL="0" distR="0" wp14:anchorId="38FFF643" wp14:editId="4E973AE9">
                  <wp:extent cx="123825" cy="123825"/>
                  <wp:effectExtent l="0" t="0" r="0" b="0"/>
                  <wp:docPr id="93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Account ownership</w:t>
            </w:r>
          </w:p>
        </w:tc>
      </w:tr>
      <w:tr w:rsidR="00FA004E" w14:paraId="12852663" w14:textId="77777777">
        <w:trPr>
          <w:trHeight w:val="329"/>
        </w:trPr>
        <w:tc>
          <w:tcPr>
            <w:tcW w:w="9414" w:type="dxa"/>
            <w:tcBorders>
              <w:top w:val="single" w:sz="6" w:space="0" w:color="000000"/>
              <w:bottom w:val="single" w:sz="6" w:space="0" w:color="000000"/>
            </w:tcBorders>
            <w:shd w:val="clear" w:color="auto" w:fill="FFFFFF"/>
          </w:tcPr>
          <w:p w14:paraId="7BFC20D9" w14:textId="77777777" w:rsidR="00FA004E" w:rsidRDefault="00B00205">
            <w:pPr>
              <w:pStyle w:val="TableParagraph"/>
              <w:spacing w:before="45"/>
              <w:ind w:left="487"/>
              <w:rPr>
                <w:b/>
                <w:sz w:val="15"/>
              </w:rPr>
            </w:pPr>
            <w:r>
              <w:rPr>
                <w:noProof/>
              </w:rPr>
              <w:drawing>
                <wp:inline distT="0" distB="0" distL="0" distR="0" wp14:anchorId="1ABBDCEE" wp14:editId="34175999">
                  <wp:extent cx="123825" cy="123825"/>
                  <wp:effectExtent l="0" t="0" r="0" b="0"/>
                  <wp:docPr id="93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Consumption</w:t>
            </w:r>
          </w:p>
        </w:tc>
      </w:tr>
      <w:tr w:rsidR="00FA004E" w14:paraId="3C6397D8" w14:textId="77777777">
        <w:trPr>
          <w:trHeight w:val="329"/>
        </w:trPr>
        <w:tc>
          <w:tcPr>
            <w:tcW w:w="9414" w:type="dxa"/>
            <w:tcBorders>
              <w:top w:val="single" w:sz="6" w:space="0" w:color="000000"/>
              <w:bottom w:val="single" w:sz="6" w:space="0" w:color="000000"/>
            </w:tcBorders>
            <w:shd w:val="clear" w:color="auto" w:fill="FFFFFF"/>
          </w:tcPr>
          <w:p w14:paraId="191E59B1" w14:textId="77777777" w:rsidR="00FA004E" w:rsidRDefault="00B00205">
            <w:pPr>
              <w:pStyle w:val="TableParagraph"/>
              <w:spacing w:before="45"/>
              <w:ind w:left="487"/>
              <w:rPr>
                <w:b/>
                <w:sz w:val="15"/>
              </w:rPr>
            </w:pPr>
            <w:r>
              <w:rPr>
                <w:noProof/>
              </w:rPr>
              <w:drawing>
                <wp:inline distT="0" distB="0" distL="0" distR="0" wp14:anchorId="7ED512D4" wp14:editId="4F403D76">
                  <wp:extent cx="123825" cy="123825"/>
                  <wp:effectExtent l="0" t="0" r="0" b="0"/>
                  <wp:docPr id="93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Balances</w:t>
            </w:r>
          </w:p>
        </w:tc>
      </w:tr>
      <w:tr w:rsidR="00FA004E" w14:paraId="49299EE4" w14:textId="77777777">
        <w:trPr>
          <w:trHeight w:val="329"/>
        </w:trPr>
        <w:tc>
          <w:tcPr>
            <w:tcW w:w="9414" w:type="dxa"/>
            <w:tcBorders>
              <w:top w:val="single" w:sz="6" w:space="0" w:color="000000"/>
              <w:bottom w:val="single" w:sz="6" w:space="0" w:color="000000"/>
            </w:tcBorders>
            <w:shd w:val="clear" w:color="auto" w:fill="FFFFFF"/>
          </w:tcPr>
          <w:p w14:paraId="53C50A51" w14:textId="77777777" w:rsidR="00FA004E" w:rsidRDefault="00B00205">
            <w:pPr>
              <w:pStyle w:val="TableParagraph"/>
              <w:spacing w:before="45"/>
              <w:ind w:left="487"/>
              <w:rPr>
                <w:b/>
                <w:sz w:val="15"/>
              </w:rPr>
            </w:pPr>
            <w:r>
              <w:rPr>
                <w:noProof/>
              </w:rPr>
              <w:drawing>
                <wp:inline distT="0" distB="0" distL="0" distR="0" wp14:anchorId="6E82A7D0" wp14:editId="256CCF80">
                  <wp:extent cx="123825" cy="123825"/>
                  <wp:effectExtent l="0" t="0" r="0" b="0"/>
                  <wp:docPr id="939"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Payment history</w:t>
            </w:r>
          </w:p>
        </w:tc>
      </w:tr>
      <w:tr w:rsidR="00FA004E" w14:paraId="0273BBD1" w14:textId="77777777">
        <w:trPr>
          <w:trHeight w:val="326"/>
        </w:trPr>
        <w:tc>
          <w:tcPr>
            <w:tcW w:w="9414" w:type="dxa"/>
            <w:tcBorders>
              <w:top w:val="single" w:sz="6" w:space="0" w:color="000000"/>
              <w:bottom w:val="single" w:sz="8" w:space="0" w:color="000000"/>
            </w:tcBorders>
            <w:shd w:val="clear" w:color="auto" w:fill="FFFFFF"/>
          </w:tcPr>
          <w:p w14:paraId="5CC16605" w14:textId="77777777" w:rsidR="00FA004E" w:rsidRDefault="00B00205">
            <w:pPr>
              <w:pStyle w:val="TableParagraph"/>
              <w:spacing w:before="45"/>
              <w:ind w:left="487"/>
              <w:rPr>
                <w:b/>
                <w:sz w:val="15"/>
              </w:rPr>
            </w:pPr>
            <w:r>
              <w:rPr>
                <w:noProof/>
              </w:rPr>
              <w:drawing>
                <wp:inline distT="0" distB="0" distL="0" distR="0" wp14:anchorId="5A611B91" wp14:editId="5A6B811C">
                  <wp:extent cx="123825" cy="123825"/>
                  <wp:effectExtent l="0" t="0" r="0" b="0"/>
                  <wp:docPr id="94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Account is properly credited with benefit</w:t>
            </w:r>
          </w:p>
        </w:tc>
      </w:tr>
      <w:tr w:rsidR="00FA004E" w14:paraId="63BF7C5E" w14:textId="77777777">
        <w:trPr>
          <w:trHeight w:val="499"/>
        </w:trPr>
        <w:tc>
          <w:tcPr>
            <w:tcW w:w="9414" w:type="dxa"/>
            <w:tcBorders>
              <w:top w:val="single" w:sz="8" w:space="0" w:color="000000"/>
              <w:bottom w:val="single" w:sz="6" w:space="0" w:color="000000"/>
            </w:tcBorders>
            <w:shd w:val="clear" w:color="auto" w:fill="FFFFFF"/>
          </w:tcPr>
          <w:p w14:paraId="2CF8E6EA" w14:textId="77777777" w:rsidR="00FA004E" w:rsidRDefault="00B00205">
            <w:pPr>
              <w:pStyle w:val="TableParagraph"/>
              <w:spacing w:before="42"/>
              <w:ind w:left="487"/>
              <w:rPr>
                <w:b/>
                <w:sz w:val="15"/>
              </w:rPr>
            </w:pPr>
            <w:r>
              <w:rPr>
                <w:noProof/>
              </w:rPr>
              <w:drawing>
                <wp:inline distT="0" distB="0" distL="0" distR="0" wp14:anchorId="6944FD8A" wp14:editId="16BF8654">
                  <wp:extent cx="123825" cy="123825"/>
                  <wp:effectExtent l="0" t="0" r="0" b="0"/>
                  <wp:docPr id="94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Other - Describe:</w:t>
            </w:r>
          </w:p>
        </w:tc>
      </w:tr>
      <w:tr w:rsidR="00FA004E" w14:paraId="2CA98D6A" w14:textId="77777777">
        <w:trPr>
          <w:trHeight w:val="329"/>
        </w:trPr>
        <w:tc>
          <w:tcPr>
            <w:tcW w:w="9414" w:type="dxa"/>
            <w:tcBorders>
              <w:top w:val="single" w:sz="6" w:space="0" w:color="000000"/>
              <w:bottom w:val="single" w:sz="6" w:space="0" w:color="000000"/>
            </w:tcBorders>
            <w:shd w:val="clear" w:color="auto" w:fill="FFFFFF"/>
          </w:tcPr>
          <w:p w14:paraId="44131F6E" w14:textId="77777777" w:rsidR="00FA004E" w:rsidRDefault="00B00205">
            <w:pPr>
              <w:pStyle w:val="TableParagraph"/>
              <w:spacing w:before="45"/>
              <w:ind w:left="225"/>
              <w:rPr>
                <w:b/>
                <w:sz w:val="15"/>
              </w:rPr>
            </w:pPr>
            <w:r>
              <w:rPr>
                <w:noProof/>
              </w:rPr>
              <w:drawing>
                <wp:inline distT="0" distB="0" distL="0" distR="0" wp14:anchorId="4C910D45" wp14:editId="73B6F837">
                  <wp:extent cx="123825" cy="123825"/>
                  <wp:effectExtent l="0" t="0" r="0" b="0"/>
                  <wp:docPr id="94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Centralized computer system/database tracks payments to all utilities</w:t>
            </w:r>
          </w:p>
        </w:tc>
      </w:tr>
      <w:tr w:rsidR="00FA004E" w14:paraId="24F0FF74" w14:textId="77777777">
        <w:trPr>
          <w:trHeight w:val="329"/>
        </w:trPr>
        <w:tc>
          <w:tcPr>
            <w:tcW w:w="9414" w:type="dxa"/>
            <w:tcBorders>
              <w:top w:val="single" w:sz="6" w:space="0" w:color="000000"/>
              <w:bottom w:val="single" w:sz="6" w:space="0" w:color="000000"/>
            </w:tcBorders>
            <w:shd w:val="clear" w:color="auto" w:fill="FFFFFF"/>
          </w:tcPr>
          <w:p w14:paraId="7FA2D5CC" w14:textId="77777777" w:rsidR="00FA004E" w:rsidRDefault="00B00205">
            <w:pPr>
              <w:pStyle w:val="TableParagraph"/>
              <w:spacing w:before="45"/>
              <w:ind w:left="225"/>
              <w:rPr>
                <w:b/>
                <w:sz w:val="15"/>
              </w:rPr>
            </w:pPr>
            <w:r>
              <w:rPr>
                <w:noProof/>
              </w:rPr>
              <w:drawing>
                <wp:inline distT="0" distB="0" distL="0" distR="0" wp14:anchorId="4D5D4240" wp14:editId="0DC37D3A">
                  <wp:extent cx="123825" cy="123825"/>
                  <wp:effectExtent l="0" t="0" r="0" b="0"/>
                  <wp:docPr id="94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Centralized computer system automatically generates benefit level</w:t>
            </w:r>
          </w:p>
        </w:tc>
      </w:tr>
      <w:tr w:rsidR="00FA004E" w14:paraId="1BE788D9" w14:textId="77777777">
        <w:trPr>
          <w:trHeight w:val="329"/>
        </w:trPr>
        <w:tc>
          <w:tcPr>
            <w:tcW w:w="9414" w:type="dxa"/>
            <w:tcBorders>
              <w:top w:val="single" w:sz="6" w:space="0" w:color="000000"/>
              <w:bottom w:val="single" w:sz="6" w:space="0" w:color="000000"/>
            </w:tcBorders>
            <w:shd w:val="clear" w:color="auto" w:fill="FFFFFF"/>
          </w:tcPr>
          <w:p w14:paraId="4C84C0DC" w14:textId="77777777" w:rsidR="00FA004E" w:rsidRDefault="00B00205">
            <w:pPr>
              <w:pStyle w:val="TableParagraph"/>
              <w:spacing w:before="45"/>
              <w:ind w:left="225"/>
              <w:rPr>
                <w:b/>
                <w:sz w:val="15"/>
              </w:rPr>
            </w:pPr>
            <w:r>
              <w:rPr>
                <w:noProof/>
              </w:rPr>
              <w:drawing>
                <wp:inline distT="0" distB="0" distL="0" distR="0" wp14:anchorId="1FA7C3BC" wp14:editId="020CB67A">
                  <wp:extent cx="123825" cy="123825"/>
                  <wp:effectExtent l="0" t="0" r="0" b="0"/>
                  <wp:docPr id="94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Separation of duties between intake and payment approval</w:t>
            </w:r>
          </w:p>
        </w:tc>
      </w:tr>
      <w:tr w:rsidR="00FA004E" w14:paraId="0204BCFF" w14:textId="77777777">
        <w:trPr>
          <w:trHeight w:val="329"/>
        </w:trPr>
        <w:tc>
          <w:tcPr>
            <w:tcW w:w="9414" w:type="dxa"/>
            <w:tcBorders>
              <w:top w:val="single" w:sz="6" w:space="0" w:color="000000"/>
              <w:bottom w:val="single" w:sz="6" w:space="0" w:color="000000"/>
            </w:tcBorders>
            <w:shd w:val="clear" w:color="auto" w:fill="FFFFFF"/>
          </w:tcPr>
          <w:p w14:paraId="1C79A6E7" w14:textId="77777777" w:rsidR="00FA004E" w:rsidRDefault="00B00205">
            <w:pPr>
              <w:pStyle w:val="TableParagraph"/>
              <w:spacing w:before="45"/>
              <w:ind w:left="225"/>
              <w:rPr>
                <w:b/>
                <w:sz w:val="15"/>
              </w:rPr>
            </w:pPr>
            <w:r>
              <w:rPr>
                <w:noProof/>
              </w:rPr>
              <w:drawing>
                <wp:inline distT="0" distB="0" distL="0" distR="0" wp14:anchorId="3CC11C1F" wp14:editId="576094C6">
                  <wp:extent cx="123825" cy="123825"/>
                  <wp:effectExtent l="0" t="0" r="0" b="0"/>
                  <wp:docPr id="95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Payments coordinated among other energy assistance programs to avoid duplication of payments</w:t>
            </w:r>
          </w:p>
        </w:tc>
      </w:tr>
      <w:tr w:rsidR="00FA004E" w14:paraId="6123A6FD" w14:textId="77777777">
        <w:trPr>
          <w:trHeight w:val="329"/>
        </w:trPr>
        <w:tc>
          <w:tcPr>
            <w:tcW w:w="9414" w:type="dxa"/>
            <w:tcBorders>
              <w:top w:val="single" w:sz="6" w:space="0" w:color="000000"/>
              <w:bottom w:val="single" w:sz="6" w:space="0" w:color="000000"/>
            </w:tcBorders>
            <w:shd w:val="clear" w:color="auto" w:fill="FFFFFF"/>
          </w:tcPr>
          <w:p w14:paraId="0AD32448" w14:textId="77777777" w:rsidR="00FA004E" w:rsidRDefault="00B00205">
            <w:pPr>
              <w:pStyle w:val="TableParagraph"/>
              <w:spacing w:before="45"/>
              <w:ind w:left="225"/>
              <w:rPr>
                <w:b/>
                <w:sz w:val="15"/>
              </w:rPr>
            </w:pPr>
            <w:r>
              <w:rPr>
                <w:noProof/>
              </w:rPr>
              <w:drawing>
                <wp:inline distT="0" distB="0" distL="0" distR="0" wp14:anchorId="2F3853A9" wp14:editId="1EEE4B2B">
                  <wp:extent cx="123825" cy="123825"/>
                  <wp:effectExtent l="0" t="0" r="0" b="0"/>
                  <wp:docPr id="953"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Payments to utilities and invoices from utilities are reviewed for accuracy</w:t>
            </w:r>
          </w:p>
        </w:tc>
      </w:tr>
      <w:tr w:rsidR="00FA004E" w14:paraId="76FA7E31" w14:textId="77777777">
        <w:trPr>
          <w:trHeight w:val="329"/>
        </w:trPr>
        <w:tc>
          <w:tcPr>
            <w:tcW w:w="9414" w:type="dxa"/>
            <w:tcBorders>
              <w:top w:val="single" w:sz="6" w:space="0" w:color="000000"/>
              <w:bottom w:val="single" w:sz="6" w:space="0" w:color="000000"/>
            </w:tcBorders>
            <w:shd w:val="clear" w:color="auto" w:fill="FFFFFF"/>
          </w:tcPr>
          <w:p w14:paraId="2FCA17A9" w14:textId="77777777" w:rsidR="00FA004E" w:rsidRDefault="00B00205">
            <w:pPr>
              <w:pStyle w:val="TableParagraph"/>
              <w:spacing w:before="45"/>
              <w:ind w:left="225"/>
              <w:rPr>
                <w:b/>
                <w:sz w:val="15"/>
              </w:rPr>
            </w:pPr>
            <w:r>
              <w:rPr>
                <w:noProof/>
              </w:rPr>
              <w:drawing>
                <wp:inline distT="0" distB="0" distL="0" distR="0" wp14:anchorId="36C6831E" wp14:editId="78A0EF36">
                  <wp:extent cx="123825" cy="123825"/>
                  <wp:effectExtent l="0" t="0" r="0" b="0"/>
                  <wp:docPr id="95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Computer databases are periodically reviewed to verify accuracy and timeliness of payments made to utilities</w:t>
            </w:r>
          </w:p>
        </w:tc>
      </w:tr>
      <w:tr w:rsidR="00FA004E" w14:paraId="4F0662A2" w14:textId="77777777">
        <w:trPr>
          <w:trHeight w:val="329"/>
        </w:trPr>
        <w:tc>
          <w:tcPr>
            <w:tcW w:w="9414" w:type="dxa"/>
            <w:tcBorders>
              <w:top w:val="single" w:sz="6" w:space="0" w:color="000000"/>
              <w:bottom w:val="single" w:sz="6" w:space="0" w:color="000000"/>
            </w:tcBorders>
            <w:shd w:val="clear" w:color="auto" w:fill="FFFFFF"/>
          </w:tcPr>
          <w:p w14:paraId="02C808CD" w14:textId="77777777" w:rsidR="00FA004E" w:rsidRDefault="00B00205">
            <w:pPr>
              <w:pStyle w:val="TableParagraph"/>
              <w:spacing w:before="45"/>
              <w:ind w:left="225"/>
              <w:rPr>
                <w:b/>
                <w:sz w:val="15"/>
              </w:rPr>
            </w:pPr>
            <w:r>
              <w:rPr>
                <w:noProof/>
              </w:rPr>
              <w:drawing>
                <wp:inline distT="0" distB="0" distL="0" distR="0" wp14:anchorId="5105D83D" wp14:editId="68456C1B">
                  <wp:extent cx="123825" cy="123825"/>
                  <wp:effectExtent l="0" t="0" r="0" b="0"/>
                  <wp:docPr id="95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 xml:space="preserve">Direct payment to households </w:t>
            </w:r>
            <w:proofErr w:type="gramStart"/>
            <w:r>
              <w:rPr>
                <w:b/>
                <w:sz w:val="15"/>
              </w:rPr>
              <w:t>are</w:t>
            </w:r>
            <w:proofErr w:type="gramEnd"/>
            <w:r>
              <w:rPr>
                <w:b/>
                <w:sz w:val="15"/>
              </w:rPr>
              <w:t xml:space="preserve"> made in limited cases only</w:t>
            </w:r>
          </w:p>
        </w:tc>
      </w:tr>
      <w:tr w:rsidR="00FA004E" w14:paraId="5CFD073D" w14:textId="77777777">
        <w:trPr>
          <w:trHeight w:val="329"/>
        </w:trPr>
        <w:tc>
          <w:tcPr>
            <w:tcW w:w="9414" w:type="dxa"/>
            <w:tcBorders>
              <w:top w:val="single" w:sz="6" w:space="0" w:color="000000"/>
              <w:bottom w:val="single" w:sz="6" w:space="0" w:color="000000"/>
            </w:tcBorders>
            <w:shd w:val="clear" w:color="auto" w:fill="FFFFFF"/>
          </w:tcPr>
          <w:p w14:paraId="4302C99B" w14:textId="77777777" w:rsidR="00FA004E" w:rsidRDefault="00B00205">
            <w:pPr>
              <w:pStyle w:val="TableParagraph"/>
              <w:spacing w:before="45"/>
              <w:ind w:left="225"/>
              <w:rPr>
                <w:b/>
                <w:sz w:val="15"/>
              </w:rPr>
            </w:pPr>
            <w:r>
              <w:rPr>
                <w:noProof/>
              </w:rPr>
              <w:drawing>
                <wp:inline distT="0" distB="0" distL="0" distR="0" wp14:anchorId="4A5140BE" wp14:editId="2A2D994F">
                  <wp:extent cx="123825" cy="123825"/>
                  <wp:effectExtent l="0" t="0" r="0" b="0"/>
                  <wp:docPr id="95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Procedures are in place to require prompt refunds from utilities in cases of account closure</w:t>
            </w:r>
          </w:p>
        </w:tc>
      </w:tr>
      <w:tr w:rsidR="00FA004E" w14:paraId="41BB7DD7" w14:textId="77777777">
        <w:trPr>
          <w:trHeight w:val="329"/>
        </w:trPr>
        <w:tc>
          <w:tcPr>
            <w:tcW w:w="9414" w:type="dxa"/>
            <w:tcBorders>
              <w:top w:val="single" w:sz="6" w:space="0" w:color="000000"/>
              <w:bottom w:val="single" w:sz="6" w:space="0" w:color="000000"/>
            </w:tcBorders>
            <w:shd w:val="clear" w:color="auto" w:fill="FFFFFF"/>
          </w:tcPr>
          <w:p w14:paraId="720B9762" w14:textId="77777777" w:rsidR="00FA004E" w:rsidRDefault="00B00205">
            <w:pPr>
              <w:pStyle w:val="TableParagraph"/>
              <w:spacing w:before="45"/>
              <w:ind w:left="225"/>
              <w:rPr>
                <w:b/>
                <w:sz w:val="15"/>
              </w:rPr>
            </w:pPr>
            <w:r>
              <w:rPr>
                <w:noProof/>
              </w:rPr>
              <w:drawing>
                <wp:inline distT="0" distB="0" distL="0" distR="0" wp14:anchorId="325F2ED6" wp14:editId="089497FE">
                  <wp:extent cx="123825" cy="123825"/>
                  <wp:effectExtent l="0" t="0" r="0" b="0"/>
                  <wp:docPr id="96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Vendor agreements specify requirements selected above, and provide enforcement mechanism</w:t>
            </w:r>
          </w:p>
        </w:tc>
      </w:tr>
      <w:tr w:rsidR="00FA004E" w14:paraId="77B0CF45" w14:textId="77777777">
        <w:trPr>
          <w:trHeight w:val="501"/>
        </w:trPr>
        <w:tc>
          <w:tcPr>
            <w:tcW w:w="9414" w:type="dxa"/>
            <w:tcBorders>
              <w:top w:val="single" w:sz="6" w:space="0" w:color="000000"/>
              <w:bottom w:val="single" w:sz="24" w:space="0" w:color="FFFFFF"/>
            </w:tcBorders>
            <w:shd w:val="clear" w:color="auto" w:fill="FFFFFF"/>
          </w:tcPr>
          <w:p w14:paraId="50D78908" w14:textId="77777777" w:rsidR="00FA004E" w:rsidRDefault="00B00205">
            <w:pPr>
              <w:pStyle w:val="TableParagraph"/>
              <w:spacing w:before="45"/>
              <w:ind w:left="225"/>
              <w:rPr>
                <w:b/>
                <w:sz w:val="15"/>
              </w:rPr>
            </w:pPr>
            <w:r>
              <w:rPr>
                <w:noProof/>
              </w:rPr>
              <w:drawing>
                <wp:inline distT="0" distB="0" distL="0" distR="0" wp14:anchorId="4797B35B" wp14:editId="21C879DC">
                  <wp:extent cx="123825" cy="123825"/>
                  <wp:effectExtent l="0" t="0" r="0" b="0"/>
                  <wp:docPr id="96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Other - Describe:</w:t>
            </w:r>
          </w:p>
        </w:tc>
      </w:tr>
      <w:tr w:rsidR="00FA004E" w14:paraId="5BF09885" w14:textId="77777777">
        <w:trPr>
          <w:trHeight w:val="262"/>
        </w:trPr>
        <w:tc>
          <w:tcPr>
            <w:tcW w:w="9414" w:type="dxa"/>
            <w:tcBorders>
              <w:top w:val="single" w:sz="24" w:space="0" w:color="FFFFFF"/>
              <w:bottom w:val="single" w:sz="6" w:space="0" w:color="000000"/>
            </w:tcBorders>
            <w:shd w:val="clear" w:color="auto" w:fill="FFFFFF"/>
          </w:tcPr>
          <w:p w14:paraId="550C8253" w14:textId="77777777" w:rsidR="00FA004E" w:rsidRDefault="00B00205">
            <w:pPr>
              <w:pStyle w:val="TableParagraph"/>
              <w:spacing w:before="33"/>
              <w:ind w:left="112"/>
              <w:rPr>
                <w:b/>
                <w:sz w:val="15"/>
              </w:rPr>
            </w:pPr>
            <w:r>
              <w:rPr>
                <w:b/>
                <w:sz w:val="15"/>
              </w:rPr>
              <w:t xml:space="preserve">17.9. Benefits Policy - Bulk Fuel </w:t>
            </w:r>
            <w:r>
              <w:rPr>
                <w:b/>
                <w:spacing w:val="-2"/>
                <w:sz w:val="15"/>
              </w:rPr>
              <w:t>Vendors</w:t>
            </w:r>
          </w:p>
        </w:tc>
      </w:tr>
      <w:tr w:rsidR="00FA004E" w14:paraId="0EFE0B59" w14:textId="77777777">
        <w:trPr>
          <w:trHeight w:val="434"/>
        </w:trPr>
        <w:tc>
          <w:tcPr>
            <w:tcW w:w="9414" w:type="dxa"/>
            <w:tcBorders>
              <w:top w:val="single" w:sz="6" w:space="0" w:color="000000"/>
              <w:bottom w:val="single" w:sz="6" w:space="0" w:color="000000"/>
            </w:tcBorders>
            <w:shd w:val="clear" w:color="auto" w:fill="FFFFFF"/>
          </w:tcPr>
          <w:p w14:paraId="38181583" w14:textId="16583D39" w:rsidR="00FA004E" w:rsidRDefault="00B00205">
            <w:pPr>
              <w:pStyle w:val="TableParagraph"/>
              <w:spacing w:before="33"/>
              <w:ind w:left="75" w:right="92" w:firstLine="37"/>
              <w:rPr>
                <w:b/>
                <w:sz w:val="15"/>
              </w:rPr>
            </w:pPr>
            <w:r>
              <w:rPr>
                <w:b/>
                <w:sz w:val="15"/>
              </w:rPr>
              <w:t>What</w:t>
            </w:r>
            <w:r>
              <w:rPr>
                <w:b/>
                <w:spacing w:val="-2"/>
                <w:sz w:val="15"/>
              </w:rPr>
              <w:t xml:space="preserve"> </w:t>
            </w:r>
            <w:r>
              <w:rPr>
                <w:b/>
                <w:sz w:val="15"/>
              </w:rPr>
              <w:t>procedures</w:t>
            </w:r>
            <w:r>
              <w:rPr>
                <w:b/>
                <w:spacing w:val="-2"/>
                <w:sz w:val="15"/>
              </w:rPr>
              <w:t xml:space="preserve"> </w:t>
            </w:r>
            <w:r>
              <w:rPr>
                <w:b/>
                <w:sz w:val="15"/>
              </w:rPr>
              <w:t>are</w:t>
            </w:r>
            <w:r>
              <w:rPr>
                <w:b/>
                <w:spacing w:val="-2"/>
                <w:sz w:val="15"/>
              </w:rPr>
              <w:t xml:space="preserve"> </w:t>
            </w:r>
            <w:r>
              <w:rPr>
                <w:b/>
                <w:sz w:val="15"/>
              </w:rPr>
              <w:t>in</w:t>
            </w:r>
            <w:r>
              <w:rPr>
                <w:b/>
                <w:spacing w:val="-2"/>
                <w:sz w:val="15"/>
              </w:rPr>
              <w:t xml:space="preserve"> </w:t>
            </w:r>
            <w:r>
              <w:rPr>
                <w:b/>
                <w:sz w:val="15"/>
              </w:rPr>
              <w:t>place</w:t>
            </w:r>
            <w:r>
              <w:rPr>
                <w:b/>
                <w:spacing w:val="-2"/>
                <w:sz w:val="15"/>
              </w:rPr>
              <w:t xml:space="preserve"> </w:t>
            </w:r>
            <w:r>
              <w:rPr>
                <w:b/>
                <w:sz w:val="15"/>
              </w:rPr>
              <w:t>for</w:t>
            </w:r>
            <w:r>
              <w:rPr>
                <w:b/>
                <w:spacing w:val="-2"/>
                <w:sz w:val="15"/>
              </w:rPr>
              <w:t xml:space="preserve"> </w:t>
            </w:r>
            <w:r>
              <w:rPr>
                <w:b/>
                <w:sz w:val="15"/>
              </w:rPr>
              <w:t>averting</w:t>
            </w:r>
            <w:r>
              <w:rPr>
                <w:b/>
                <w:spacing w:val="-2"/>
                <w:sz w:val="15"/>
              </w:rPr>
              <w:t xml:space="preserve"> </w:t>
            </w:r>
            <w:r>
              <w:rPr>
                <w:b/>
                <w:sz w:val="15"/>
              </w:rPr>
              <w:t>fraud</w:t>
            </w:r>
            <w:r>
              <w:rPr>
                <w:b/>
                <w:spacing w:val="-2"/>
                <w:sz w:val="15"/>
              </w:rPr>
              <w:t xml:space="preserve"> </w:t>
            </w:r>
            <w:r>
              <w:rPr>
                <w:b/>
                <w:sz w:val="15"/>
              </w:rPr>
              <w:t>and</w:t>
            </w:r>
            <w:r>
              <w:rPr>
                <w:b/>
                <w:spacing w:val="-2"/>
                <w:sz w:val="15"/>
              </w:rPr>
              <w:t xml:space="preserve"> </w:t>
            </w:r>
            <w:r>
              <w:rPr>
                <w:b/>
                <w:sz w:val="15"/>
              </w:rPr>
              <w:t>improper</w:t>
            </w:r>
            <w:r>
              <w:rPr>
                <w:b/>
                <w:spacing w:val="-2"/>
                <w:sz w:val="15"/>
              </w:rPr>
              <w:t xml:space="preserve"> </w:t>
            </w:r>
            <w:r>
              <w:rPr>
                <w:b/>
                <w:sz w:val="15"/>
              </w:rPr>
              <w:t>payments</w:t>
            </w:r>
            <w:r>
              <w:rPr>
                <w:b/>
                <w:spacing w:val="-2"/>
                <w:sz w:val="15"/>
              </w:rPr>
              <w:t xml:space="preserve"> </w:t>
            </w:r>
            <w:r>
              <w:rPr>
                <w:b/>
                <w:sz w:val="15"/>
              </w:rPr>
              <w:t>when</w:t>
            </w:r>
            <w:r>
              <w:rPr>
                <w:b/>
                <w:spacing w:val="-2"/>
                <w:sz w:val="15"/>
              </w:rPr>
              <w:t xml:space="preserve"> </w:t>
            </w:r>
            <w:r>
              <w:rPr>
                <w:b/>
                <w:sz w:val="15"/>
              </w:rPr>
              <w:t>dealing</w:t>
            </w:r>
            <w:r>
              <w:rPr>
                <w:b/>
                <w:spacing w:val="-2"/>
                <w:sz w:val="15"/>
              </w:rPr>
              <w:t xml:space="preserve"> </w:t>
            </w:r>
            <w:r>
              <w:rPr>
                <w:b/>
                <w:sz w:val="15"/>
              </w:rPr>
              <w:t>with</w:t>
            </w:r>
            <w:r>
              <w:rPr>
                <w:b/>
                <w:spacing w:val="-2"/>
                <w:sz w:val="15"/>
              </w:rPr>
              <w:t xml:space="preserve"> </w:t>
            </w:r>
            <w:r>
              <w:rPr>
                <w:b/>
                <w:sz w:val="15"/>
              </w:rPr>
              <w:t>bulk</w:t>
            </w:r>
            <w:r>
              <w:rPr>
                <w:b/>
                <w:spacing w:val="-2"/>
                <w:sz w:val="15"/>
              </w:rPr>
              <w:t xml:space="preserve"> </w:t>
            </w:r>
            <w:r>
              <w:rPr>
                <w:b/>
                <w:sz w:val="15"/>
              </w:rPr>
              <w:t>fuel</w:t>
            </w:r>
            <w:r>
              <w:rPr>
                <w:b/>
                <w:spacing w:val="-2"/>
                <w:sz w:val="15"/>
              </w:rPr>
              <w:t xml:space="preserve"> </w:t>
            </w:r>
            <w:r>
              <w:rPr>
                <w:b/>
                <w:sz w:val="15"/>
              </w:rPr>
              <w:t>suppliers</w:t>
            </w:r>
            <w:r>
              <w:rPr>
                <w:b/>
                <w:spacing w:val="-2"/>
                <w:sz w:val="15"/>
              </w:rPr>
              <w:t xml:space="preserve"> </w:t>
            </w:r>
            <w:r>
              <w:rPr>
                <w:b/>
                <w:sz w:val="15"/>
              </w:rPr>
              <w:t>of</w:t>
            </w:r>
            <w:r>
              <w:rPr>
                <w:b/>
                <w:spacing w:val="-2"/>
                <w:sz w:val="15"/>
              </w:rPr>
              <w:t xml:space="preserve"> </w:t>
            </w:r>
            <w:r>
              <w:rPr>
                <w:b/>
                <w:sz w:val="15"/>
              </w:rPr>
              <w:t>heating</w:t>
            </w:r>
            <w:r>
              <w:rPr>
                <w:b/>
                <w:spacing w:val="-2"/>
                <w:sz w:val="15"/>
              </w:rPr>
              <w:t xml:space="preserve"> </w:t>
            </w:r>
            <w:r>
              <w:rPr>
                <w:b/>
                <w:sz w:val="15"/>
              </w:rPr>
              <w:t>oil,</w:t>
            </w:r>
            <w:r>
              <w:rPr>
                <w:b/>
                <w:spacing w:val="-2"/>
                <w:sz w:val="15"/>
              </w:rPr>
              <w:t xml:space="preserve"> </w:t>
            </w:r>
            <w:r>
              <w:rPr>
                <w:b/>
                <w:sz w:val="15"/>
              </w:rPr>
              <w:t>propane,</w:t>
            </w:r>
            <w:r>
              <w:rPr>
                <w:b/>
                <w:spacing w:val="-2"/>
                <w:sz w:val="15"/>
              </w:rPr>
              <w:t xml:space="preserve"> </w:t>
            </w:r>
            <w:r>
              <w:rPr>
                <w:b/>
                <w:sz w:val="15"/>
              </w:rPr>
              <w:t>wood,</w:t>
            </w:r>
            <w:r>
              <w:rPr>
                <w:b/>
                <w:spacing w:val="-2"/>
                <w:sz w:val="15"/>
              </w:rPr>
              <w:t xml:space="preserve"> </w:t>
            </w:r>
            <w:r>
              <w:rPr>
                <w:b/>
                <w:sz w:val="15"/>
              </w:rPr>
              <w:t>and other bulk fuel vendors? Select all that apply.</w:t>
            </w:r>
          </w:p>
        </w:tc>
      </w:tr>
      <w:tr w:rsidR="00FA004E" w14:paraId="5BB1C62B" w14:textId="77777777">
        <w:trPr>
          <w:trHeight w:val="329"/>
        </w:trPr>
        <w:tc>
          <w:tcPr>
            <w:tcW w:w="9414" w:type="dxa"/>
            <w:tcBorders>
              <w:top w:val="single" w:sz="6" w:space="0" w:color="000000"/>
              <w:bottom w:val="single" w:sz="6" w:space="0" w:color="000000"/>
            </w:tcBorders>
            <w:shd w:val="clear" w:color="auto" w:fill="FFFFFF"/>
          </w:tcPr>
          <w:p w14:paraId="4306171F" w14:textId="523180F5" w:rsidR="00FA004E" w:rsidRDefault="00B00205">
            <w:pPr>
              <w:pStyle w:val="TableParagraph"/>
              <w:spacing w:before="45"/>
              <w:ind w:left="225"/>
              <w:rPr>
                <w:b/>
                <w:sz w:val="15"/>
              </w:rPr>
            </w:pPr>
            <w:r>
              <w:rPr>
                <w:noProof/>
              </w:rPr>
              <w:lastRenderedPageBreak/>
              <w:drawing>
                <wp:inline distT="0" distB="0" distL="0" distR="0" wp14:anchorId="22F7B18F" wp14:editId="13637D1D">
                  <wp:extent cx="123825" cy="123825"/>
                  <wp:effectExtent l="0" t="0" r="0" b="0"/>
                  <wp:docPr id="96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Vendors are checked against an approved vendors list</w:t>
            </w:r>
            <w:r w:rsidR="00CB1868">
              <w:rPr>
                <w:b/>
                <w:sz w:val="15"/>
              </w:rPr>
              <w:t>.</w:t>
            </w:r>
          </w:p>
        </w:tc>
      </w:tr>
      <w:tr w:rsidR="00FA004E" w14:paraId="48B9F65F" w14:textId="77777777">
        <w:trPr>
          <w:trHeight w:val="329"/>
        </w:trPr>
        <w:tc>
          <w:tcPr>
            <w:tcW w:w="9414" w:type="dxa"/>
            <w:tcBorders>
              <w:top w:val="single" w:sz="6" w:space="0" w:color="000000"/>
              <w:bottom w:val="single" w:sz="6" w:space="0" w:color="000000"/>
            </w:tcBorders>
            <w:shd w:val="clear" w:color="auto" w:fill="FFFFFF"/>
          </w:tcPr>
          <w:p w14:paraId="4E0C4B84" w14:textId="4C021776" w:rsidR="00FA004E" w:rsidRDefault="00B00205">
            <w:pPr>
              <w:pStyle w:val="TableParagraph"/>
              <w:spacing w:before="45"/>
              <w:ind w:left="225"/>
              <w:rPr>
                <w:b/>
                <w:sz w:val="15"/>
              </w:rPr>
            </w:pPr>
            <w:r>
              <w:rPr>
                <w:noProof/>
              </w:rPr>
              <w:drawing>
                <wp:inline distT="0" distB="0" distL="0" distR="0" wp14:anchorId="6AC383EB" wp14:editId="69A8CC06">
                  <wp:extent cx="123825" cy="123825"/>
                  <wp:effectExtent l="0" t="0" r="0" b="0"/>
                  <wp:docPr id="96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sidR="00CB1868">
              <w:rPr>
                <w:b/>
                <w:sz w:val="15"/>
              </w:rPr>
              <w:t>A centralized</w:t>
            </w:r>
            <w:r>
              <w:rPr>
                <w:b/>
                <w:sz w:val="15"/>
              </w:rPr>
              <w:t xml:space="preserve"> computer system/database is used to track payments to all vendors</w:t>
            </w:r>
          </w:p>
        </w:tc>
      </w:tr>
      <w:tr w:rsidR="00FA004E" w14:paraId="68680BC5" w14:textId="77777777">
        <w:trPr>
          <w:trHeight w:val="359"/>
        </w:trPr>
        <w:tc>
          <w:tcPr>
            <w:tcW w:w="9414" w:type="dxa"/>
            <w:tcBorders>
              <w:top w:val="single" w:sz="6" w:space="0" w:color="000000"/>
            </w:tcBorders>
            <w:shd w:val="clear" w:color="auto" w:fill="FFFFFF"/>
          </w:tcPr>
          <w:p w14:paraId="212D782D" w14:textId="77777777" w:rsidR="00FA004E" w:rsidRDefault="00B00205">
            <w:pPr>
              <w:pStyle w:val="TableParagraph"/>
              <w:spacing w:before="100"/>
              <w:ind w:left="570"/>
              <w:rPr>
                <w:b/>
                <w:sz w:val="15"/>
              </w:rPr>
            </w:pPr>
            <w:r>
              <w:rPr>
                <w:b/>
                <w:sz w:val="15"/>
              </w:rPr>
              <w:t xml:space="preserve">Clients are relied on for reports of non-delivery or partial </w:t>
            </w:r>
            <w:r>
              <w:rPr>
                <w:b/>
                <w:spacing w:val="-2"/>
                <w:sz w:val="15"/>
              </w:rPr>
              <w:t>delivery</w:t>
            </w:r>
          </w:p>
        </w:tc>
      </w:tr>
    </w:tbl>
    <w:p w14:paraId="7A9871F5" w14:textId="77777777" w:rsidR="00FA004E" w:rsidRDefault="00B00205">
      <w:pPr>
        <w:rPr>
          <w:sz w:val="2"/>
          <w:szCs w:val="2"/>
        </w:rPr>
      </w:pPr>
      <w:r>
        <w:rPr>
          <w:noProof/>
        </w:rPr>
        <w:drawing>
          <wp:anchor distT="0" distB="0" distL="0" distR="0" simplePos="0" relativeHeight="15744000" behindDoc="0" locked="0" layoutInCell="1" allowOverlap="1" wp14:anchorId="0BA7F37A" wp14:editId="45343502">
            <wp:simplePos x="0" y="0"/>
            <wp:positionH relativeFrom="page">
              <wp:posOffset>932180</wp:posOffset>
            </wp:positionH>
            <wp:positionV relativeFrom="page">
              <wp:posOffset>9929241</wp:posOffset>
            </wp:positionV>
            <wp:extent cx="123825" cy="123825"/>
            <wp:effectExtent l="0" t="0" r="0" b="0"/>
            <wp:wrapNone/>
            <wp:docPr id="96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 name="image3.png"/>
                    <pic:cNvPicPr/>
                  </pic:nvPicPr>
                  <pic:blipFill>
                    <a:blip r:embed="rId12" cstate="print"/>
                    <a:stretch>
                      <a:fillRect/>
                    </a:stretch>
                  </pic:blipFill>
                  <pic:spPr>
                    <a:xfrm>
                      <a:off x="0" y="0"/>
                      <a:ext cx="123825" cy="123825"/>
                    </a:xfrm>
                    <a:prstGeom prst="rect">
                      <a:avLst/>
                    </a:prstGeom>
                  </pic:spPr>
                </pic:pic>
              </a:graphicData>
            </a:graphic>
          </wp:anchor>
        </w:drawing>
      </w:r>
    </w:p>
    <w:p w14:paraId="4558CBB3" w14:textId="77777777" w:rsidR="00FA004E" w:rsidRDefault="00FA004E">
      <w:pPr>
        <w:rPr>
          <w:sz w:val="2"/>
          <w:szCs w:val="2"/>
        </w:rPr>
        <w:sectPr w:rsidR="00FA004E">
          <w:type w:val="continuous"/>
          <w:pgSz w:w="11900" w:h="16840"/>
          <w:pgMar w:top="740" w:right="760" w:bottom="752" w:left="860" w:header="0" w:footer="344" w:gutter="0"/>
          <w:cols w:space="720"/>
        </w:sectPr>
      </w:pPr>
    </w:p>
    <w:tbl>
      <w:tblPr>
        <w:tblW w:w="0" w:type="auto"/>
        <w:tblCellSpacing w:w="7" w:type="dxa"/>
        <w:tblInd w:w="397" w:type="dxa"/>
        <w:tblLayout w:type="fixed"/>
        <w:tblCellMar>
          <w:left w:w="0" w:type="dxa"/>
          <w:right w:w="0" w:type="dxa"/>
        </w:tblCellMar>
        <w:tblLook w:val="01E0" w:firstRow="1" w:lastRow="1" w:firstColumn="1" w:lastColumn="1" w:noHBand="0" w:noVBand="0"/>
      </w:tblPr>
      <w:tblGrid>
        <w:gridCol w:w="9442"/>
      </w:tblGrid>
      <w:tr w:rsidR="00FA004E" w14:paraId="5170F86C" w14:textId="77777777">
        <w:trPr>
          <w:trHeight w:val="329"/>
          <w:tblCellSpacing w:w="7" w:type="dxa"/>
        </w:trPr>
        <w:tc>
          <w:tcPr>
            <w:tcW w:w="9414" w:type="dxa"/>
            <w:shd w:val="clear" w:color="auto" w:fill="FFFFFF"/>
          </w:tcPr>
          <w:p w14:paraId="7A8B6A11" w14:textId="77777777" w:rsidR="00FA004E" w:rsidRDefault="00B00205">
            <w:pPr>
              <w:pStyle w:val="TableParagraph"/>
              <w:spacing w:before="45"/>
              <w:ind w:left="225"/>
              <w:rPr>
                <w:b/>
                <w:sz w:val="15"/>
              </w:rPr>
            </w:pPr>
            <w:r>
              <w:rPr>
                <w:noProof/>
              </w:rPr>
              <w:drawing>
                <wp:inline distT="0" distB="0" distL="0" distR="0" wp14:anchorId="7EE27593" wp14:editId="50C57F2A">
                  <wp:extent cx="123825" cy="123825"/>
                  <wp:effectExtent l="0" t="0" r="0" b="0"/>
                  <wp:docPr id="97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Two-party checks are issued naming client and vendor</w:t>
            </w:r>
          </w:p>
        </w:tc>
      </w:tr>
      <w:tr w:rsidR="00FA004E" w14:paraId="280401D0" w14:textId="77777777">
        <w:trPr>
          <w:trHeight w:val="329"/>
          <w:tblCellSpacing w:w="7" w:type="dxa"/>
        </w:trPr>
        <w:tc>
          <w:tcPr>
            <w:tcW w:w="9414" w:type="dxa"/>
            <w:shd w:val="clear" w:color="auto" w:fill="FFFFFF"/>
          </w:tcPr>
          <w:p w14:paraId="75F736F3" w14:textId="77777777" w:rsidR="00FA004E" w:rsidRDefault="00B00205">
            <w:pPr>
              <w:pStyle w:val="TableParagraph"/>
              <w:spacing w:before="45"/>
              <w:ind w:left="225"/>
              <w:rPr>
                <w:b/>
                <w:sz w:val="15"/>
              </w:rPr>
            </w:pPr>
            <w:r>
              <w:rPr>
                <w:noProof/>
              </w:rPr>
              <w:drawing>
                <wp:inline distT="0" distB="0" distL="0" distR="0" wp14:anchorId="43AC445A" wp14:editId="42C6FF38">
                  <wp:extent cx="123825" cy="123825"/>
                  <wp:effectExtent l="0" t="0" r="0" b="0"/>
                  <wp:docPr id="973"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 xml:space="preserve">Direct payment to households </w:t>
            </w:r>
            <w:proofErr w:type="gramStart"/>
            <w:r>
              <w:rPr>
                <w:b/>
                <w:sz w:val="15"/>
              </w:rPr>
              <w:t>are</w:t>
            </w:r>
            <w:proofErr w:type="gramEnd"/>
            <w:r>
              <w:rPr>
                <w:b/>
                <w:sz w:val="15"/>
              </w:rPr>
              <w:t xml:space="preserve"> made in limited cases only</w:t>
            </w:r>
          </w:p>
        </w:tc>
      </w:tr>
      <w:tr w:rsidR="00FA004E" w14:paraId="1F91F3EC" w14:textId="77777777">
        <w:trPr>
          <w:trHeight w:val="329"/>
          <w:tblCellSpacing w:w="7" w:type="dxa"/>
        </w:trPr>
        <w:tc>
          <w:tcPr>
            <w:tcW w:w="9414" w:type="dxa"/>
            <w:shd w:val="clear" w:color="auto" w:fill="FFFFFF"/>
          </w:tcPr>
          <w:p w14:paraId="3CC65404" w14:textId="77777777" w:rsidR="00FA004E" w:rsidRDefault="00B00205">
            <w:pPr>
              <w:pStyle w:val="TableParagraph"/>
              <w:spacing w:before="45"/>
              <w:ind w:left="225"/>
              <w:rPr>
                <w:b/>
                <w:sz w:val="15"/>
              </w:rPr>
            </w:pPr>
            <w:r>
              <w:rPr>
                <w:noProof/>
              </w:rPr>
              <w:drawing>
                <wp:inline distT="0" distB="0" distL="0" distR="0" wp14:anchorId="6739EEF8" wp14:editId="349181F3">
                  <wp:extent cx="123825" cy="123825"/>
                  <wp:effectExtent l="0" t="0" r="0" b="0"/>
                  <wp:docPr id="97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Vendors are only paid once they provide a delivery receipt signed by the client</w:t>
            </w:r>
          </w:p>
        </w:tc>
      </w:tr>
      <w:tr w:rsidR="00FA004E" w14:paraId="789678AD" w14:textId="77777777">
        <w:trPr>
          <w:trHeight w:val="329"/>
          <w:tblCellSpacing w:w="7" w:type="dxa"/>
        </w:trPr>
        <w:tc>
          <w:tcPr>
            <w:tcW w:w="9414" w:type="dxa"/>
            <w:shd w:val="clear" w:color="auto" w:fill="FFFFFF"/>
          </w:tcPr>
          <w:p w14:paraId="3D476FBD" w14:textId="77777777" w:rsidR="00FA004E" w:rsidRDefault="00B00205">
            <w:pPr>
              <w:pStyle w:val="TableParagraph"/>
              <w:spacing w:before="45"/>
              <w:ind w:left="225"/>
              <w:rPr>
                <w:b/>
                <w:sz w:val="15"/>
              </w:rPr>
            </w:pPr>
            <w:r>
              <w:rPr>
                <w:noProof/>
              </w:rPr>
              <w:drawing>
                <wp:inline distT="0" distB="0" distL="0" distR="0" wp14:anchorId="4D3329A8" wp14:editId="3ED1FED4">
                  <wp:extent cx="123825" cy="123825"/>
                  <wp:effectExtent l="0" t="0" r="0" b="0"/>
                  <wp:docPr id="97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Conduct monitoring of bulk fuel vendors</w:t>
            </w:r>
          </w:p>
        </w:tc>
      </w:tr>
      <w:tr w:rsidR="00FA004E" w14:paraId="0D988467" w14:textId="77777777">
        <w:trPr>
          <w:trHeight w:val="329"/>
          <w:tblCellSpacing w:w="7" w:type="dxa"/>
        </w:trPr>
        <w:tc>
          <w:tcPr>
            <w:tcW w:w="9414" w:type="dxa"/>
            <w:shd w:val="clear" w:color="auto" w:fill="FFFFFF"/>
          </w:tcPr>
          <w:p w14:paraId="3FA08EF1" w14:textId="77777777" w:rsidR="00FA004E" w:rsidRDefault="00B00205">
            <w:pPr>
              <w:pStyle w:val="TableParagraph"/>
              <w:spacing w:before="45"/>
              <w:ind w:left="225"/>
              <w:rPr>
                <w:b/>
                <w:sz w:val="15"/>
              </w:rPr>
            </w:pPr>
            <w:r>
              <w:rPr>
                <w:noProof/>
              </w:rPr>
              <w:drawing>
                <wp:inline distT="0" distB="0" distL="0" distR="0" wp14:anchorId="1929DAF8" wp14:editId="75C2084C">
                  <wp:extent cx="123825" cy="123825"/>
                  <wp:effectExtent l="0" t="0" r="0" b="0"/>
                  <wp:docPr id="979"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Bulk fuel vendors are required to submit reports to the Grantee</w:t>
            </w:r>
          </w:p>
        </w:tc>
      </w:tr>
      <w:tr w:rsidR="00FA004E" w14:paraId="6398C182" w14:textId="77777777">
        <w:trPr>
          <w:trHeight w:val="329"/>
          <w:tblCellSpacing w:w="7" w:type="dxa"/>
        </w:trPr>
        <w:tc>
          <w:tcPr>
            <w:tcW w:w="9414" w:type="dxa"/>
            <w:shd w:val="clear" w:color="auto" w:fill="FFFFFF"/>
          </w:tcPr>
          <w:p w14:paraId="2F1C1685" w14:textId="77777777" w:rsidR="00FA004E" w:rsidRDefault="00B00205">
            <w:pPr>
              <w:pStyle w:val="TableParagraph"/>
              <w:spacing w:before="45"/>
              <w:ind w:left="225"/>
              <w:rPr>
                <w:b/>
                <w:sz w:val="15"/>
              </w:rPr>
            </w:pPr>
            <w:r>
              <w:rPr>
                <w:noProof/>
              </w:rPr>
              <w:drawing>
                <wp:inline distT="0" distB="0" distL="0" distR="0" wp14:anchorId="2FC55242" wp14:editId="3FF17130">
                  <wp:extent cx="123825" cy="123825"/>
                  <wp:effectExtent l="0" t="0" r="0" b="0"/>
                  <wp:docPr id="98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Vendor agreements specify requirements selected above, and provide enforcement mechanism</w:t>
            </w:r>
          </w:p>
        </w:tc>
      </w:tr>
      <w:tr w:rsidR="00FA004E" w14:paraId="3DDE050F" w14:textId="77777777">
        <w:trPr>
          <w:trHeight w:val="501"/>
          <w:tblCellSpacing w:w="7" w:type="dxa"/>
        </w:trPr>
        <w:tc>
          <w:tcPr>
            <w:tcW w:w="9414" w:type="dxa"/>
            <w:shd w:val="clear" w:color="auto" w:fill="FFFFFF"/>
          </w:tcPr>
          <w:p w14:paraId="76448638" w14:textId="77777777" w:rsidR="00FA004E" w:rsidRDefault="00B00205">
            <w:pPr>
              <w:pStyle w:val="TableParagraph"/>
              <w:spacing w:before="45"/>
              <w:ind w:left="225"/>
              <w:rPr>
                <w:b/>
                <w:sz w:val="15"/>
              </w:rPr>
            </w:pPr>
            <w:r>
              <w:rPr>
                <w:noProof/>
              </w:rPr>
              <w:drawing>
                <wp:inline distT="0" distB="0" distL="0" distR="0" wp14:anchorId="2C9015A8" wp14:editId="2E9B91FE">
                  <wp:extent cx="123825" cy="123825"/>
                  <wp:effectExtent l="0" t="0" r="0" b="0"/>
                  <wp:docPr id="98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Other - Describe:</w:t>
            </w:r>
          </w:p>
        </w:tc>
      </w:tr>
      <w:tr w:rsidR="00FA004E" w14:paraId="65D6E458" w14:textId="77777777">
        <w:trPr>
          <w:trHeight w:val="262"/>
          <w:tblCellSpacing w:w="7" w:type="dxa"/>
        </w:trPr>
        <w:tc>
          <w:tcPr>
            <w:tcW w:w="9414" w:type="dxa"/>
            <w:shd w:val="clear" w:color="auto" w:fill="FFFFFF"/>
          </w:tcPr>
          <w:p w14:paraId="0974EDE3" w14:textId="77777777" w:rsidR="00FA004E" w:rsidRDefault="00B00205">
            <w:pPr>
              <w:pStyle w:val="TableParagraph"/>
              <w:spacing w:before="33"/>
              <w:ind w:left="112"/>
              <w:rPr>
                <w:b/>
                <w:sz w:val="15"/>
              </w:rPr>
            </w:pPr>
            <w:r>
              <w:rPr>
                <w:b/>
                <w:sz w:val="15"/>
              </w:rPr>
              <w:t xml:space="preserve">17.10. Investigations and </w:t>
            </w:r>
            <w:r>
              <w:rPr>
                <w:b/>
                <w:spacing w:val="-2"/>
                <w:sz w:val="15"/>
              </w:rPr>
              <w:t>Prosecutions</w:t>
            </w:r>
          </w:p>
        </w:tc>
      </w:tr>
      <w:tr w:rsidR="00FA004E" w14:paraId="0DCCA8C8" w14:textId="77777777">
        <w:trPr>
          <w:trHeight w:val="434"/>
          <w:tblCellSpacing w:w="7" w:type="dxa"/>
        </w:trPr>
        <w:tc>
          <w:tcPr>
            <w:tcW w:w="9414" w:type="dxa"/>
            <w:shd w:val="clear" w:color="auto" w:fill="FFFFFF"/>
          </w:tcPr>
          <w:p w14:paraId="0002FDBB" w14:textId="77777777" w:rsidR="00FA004E" w:rsidRDefault="00B00205">
            <w:pPr>
              <w:pStyle w:val="TableParagraph"/>
              <w:spacing w:before="33"/>
              <w:ind w:left="75" w:right="92" w:firstLine="37"/>
              <w:rPr>
                <w:b/>
                <w:sz w:val="15"/>
              </w:rPr>
            </w:pPr>
            <w:r>
              <w:rPr>
                <w:b/>
                <w:sz w:val="15"/>
              </w:rPr>
              <w:t>Describe</w:t>
            </w:r>
            <w:r>
              <w:rPr>
                <w:b/>
                <w:spacing w:val="-3"/>
                <w:sz w:val="15"/>
              </w:rPr>
              <w:t xml:space="preserve"> </w:t>
            </w:r>
            <w:r>
              <w:rPr>
                <w:b/>
                <w:sz w:val="15"/>
              </w:rPr>
              <w:t>the</w:t>
            </w:r>
            <w:r>
              <w:rPr>
                <w:b/>
                <w:spacing w:val="-3"/>
                <w:sz w:val="15"/>
              </w:rPr>
              <w:t xml:space="preserve"> </w:t>
            </w:r>
            <w:r>
              <w:rPr>
                <w:b/>
                <w:sz w:val="15"/>
              </w:rPr>
              <w:t>Grantee's</w:t>
            </w:r>
            <w:r>
              <w:rPr>
                <w:b/>
                <w:spacing w:val="-3"/>
                <w:sz w:val="15"/>
              </w:rPr>
              <w:t xml:space="preserve"> </w:t>
            </w:r>
            <w:r>
              <w:rPr>
                <w:b/>
                <w:sz w:val="15"/>
              </w:rPr>
              <w:t>procedures</w:t>
            </w:r>
            <w:r>
              <w:rPr>
                <w:b/>
                <w:spacing w:val="-3"/>
                <w:sz w:val="15"/>
              </w:rPr>
              <w:t xml:space="preserve"> </w:t>
            </w:r>
            <w:r>
              <w:rPr>
                <w:b/>
                <w:sz w:val="15"/>
              </w:rPr>
              <w:t>for</w:t>
            </w:r>
            <w:r>
              <w:rPr>
                <w:b/>
                <w:spacing w:val="-3"/>
                <w:sz w:val="15"/>
              </w:rPr>
              <w:t xml:space="preserve"> </w:t>
            </w:r>
            <w:r>
              <w:rPr>
                <w:b/>
                <w:sz w:val="15"/>
              </w:rPr>
              <w:t>investigating</w:t>
            </w:r>
            <w:r>
              <w:rPr>
                <w:b/>
                <w:spacing w:val="-3"/>
                <w:sz w:val="15"/>
              </w:rPr>
              <w:t xml:space="preserve"> </w:t>
            </w:r>
            <w:r>
              <w:rPr>
                <w:b/>
                <w:sz w:val="15"/>
              </w:rPr>
              <w:t>and</w:t>
            </w:r>
            <w:r>
              <w:rPr>
                <w:b/>
                <w:spacing w:val="-3"/>
                <w:sz w:val="15"/>
              </w:rPr>
              <w:t xml:space="preserve"> </w:t>
            </w:r>
            <w:r>
              <w:rPr>
                <w:b/>
                <w:sz w:val="15"/>
              </w:rPr>
              <w:t>prosecuting</w:t>
            </w:r>
            <w:r>
              <w:rPr>
                <w:b/>
                <w:spacing w:val="-3"/>
                <w:sz w:val="15"/>
              </w:rPr>
              <w:t xml:space="preserve"> </w:t>
            </w:r>
            <w:r>
              <w:rPr>
                <w:b/>
                <w:sz w:val="15"/>
              </w:rPr>
              <w:t>reports</w:t>
            </w:r>
            <w:r>
              <w:rPr>
                <w:b/>
                <w:spacing w:val="-3"/>
                <w:sz w:val="15"/>
              </w:rPr>
              <w:t xml:space="preserve"> </w:t>
            </w:r>
            <w:r>
              <w:rPr>
                <w:b/>
                <w:sz w:val="15"/>
              </w:rPr>
              <w:t>of</w:t>
            </w:r>
            <w:r>
              <w:rPr>
                <w:b/>
                <w:spacing w:val="-3"/>
                <w:sz w:val="15"/>
              </w:rPr>
              <w:t xml:space="preserve"> </w:t>
            </w:r>
            <w:r>
              <w:rPr>
                <w:b/>
                <w:sz w:val="15"/>
              </w:rPr>
              <w:t>fraud,</w:t>
            </w:r>
            <w:r>
              <w:rPr>
                <w:b/>
                <w:spacing w:val="-3"/>
                <w:sz w:val="15"/>
              </w:rPr>
              <w:t xml:space="preserve"> </w:t>
            </w:r>
            <w:r>
              <w:rPr>
                <w:b/>
                <w:sz w:val="15"/>
              </w:rPr>
              <w:t>and</w:t>
            </w:r>
            <w:r>
              <w:rPr>
                <w:b/>
                <w:spacing w:val="-3"/>
                <w:sz w:val="15"/>
              </w:rPr>
              <w:t xml:space="preserve"> </w:t>
            </w:r>
            <w:r>
              <w:rPr>
                <w:b/>
                <w:sz w:val="15"/>
              </w:rPr>
              <w:t>any</w:t>
            </w:r>
            <w:r>
              <w:rPr>
                <w:b/>
                <w:spacing w:val="-3"/>
                <w:sz w:val="15"/>
              </w:rPr>
              <w:t xml:space="preserve"> </w:t>
            </w:r>
            <w:r>
              <w:rPr>
                <w:b/>
                <w:sz w:val="15"/>
              </w:rPr>
              <w:t>sanctions</w:t>
            </w:r>
            <w:r>
              <w:rPr>
                <w:b/>
                <w:spacing w:val="-3"/>
                <w:sz w:val="15"/>
              </w:rPr>
              <w:t xml:space="preserve"> </w:t>
            </w:r>
            <w:r>
              <w:rPr>
                <w:b/>
                <w:sz w:val="15"/>
              </w:rPr>
              <w:t>placed</w:t>
            </w:r>
            <w:r>
              <w:rPr>
                <w:b/>
                <w:spacing w:val="-3"/>
                <w:sz w:val="15"/>
              </w:rPr>
              <w:t xml:space="preserve"> </w:t>
            </w:r>
            <w:r>
              <w:rPr>
                <w:b/>
                <w:sz w:val="15"/>
              </w:rPr>
              <w:t>on</w:t>
            </w:r>
            <w:r>
              <w:rPr>
                <w:b/>
                <w:spacing w:val="-3"/>
                <w:sz w:val="15"/>
              </w:rPr>
              <w:t xml:space="preserve"> </w:t>
            </w:r>
            <w:r>
              <w:rPr>
                <w:b/>
                <w:sz w:val="15"/>
              </w:rPr>
              <w:t>clients/staff/vendors</w:t>
            </w:r>
            <w:r>
              <w:rPr>
                <w:b/>
                <w:spacing w:val="-3"/>
                <w:sz w:val="15"/>
              </w:rPr>
              <w:t xml:space="preserve"> </w:t>
            </w:r>
            <w:r>
              <w:rPr>
                <w:b/>
                <w:sz w:val="15"/>
              </w:rPr>
              <w:t>found</w:t>
            </w:r>
            <w:r>
              <w:rPr>
                <w:b/>
                <w:spacing w:val="-3"/>
                <w:sz w:val="15"/>
              </w:rPr>
              <w:t xml:space="preserve"> </w:t>
            </w:r>
            <w:r>
              <w:rPr>
                <w:b/>
                <w:sz w:val="15"/>
              </w:rPr>
              <w:t>to</w:t>
            </w:r>
            <w:r>
              <w:rPr>
                <w:b/>
                <w:spacing w:val="40"/>
                <w:sz w:val="15"/>
              </w:rPr>
              <w:t xml:space="preserve"> </w:t>
            </w:r>
            <w:r>
              <w:rPr>
                <w:b/>
                <w:sz w:val="15"/>
              </w:rPr>
              <w:t>have committed fraud. Select all that apply.</w:t>
            </w:r>
          </w:p>
        </w:tc>
      </w:tr>
      <w:tr w:rsidR="00FA004E" w14:paraId="161FCCD9" w14:textId="77777777">
        <w:trPr>
          <w:trHeight w:val="329"/>
          <w:tblCellSpacing w:w="7" w:type="dxa"/>
        </w:trPr>
        <w:tc>
          <w:tcPr>
            <w:tcW w:w="9414" w:type="dxa"/>
            <w:shd w:val="clear" w:color="auto" w:fill="FFFFFF"/>
          </w:tcPr>
          <w:p w14:paraId="7F73BCD2" w14:textId="77777777" w:rsidR="00FA004E" w:rsidRDefault="00B00205">
            <w:pPr>
              <w:pStyle w:val="TableParagraph"/>
              <w:spacing w:before="45"/>
              <w:ind w:left="225"/>
              <w:rPr>
                <w:b/>
                <w:sz w:val="15"/>
              </w:rPr>
            </w:pPr>
            <w:r>
              <w:rPr>
                <w:noProof/>
              </w:rPr>
              <w:drawing>
                <wp:inline distT="0" distB="0" distL="0" distR="0" wp14:anchorId="213C8D73" wp14:editId="2B0B35E4">
                  <wp:extent cx="123825" cy="123825"/>
                  <wp:effectExtent l="0" t="0" r="0" b="0"/>
                  <wp:docPr id="98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Refer to state Inspector General</w:t>
            </w:r>
          </w:p>
        </w:tc>
      </w:tr>
      <w:tr w:rsidR="00FA004E" w14:paraId="4088486B" w14:textId="77777777">
        <w:trPr>
          <w:trHeight w:val="329"/>
          <w:tblCellSpacing w:w="7" w:type="dxa"/>
        </w:trPr>
        <w:tc>
          <w:tcPr>
            <w:tcW w:w="9414" w:type="dxa"/>
            <w:shd w:val="clear" w:color="auto" w:fill="FFFFFF"/>
          </w:tcPr>
          <w:p w14:paraId="5D026923" w14:textId="77777777" w:rsidR="00FA004E" w:rsidRDefault="00B00205">
            <w:pPr>
              <w:pStyle w:val="TableParagraph"/>
              <w:spacing w:before="45"/>
              <w:ind w:left="225"/>
              <w:rPr>
                <w:b/>
                <w:sz w:val="15"/>
              </w:rPr>
            </w:pPr>
            <w:r>
              <w:rPr>
                <w:noProof/>
              </w:rPr>
              <w:drawing>
                <wp:inline distT="0" distB="0" distL="0" distR="0" wp14:anchorId="681F3FBF" wp14:editId="11DD6D03">
                  <wp:extent cx="123825" cy="123825"/>
                  <wp:effectExtent l="0" t="0" r="0" b="0"/>
                  <wp:docPr id="98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Refer to local prosecutor or state Attorney General</w:t>
            </w:r>
          </w:p>
        </w:tc>
      </w:tr>
      <w:tr w:rsidR="00FA004E" w14:paraId="3F12B183" w14:textId="77777777">
        <w:trPr>
          <w:trHeight w:val="329"/>
          <w:tblCellSpacing w:w="7" w:type="dxa"/>
        </w:trPr>
        <w:tc>
          <w:tcPr>
            <w:tcW w:w="9414" w:type="dxa"/>
            <w:shd w:val="clear" w:color="auto" w:fill="FFFFFF"/>
          </w:tcPr>
          <w:p w14:paraId="474F0F81" w14:textId="77777777" w:rsidR="00FA004E" w:rsidRDefault="00B00205">
            <w:pPr>
              <w:pStyle w:val="TableParagraph"/>
              <w:spacing w:before="45"/>
              <w:ind w:left="225"/>
              <w:rPr>
                <w:b/>
                <w:sz w:val="15"/>
              </w:rPr>
            </w:pPr>
            <w:r>
              <w:rPr>
                <w:noProof/>
              </w:rPr>
              <w:drawing>
                <wp:inline distT="0" distB="0" distL="0" distR="0" wp14:anchorId="76ABD1C5" wp14:editId="389B6FEC">
                  <wp:extent cx="123825" cy="123825"/>
                  <wp:effectExtent l="0" t="0" r="0" b="0"/>
                  <wp:docPr id="989"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Refer to US DHHS Inspector General (including referral to OIG hotline)</w:t>
            </w:r>
          </w:p>
        </w:tc>
      </w:tr>
      <w:tr w:rsidR="00FA004E" w14:paraId="2A2CAE22" w14:textId="77777777">
        <w:trPr>
          <w:trHeight w:val="329"/>
          <w:tblCellSpacing w:w="7" w:type="dxa"/>
        </w:trPr>
        <w:tc>
          <w:tcPr>
            <w:tcW w:w="9414" w:type="dxa"/>
            <w:shd w:val="clear" w:color="auto" w:fill="FFFFFF"/>
          </w:tcPr>
          <w:p w14:paraId="4B30CCC6" w14:textId="77777777" w:rsidR="00FA004E" w:rsidRDefault="00B00205">
            <w:pPr>
              <w:pStyle w:val="TableParagraph"/>
              <w:spacing w:before="45"/>
              <w:ind w:left="225"/>
              <w:rPr>
                <w:b/>
                <w:sz w:val="15"/>
              </w:rPr>
            </w:pPr>
            <w:r>
              <w:rPr>
                <w:noProof/>
              </w:rPr>
              <w:drawing>
                <wp:inline distT="0" distB="0" distL="0" distR="0" wp14:anchorId="3E21863A" wp14:editId="27274294">
                  <wp:extent cx="123825" cy="123825"/>
                  <wp:effectExtent l="0" t="0" r="0" b="0"/>
                  <wp:docPr id="99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Local agencies/district offices or Grantee conduct investigation of fraud complaints from public</w:t>
            </w:r>
          </w:p>
        </w:tc>
      </w:tr>
      <w:tr w:rsidR="00FA004E" w14:paraId="04AB4183" w14:textId="77777777">
        <w:trPr>
          <w:trHeight w:val="501"/>
          <w:tblCellSpacing w:w="7" w:type="dxa"/>
        </w:trPr>
        <w:tc>
          <w:tcPr>
            <w:tcW w:w="9414" w:type="dxa"/>
            <w:shd w:val="clear" w:color="auto" w:fill="FFFFFF"/>
          </w:tcPr>
          <w:p w14:paraId="0F211EE7" w14:textId="77777777" w:rsidR="00FA004E" w:rsidRDefault="00B00205">
            <w:pPr>
              <w:pStyle w:val="TableParagraph"/>
              <w:spacing w:before="45"/>
              <w:ind w:left="225"/>
              <w:rPr>
                <w:b/>
                <w:sz w:val="15"/>
              </w:rPr>
            </w:pPr>
            <w:r>
              <w:rPr>
                <w:noProof/>
              </w:rPr>
              <w:drawing>
                <wp:inline distT="0" distB="0" distL="0" distR="0" wp14:anchorId="2831E3A3" wp14:editId="1CF69CB7">
                  <wp:extent cx="123825" cy="123825"/>
                  <wp:effectExtent l="0" t="0" r="0" b="0"/>
                  <wp:docPr id="99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Grantee attempts collection of improper payments. If so, describe the recoupment process</w:t>
            </w:r>
          </w:p>
        </w:tc>
      </w:tr>
      <w:tr w:rsidR="00FA004E" w14:paraId="5CA5736A" w14:textId="77777777">
        <w:trPr>
          <w:trHeight w:val="329"/>
          <w:tblCellSpacing w:w="7" w:type="dxa"/>
        </w:trPr>
        <w:tc>
          <w:tcPr>
            <w:tcW w:w="9414" w:type="dxa"/>
            <w:shd w:val="clear" w:color="auto" w:fill="FFFFFF"/>
          </w:tcPr>
          <w:p w14:paraId="38FCFDE8" w14:textId="6143BA00" w:rsidR="00FA004E" w:rsidRDefault="00B00205">
            <w:pPr>
              <w:pStyle w:val="TableParagraph"/>
              <w:spacing w:before="45"/>
              <w:ind w:left="225"/>
              <w:rPr>
                <w:b/>
                <w:sz w:val="15"/>
              </w:rPr>
            </w:pPr>
            <w:r>
              <w:rPr>
                <w:noProof/>
              </w:rPr>
              <w:drawing>
                <wp:inline distT="0" distB="0" distL="0" distR="0" wp14:anchorId="3BE6CA4F" wp14:editId="1FEC0A86">
                  <wp:extent cx="123825" cy="123825"/>
                  <wp:effectExtent l="0" t="0" r="0" b="0"/>
                  <wp:docPr id="99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 xml:space="preserve">Clients found to have committed fraud are banned from LIHEAP assistance. For how long a household </w:t>
            </w:r>
            <w:r w:rsidR="000B2DDD">
              <w:rPr>
                <w:b/>
                <w:sz w:val="15"/>
              </w:rPr>
              <w:t xml:space="preserve">is </w:t>
            </w:r>
            <w:r>
              <w:rPr>
                <w:b/>
                <w:sz w:val="15"/>
              </w:rPr>
              <w:t>banned?</w:t>
            </w:r>
          </w:p>
        </w:tc>
      </w:tr>
      <w:tr w:rsidR="00FA004E" w14:paraId="6957BDF8" w14:textId="77777777">
        <w:trPr>
          <w:trHeight w:val="329"/>
          <w:tblCellSpacing w:w="7" w:type="dxa"/>
        </w:trPr>
        <w:tc>
          <w:tcPr>
            <w:tcW w:w="9414" w:type="dxa"/>
            <w:shd w:val="clear" w:color="auto" w:fill="FFFFFF"/>
          </w:tcPr>
          <w:p w14:paraId="524983F2" w14:textId="7E43884F" w:rsidR="00FA004E" w:rsidRDefault="00B00205">
            <w:pPr>
              <w:pStyle w:val="TableParagraph"/>
              <w:spacing w:before="45"/>
              <w:ind w:left="225"/>
              <w:rPr>
                <w:b/>
                <w:sz w:val="15"/>
              </w:rPr>
            </w:pPr>
            <w:r>
              <w:rPr>
                <w:noProof/>
              </w:rPr>
              <w:drawing>
                <wp:inline distT="0" distB="0" distL="0" distR="0" wp14:anchorId="3D5C77A5" wp14:editId="1F66BAED">
                  <wp:extent cx="123825" cy="123825"/>
                  <wp:effectExtent l="0" t="0" r="0" b="0"/>
                  <wp:docPr id="99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Contracts with local agencies require that employees found to have committed fraud are reprimanded and/or terminated</w:t>
            </w:r>
            <w:r w:rsidR="000B2DDD">
              <w:rPr>
                <w:b/>
                <w:sz w:val="15"/>
              </w:rPr>
              <w:t>.</w:t>
            </w:r>
          </w:p>
        </w:tc>
      </w:tr>
      <w:tr w:rsidR="00FA004E" w14:paraId="68F7D5F5" w14:textId="77777777">
        <w:trPr>
          <w:trHeight w:val="329"/>
          <w:tblCellSpacing w:w="7" w:type="dxa"/>
        </w:trPr>
        <w:tc>
          <w:tcPr>
            <w:tcW w:w="9414" w:type="dxa"/>
            <w:shd w:val="clear" w:color="auto" w:fill="FFFFFF"/>
          </w:tcPr>
          <w:p w14:paraId="661FB1E0" w14:textId="7FD137A1" w:rsidR="00FA004E" w:rsidRDefault="00B00205">
            <w:pPr>
              <w:pStyle w:val="TableParagraph"/>
              <w:spacing w:before="45"/>
              <w:ind w:left="225"/>
              <w:rPr>
                <w:b/>
                <w:sz w:val="15"/>
              </w:rPr>
            </w:pPr>
            <w:r>
              <w:rPr>
                <w:noProof/>
              </w:rPr>
              <w:drawing>
                <wp:inline distT="0" distB="0" distL="0" distR="0" wp14:anchorId="431DE299" wp14:editId="6C8AF2E0">
                  <wp:extent cx="123825" cy="123825"/>
                  <wp:effectExtent l="0" t="0" r="0" b="0"/>
                  <wp:docPr id="99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Vendors found to have committed fraud may no longer participate in LIHEAP</w:t>
            </w:r>
            <w:r w:rsidR="000B2DDD">
              <w:rPr>
                <w:b/>
                <w:sz w:val="15"/>
              </w:rPr>
              <w:t>.</w:t>
            </w:r>
          </w:p>
        </w:tc>
      </w:tr>
      <w:tr w:rsidR="00FA004E" w14:paraId="2A9001A7" w14:textId="77777777">
        <w:trPr>
          <w:trHeight w:val="501"/>
          <w:tblCellSpacing w:w="7" w:type="dxa"/>
        </w:trPr>
        <w:tc>
          <w:tcPr>
            <w:tcW w:w="9414" w:type="dxa"/>
            <w:shd w:val="clear" w:color="auto" w:fill="FFFFFF"/>
          </w:tcPr>
          <w:p w14:paraId="06D81450" w14:textId="77777777" w:rsidR="00FA004E" w:rsidRDefault="00B00205">
            <w:pPr>
              <w:pStyle w:val="TableParagraph"/>
              <w:spacing w:before="45"/>
              <w:ind w:left="225"/>
              <w:rPr>
                <w:b/>
                <w:sz w:val="15"/>
              </w:rPr>
            </w:pPr>
            <w:r>
              <w:rPr>
                <w:noProof/>
              </w:rPr>
              <w:drawing>
                <wp:inline distT="0" distB="0" distL="0" distR="0" wp14:anchorId="29947FC6" wp14:editId="40F6A745">
                  <wp:extent cx="123825" cy="123825"/>
                  <wp:effectExtent l="0" t="0" r="0" b="0"/>
                  <wp:docPr id="100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 name="image4.png"/>
                          <pic:cNvPicPr/>
                        </pic:nvPicPr>
                        <pic:blipFill>
                          <a:blip r:embed="rId14"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Other - Describe:</w:t>
            </w:r>
          </w:p>
        </w:tc>
      </w:tr>
      <w:tr w:rsidR="00FA004E" w14:paraId="0F7DD218" w14:textId="77777777">
        <w:trPr>
          <w:trHeight w:val="798"/>
          <w:tblCellSpacing w:w="7" w:type="dxa"/>
        </w:trPr>
        <w:tc>
          <w:tcPr>
            <w:tcW w:w="9414" w:type="dxa"/>
            <w:shd w:val="clear" w:color="auto" w:fill="FFFFFF"/>
          </w:tcPr>
          <w:p w14:paraId="719C2D2C" w14:textId="77777777" w:rsidR="00FA004E" w:rsidRDefault="00B00205">
            <w:pPr>
              <w:pStyle w:val="TableParagraph"/>
              <w:spacing w:before="200"/>
              <w:ind w:left="75" w:right="92"/>
              <w:rPr>
                <w:b/>
              </w:rPr>
            </w:pPr>
            <w:r>
              <w:rPr>
                <w:b/>
                <w:color w:val="FF0000"/>
              </w:rPr>
              <w:t>If</w:t>
            </w:r>
            <w:r>
              <w:rPr>
                <w:b/>
                <w:color w:val="FF0000"/>
                <w:spacing w:val="-3"/>
              </w:rPr>
              <w:t xml:space="preserve"> </w:t>
            </w:r>
            <w:r>
              <w:rPr>
                <w:b/>
                <w:color w:val="FF0000"/>
              </w:rPr>
              <w:t>any</w:t>
            </w:r>
            <w:r>
              <w:rPr>
                <w:b/>
                <w:color w:val="FF0000"/>
                <w:spacing w:val="-3"/>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above</w:t>
            </w:r>
            <w:r>
              <w:rPr>
                <w:b/>
                <w:color w:val="FF0000"/>
                <w:spacing w:val="-3"/>
              </w:rPr>
              <w:t xml:space="preserve"> </w:t>
            </w:r>
            <w:r>
              <w:rPr>
                <w:b/>
                <w:color w:val="FF0000"/>
              </w:rPr>
              <w:t>questions</w:t>
            </w:r>
            <w:r>
              <w:rPr>
                <w:b/>
                <w:color w:val="FF0000"/>
                <w:spacing w:val="-3"/>
              </w:rPr>
              <w:t xml:space="preserve"> </w:t>
            </w:r>
            <w:r>
              <w:rPr>
                <w:b/>
                <w:color w:val="FF0000"/>
              </w:rPr>
              <w:t>require</w:t>
            </w:r>
            <w:r>
              <w:rPr>
                <w:b/>
                <w:color w:val="FF0000"/>
                <w:spacing w:val="-3"/>
              </w:rPr>
              <w:t xml:space="preserve"> </w:t>
            </w:r>
            <w:r>
              <w:rPr>
                <w:b/>
                <w:color w:val="FF0000"/>
              </w:rPr>
              <w:t>further</w:t>
            </w:r>
            <w:r>
              <w:rPr>
                <w:b/>
                <w:color w:val="FF0000"/>
                <w:spacing w:val="-3"/>
              </w:rPr>
              <w:t xml:space="preserve"> </w:t>
            </w:r>
            <w:r>
              <w:rPr>
                <w:b/>
                <w:color w:val="FF0000"/>
              </w:rPr>
              <w:t>explanation</w:t>
            </w:r>
            <w:r>
              <w:rPr>
                <w:b/>
                <w:color w:val="FF0000"/>
                <w:spacing w:val="-3"/>
              </w:rPr>
              <w:t xml:space="preserve"> </w:t>
            </w:r>
            <w:r>
              <w:rPr>
                <w:b/>
                <w:color w:val="FF0000"/>
              </w:rPr>
              <w:t>or</w:t>
            </w:r>
            <w:r>
              <w:rPr>
                <w:b/>
                <w:color w:val="FF0000"/>
                <w:spacing w:val="-3"/>
              </w:rPr>
              <w:t xml:space="preserve"> </w:t>
            </w:r>
            <w:r>
              <w:rPr>
                <w:b/>
                <w:color w:val="FF0000"/>
              </w:rPr>
              <w:t>clarification</w:t>
            </w:r>
            <w:r>
              <w:rPr>
                <w:b/>
                <w:color w:val="FF0000"/>
                <w:spacing w:val="-3"/>
              </w:rPr>
              <w:t xml:space="preserve"> </w:t>
            </w:r>
            <w:r>
              <w:rPr>
                <w:b/>
                <w:color w:val="FF0000"/>
              </w:rPr>
              <w:t>that</w:t>
            </w:r>
            <w:r>
              <w:rPr>
                <w:b/>
                <w:color w:val="FF0000"/>
                <w:spacing w:val="-3"/>
              </w:rPr>
              <w:t xml:space="preserve"> </w:t>
            </w:r>
            <w:r>
              <w:rPr>
                <w:b/>
                <w:color w:val="FF0000"/>
              </w:rPr>
              <w:t>could</w:t>
            </w:r>
            <w:r>
              <w:rPr>
                <w:b/>
                <w:color w:val="FF0000"/>
                <w:spacing w:val="-3"/>
              </w:rPr>
              <w:t xml:space="preserve"> </w:t>
            </w:r>
            <w:r>
              <w:rPr>
                <w:b/>
                <w:color w:val="FF0000"/>
              </w:rPr>
              <w:t>not</w:t>
            </w:r>
            <w:r>
              <w:rPr>
                <w:b/>
                <w:color w:val="FF0000"/>
                <w:spacing w:val="-3"/>
              </w:rPr>
              <w:t xml:space="preserve"> </w:t>
            </w:r>
            <w:r>
              <w:rPr>
                <w:b/>
                <w:color w:val="FF0000"/>
              </w:rPr>
              <w:t>be</w:t>
            </w:r>
            <w:r>
              <w:rPr>
                <w:b/>
                <w:color w:val="FF0000"/>
                <w:spacing w:val="-3"/>
              </w:rPr>
              <w:t xml:space="preserve"> </w:t>
            </w:r>
            <w:r>
              <w:rPr>
                <w:b/>
                <w:color w:val="FF0000"/>
              </w:rPr>
              <w:t>made</w:t>
            </w:r>
            <w:r>
              <w:rPr>
                <w:b/>
                <w:color w:val="FF0000"/>
                <w:spacing w:val="-3"/>
              </w:rPr>
              <w:t xml:space="preserve"> </w:t>
            </w:r>
            <w:r>
              <w:rPr>
                <w:b/>
                <w:color w:val="FF0000"/>
              </w:rPr>
              <w:t>in the fields provided, attach a document with said explanation here.</w:t>
            </w:r>
          </w:p>
        </w:tc>
      </w:tr>
    </w:tbl>
    <w:p w14:paraId="68F1A5C7" w14:textId="77777777" w:rsidR="00FA004E" w:rsidRDefault="00FA004E">
      <w:pPr>
        <w:sectPr w:rsidR="00FA004E">
          <w:type w:val="continuous"/>
          <w:pgSz w:w="11900" w:h="16840"/>
          <w:pgMar w:top="740" w:right="760" w:bottom="540" w:left="860" w:header="0" w:footer="344" w:gutter="0"/>
          <w:cols w:space="720"/>
        </w:sectPr>
      </w:pPr>
    </w:p>
    <w:p w14:paraId="1971B2F0" w14:textId="6423FDE7" w:rsidR="00FA004E" w:rsidRDefault="00B00205">
      <w:pPr>
        <w:spacing w:before="60"/>
        <w:ind w:left="246"/>
        <w:rPr>
          <w:b/>
          <w:sz w:val="24"/>
        </w:rPr>
      </w:pPr>
      <w:r>
        <w:rPr>
          <w:noProof/>
        </w:rPr>
        <w:lastRenderedPageBreak/>
        <mc:AlternateContent>
          <mc:Choice Requires="wpg">
            <w:drawing>
              <wp:anchor distT="0" distB="0" distL="114300" distR="114300" simplePos="0" relativeHeight="484711936" behindDoc="1" locked="0" layoutInCell="1" allowOverlap="1" wp14:anchorId="517BE1D3" wp14:editId="2E85F565">
                <wp:simplePos x="0" y="0"/>
                <wp:positionH relativeFrom="page">
                  <wp:posOffset>789305</wp:posOffset>
                </wp:positionH>
                <wp:positionV relativeFrom="page">
                  <wp:posOffset>885190</wp:posOffset>
                </wp:positionV>
                <wp:extent cx="5977890" cy="9227185"/>
                <wp:effectExtent l="0" t="0" r="0" b="0"/>
                <wp:wrapNone/>
                <wp:docPr id="968"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7890" cy="9227185"/>
                          <a:chOff x="1243" y="1394"/>
                          <a:chExt cx="9414" cy="14531"/>
                        </a:xfrm>
                      </wpg:grpSpPr>
                      <wps:wsp>
                        <wps:cNvPr id="970" name="docshape18"/>
                        <wps:cNvSpPr>
                          <a:spLocks noChangeArrowheads="1"/>
                        </wps:cNvSpPr>
                        <wps:spPr bwMode="auto">
                          <a:xfrm>
                            <a:off x="1243" y="1394"/>
                            <a:ext cx="9414" cy="145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2" name="docshape19"/>
                        <wps:cNvSpPr>
                          <a:spLocks noChangeArrowheads="1"/>
                        </wps:cNvSpPr>
                        <wps:spPr bwMode="auto">
                          <a:xfrm>
                            <a:off x="1273" y="1424"/>
                            <a:ext cx="9354" cy="11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4" name="docshape20"/>
                        <wps:cNvSpPr>
                          <a:spLocks/>
                        </wps:cNvSpPr>
                        <wps:spPr bwMode="auto">
                          <a:xfrm>
                            <a:off x="1273" y="1424"/>
                            <a:ext cx="9354" cy="1194"/>
                          </a:xfrm>
                          <a:custGeom>
                            <a:avLst/>
                            <a:gdLst>
                              <a:gd name="T0" fmla="+- 0 10627 1273"/>
                              <a:gd name="T1" fmla="*/ T0 w 9354"/>
                              <a:gd name="T2" fmla="+- 0 1424 1424"/>
                              <a:gd name="T3" fmla="*/ 1424 h 1194"/>
                              <a:gd name="T4" fmla="+- 0 10612 1273"/>
                              <a:gd name="T5" fmla="*/ T4 w 9354"/>
                              <a:gd name="T6" fmla="+- 0 1424 1424"/>
                              <a:gd name="T7" fmla="*/ 1424 h 1194"/>
                              <a:gd name="T8" fmla="+- 0 10612 1273"/>
                              <a:gd name="T9" fmla="*/ T8 w 9354"/>
                              <a:gd name="T10" fmla="+- 0 1439 1424"/>
                              <a:gd name="T11" fmla="*/ 1439 h 1194"/>
                              <a:gd name="T12" fmla="+- 0 10612 1273"/>
                              <a:gd name="T13" fmla="*/ T12 w 9354"/>
                              <a:gd name="T14" fmla="+- 0 2603 1424"/>
                              <a:gd name="T15" fmla="*/ 2603 h 1194"/>
                              <a:gd name="T16" fmla="+- 0 1288 1273"/>
                              <a:gd name="T17" fmla="*/ T16 w 9354"/>
                              <a:gd name="T18" fmla="+- 0 2603 1424"/>
                              <a:gd name="T19" fmla="*/ 2603 h 1194"/>
                              <a:gd name="T20" fmla="+- 0 1288 1273"/>
                              <a:gd name="T21" fmla="*/ T20 w 9354"/>
                              <a:gd name="T22" fmla="+- 0 1439 1424"/>
                              <a:gd name="T23" fmla="*/ 1439 h 1194"/>
                              <a:gd name="T24" fmla="+- 0 10612 1273"/>
                              <a:gd name="T25" fmla="*/ T24 w 9354"/>
                              <a:gd name="T26" fmla="+- 0 1439 1424"/>
                              <a:gd name="T27" fmla="*/ 1439 h 1194"/>
                              <a:gd name="T28" fmla="+- 0 10612 1273"/>
                              <a:gd name="T29" fmla="*/ T28 w 9354"/>
                              <a:gd name="T30" fmla="+- 0 1424 1424"/>
                              <a:gd name="T31" fmla="*/ 1424 h 1194"/>
                              <a:gd name="T32" fmla="+- 0 1273 1273"/>
                              <a:gd name="T33" fmla="*/ T32 w 9354"/>
                              <a:gd name="T34" fmla="+- 0 1424 1424"/>
                              <a:gd name="T35" fmla="*/ 1424 h 1194"/>
                              <a:gd name="T36" fmla="+- 0 1273 1273"/>
                              <a:gd name="T37" fmla="*/ T36 w 9354"/>
                              <a:gd name="T38" fmla="+- 0 2618 1424"/>
                              <a:gd name="T39" fmla="*/ 2618 h 1194"/>
                              <a:gd name="T40" fmla="+- 0 10627 1273"/>
                              <a:gd name="T41" fmla="*/ T40 w 9354"/>
                              <a:gd name="T42" fmla="+- 0 2618 1424"/>
                              <a:gd name="T43" fmla="*/ 2618 h 1194"/>
                              <a:gd name="T44" fmla="+- 0 10627 1273"/>
                              <a:gd name="T45" fmla="*/ T44 w 9354"/>
                              <a:gd name="T46" fmla="+- 0 1424 1424"/>
                              <a:gd name="T47" fmla="*/ 1424 h 11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54" h="1194">
                                <a:moveTo>
                                  <a:pt x="9354" y="0"/>
                                </a:moveTo>
                                <a:lnTo>
                                  <a:pt x="9339" y="0"/>
                                </a:lnTo>
                                <a:lnTo>
                                  <a:pt x="9339" y="15"/>
                                </a:lnTo>
                                <a:lnTo>
                                  <a:pt x="9339" y="1179"/>
                                </a:lnTo>
                                <a:lnTo>
                                  <a:pt x="15" y="1179"/>
                                </a:lnTo>
                                <a:lnTo>
                                  <a:pt x="15" y="15"/>
                                </a:lnTo>
                                <a:lnTo>
                                  <a:pt x="9339" y="15"/>
                                </a:lnTo>
                                <a:lnTo>
                                  <a:pt x="9339" y="0"/>
                                </a:lnTo>
                                <a:lnTo>
                                  <a:pt x="0" y="0"/>
                                </a:lnTo>
                                <a:lnTo>
                                  <a:pt x="0" y="1194"/>
                                </a:lnTo>
                                <a:lnTo>
                                  <a:pt x="9354" y="1194"/>
                                </a:lnTo>
                                <a:lnTo>
                                  <a:pt x="93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6" name="docshape21"/>
                        <wps:cNvSpPr>
                          <a:spLocks noChangeArrowheads="1"/>
                        </wps:cNvSpPr>
                        <wps:spPr bwMode="auto">
                          <a:xfrm>
                            <a:off x="1273" y="2633"/>
                            <a:ext cx="9354" cy="13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8" name="docshape22"/>
                        <wps:cNvSpPr>
                          <a:spLocks/>
                        </wps:cNvSpPr>
                        <wps:spPr bwMode="auto">
                          <a:xfrm>
                            <a:off x="1273" y="2633"/>
                            <a:ext cx="9354" cy="13262"/>
                          </a:xfrm>
                          <a:custGeom>
                            <a:avLst/>
                            <a:gdLst>
                              <a:gd name="T0" fmla="+- 0 10627 1273"/>
                              <a:gd name="T1" fmla="*/ T0 w 9354"/>
                              <a:gd name="T2" fmla="+- 0 2633 2633"/>
                              <a:gd name="T3" fmla="*/ 2633 h 13262"/>
                              <a:gd name="T4" fmla="+- 0 10612 1273"/>
                              <a:gd name="T5" fmla="*/ T4 w 9354"/>
                              <a:gd name="T6" fmla="+- 0 2633 2633"/>
                              <a:gd name="T7" fmla="*/ 2633 h 13262"/>
                              <a:gd name="T8" fmla="+- 0 10612 1273"/>
                              <a:gd name="T9" fmla="*/ T8 w 9354"/>
                              <a:gd name="T10" fmla="+- 0 2648 2633"/>
                              <a:gd name="T11" fmla="*/ 2648 h 13262"/>
                              <a:gd name="T12" fmla="+- 0 10612 1273"/>
                              <a:gd name="T13" fmla="*/ T12 w 9354"/>
                              <a:gd name="T14" fmla="+- 0 15880 2633"/>
                              <a:gd name="T15" fmla="*/ 15880 h 13262"/>
                              <a:gd name="T16" fmla="+- 0 1288 1273"/>
                              <a:gd name="T17" fmla="*/ T16 w 9354"/>
                              <a:gd name="T18" fmla="+- 0 15880 2633"/>
                              <a:gd name="T19" fmla="*/ 15880 h 13262"/>
                              <a:gd name="T20" fmla="+- 0 1288 1273"/>
                              <a:gd name="T21" fmla="*/ T20 w 9354"/>
                              <a:gd name="T22" fmla="+- 0 2648 2633"/>
                              <a:gd name="T23" fmla="*/ 2648 h 13262"/>
                              <a:gd name="T24" fmla="+- 0 10612 1273"/>
                              <a:gd name="T25" fmla="*/ T24 w 9354"/>
                              <a:gd name="T26" fmla="+- 0 2648 2633"/>
                              <a:gd name="T27" fmla="*/ 2648 h 13262"/>
                              <a:gd name="T28" fmla="+- 0 10612 1273"/>
                              <a:gd name="T29" fmla="*/ T28 w 9354"/>
                              <a:gd name="T30" fmla="+- 0 2633 2633"/>
                              <a:gd name="T31" fmla="*/ 2633 h 13262"/>
                              <a:gd name="T32" fmla="+- 0 1273 1273"/>
                              <a:gd name="T33" fmla="*/ T32 w 9354"/>
                              <a:gd name="T34" fmla="+- 0 2633 2633"/>
                              <a:gd name="T35" fmla="*/ 2633 h 13262"/>
                              <a:gd name="T36" fmla="+- 0 1273 1273"/>
                              <a:gd name="T37" fmla="*/ T36 w 9354"/>
                              <a:gd name="T38" fmla="+- 0 15895 2633"/>
                              <a:gd name="T39" fmla="*/ 15895 h 13262"/>
                              <a:gd name="T40" fmla="+- 0 10627 1273"/>
                              <a:gd name="T41" fmla="*/ T40 w 9354"/>
                              <a:gd name="T42" fmla="+- 0 15895 2633"/>
                              <a:gd name="T43" fmla="*/ 15895 h 13262"/>
                              <a:gd name="T44" fmla="+- 0 10627 1273"/>
                              <a:gd name="T45" fmla="*/ T44 w 9354"/>
                              <a:gd name="T46" fmla="+- 0 2633 2633"/>
                              <a:gd name="T47" fmla="*/ 2633 h 13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54" h="13262">
                                <a:moveTo>
                                  <a:pt x="9354" y="0"/>
                                </a:moveTo>
                                <a:lnTo>
                                  <a:pt x="9339" y="0"/>
                                </a:lnTo>
                                <a:lnTo>
                                  <a:pt x="9339" y="15"/>
                                </a:lnTo>
                                <a:lnTo>
                                  <a:pt x="9339" y="13247"/>
                                </a:lnTo>
                                <a:lnTo>
                                  <a:pt x="15" y="13247"/>
                                </a:lnTo>
                                <a:lnTo>
                                  <a:pt x="15" y="15"/>
                                </a:lnTo>
                                <a:lnTo>
                                  <a:pt x="9339" y="15"/>
                                </a:lnTo>
                                <a:lnTo>
                                  <a:pt x="9339" y="0"/>
                                </a:lnTo>
                                <a:lnTo>
                                  <a:pt x="0" y="0"/>
                                </a:lnTo>
                                <a:lnTo>
                                  <a:pt x="0" y="13262"/>
                                </a:lnTo>
                                <a:lnTo>
                                  <a:pt x="9354" y="13262"/>
                                </a:lnTo>
                                <a:lnTo>
                                  <a:pt x="93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CF7A1E" id="docshapegroup17" o:spid="_x0000_s1026" style="position:absolute;margin-left:62.15pt;margin-top:69.7pt;width:470.7pt;height:726.55pt;z-index:-18604544;mso-position-horizontal-relative:page;mso-position-vertical-relative:page" coordorigin="1243,1394" coordsize="9414,14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">
                <v:rect id="docshape18" o:spid="_x0000_s1027" style="position:absolute;left:1243;top:1394;width:9414;height:14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" fillcolor="black" stroked="f"/>
                <v:rect id="docshape19" o:spid="_x0000_s1028" style="position:absolute;left:1273;top:1424;width:9354;height:1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" stroked="f"/>
                <v:shape id="docshape20" o:spid="_x0000_s1029" style="position:absolute;left:1273;top:1424;width:9354;height:1194;visibility:visible;mso-wrap-style:square;v-text-anchor:top" coordsize="9354,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" path="m9354,r-15,l9339,15r,1164l15,1179,15,15r9324,l9339,,,,,1194r9354,l9354,xe" fillcolor="black" stroked="f">
                  <v:path arrowok="t" o:connecttype="custom" o:connectlocs="9354,1424;9339,1424;9339,1439;9339,2603;15,2603;15,1439;9339,1439;9339,1424;0,1424;0,2618;9354,2618;9354,1424" o:connectangles="0,0,0,0,0,0,0,0,0,0,0,0"/>
                </v:shape>
                <v:rect id="docshape21" o:spid="_x0000_s1030" style="position:absolute;left:1273;top:2633;width:9354;height:13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" stroked="f"/>
                <v:shape id="docshape22" o:spid="_x0000_s1031" style="position:absolute;left:1273;top:2633;width:9354;height:13262;visibility:visible;mso-wrap-style:square;v-text-anchor:top" coordsize="9354,13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" path="m9354,r-15,l9339,15r,13232l15,13247,15,15r9324,l9339,,,,,13262r9354,l9354,xe" fillcolor="black" stroked="f">
                  <v:path arrowok="t" o:connecttype="custom" o:connectlocs="9354,2633;9339,2633;9339,2648;9339,15880;15,15880;15,2648;9339,2648;9339,2633;0,2633;0,15895;9354,15895;9354,2633" o:connectangles="0,0,0,0,0,0,0,0,0,0,0,0"/>
                </v:shape>
                <w10:wrap anchorx="page" anchory="page"/>
              </v:group>
            </w:pict>
          </mc:Fallback>
        </mc:AlternateContent>
      </w:r>
      <w:bookmarkStart w:id="18" w:name="_bookmark18"/>
      <w:bookmarkEnd w:id="18"/>
      <w:r>
        <w:rPr>
          <w:b/>
          <w:sz w:val="24"/>
        </w:rPr>
        <w:t xml:space="preserve">Section 18: Certification Regarding Debarment, Suspension, and Other Responsibility </w:t>
      </w:r>
      <w:r>
        <w:rPr>
          <w:b/>
          <w:spacing w:val="-2"/>
          <w:sz w:val="24"/>
        </w:rPr>
        <w:t>Matters</w:t>
      </w:r>
    </w:p>
    <w:p w14:paraId="39EA6D64" w14:textId="77777777" w:rsidR="00FA004E" w:rsidRDefault="00FA004E">
      <w:pPr>
        <w:rPr>
          <w:b/>
          <w:sz w:val="20"/>
        </w:rPr>
      </w:pPr>
    </w:p>
    <w:p w14:paraId="717364C0" w14:textId="77777777" w:rsidR="00FA004E" w:rsidRDefault="00FA004E">
      <w:pPr>
        <w:spacing w:before="3"/>
        <w:rPr>
          <w:b/>
          <w:sz w:val="20"/>
        </w:rPr>
      </w:pPr>
    </w:p>
    <w:p w14:paraId="72ED0844" w14:textId="77777777" w:rsidR="00FA004E" w:rsidRDefault="00B00205">
      <w:pPr>
        <w:spacing w:before="93"/>
        <w:ind w:left="3809" w:hanging="2761"/>
        <w:rPr>
          <w:rFonts w:ascii="Arial"/>
          <w:b/>
          <w:sz w:val="24"/>
        </w:rPr>
      </w:pPr>
      <w:r>
        <w:rPr>
          <w:rFonts w:ascii="Arial"/>
          <w:b/>
          <w:sz w:val="24"/>
        </w:rPr>
        <w:t>Section</w:t>
      </w:r>
      <w:r>
        <w:rPr>
          <w:rFonts w:ascii="Arial"/>
          <w:b/>
          <w:spacing w:val="-6"/>
          <w:sz w:val="24"/>
        </w:rPr>
        <w:t xml:space="preserve"> </w:t>
      </w:r>
      <w:r>
        <w:rPr>
          <w:rFonts w:ascii="Arial"/>
          <w:b/>
          <w:sz w:val="24"/>
        </w:rPr>
        <w:t>18:</w:t>
      </w:r>
      <w:r>
        <w:rPr>
          <w:rFonts w:ascii="Arial"/>
          <w:b/>
          <w:spacing w:val="-6"/>
          <w:sz w:val="24"/>
        </w:rPr>
        <w:t xml:space="preserve"> </w:t>
      </w:r>
      <w:r>
        <w:rPr>
          <w:rFonts w:ascii="Arial"/>
          <w:b/>
          <w:sz w:val="24"/>
        </w:rPr>
        <w:t>Certification</w:t>
      </w:r>
      <w:r>
        <w:rPr>
          <w:rFonts w:ascii="Arial"/>
          <w:b/>
          <w:spacing w:val="-6"/>
          <w:sz w:val="24"/>
        </w:rPr>
        <w:t xml:space="preserve"> </w:t>
      </w:r>
      <w:r>
        <w:rPr>
          <w:rFonts w:ascii="Arial"/>
          <w:b/>
          <w:sz w:val="24"/>
        </w:rPr>
        <w:t>Regarding</w:t>
      </w:r>
      <w:r>
        <w:rPr>
          <w:rFonts w:ascii="Arial"/>
          <w:b/>
          <w:spacing w:val="-6"/>
          <w:sz w:val="24"/>
        </w:rPr>
        <w:t xml:space="preserve"> </w:t>
      </w:r>
      <w:r>
        <w:rPr>
          <w:rFonts w:ascii="Arial"/>
          <w:b/>
          <w:sz w:val="24"/>
        </w:rPr>
        <w:t>Debarment,</w:t>
      </w:r>
      <w:r>
        <w:rPr>
          <w:rFonts w:ascii="Arial"/>
          <w:b/>
          <w:spacing w:val="-6"/>
          <w:sz w:val="24"/>
        </w:rPr>
        <w:t xml:space="preserve"> </w:t>
      </w:r>
      <w:r>
        <w:rPr>
          <w:rFonts w:ascii="Arial"/>
          <w:b/>
          <w:sz w:val="24"/>
        </w:rPr>
        <w:t>Suspension,</w:t>
      </w:r>
      <w:r>
        <w:rPr>
          <w:rFonts w:ascii="Arial"/>
          <w:b/>
          <w:spacing w:val="-6"/>
          <w:sz w:val="24"/>
        </w:rPr>
        <w:t xml:space="preserve"> </w:t>
      </w:r>
      <w:r>
        <w:rPr>
          <w:rFonts w:ascii="Arial"/>
          <w:b/>
          <w:sz w:val="24"/>
        </w:rPr>
        <w:t>and</w:t>
      </w:r>
      <w:r>
        <w:rPr>
          <w:rFonts w:ascii="Arial"/>
          <w:b/>
          <w:spacing w:val="-6"/>
          <w:sz w:val="24"/>
        </w:rPr>
        <w:t xml:space="preserve"> </w:t>
      </w:r>
      <w:r>
        <w:rPr>
          <w:rFonts w:ascii="Arial"/>
          <w:b/>
          <w:sz w:val="24"/>
        </w:rPr>
        <w:t>Other Responsibility Matters</w:t>
      </w:r>
    </w:p>
    <w:p w14:paraId="0A6315E9" w14:textId="77777777" w:rsidR="00FA004E" w:rsidRDefault="00FA004E">
      <w:pPr>
        <w:pStyle w:val="BodyText"/>
        <w:rPr>
          <w:sz w:val="20"/>
        </w:rPr>
      </w:pPr>
    </w:p>
    <w:p w14:paraId="164C5334" w14:textId="77777777" w:rsidR="00FA004E" w:rsidRDefault="00FA004E">
      <w:pPr>
        <w:pStyle w:val="BodyText"/>
        <w:spacing w:before="1"/>
        <w:rPr>
          <w:sz w:val="29"/>
        </w:rPr>
      </w:pPr>
    </w:p>
    <w:p w14:paraId="0920B747" w14:textId="77777777" w:rsidR="00FA004E" w:rsidRDefault="00B00205">
      <w:pPr>
        <w:spacing w:before="92"/>
        <w:ind w:left="458" w:right="1378"/>
        <w:rPr>
          <w:rFonts w:ascii="Arial"/>
          <w:b/>
          <w:sz w:val="24"/>
        </w:rPr>
      </w:pPr>
      <w:r>
        <w:rPr>
          <w:rFonts w:ascii="Arial"/>
          <w:b/>
          <w:sz w:val="24"/>
        </w:rPr>
        <w:t>Certification</w:t>
      </w:r>
      <w:r>
        <w:rPr>
          <w:rFonts w:ascii="Arial"/>
          <w:b/>
          <w:spacing w:val="-7"/>
          <w:sz w:val="24"/>
        </w:rPr>
        <w:t xml:space="preserve"> </w:t>
      </w:r>
      <w:r>
        <w:rPr>
          <w:rFonts w:ascii="Arial"/>
          <w:b/>
          <w:sz w:val="24"/>
        </w:rPr>
        <w:t>Regarding</w:t>
      </w:r>
      <w:r>
        <w:rPr>
          <w:rFonts w:ascii="Arial"/>
          <w:b/>
          <w:spacing w:val="-7"/>
          <w:sz w:val="24"/>
        </w:rPr>
        <w:t xml:space="preserve"> </w:t>
      </w:r>
      <w:r>
        <w:rPr>
          <w:rFonts w:ascii="Arial"/>
          <w:b/>
          <w:sz w:val="24"/>
        </w:rPr>
        <w:t>Debarment,</w:t>
      </w:r>
      <w:r>
        <w:rPr>
          <w:rFonts w:ascii="Arial"/>
          <w:b/>
          <w:spacing w:val="-7"/>
          <w:sz w:val="24"/>
        </w:rPr>
        <w:t xml:space="preserve"> </w:t>
      </w:r>
      <w:r>
        <w:rPr>
          <w:rFonts w:ascii="Arial"/>
          <w:b/>
          <w:sz w:val="24"/>
        </w:rPr>
        <w:t>Suspension,</w:t>
      </w:r>
      <w:r>
        <w:rPr>
          <w:rFonts w:ascii="Arial"/>
          <w:b/>
          <w:spacing w:val="-7"/>
          <w:sz w:val="24"/>
        </w:rPr>
        <w:t xml:space="preserve"> </w:t>
      </w:r>
      <w:r>
        <w:rPr>
          <w:rFonts w:ascii="Arial"/>
          <w:b/>
          <w:sz w:val="24"/>
        </w:rPr>
        <w:t>and</w:t>
      </w:r>
      <w:r>
        <w:rPr>
          <w:rFonts w:ascii="Arial"/>
          <w:b/>
          <w:spacing w:val="-7"/>
          <w:sz w:val="24"/>
        </w:rPr>
        <w:t xml:space="preserve"> </w:t>
      </w:r>
      <w:r>
        <w:rPr>
          <w:rFonts w:ascii="Arial"/>
          <w:b/>
          <w:sz w:val="24"/>
        </w:rPr>
        <w:t>Other</w:t>
      </w:r>
      <w:r>
        <w:rPr>
          <w:rFonts w:ascii="Arial"/>
          <w:b/>
          <w:spacing w:val="-7"/>
          <w:sz w:val="24"/>
        </w:rPr>
        <w:t xml:space="preserve"> </w:t>
      </w:r>
      <w:r>
        <w:rPr>
          <w:rFonts w:ascii="Arial"/>
          <w:b/>
          <w:sz w:val="24"/>
        </w:rPr>
        <w:t>Responsibility Matters--Primary Covered Transactions</w:t>
      </w:r>
    </w:p>
    <w:p w14:paraId="4723D9E9" w14:textId="77777777" w:rsidR="00FA004E" w:rsidRDefault="00FA004E">
      <w:pPr>
        <w:pStyle w:val="BodyText"/>
        <w:rPr>
          <w:sz w:val="24"/>
        </w:rPr>
      </w:pPr>
    </w:p>
    <w:p w14:paraId="456BA58C" w14:textId="77777777" w:rsidR="00FA004E" w:rsidRDefault="00B00205">
      <w:pPr>
        <w:ind w:left="458"/>
        <w:rPr>
          <w:rFonts w:ascii="Arial"/>
          <w:b/>
          <w:sz w:val="24"/>
        </w:rPr>
      </w:pPr>
      <w:r>
        <w:rPr>
          <w:rFonts w:ascii="Arial"/>
          <w:b/>
          <w:sz w:val="24"/>
        </w:rPr>
        <w:t xml:space="preserve">Instructions for </w:t>
      </w:r>
      <w:r>
        <w:rPr>
          <w:rFonts w:ascii="Arial"/>
          <w:b/>
          <w:spacing w:val="-2"/>
          <w:sz w:val="24"/>
        </w:rPr>
        <w:t>Certification</w:t>
      </w:r>
    </w:p>
    <w:p w14:paraId="4DBAC6E6" w14:textId="77777777" w:rsidR="00FA004E" w:rsidRDefault="00B00205">
      <w:pPr>
        <w:pStyle w:val="ListParagraph"/>
        <w:numPr>
          <w:ilvl w:val="1"/>
          <w:numId w:val="14"/>
        </w:numPr>
        <w:tabs>
          <w:tab w:val="left" w:pos="1592"/>
        </w:tabs>
        <w:spacing w:before="212"/>
        <w:ind w:right="1043" w:firstLine="450"/>
        <w:rPr>
          <w:b/>
          <w:sz w:val="21"/>
        </w:rPr>
      </w:pPr>
      <w:r>
        <w:rPr>
          <w:b/>
          <w:sz w:val="21"/>
        </w:rPr>
        <w:t>By</w:t>
      </w:r>
      <w:r>
        <w:rPr>
          <w:b/>
          <w:spacing w:val="-5"/>
          <w:sz w:val="21"/>
        </w:rPr>
        <w:t xml:space="preserve"> </w:t>
      </w:r>
      <w:r>
        <w:rPr>
          <w:b/>
          <w:sz w:val="21"/>
        </w:rPr>
        <w:t>signing</w:t>
      </w:r>
      <w:r>
        <w:rPr>
          <w:b/>
          <w:spacing w:val="-5"/>
          <w:sz w:val="21"/>
        </w:rPr>
        <w:t xml:space="preserve"> </w:t>
      </w:r>
      <w:r>
        <w:rPr>
          <w:b/>
          <w:sz w:val="21"/>
        </w:rPr>
        <w:t>and</w:t>
      </w:r>
      <w:r>
        <w:rPr>
          <w:b/>
          <w:spacing w:val="-5"/>
          <w:sz w:val="21"/>
        </w:rPr>
        <w:t xml:space="preserve"> </w:t>
      </w:r>
      <w:r>
        <w:rPr>
          <w:b/>
          <w:sz w:val="21"/>
        </w:rPr>
        <w:t>submitting</w:t>
      </w:r>
      <w:r>
        <w:rPr>
          <w:b/>
          <w:spacing w:val="-5"/>
          <w:sz w:val="21"/>
        </w:rPr>
        <w:t xml:space="preserve"> </w:t>
      </w:r>
      <w:r>
        <w:rPr>
          <w:b/>
          <w:sz w:val="21"/>
        </w:rPr>
        <w:t>this</w:t>
      </w:r>
      <w:r>
        <w:rPr>
          <w:b/>
          <w:spacing w:val="-5"/>
          <w:sz w:val="21"/>
        </w:rPr>
        <w:t xml:space="preserve"> </w:t>
      </w:r>
      <w:r>
        <w:rPr>
          <w:b/>
          <w:sz w:val="21"/>
        </w:rPr>
        <w:t>proposal,</w:t>
      </w:r>
      <w:r>
        <w:rPr>
          <w:b/>
          <w:spacing w:val="-5"/>
          <w:sz w:val="21"/>
        </w:rPr>
        <w:t xml:space="preserve"> </w:t>
      </w:r>
      <w:r>
        <w:rPr>
          <w:b/>
          <w:sz w:val="21"/>
        </w:rPr>
        <w:t>the</w:t>
      </w:r>
      <w:r>
        <w:rPr>
          <w:b/>
          <w:spacing w:val="-5"/>
          <w:sz w:val="21"/>
        </w:rPr>
        <w:t xml:space="preserve"> </w:t>
      </w:r>
      <w:r>
        <w:rPr>
          <w:b/>
          <w:sz w:val="21"/>
        </w:rPr>
        <w:t>prospective</w:t>
      </w:r>
      <w:r>
        <w:rPr>
          <w:b/>
          <w:spacing w:val="-5"/>
          <w:sz w:val="21"/>
        </w:rPr>
        <w:t xml:space="preserve"> </w:t>
      </w:r>
      <w:r>
        <w:rPr>
          <w:b/>
          <w:sz w:val="21"/>
        </w:rPr>
        <w:t>primary</w:t>
      </w:r>
      <w:r>
        <w:rPr>
          <w:b/>
          <w:spacing w:val="-5"/>
          <w:sz w:val="21"/>
        </w:rPr>
        <w:t xml:space="preserve"> </w:t>
      </w:r>
      <w:r>
        <w:rPr>
          <w:b/>
          <w:sz w:val="21"/>
        </w:rPr>
        <w:t>participant is providing the certification set out below.</w:t>
      </w:r>
    </w:p>
    <w:p w14:paraId="116D33A2" w14:textId="77777777" w:rsidR="00FA004E" w:rsidRDefault="00FA004E">
      <w:pPr>
        <w:pStyle w:val="BodyText"/>
        <w:spacing w:before="3"/>
        <w:rPr>
          <w:sz w:val="18"/>
        </w:rPr>
      </w:pPr>
    </w:p>
    <w:p w14:paraId="25628BAB" w14:textId="2725FA73" w:rsidR="00FA004E" w:rsidRDefault="00B00205">
      <w:pPr>
        <w:pStyle w:val="ListParagraph"/>
        <w:numPr>
          <w:ilvl w:val="1"/>
          <w:numId w:val="14"/>
        </w:numPr>
        <w:tabs>
          <w:tab w:val="left" w:pos="1592"/>
        </w:tabs>
        <w:ind w:right="1038" w:firstLine="450"/>
        <w:rPr>
          <w:b/>
          <w:sz w:val="21"/>
        </w:rPr>
      </w:pPr>
      <w:r>
        <w:rPr>
          <w:b/>
          <w:sz w:val="21"/>
        </w:rPr>
        <w:t xml:space="preserve">The inability of a person to provide the certification required below will not necessarily result in denial of participation in this covered transaction. The prospective participant shall submit an explanation of why </w:t>
      </w:r>
      <w:r w:rsidR="000B2DDD">
        <w:rPr>
          <w:b/>
          <w:sz w:val="21"/>
        </w:rPr>
        <w:t>they</w:t>
      </w:r>
      <w:r>
        <w:rPr>
          <w:b/>
          <w:sz w:val="21"/>
        </w:rPr>
        <w:t xml:space="preserve"> cannot provide the certification set out below. The certification or explanation will be considered in connection with the department or agency's determination </w:t>
      </w:r>
      <w:r w:rsidR="000B2DDD">
        <w:rPr>
          <w:b/>
          <w:sz w:val="21"/>
        </w:rPr>
        <w:t xml:space="preserve">of </w:t>
      </w:r>
      <w:r>
        <w:rPr>
          <w:b/>
          <w:sz w:val="21"/>
        </w:rPr>
        <w:t>whether to enter into this</w:t>
      </w:r>
      <w:r>
        <w:rPr>
          <w:b/>
          <w:spacing w:val="-4"/>
          <w:sz w:val="21"/>
        </w:rPr>
        <w:t xml:space="preserve"> </w:t>
      </w:r>
      <w:r>
        <w:rPr>
          <w:b/>
          <w:sz w:val="21"/>
        </w:rPr>
        <w:t>transaction.</w:t>
      </w:r>
      <w:r>
        <w:rPr>
          <w:b/>
          <w:spacing w:val="-4"/>
          <w:sz w:val="21"/>
        </w:rPr>
        <w:t xml:space="preserve"> </w:t>
      </w:r>
      <w:r>
        <w:rPr>
          <w:b/>
          <w:sz w:val="21"/>
        </w:rPr>
        <w:t>However,</w:t>
      </w:r>
      <w:r>
        <w:rPr>
          <w:b/>
          <w:spacing w:val="-4"/>
          <w:sz w:val="21"/>
        </w:rPr>
        <w:t xml:space="preserve"> </w:t>
      </w:r>
      <w:r w:rsidR="000B2DDD">
        <w:rPr>
          <w:b/>
          <w:sz w:val="21"/>
        </w:rPr>
        <w:t>the failure</w:t>
      </w:r>
      <w:r>
        <w:rPr>
          <w:b/>
          <w:spacing w:val="-4"/>
          <w:sz w:val="21"/>
        </w:rPr>
        <w:t xml:space="preserve"> </w:t>
      </w:r>
      <w:r>
        <w:rPr>
          <w:b/>
          <w:sz w:val="21"/>
        </w:rPr>
        <w:t>of</w:t>
      </w:r>
      <w:r>
        <w:rPr>
          <w:b/>
          <w:spacing w:val="-4"/>
          <w:sz w:val="21"/>
        </w:rPr>
        <w:t xml:space="preserve"> </w:t>
      </w:r>
      <w:r>
        <w:rPr>
          <w:b/>
          <w:sz w:val="21"/>
        </w:rPr>
        <w:t>the</w:t>
      </w:r>
      <w:r>
        <w:rPr>
          <w:b/>
          <w:spacing w:val="-4"/>
          <w:sz w:val="21"/>
        </w:rPr>
        <w:t xml:space="preserve"> </w:t>
      </w:r>
      <w:r>
        <w:rPr>
          <w:b/>
          <w:sz w:val="21"/>
        </w:rPr>
        <w:t>prospective</w:t>
      </w:r>
      <w:r>
        <w:rPr>
          <w:b/>
          <w:spacing w:val="-4"/>
          <w:sz w:val="21"/>
        </w:rPr>
        <w:t xml:space="preserve"> </w:t>
      </w:r>
      <w:r>
        <w:rPr>
          <w:b/>
          <w:sz w:val="21"/>
        </w:rPr>
        <w:t>primary</w:t>
      </w:r>
      <w:r>
        <w:rPr>
          <w:b/>
          <w:spacing w:val="-4"/>
          <w:sz w:val="21"/>
        </w:rPr>
        <w:t xml:space="preserve"> </w:t>
      </w:r>
      <w:r>
        <w:rPr>
          <w:b/>
          <w:sz w:val="21"/>
        </w:rPr>
        <w:t>participant</w:t>
      </w:r>
      <w:r>
        <w:rPr>
          <w:b/>
          <w:spacing w:val="-4"/>
          <w:sz w:val="21"/>
        </w:rPr>
        <w:t xml:space="preserve"> </w:t>
      </w:r>
      <w:r>
        <w:rPr>
          <w:b/>
          <w:sz w:val="21"/>
        </w:rPr>
        <w:t>to</w:t>
      </w:r>
      <w:r>
        <w:rPr>
          <w:b/>
          <w:spacing w:val="-4"/>
          <w:sz w:val="21"/>
        </w:rPr>
        <w:t xml:space="preserve"> </w:t>
      </w:r>
      <w:r>
        <w:rPr>
          <w:b/>
          <w:sz w:val="21"/>
        </w:rPr>
        <w:t>furnish</w:t>
      </w:r>
      <w:r>
        <w:rPr>
          <w:b/>
          <w:spacing w:val="-4"/>
          <w:sz w:val="21"/>
        </w:rPr>
        <w:t xml:space="preserve"> </w:t>
      </w:r>
      <w:r>
        <w:rPr>
          <w:b/>
          <w:sz w:val="21"/>
        </w:rPr>
        <w:t>a certification or an explanation shall disqualify such person from participation in this transaction.</w:t>
      </w:r>
    </w:p>
    <w:p w14:paraId="5094F357" w14:textId="77777777" w:rsidR="00FA004E" w:rsidRDefault="00FA004E">
      <w:pPr>
        <w:pStyle w:val="BodyText"/>
        <w:spacing w:before="3"/>
        <w:rPr>
          <w:sz w:val="18"/>
        </w:rPr>
      </w:pPr>
    </w:p>
    <w:p w14:paraId="7D4830BC" w14:textId="6410E59C" w:rsidR="00FA004E" w:rsidRPr="005B2752" w:rsidRDefault="00B00205">
      <w:pPr>
        <w:pStyle w:val="ListParagraph"/>
        <w:numPr>
          <w:ilvl w:val="1"/>
          <w:numId w:val="14"/>
        </w:numPr>
        <w:tabs>
          <w:tab w:val="left" w:pos="1592"/>
        </w:tabs>
        <w:ind w:right="1061" w:firstLine="450"/>
        <w:rPr>
          <w:b/>
          <w:sz w:val="21"/>
        </w:rPr>
      </w:pPr>
      <w:r>
        <w:rPr>
          <w:b/>
          <w:sz w:val="21"/>
        </w:rPr>
        <w:t>The certification in this clause is a material representation of fact upon which</w:t>
      </w:r>
      <w:r>
        <w:rPr>
          <w:b/>
          <w:spacing w:val="-4"/>
          <w:sz w:val="21"/>
        </w:rPr>
        <w:t xml:space="preserve"> </w:t>
      </w:r>
      <w:r>
        <w:rPr>
          <w:b/>
          <w:sz w:val="21"/>
        </w:rPr>
        <w:t>reliance</w:t>
      </w:r>
      <w:r>
        <w:rPr>
          <w:b/>
          <w:spacing w:val="-4"/>
          <w:sz w:val="21"/>
        </w:rPr>
        <w:t xml:space="preserve"> </w:t>
      </w:r>
      <w:r>
        <w:rPr>
          <w:b/>
          <w:sz w:val="21"/>
        </w:rPr>
        <w:t>was</w:t>
      </w:r>
      <w:r>
        <w:rPr>
          <w:b/>
          <w:spacing w:val="-4"/>
          <w:sz w:val="21"/>
        </w:rPr>
        <w:t xml:space="preserve"> </w:t>
      </w:r>
      <w:r>
        <w:rPr>
          <w:b/>
          <w:sz w:val="21"/>
        </w:rPr>
        <w:t>placed</w:t>
      </w:r>
      <w:r>
        <w:rPr>
          <w:b/>
          <w:spacing w:val="-4"/>
          <w:sz w:val="21"/>
        </w:rPr>
        <w:t xml:space="preserve"> </w:t>
      </w:r>
      <w:r>
        <w:rPr>
          <w:b/>
          <w:sz w:val="21"/>
        </w:rPr>
        <w:t>when</w:t>
      </w:r>
      <w:r>
        <w:rPr>
          <w:b/>
          <w:spacing w:val="-4"/>
          <w:sz w:val="21"/>
        </w:rPr>
        <w:t xml:space="preserve"> </w:t>
      </w:r>
      <w:r>
        <w:rPr>
          <w:b/>
          <w:sz w:val="21"/>
        </w:rPr>
        <w:t>the</w:t>
      </w:r>
      <w:r>
        <w:rPr>
          <w:b/>
          <w:spacing w:val="-4"/>
          <w:sz w:val="21"/>
        </w:rPr>
        <w:t xml:space="preserve"> </w:t>
      </w:r>
      <w:r>
        <w:rPr>
          <w:b/>
          <w:sz w:val="21"/>
        </w:rPr>
        <w:t>department</w:t>
      </w:r>
      <w:r>
        <w:rPr>
          <w:b/>
          <w:spacing w:val="-4"/>
          <w:sz w:val="21"/>
        </w:rPr>
        <w:t xml:space="preserve"> </w:t>
      </w:r>
      <w:r>
        <w:rPr>
          <w:b/>
          <w:sz w:val="21"/>
        </w:rPr>
        <w:t>or</w:t>
      </w:r>
      <w:r>
        <w:rPr>
          <w:b/>
          <w:spacing w:val="-4"/>
          <w:sz w:val="21"/>
        </w:rPr>
        <w:t xml:space="preserve"> </w:t>
      </w:r>
      <w:r>
        <w:rPr>
          <w:b/>
          <w:sz w:val="21"/>
        </w:rPr>
        <w:t>agency</w:t>
      </w:r>
      <w:r>
        <w:rPr>
          <w:b/>
          <w:spacing w:val="-4"/>
          <w:sz w:val="21"/>
        </w:rPr>
        <w:t xml:space="preserve"> </w:t>
      </w:r>
      <w:r>
        <w:rPr>
          <w:b/>
          <w:sz w:val="21"/>
        </w:rPr>
        <w:t>determined</w:t>
      </w:r>
      <w:r>
        <w:rPr>
          <w:b/>
          <w:spacing w:val="-4"/>
          <w:sz w:val="21"/>
        </w:rPr>
        <w:t xml:space="preserve"> </w:t>
      </w:r>
      <w:r>
        <w:rPr>
          <w:b/>
          <w:sz w:val="21"/>
        </w:rPr>
        <w:t>to</w:t>
      </w:r>
      <w:r>
        <w:rPr>
          <w:b/>
          <w:spacing w:val="-4"/>
          <w:sz w:val="21"/>
        </w:rPr>
        <w:t xml:space="preserve"> </w:t>
      </w:r>
      <w:r>
        <w:rPr>
          <w:b/>
          <w:sz w:val="21"/>
        </w:rPr>
        <w:t>enter</w:t>
      </w:r>
      <w:r>
        <w:rPr>
          <w:b/>
          <w:spacing w:val="-4"/>
          <w:sz w:val="21"/>
        </w:rPr>
        <w:t xml:space="preserve"> </w:t>
      </w:r>
      <w:r>
        <w:rPr>
          <w:b/>
          <w:sz w:val="21"/>
        </w:rPr>
        <w:t xml:space="preserve">into this transaction. If it is later determined that the prospective primary participant knowingly rendered an erroneous certification, in addition to other remedies available to the Federal Government, the department or agency may terminate this transaction for </w:t>
      </w:r>
      <w:r w:rsidRPr="005B2752">
        <w:rPr>
          <w:b/>
          <w:sz w:val="21"/>
        </w:rPr>
        <w:t>cause or default.</w:t>
      </w:r>
    </w:p>
    <w:p w14:paraId="55829E39" w14:textId="77777777" w:rsidR="00FA004E" w:rsidRDefault="00FA004E">
      <w:pPr>
        <w:pStyle w:val="BodyText"/>
        <w:spacing w:before="3"/>
        <w:rPr>
          <w:sz w:val="18"/>
        </w:rPr>
      </w:pPr>
    </w:p>
    <w:p w14:paraId="0EFCC95A" w14:textId="77777777" w:rsidR="00FA004E" w:rsidRDefault="00B00205">
      <w:pPr>
        <w:pStyle w:val="ListParagraph"/>
        <w:numPr>
          <w:ilvl w:val="1"/>
          <w:numId w:val="14"/>
        </w:numPr>
        <w:tabs>
          <w:tab w:val="left" w:pos="1592"/>
        </w:tabs>
        <w:ind w:right="1241" w:firstLine="450"/>
        <w:rPr>
          <w:b/>
          <w:sz w:val="21"/>
        </w:rPr>
      </w:pPr>
      <w:r>
        <w:rPr>
          <w:b/>
          <w:sz w:val="21"/>
        </w:rPr>
        <w:t>The</w:t>
      </w:r>
      <w:r>
        <w:rPr>
          <w:b/>
          <w:spacing w:val="-5"/>
          <w:sz w:val="21"/>
        </w:rPr>
        <w:t xml:space="preserve"> </w:t>
      </w:r>
      <w:r>
        <w:rPr>
          <w:b/>
          <w:sz w:val="21"/>
        </w:rPr>
        <w:t>prospective</w:t>
      </w:r>
      <w:r>
        <w:rPr>
          <w:b/>
          <w:spacing w:val="-5"/>
          <w:sz w:val="21"/>
        </w:rPr>
        <w:t xml:space="preserve"> </w:t>
      </w:r>
      <w:r>
        <w:rPr>
          <w:b/>
          <w:sz w:val="21"/>
        </w:rPr>
        <w:t>primary</w:t>
      </w:r>
      <w:r>
        <w:rPr>
          <w:b/>
          <w:spacing w:val="-5"/>
          <w:sz w:val="21"/>
        </w:rPr>
        <w:t xml:space="preserve"> </w:t>
      </w:r>
      <w:r>
        <w:rPr>
          <w:b/>
          <w:sz w:val="21"/>
        </w:rPr>
        <w:t>participant</w:t>
      </w:r>
      <w:r>
        <w:rPr>
          <w:b/>
          <w:spacing w:val="-5"/>
          <w:sz w:val="21"/>
        </w:rPr>
        <w:t xml:space="preserve"> </w:t>
      </w:r>
      <w:r>
        <w:rPr>
          <w:b/>
          <w:sz w:val="21"/>
        </w:rPr>
        <w:t>shall</w:t>
      </w:r>
      <w:r>
        <w:rPr>
          <w:b/>
          <w:spacing w:val="-5"/>
          <w:sz w:val="21"/>
        </w:rPr>
        <w:t xml:space="preserve"> </w:t>
      </w:r>
      <w:r>
        <w:rPr>
          <w:b/>
          <w:sz w:val="21"/>
        </w:rPr>
        <w:t>provide</w:t>
      </w:r>
      <w:r>
        <w:rPr>
          <w:b/>
          <w:spacing w:val="-5"/>
          <w:sz w:val="21"/>
        </w:rPr>
        <w:t xml:space="preserve"> </w:t>
      </w:r>
      <w:r>
        <w:rPr>
          <w:b/>
          <w:sz w:val="21"/>
        </w:rPr>
        <w:t>immediate</w:t>
      </w:r>
      <w:r>
        <w:rPr>
          <w:b/>
          <w:spacing w:val="-5"/>
          <w:sz w:val="21"/>
        </w:rPr>
        <w:t xml:space="preserve"> </w:t>
      </w:r>
      <w:r>
        <w:rPr>
          <w:b/>
          <w:sz w:val="21"/>
        </w:rPr>
        <w:t>written</w:t>
      </w:r>
      <w:r>
        <w:rPr>
          <w:b/>
          <w:spacing w:val="-5"/>
          <w:sz w:val="21"/>
        </w:rPr>
        <w:t xml:space="preserve"> </w:t>
      </w:r>
      <w:r>
        <w:rPr>
          <w:b/>
          <w:sz w:val="21"/>
        </w:rPr>
        <w:t>notice to</w:t>
      </w:r>
      <w:r>
        <w:rPr>
          <w:b/>
          <w:spacing w:val="-3"/>
          <w:sz w:val="21"/>
        </w:rPr>
        <w:t xml:space="preserve"> </w:t>
      </w:r>
      <w:r>
        <w:rPr>
          <w:b/>
          <w:sz w:val="21"/>
        </w:rPr>
        <w:t>the</w:t>
      </w:r>
      <w:r>
        <w:rPr>
          <w:b/>
          <w:spacing w:val="-3"/>
          <w:sz w:val="21"/>
        </w:rPr>
        <w:t xml:space="preserve"> </w:t>
      </w:r>
      <w:r>
        <w:rPr>
          <w:b/>
          <w:sz w:val="21"/>
        </w:rPr>
        <w:t>department</w:t>
      </w:r>
      <w:r>
        <w:rPr>
          <w:b/>
          <w:spacing w:val="-3"/>
          <w:sz w:val="21"/>
        </w:rPr>
        <w:t xml:space="preserve"> </w:t>
      </w:r>
      <w:r>
        <w:rPr>
          <w:b/>
          <w:sz w:val="21"/>
        </w:rPr>
        <w:t>or</w:t>
      </w:r>
      <w:r>
        <w:rPr>
          <w:b/>
          <w:spacing w:val="-3"/>
          <w:sz w:val="21"/>
        </w:rPr>
        <w:t xml:space="preserve"> </w:t>
      </w:r>
      <w:r>
        <w:rPr>
          <w:b/>
          <w:sz w:val="21"/>
        </w:rPr>
        <w:t>agency</w:t>
      </w:r>
      <w:r>
        <w:rPr>
          <w:b/>
          <w:spacing w:val="-3"/>
          <w:sz w:val="21"/>
        </w:rPr>
        <w:t xml:space="preserve"> </w:t>
      </w:r>
      <w:r>
        <w:rPr>
          <w:b/>
          <w:sz w:val="21"/>
        </w:rPr>
        <w:t>to</w:t>
      </w:r>
      <w:r>
        <w:rPr>
          <w:b/>
          <w:spacing w:val="-3"/>
          <w:sz w:val="21"/>
        </w:rPr>
        <w:t xml:space="preserve"> </w:t>
      </w:r>
      <w:r>
        <w:rPr>
          <w:b/>
          <w:sz w:val="21"/>
        </w:rPr>
        <w:t>which</w:t>
      </w:r>
      <w:r>
        <w:rPr>
          <w:b/>
          <w:spacing w:val="-3"/>
          <w:sz w:val="21"/>
        </w:rPr>
        <w:t xml:space="preserve"> </w:t>
      </w:r>
      <w:r>
        <w:rPr>
          <w:b/>
          <w:sz w:val="21"/>
        </w:rPr>
        <w:t>this</w:t>
      </w:r>
      <w:r>
        <w:rPr>
          <w:b/>
          <w:spacing w:val="-3"/>
          <w:sz w:val="21"/>
        </w:rPr>
        <w:t xml:space="preserve"> </w:t>
      </w:r>
      <w:r>
        <w:rPr>
          <w:b/>
          <w:sz w:val="21"/>
        </w:rPr>
        <w:t>proposal</w:t>
      </w:r>
      <w:r>
        <w:rPr>
          <w:b/>
          <w:spacing w:val="-3"/>
          <w:sz w:val="21"/>
        </w:rPr>
        <w:t xml:space="preserve"> </w:t>
      </w:r>
      <w:r>
        <w:rPr>
          <w:b/>
          <w:sz w:val="21"/>
        </w:rPr>
        <w:t>is</w:t>
      </w:r>
      <w:r>
        <w:rPr>
          <w:b/>
          <w:spacing w:val="-3"/>
          <w:sz w:val="21"/>
        </w:rPr>
        <w:t xml:space="preserve"> </w:t>
      </w:r>
      <w:r>
        <w:rPr>
          <w:b/>
          <w:sz w:val="21"/>
        </w:rPr>
        <w:t>submitted</w:t>
      </w:r>
      <w:r>
        <w:rPr>
          <w:b/>
          <w:spacing w:val="-3"/>
          <w:sz w:val="21"/>
        </w:rPr>
        <w:t xml:space="preserve"> </w:t>
      </w:r>
      <w:r>
        <w:rPr>
          <w:b/>
          <w:sz w:val="21"/>
        </w:rPr>
        <w:t>if</w:t>
      </w:r>
      <w:r>
        <w:rPr>
          <w:b/>
          <w:spacing w:val="-3"/>
          <w:sz w:val="21"/>
        </w:rPr>
        <w:t xml:space="preserve"> </w:t>
      </w:r>
      <w:r>
        <w:rPr>
          <w:b/>
          <w:sz w:val="21"/>
        </w:rPr>
        <w:t>at</w:t>
      </w:r>
      <w:r>
        <w:rPr>
          <w:b/>
          <w:spacing w:val="-3"/>
          <w:sz w:val="21"/>
        </w:rPr>
        <w:t xml:space="preserve"> </w:t>
      </w:r>
      <w:r>
        <w:rPr>
          <w:b/>
          <w:sz w:val="21"/>
        </w:rPr>
        <w:t>any</w:t>
      </w:r>
      <w:r>
        <w:rPr>
          <w:b/>
          <w:spacing w:val="-3"/>
          <w:sz w:val="21"/>
        </w:rPr>
        <w:t xml:space="preserve"> </w:t>
      </w:r>
      <w:r>
        <w:rPr>
          <w:b/>
          <w:sz w:val="21"/>
        </w:rPr>
        <w:t>time</w:t>
      </w:r>
      <w:r>
        <w:rPr>
          <w:b/>
          <w:spacing w:val="-3"/>
          <w:sz w:val="21"/>
        </w:rPr>
        <w:t xml:space="preserve"> </w:t>
      </w:r>
      <w:r>
        <w:rPr>
          <w:b/>
          <w:sz w:val="21"/>
        </w:rPr>
        <w:t>the prospective primary participant learns that its certification was erroneous when submitted or has become erroneous by reason of changed circumstances.</w:t>
      </w:r>
    </w:p>
    <w:p w14:paraId="12C5309A" w14:textId="77777777" w:rsidR="00FA004E" w:rsidRDefault="00FA004E">
      <w:pPr>
        <w:pStyle w:val="BodyText"/>
        <w:spacing w:before="3"/>
        <w:rPr>
          <w:sz w:val="18"/>
        </w:rPr>
      </w:pPr>
    </w:p>
    <w:p w14:paraId="31E6528C" w14:textId="77777777" w:rsidR="00FA004E" w:rsidRDefault="00B00205">
      <w:pPr>
        <w:pStyle w:val="ListParagraph"/>
        <w:numPr>
          <w:ilvl w:val="1"/>
          <w:numId w:val="14"/>
        </w:numPr>
        <w:tabs>
          <w:tab w:val="left" w:pos="1592"/>
        </w:tabs>
        <w:spacing w:before="1"/>
        <w:ind w:right="1212" w:firstLine="450"/>
        <w:rPr>
          <w:b/>
          <w:sz w:val="21"/>
        </w:rPr>
      </w:pPr>
      <w:r>
        <w:rPr>
          <w:b/>
          <w:sz w:val="21"/>
        </w:rPr>
        <w:t>The terms covered transaction, debarred, suspended, ineligible, lower tier covered transaction, participant, person, primary covered transaction, principal, proposal,</w:t>
      </w:r>
      <w:r>
        <w:rPr>
          <w:b/>
          <w:spacing w:val="-1"/>
          <w:sz w:val="21"/>
        </w:rPr>
        <w:t xml:space="preserve"> </w:t>
      </w:r>
      <w:r>
        <w:rPr>
          <w:b/>
          <w:sz w:val="21"/>
        </w:rPr>
        <w:t>and</w:t>
      </w:r>
      <w:r>
        <w:rPr>
          <w:b/>
          <w:spacing w:val="-1"/>
          <w:sz w:val="21"/>
        </w:rPr>
        <w:t xml:space="preserve"> </w:t>
      </w:r>
      <w:r>
        <w:rPr>
          <w:b/>
          <w:sz w:val="21"/>
        </w:rPr>
        <w:t>voluntarily</w:t>
      </w:r>
      <w:r>
        <w:rPr>
          <w:b/>
          <w:spacing w:val="-1"/>
          <w:sz w:val="21"/>
        </w:rPr>
        <w:t xml:space="preserve"> </w:t>
      </w:r>
      <w:r>
        <w:rPr>
          <w:b/>
          <w:sz w:val="21"/>
        </w:rPr>
        <w:t>excluded,</w:t>
      </w:r>
      <w:r>
        <w:rPr>
          <w:b/>
          <w:spacing w:val="-1"/>
          <w:sz w:val="21"/>
        </w:rPr>
        <w:t xml:space="preserve"> </w:t>
      </w:r>
      <w:r>
        <w:rPr>
          <w:b/>
          <w:sz w:val="21"/>
        </w:rPr>
        <w:t>as</w:t>
      </w:r>
      <w:r>
        <w:rPr>
          <w:b/>
          <w:spacing w:val="-1"/>
          <w:sz w:val="21"/>
        </w:rPr>
        <w:t xml:space="preserve"> </w:t>
      </w:r>
      <w:r>
        <w:rPr>
          <w:b/>
          <w:sz w:val="21"/>
        </w:rPr>
        <w:t>used</w:t>
      </w:r>
      <w:r>
        <w:rPr>
          <w:b/>
          <w:spacing w:val="-1"/>
          <w:sz w:val="21"/>
        </w:rPr>
        <w:t xml:space="preserve"> </w:t>
      </w:r>
      <w:r>
        <w:rPr>
          <w:b/>
          <w:sz w:val="21"/>
        </w:rPr>
        <w:t>in</w:t>
      </w:r>
      <w:r>
        <w:rPr>
          <w:b/>
          <w:spacing w:val="-1"/>
          <w:sz w:val="21"/>
        </w:rPr>
        <w:t xml:space="preserve"> </w:t>
      </w:r>
      <w:r>
        <w:rPr>
          <w:b/>
          <w:sz w:val="21"/>
        </w:rPr>
        <w:t>this</w:t>
      </w:r>
      <w:r>
        <w:rPr>
          <w:b/>
          <w:spacing w:val="-1"/>
          <w:sz w:val="21"/>
        </w:rPr>
        <w:t xml:space="preserve"> </w:t>
      </w:r>
      <w:r>
        <w:rPr>
          <w:b/>
          <w:sz w:val="21"/>
        </w:rPr>
        <w:t>clause,</w:t>
      </w:r>
      <w:r>
        <w:rPr>
          <w:b/>
          <w:spacing w:val="-1"/>
          <w:sz w:val="21"/>
        </w:rPr>
        <w:t xml:space="preserve"> </w:t>
      </w:r>
      <w:r>
        <w:rPr>
          <w:b/>
          <w:sz w:val="21"/>
        </w:rPr>
        <w:t>have</w:t>
      </w:r>
      <w:r>
        <w:rPr>
          <w:b/>
          <w:spacing w:val="-1"/>
          <w:sz w:val="21"/>
        </w:rPr>
        <w:t xml:space="preserve"> </w:t>
      </w:r>
      <w:r>
        <w:rPr>
          <w:b/>
          <w:sz w:val="21"/>
        </w:rPr>
        <w:t>the</w:t>
      </w:r>
      <w:r>
        <w:rPr>
          <w:b/>
          <w:spacing w:val="-1"/>
          <w:sz w:val="21"/>
        </w:rPr>
        <w:t xml:space="preserve"> </w:t>
      </w:r>
      <w:r>
        <w:rPr>
          <w:b/>
          <w:sz w:val="21"/>
        </w:rPr>
        <w:t>meanings</w:t>
      </w:r>
      <w:r>
        <w:rPr>
          <w:b/>
          <w:spacing w:val="-1"/>
          <w:sz w:val="21"/>
        </w:rPr>
        <w:t xml:space="preserve"> </w:t>
      </w:r>
      <w:r>
        <w:rPr>
          <w:b/>
          <w:sz w:val="21"/>
        </w:rPr>
        <w:t>set out in the Definitions and Coverage sections of the rules implementing Executive Order</w:t>
      </w:r>
      <w:r>
        <w:rPr>
          <w:b/>
          <w:spacing w:val="-3"/>
          <w:sz w:val="21"/>
        </w:rPr>
        <w:t xml:space="preserve"> </w:t>
      </w:r>
      <w:r>
        <w:rPr>
          <w:b/>
          <w:sz w:val="21"/>
        </w:rPr>
        <w:t>12549.</w:t>
      </w:r>
      <w:r>
        <w:rPr>
          <w:b/>
          <w:spacing w:val="-3"/>
          <w:sz w:val="21"/>
        </w:rPr>
        <w:t xml:space="preserve"> </w:t>
      </w:r>
      <w:r>
        <w:rPr>
          <w:b/>
          <w:sz w:val="21"/>
        </w:rPr>
        <w:t>You</w:t>
      </w:r>
      <w:r>
        <w:rPr>
          <w:b/>
          <w:spacing w:val="-3"/>
          <w:sz w:val="21"/>
        </w:rPr>
        <w:t xml:space="preserve"> </w:t>
      </w:r>
      <w:r>
        <w:rPr>
          <w:b/>
          <w:sz w:val="21"/>
        </w:rPr>
        <w:t>may</w:t>
      </w:r>
      <w:r>
        <w:rPr>
          <w:b/>
          <w:spacing w:val="-3"/>
          <w:sz w:val="21"/>
        </w:rPr>
        <w:t xml:space="preserve"> </w:t>
      </w:r>
      <w:r>
        <w:rPr>
          <w:b/>
          <w:sz w:val="21"/>
        </w:rPr>
        <w:t>contact</w:t>
      </w:r>
      <w:r>
        <w:rPr>
          <w:b/>
          <w:spacing w:val="-3"/>
          <w:sz w:val="21"/>
        </w:rPr>
        <w:t xml:space="preserve"> </w:t>
      </w:r>
      <w:r>
        <w:rPr>
          <w:b/>
          <w:sz w:val="21"/>
        </w:rPr>
        <w:t>the</w:t>
      </w:r>
      <w:r>
        <w:rPr>
          <w:b/>
          <w:spacing w:val="-3"/>
          <w:sz w:val="21"/>
        </w:rPr>
        <w:t xml:space="preserve"> </w:t>
      </w:r>
      <w:r>
        <w:rPr>
          <w:b/>
          <w:sz w:val="21"/>
        </w:rPr>
        <w:t>department</w:t>
      </w:r>
      <w:r>
        <w:rPr>
          <w:b/>
          <w:spacing w:val="-3"/>
          <w:sz w:val="21"/>
        </w:rPr>
        <w:t xml:space="preserve"> </w:t>
      </w:r>
      <w:r>
        <w:rPr>
          <w:b/>
          <w:sz w:val="21"/>
        </w:rPr>
        <w:t>or</w:t>
      </w:r>
      <w:r>
        <w:rPr>
          <w:b/>
          <w:spacing w:val="-3"/>
          <w:sz w:val="21"/>
        </w:rPr>
        <w:t xml:space="preserve"> </w:t>
      </w:r>
      <w:r>
        <w:rPr>
          <w:b/>
          <w:sz w:val="21"/>
        </w:rPr>
        <w:t>agency</w:t>
      </w:r>
      <w:r>
        <w:rPr>
          <w:b/>
          <w:spacing w:val="-3"/>
          <w:sz w:val="21"/>
        </w:rPr>
        <w:t xml:space="preserve"> </w:t>
      </w:r>
      <w:r>
        <w:rPr>
          <w:b/>
          <w:sz w:val="21"/>
        </w:rPr>
        <w:t>to</w:t>
      </w:r>
      <w:r>
        <w:rPr>
          <w:b/>
          <w:spacing w:val="-3"/>
          <w:sz w:val="21"/>
        </w:rPr>
        <w:t xml:space="preserve"> </w:t>
      </w:r>
      <w:r>
        <w:rPr>
          <w:b/>
          <w:sz w:val="21"/>
        </w:rPr>
        <w:t>which</w:t>
      </w:r>
      <w:r>
        <w:rPr>
          <w:b/>
          <w:spacing w:val="-3"/>
          <w:sz w:val="21"/>
        </w:rPr>
        <w:t xml:space="preserve"> </w:t>
      </w:r>
      <w:r>
        <w:rPr>
          <w:b/>
          <w:sz w:val="21"/>
        </w:rPr>
        <w:t>this</w:t>
      </w:r>
      <w:r>
        <w:rPr>
          <w:b/>
          <w:spacing w:val="-3"/>
          <w:sz w:val="21"/>
        </w:rPr>
        <w:t xml:space="preserve"> </w:t>
      </w:r>
      <w:r>
        <w:rPr>
          <w:b/>
          <w:sz w:val="21"/>
        </w:rPr>
        <w:t>proposal</w:t>
      </w:r>
      <w:r>
        <w:rPr>
          <w:b/>
          <w:spacing w:val="-3"/>
          <w:sz w:val="21"/>
        </w:rPr>
        <w:t xml:space="preserve"> </w:t>
      </w:r>
      <w:r>
        <w:rPr>
          <w:b/>
          <w:sz w:val="21"/>
        </w:rPr>
        <w:t>is being submitted for assistance in obtaining a copy of those regulations.</w:t>
      </w:r>
    </w:p>
    <w:p w14:paraId="6BF98D17" w14:textId="77777777" w:rsidR="00FA004E" w:rsidRDefault="00FA004E">
      <w:pPr>
        <w:pStyle w:val="BodyText"/>
        <w:spacing w:before="3"/>
        <w:rPr>
          <w:sz w:val="18"/>
        </w:rPr>
      </w:pPr>
    </w:p>
    <w:p w14:paraId="5FA68917" w14:textId="77777777" w:rsidR="00FA004E" w:rsidRDefault="00B00205">
      <w:pPr>
        <w:pStyle w:val="ListParagraph"/>
        <w:numPr>
          <w:ilvl w:val="1"/>
          <w:numId w:val="14"/>
        </w:numPr>
        <w:tabs>
          <w:tab w:val="left" w:pos="1592"/>
        </w:tabs>
        <w:ind w:right="1066" w:firstLine="450"/>
        <w:rPr>
          <w:b/>
          <w:sz w:val="21"/>
        </w:rPr>
      </w:pPr>
      <w:r>
        <w:rPr>
          <w:b/>
          <w:sz w:val="21"/>
        </w:rPr>
        <w:t>The</w:t>
      </w:r>
      <w:r>
        <w:rPr>
          <w:b/>
          <w:spacing w:val="-5"/>
          <w:sz w:val="21"/>
        </w:rPr>
        <w:t xml:space="preserve"> </w:t>
      </w:r>
      <w:r>
        <w:rPr>
          <w:b/>
          <w:sz w:val="21"/>
        </w:rPr>
        <w:t>prospective</w:t>
      </w:r>
      <w:r>
        <w:rPr>
          <w:b/>
          <w:spacing w:val="-5"/>
          <w:sz w:val="21"/>
        </w:rPr>
        <w:t xml:space="preserve"> </w:t>
      </w:r>
      <w:r>
        <w:rPr>
          <w:b/>
          <w:sz w:val="21"/>
        </w:rPr>
        <w:t>primary</w:t>
      </w:r>
      <w:r>
        <w:rPr>
          <w:b/>
          <w:spacing w:val="-5"/>
          <w:sz w:val="21"/>
        </w:rPr>
        <w:t xml:space="preserve"> </w:t>
      </w:r>
      <w:r>
        <w:rPr>
          <w:b/>
          <w:sz w:val="21"/>
        </w:rPr>
        <w:t>participant</w:t>
      </w:r>
      <w:r>
        <w:rPr>
          <w:b/>
          <w:spacing w:val="-5"/>
          <w:sz w:val="21"/>
        </w:rPr>
        <w:t xml:space="preserve"> </w:t>
      </w:r>
      <w:r>
        <w:rPr>
          <w:b/>
          <w:sz w:val="21"/>
        </w:rPr>
        <w:t>agrees</w:t>
      </w:r>
      <w:r>
        <w:rPr>
          <w:b/>
          <w:spacing w:val="-5"/>
          <w:sz w:val="21"/>
        </w:rPr>
        <w:t xml:space="preserve"> </w:t>
      </w:r>
      <w:r>
        <w:rPr>
          <w:b/>
          <w:sz w:val="21"/>
        </w:rPr>
        <w:t>by</w:t>
      </w:r>
      <w:r>
        <w:rPr>
          <w:b/>
          <w:spacing w:val="-5"/>
          <w:sz w:val="21"/>
        </w:rPr>
        <w:t xml:space="preserve"> </w:t>
      </w:r>
      <w:r>
        <w:rPr>
          <w:b/>
          <w:sz w:val="21"/>
        </w:rPr>
        <w:t>submitting</w:t>
      </w:r>
      <w:r>
        <w:rPr>
          <w:b/>
          <w:spacing w:val="-5"/>
          <w:sz w:val="21"/>
        </w:rPr>
        <w:t xml:space="preserve"> </w:t>
      </w:r>
      <w:r>
        <w:rPr>
          <w:b/>
          <w:sz w:val="21"/>
        </w:rPr>
        <w:t>this</w:t>
      </w:r>
      <w:r>
        <w:rPr>
          <w:b/>
          <w:spacing w:val="-5"/>
          <w:sz w:val="21"/>
        </w:rPr>
        <w:t xml:space="preserve"> </w:t>
      </w:r>
      <w:r>
        <w:rPr>
          <w:b/>
          <w:sz w:val="21"/>
        </w:rPr>
        <w:t>proposal</w:t>
      </w:r>
      <w:r>
        <w:rPr>
          <w:b/>
          <w:spacing w:val="-5"/>
          <w:sz w:val="21"/>
        </w:rPr>
        <w:t xml:space="preserve"> </w:t>
      </w:r>
      <w:r>
        <w:rPr>
          <w:b/>
          <w:sz w:val="21"/>
        </w:rPr>
        <w:t>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entering into this transaction.</w:t>
      </w:r>
    </w:p>
    <w:p w14:paraId="12E61A30" w14:textId="77777777" w:rsidR="00FA004E" w:rsidRDefault="00FA004E">
      <w:pPr>
        <w:pStyle w:val="BodyText"/>
        <w:spacing w:before="3"/>
        <w:rPr>
          <w:sz w:val="18"/>
        </w:rPr>
      </w:pPr>
    </w:p>
    <w:p w14:paraId="20876D52" w14:textId="77777777" w:rsidR="00FA004E" w:rsidRDefault="00B00205">
      <w:pPr>
        <w:pStyle w:val="ListParagraph"/>
        <w:numPr>
          <w:ilvl w:val="1"/>
          <w:numId w:val="14"/>
        </w:numPr>
        <w:tabs>
          <w:tab w:val="left" w:pos="1592"/>
        </w:tabs>
        <w:ind w:right="1020" w:firstLine="450"/>
        <w:rPr>
          <w:b/>
          <w:sz w:val="21"/>
        </w:rPr>
      </w:pPr>
      <w:r>
        <w:rPr>
          <w:b/>
          <w:sz w:val="21"/>
        </w:rPr>
        <w:t>The prospective primary participant further agrees by submitting this proposal that it will include the clause titled ``Certification Regarding Debarment, Suspension,</w:t>
      </w:r>
      <w:r>
        <w:rPr>
          <w:b/>
          <w:spacing w:val="-6"/>
          <w:sz w:val="21"/>
        </w:rPr>
        <w:t xml:space="preserve"> </w:t>
      </w:r>
      <w:r>
        <w:rPr>
          <w:b/>
          <w:sz w:val="21"/>
        </w:rPr>
        <w:t>Ineligibility</w:t>
      </w:r>
      <w:r>
        <w:rPr>
          <w:b/>
          <w:spacing w:val="-6"/>
          <w:sz w:val="21"/>
        </w:rPr>
        <w:t xml:space="preserve"> </w:t>
      </w:r>
      <w:r>
        <w:rPr>
          <w:b/>
          <w:sz w:val="21"/>
        </w:rPr>
        <w:t>and</w:t>
      </w:r>
      <w:r>
        <w:rPr>
          <w:b/>
          <w:spacing w:val="-6"/>
          <w:sz w:val="21"/>
        </w:rPr>
        <w:t xml:space="preserve"> </w:t>
      </w:r>
      <w:r>
        <w:rPr>
          <w:b/>
          <w:sz w:val="21"/>
        </w:rPr>
        <w:t>Voluntary</w:t>
      </w:r>
      <w:r>
        <w:rPr>
          <w:b/>
          <w:spacing w:val="-6"/>
          <w:sz w:val="21"/>
        </w:rPr>
        <w:t xml:space="preserve"> </w:t>
      </w:r>
      <w:r>
        <w:rPr>
          <w:b/>
          <w:sz w:val="21"/>
        </w:rPr>
        <w:t>Exclusion-Lower</w:t>
      </w:r>
      <w:r>
        <w:rPr>
          <w:b/>
          <w:spacing w:val="-6"/>
          <w:sz w:val="21"/>
        </w:rPr>
        <w:t xml:space="preserve"> </w:t>
      </w:r>
      <w:r>
        <w:rPr>
          <w:b/>
          <w:sz w:val="21"/>
        </w:rPr>
        <w:t>Tier</w:t>
      </w:r>
      <w:r>
        <w:rPr>
          <w:b/>
          <w:spacing w:val="-6"/>
          <w:sz w:val="21"/>
        </w:rPr>
        <w:t xml:space="preserve"> </w:t>
      </w:r>
      <w:r>
        <w:rPr>
          <w:b/>
          <w:sz w:val="21"/>
        </w:rPr>
        <w:t>Covered</w:t>
      </w:r>
      <w:r>
        <w:rPr>
          <w:b/>
          <w:spacing w:val="-6"/>
          <w:sz w:val="21"/>
        </w:rPr>
        <w:t xml:space="preserve"> </w:t>
      </w:r>
      <w:r>
        <w:rPr>
          <w:b/>
          <w:sz w:val="21"/>
        </w:rPr>
        <w:t>Transaction,'' provided by the department or agency entering into this covered transaction, without modification, in all lower tier covered transactions and in all solicitations for lower tier covered transactions.</w:t>
      </w:r>
    </w:p>
    <w:p w14:paraId="06799A04" w14:textId="77777777" w:rsidR="00FA004E" w:rsidRDefault="00FA004E">
      <w:pPr>
        <w:pStyle w:val="BodyText"/>
        <w:spacing w:before="3"/>
        <w:rPr>
          <w:sz w:val="18"/>
        </w:rPr>
      </w:pPr>
    </w:p>
    <w:p w14:paraId="021639EA" w14:textId="77777777" w:rsidR="00FA004E" w:rsidRDefault="00B00205">
      <w:pPr>
        <w:pStyle w:val="ListParagraph"/>
        <w:numPr>
          <w:ilvl w:val="1"/>
          <w:numId w:val="14"/>
        </w:numPr>
        <w:tabs>
          <w:tab w:val="left" w:pos="1592"/>
        </w:tabs>
        <w:ind w:right="1073" w:firstLine="450"/>
        <w:rPr>
          <w:b/>
          <w:sz w:val="21"/>
        </w:rPr>
      </w:pPr>
      <w:r>
        <w:rPr>
          <w:b/>
          <w:sz w:val="21"/>
        </w:rPr>
        <w:t>A participant in a covered transaction may rely upon a certification of a prospective participant in a lower tier covered transaction that it is not proposed for</w:t>
      </w:r>
      <w:r>
        <w:rPr>
          <w:b/>
          <w:spacing w:val="-4"/>
          <w:sz w:val="21"/>
        </w:rPr>
        <w:t xml:space="preserve"> </w:t>
      </w:r>
      <w:r>
        <w:rPr>
          <w:b/>
          <w:sz w:val="21"/>
        </w:rPr>
        <w:t>debarment</w:t>
      </w:r>
      <w:r>
        <w:rPr>
          <w:b/>
          <w:spacing w:val="-4"/>
          <w:sz w:val="21"/>
        </w:rPr>
        <w:t xml:space="preserve"> </w:t>
      </w:r>
      <w:r>
        <w:rPr>
          <w:b/>
          <w:sz w:val="21"/>
        </w:rPr>
        <w:t>under</w:t>
      </w:r>
      <w:r>
        <w:rPr>
          <w:b/>
          <w:spacing w:val="-4"/>
          <w:sz w:val="21"/>
        </w:rPr>
        <w:t xml:space="preserve"> </w:t>
      </w:r>
      <w:r>
        <w:rPr>
          <w:b/>
          <w:sz w:val="21"/>
        </w:rPr>
        <w:t>48</w:t>
      </w:r>
      <w:r>
        <w:rPr>
          <w:b/>
          <w:spacing w:val="-4"/>
          <w:sz w:val="21"/>
        </w:rPr>
        <w:t xml:space="preserve"> </w:t>
      </w:r>
      <w:r>
        <w:rPr>
          <w:b/>
          <w:sz w:val="21"/>
        </w:rPr>
        <w:t>CFR</w:t>
      </w:r>
      <w:r>
        <w:rPr>
          <w:b/>
          <w:spacing w:val="-4"/>
          <w:sz w:val="21"/>
        </w:rPr>
        <w:t xml:space="preserve"> </w:t>
      </w:r>
      <w:r>
        <w:rPr>
          <w:b/>
          <w:sz w:val="21"/>
        </w:rPr>
        <w:t>part</w:t>
      </w:r>
      <w:r>
        <w:rPr>
          <w:b/>
          <w:spacing w:val="-4"/>
          <w:sz w:val="21"/>
        </w:rPr>
        <w:t xml:space="preserve"> </w:t>
      </w:r>
      <w:r>
        <w:rPr>
          <w:b/>
          <w:sz w:val="21"/>
        </w:rPr>
        <w:t>9,</w:t>
      </w:r>
      <w:r>
        <w:rPr>
          <w:b/>
          <w:spacing w:val="-4"/>
          <w:sz w:val="21"/>
        </w:rPr>
        <w:t xml:space="preserve"> </w:t>
      </w:r>
      <w:r>
        <w:rPr>
          <w:b/>
          <w:sz w:val="21"/>
        </w:rPr>
        <w:t>subpart</w:t>
      </w:r>
      <w:r>
        <w:rPr>
          <w:b/>
          <w:spacing w:val="-4"/>
          <w:sz w:val="21"/>
        </w:rPr>
        <w:t xml:space="preserve"> </w:t>
      </w:r>
      <w:r>
        <w:rPr>
          <w:b/>
          <w:sz w:val="21"/>
        </w:rPr>
        <w:t>9.4,</w:t>
      </w:r>
      <w:r>
        <w:rPr>
          <w:b/>
          <w:spacing w:val="-4"/>
          <w:sz w:val="21"/>
        </w:rPr>
        <w:t xml:space="preserve"> </w:t>
      </w:r>
      <w:r>
        <w:rPr>
          <w:b/>
          <w:sz w:val="21"/>
        </w:rPr>
        <w:t>debarred,</w:t>
      </w:r>
      <w:r>
        <w:rPr>
          <w:b/>
          <w:spacing w:val="-4"/>
          <w:sz w:val="21"/>
        </w:rPr>
        <w:t xml:space="preserve"> </w:t>
      </w:r>
      <w:r>
        <w:rPr>
          <w:b/>
          <w:sz w:val="21"/>
        </w:rPr>
        <w:t>suspended,</w:t>
      </w:r>
      <w:r>
        <w:rPr>
          <w:b/>
          <w:spacing w:val="-4"/>
          <w:sz w:val="21"/>
        </w:rPr>
        <w:t xml:space="preserve"> </w:t>
      </w:r>
      <w:r>
        <w:rPr>
          <w:b/>
          <w:sz w:val="21"/>
        </w:rPr>
        <w:t>ineligible,</w:t>
      </w:r>
      <w:r>
        <w:rPr>
          <w:b/>
          <w:spacing w:val="-4"/>
          <w:sz w:val="21"/>
        </w:rPr>
        <w:t xml:space="preserve"> </w:t>
      </w:r>
      <w:r>
        <w:rPr>
          <w:b/>
          <w:sz w:val="21"/>
        </w:rPr>
        <w:t>or</w:t>
      </w:r>
    </w:p>
    <w:p w14:paraId="29B86ACD" w14:textId="77777777" w:rsidR="00FA004E" w:rsidRDefault="00FA004E">
      <w:pPr>
        <w:rPr>
          <w:sz w:val="21"/>
        </w:rPr>
        <w:sectPr w:rsidR="00FA004E">
          <w:pgSz w:w="11900" w:h="16840"/>
          <w:pgMar w:top="840" w:right="760" w:bottom="540" w:left="860" w:header="0" w:footer="344" w:gutter="0"/>
          <w:cols w:space="720"/>
        </w:sectPr>
      </w:pPr>
    </w:p>
    <w:p w14:paraId="22E5F512" w14:textId="1AB57534" w:rsidR="00FA004E" w:rsidRDefault="00B00205">
      <w:pPr>
        <w:pStyle w:val="BodyText"/>
        <w:spacing w:before="7"/>
        <w:rPr>
          <w:sz w:val="15"/>
        </w:rPr>
      </w:pPr>
      <w:r>
        <w:rPr>
          <w:noProof/>
        </w:rPr>
        <w:lastRenderedPageBreak/>
        <mc:AlternateContent>
          <mc:Choice Requires="wpg">
            <w:drawing>
              <wp:anchor distT="0" distB="0" distL="114300" distR="114300" simplePos="0" relativeHeight="484712448" behindDoc="1" locked="0" layoutInCell="1" allowOverlap="1" wp14:anchorId="18933ABD" wp14:editId="03BD92CD">
                <wp:simplePos x="0" y="0"/>
                <wp:positionH relativeFrom="page">
                  <wp:posOffset>789305</wp:posOffset>
                </wp:positionH>
                <wp:positionV relativeFrom="page">
                  <wp:posOffset>457200</wp:posOffset>
                </wp:positionV>
                <wp:extent cx="5977890" cy="9652000"/>
                <wp:effectExtent l="0" t="0" r="0" b="0"/>
                <wp:wrapNone/>
                <wp:docPr id="960"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7890" cy="9652000"/>
                          <a:chOff x="1243" y="720"/>
                          <a:chExt cx="9414" cy="15200"/>
                        </a:xfrm>
                      </wpg:grpSpPr>
                      <wps:wsp>
                        <wps:cNvPr id="962" name="docshape24"/>
                        <wps:cNvSpPr>
                          <a:spLocks noChangeArrowheads="1"/>
                        </wps:cNvSpPr>
                        <wps:spPr bwMode="auto">
                          <a:xfrm>
                            <a:off x="1243" y="720"/>
                            <a:ext cx="9414" cy="15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4" name="docshape25"/>
                        <wps:cNvSpPr>
                          <a:spLocks noChangeArrowheads="1"/>
                        </wps:cNvSpPr>
                        <wps:spPr bwMode="auto">
                          <a:xfrm>
                            <a:off x="1273" y="750"/>
                            <a:ext cx="9354" cy="15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6" name="docshape26"/>
                        <wps:cNvSpPr>
                          <a:spLocks/>
                        </wps:cNvSpPr>
                        <wps:spPr bwMode="auto">
                          <a:xfrm>
                            <a:off x="1273" y="750"/>
                            <a:ext cx="9354" cy="15140"/>
                          </a:xfrm>
                          <a:custGeom>
                            <a:avLst/>
                            <a:gdLst>
                              <a:gd name="T0" fmla="+- 0 10627 1273"/>
                              <a:gd name="T1" fmla="*/ T0 w 9354"/>
                              <a:gd name="T2" fmla="+- 0 750 750"/>
                              <a:gd name="T3" fmla="*/ 750 h 15140"/>
                              <a:gd name="T4" fmla="+- 0 10612 1273"/>
                              <a:gd name="T5" fmla="*/ T4 w 9354"/>
                              <a:gd name="T6" fmla="+- 0 750 750"/>
                              <a:gd name="T7" fmla="*/ 750 h 15140"/>
                              <a:gd name="T8" fmla="+- 0 10612 1273"/>
                              <a:gd name="T9" fmla="*/ T8 w 9354"/>
                              <a:gd name="T10" fmla="+- 0 765 750"/>
                              <a:gd name="T11" fmla="*/ 765 h 15140"/>
                              <a:gd name="T12" fmla="+- 0 10612 1273"/>
                              <a:gd name="T13" fmla="*/ T12 w 9354"/>
                              <a:gd name="T14" fmla="+- 0 15875 750"/>
                              <a:gd name="T15" fmla="*/ 15875 h 15140"/>
                              <a:gd name="T16" fmla="+- 0 1288 1273"/>
                              <a:gd name="T17" fmla="*/ T16 w 9354"/>
                              <a:gd name="T18" fmla="+- 0 15875 750"/>
                              <a:gd name="T19" fmla="*/ 15875 h 15140"/>
                              <a:gd name="T20" fmla="+- 0 1288 1273"/>
                              <a:gd name="T21" fmla="*/ T20 w 9354"/>
                              <a:gd name="T22" fmla="+- 0 765 750"/>
                              <a:gd name="T23" fmla="*/ 765 h 15140"/>
                              <a:gd name="T24" fmla="+- 0 10612 1273"/>
                              <a:gd name="T25" fmla="*/ T24 w 9354"/>
                              <a:gd name="T26" fmla="+- 0 765 750"/>
                              <a:gd name="T27" fmla="*/ 765 h 15140"/>
                              <a:gd name="T28" fmla="+- 0 10612 1273"/>
                              <a:gd name="T29" fmla="*/ T28 w 9354"/>
                              <a:gd name="T30" fmla="+- 0 750 750"/>
                              <a:gd name="T31" fmla="*/ 750 h 15140"/>
                              <a:gd name="T32" fmla="+- 0 1273 1273"/>
                              <a:gd name="T33" fmla="*/ T32 w 9354"/>
                              <a:gd name="T34" fmla="+- 0 750 750"/>
                              <a:gd name="T35" fmla="*/ 750 h 15140"/>
                              <a:gd name="T36" fmla="+- 0 1273 1273"/>
                              <a:gd name="T37" fmla="*/ T36 w 9354"/>
                              <a:gd name="T38" fmla="+- 0 15890 750"/>
                              <a:gd name="T39" fmla="*/ 15890 h 15140"/>
                              <a:gd name="T40" fmla="+- 0 10627 1273"/>
                              <a:gd name="T41" fmla="*/ T40 w 9354"/>
                              <a:gd name="T42" fmla="+- 0 15890 750"/>
                              <a:gd name="T43" fmla="*/ 15890 h 15140"/>
                              <a:gd name="T44" fmla="+- 0 10627 1273"/>
                              <a:gd name="T45" fmla="*/ T44 w 9354"/>
                              <a:gd name="T46" fmla="+- 0 750 750"/>
                              <a:gd name="T47" fmla="*/ 750 h 15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54" h="15140">
                                <a:moveTo>
                                  <a:pt x="9354" y="0"/>
                                </a:moveTo>
                                <a:lnTo>
                                  <a:pt x="9339" y="0"/>
                                </a:lnTo>
                                <a:lnTo>
                                  <a:pt x="9339" y="15"/>
                                </a:lnTo>
                                <a:lnTo>
                                  <a:pt x="9339" y="15125"/>
                                </a:lnTo>
                                <a:lnTo>
                                  <a:pt x="15" y="15125"/>
                                </a:lnTo>
                                <a:lnTo>
                                  <a:pt x="15" y="15"/>
                                </a:lnTo>
                                <a:lnTo>
                                  <a:pt x="9339" y="15"/>
                                </a:lnTo>
                                <a:lnTo>
                                  <a:pt x="9339" y="0"/>
                                </a:lnTo>
                                <a:lnTo>
                                  <a:pt x="0" y="0"/>
                                </a:lnTo>
                                <a:lnTo>
                                  <a:pt x="0" y="15140"/>
                                </a:lnTo>
                                <a:lnTo>
                                  <a:pt x="9354" y="15140"/>
                                </a:lnTo>
                                <a:lnTo>
                                  <a:pt x="93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BCE700" id="docshapegroup23" o:spid="_x0000_s1026" style="position:absolute;margin-left:62.15pt;margin-top:36pt;width:470.7pt;height:760pt;z-index:-18604032;mso-position-horizontal-relative:page;mso-position-vertical-relative:page" coordorigin="1243,720" coordsize="9414,1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">
                <v:rect id="docshape24" o:spid="_x0000_s1027" style="position:absolute;left:1243;top:720;width:9414;height:15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tRS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jDsp3A/E4+AnNwAAAD//wMAUEsBAi0AFAAGAAgAAAAhANvh9svuAAAAhQEAABMAAAAAAAAA&#10;AAAAAAAAAAAAAFtDb250ZW50X1R5cGVzXS54bWxQSwECLQAUAAYACAAAACEAWvQsW78AAAAVAQAA&#10;CwAAAAAAAAAAAAAAAAAfAQAAX3JlbHMvLnJlbHNQSwECLQAUAAYACAAAACEAJPLUUsYAAADcAAAA&#10;DwAAAAAAAAAAAAAAAAAHAgAAZHJzL2Rvd25yZXYueG1sUEsFBgAAAAADAAMAtwAAAPoCAAAAAA==&#10;" fillcolor="black" stroked="f"/>
                <v:rect id="docshape25" o:spid="_x0000_s1028" style="position:absolute;left:1273;top:750;width:9354;height:15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" stroked="f"/>
                <v:shape id="docshape26" o:spid="_x0000_s1029" style="position:absolute;left:1273;top:750;width:9354;height:15140;visibility:visible;mso-wrap-style:square;v-text-anchor:top" coordsize="9354,1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" path="m9354,r-15,l9339,15r,15110l15,15125,15,15r9324,l9339,,,,,15140r9354,l9354,xe" fillcolor="black" stroked="f">
                  <v:path arrowok="t" o:connecttype="custom" o:connectlocs="9354,750;9339,750;9339,765;9339,15875;15,15875;15,765;9339,765;9339,750;0,750;0,15890;9354,15890;9354,750" o:connectangles="0,0,0,0,0,0,0,0,0,0,0,0"/>
                </v:shape>
                <w10:wrap anchorx="page" anchory="page"/>
              </v:group>
            </w:pict>
          </mc:Fallback>
        </mc:AlternateContent>
      </w:r>
    </w:p>
    <w:p w14:paraId="6AF77FAA" w14:textId="354C0FD6" w:rsidR="00FA004E" w:rsidRDefault="00B00205">
      <w:pPr>
        <w:pStyle w:val="BodyText"/>
        <w:spacing w:before="93"/>
        <w:ind w:left="908" w:right="885"/>
      </w:pPr>
      <w:r>
        <w:t>voluntarily excluded from the covered transaction, unless it knows that the certification is erroneous. A participant may decide the method and frequency by which</w:t>
      </w:r>
      <w:r>
        <w:rPr>
          <w:spacing w:val="-3"/>
        </w:rPr>
        <w:t xml:space="preserve"> </w:t>
      </w:r>
      <w:r>
        <w:t>it</w:t>
      </w:r>
      <w:r>
        <w:rPr>
          <w:spacing w:val="-3"/>
        </w:rPr>
        <w:t xml:space="preserve"> </w:t>
      </w:r>
      <w:r>
        <w:t>determines</w:t>
      </w:r>
      <w:r>
        <w:rPr>
          <w:spacing w:val="-3"/>
        </w:rPr>
        <w:t xml:space="preserve"> </w:t>
      </w:r>
      <w:r>
        <w:t>the</w:t>
      </w:r>
      <w:r>
        <w:rPr>
          <w:spacing w:val="-3"/>
        </w:rPr>
        <w:t xml:space="preserve"> </w:t>
      </w:r>
      <w:r>
        <w:t>eligibility</w:t>
      </w:r>
      <w:r>
        <w:rPr>
          <w:spacing w:val="-3"/>
        </w:rPr>
        <w:t xml:space="preserve"> </w:t>
      </w:r>
      <w:r>
        <w:t>of</w:t>
      </w:r>
      <w:r>
        <w:rPr>
          <w:spacing w:val="-3"/>
        </w:rPr>
        <w:t xml:space="preserve"> </w:t>
      </w:r>
      <w:r>
        <w:t>its</w:t>
      </w:r>
      <w:r>
        <w:rPr>
          <w:spacing w:val="-3"/>
        </w:rPr>
        <w:t xml:space="preserve"> </w:t>
      </w:r>
      <w:r>
        <w:t>principals.</w:t>
      </w:r>
      <w:r>
        <w:rPr>
          <w:spacing w:val="-3"/>
        </w:rPr>
        <w:t xml:space="preserve"> </w:t>
      </w:r>
      <w:r>
        <w:t>Each</w:t>
      </w:r>
      <w:r>
        <w:rPr>
          <w:spacing w:val="-3"/>
        </w:rPr>
        <w:t xml:space="preserve"> </w:t>
      </w:r>
      <w:r>
        <w:t>participant</w:t>
      </w:r>
      <w:r>
        <w:rPr>
          <w:spacing w:val="-3"/>
        </w:rPr>
        <w:t xml:space="preserve"> </w:t>
      </w:r>
      <w:r>
        <w:t>may,</w:t>
      </w:r>
      <w:r>
        <w:rPr>
          <w:spacing w:val="-3"/>
        </w:rPr>
        <w:t xml:space="preserve"> </w:t>
      </w:r>
      <w:r>
        <w:t>but</w:t>
      </w:r>
      <w:r>
        <w:rPr>
          <w:spacing w:val="-3"/>
        </w:rPr>
        <w:t xml:space="preserve"> </w:t>
      </w:r>
      <w:r>
        <w:t>is</w:t>
      </w:r>
      <w:r>
        <w:rPr>
          <w:spacing w:val="-3"/>
        </w:rPr>
        <w:t xml:space="preserve"> </w:t>
      </w:r>
      <w:r>
        <w:t>not required to, check the List of Parties Excluded from Federal Procurement and Non</w:t>
      </w:r>
      <w:r w:rsidR="000B2DDD">
        <w:t>-</w:t>
      </w:r>
      <w:r>
        <w:t>procurement Programs.</w:t>
      </w:r>
    </w:p>
    <w:p w14:paraId="33E98B94" w14:textId="77777777" w:rsidR="00FA004E" w:rsidRDefault="00FA004E">
      <w:pPr>
        <w:pStyle w:val="BodyText"/>
        <w:spacing w:before="3"/>
        <w:rPr>
          <w:sz w:val="18"/>
        </w:rPr>
      </w:pPr>
    </w:p>
    <w:p w14:paraId="219C791F" w14:textId="77777777" w:rsidR="00FA004E" w:rsidRDefault="00B00205">
      <w:pPr>
        <w:pStyle w:val="ListParagraph"/>
        <w:numPr>
          <w:ilvl w:val="1"/>
          <w:numId w:val="14"/>
        </w:numPr>
        <w:tabs>
          <w:tab w:val="left" w:pos="1592"/>
        </w:tabs>
        <w:ind w:right="1026" w:firstLine="450"/>
        <w:rPr>
          <w:b/>
          <w:sz w:val="21"/>
        </w:rPr>
      </w:pPr>
      <w:r>
        <w:rPr>
          <w:b/>
          <w:sz w:val="21"/>
        </w:rPr>
        <w:t>Nothing contained in the foregoing shall be construed to require establishment of a system of records in order to render in good faith the certification required by this clause. The knowledge and information of a</w:t>
      </w:r>
      <w:r>
        <w:rPr>
          <w:b/>
          <w:spacing w:val="40"/>
          <w:sz w:val="21"/>
        </w:rPr>
        <w:t xml:space="preserve"> </w:t>
      </w:r>
      <w:r>
        <w:rPr>
          <w:b/>
          <w:sz w:val="21"/>
        </w:rPr>
        <w:t>participant</w:t>
      </w:r>
      <w:r>
        <w:rPr>
          <w:b/>
          <w:spacing w:val="-3"/>
          <w:sz w:val="21"/>
        </w:rPr>
        <w:t xml:space="preserve"> </w:t>
      </w:r>
      <w:r>
        <w:rPr>
          <w:b/>
          <w:sz w:val="21"/>
        </w:rPr>
        <w:t>is</w:t>
      </w:r>
      <w:r>
        <w:rPr>
          <w:b/>
          <w:spacing w:val="-3"/>
          <w:sz w:val="21"/>
        </w:rPr>
        <w:t xml:space="preserve"> </w:t>
      </w:r>
      <w:r>
        <w:rPr>
          <w:b/>
          <w:sz w:val="21"/>
        </w:rPr>
        <w:t>not</w:t>
      </w:r>
      <w:r>
        <w:rPr>
          <w:b/>
          <w:spacing w:val="-3"/>
          <w:sz w:val="21"/>
        </w:rPr>
        <w:t xml:space="preserve"> </w:t>
      </w:r>
      <w:r>
        <w:rPr>
          <w:b/>
          <w:sz w:val="21"/>
        </w:rPr>
        <w:t>required</w:t>
      </w:r>
      <w:r>
        <w:rPr>
          <w:b/>
          <w:spacing w:val="-3"/>
          <w:sz w:val="21"/>
        </w:rPr>
        <w:t xml:space="preserve"> </w:t>
      </w:r>
      <w:r>
        <w:rPr>
          <w:b/>
          <w:sz w:val="21"/>
        </w:rPr>
        <w:t>to</w:t>
      </w:r>
      <w:r>
        <w:rPr>
          <w:b/>
          <w:spacing w:val="-3"/>
          <w:sz w:val="21"/>
        </w:rPr>
        <w:t xml:space="preserve"> </w:t>
      </w:r>
      <w:r>
        <w:rPr>
          <w:b/>
          <w:sz w:val="21"/>
        </w:rPr>
        <w:t>exceed</w:t>
      </w:r>
      <w:r>
        <w:rPr>
          <w:b/>
          <w:spacing w:val="-3"/>
          <w:sz w:val="21"/>
        </w:rPr>
        <w:t xml:space="preserve"> </w:t>
      </w:r>
      <w:r>
        <w:rPr>
          <w:b/>
          <w:sz w:val="21"/>
        </w:rPr>
        <w:t>that</w:t>
      </w:r>
      <w:r>
        <w:rPr>
          <w:b/>
          <w:spacing w:val="-3"/>
          <w:sz w:val="21"/>
        </w:rPr>
        <w:t xml:space="preserve"> </w:t>
      </w:r>
      <w:r>
        <w:rPr>
          <w:b/>
          <w:sz w:val="21"/>
        </w:rPr>
        <w:t>which</w:t>
      </w:r>
      <w:r>
        <w:rPr>
          <w:b/>
          <w:spacing w:val="-3"/>
          <w:sz w:val="21"/>
        </w:rPr>
        <w:t xml:space="preserve"> </w:t>
      </w:r>
      <w:r>
        <w:rPr>
          <w:b/>
          <w:sz w:val="21"/>
        </w:rPr>
        <w:t>is</w:t>
      </w:r>
      <w:r>
        <w:rPr>
          <w:b/>
          <w:spacing w:val="-3"/>
          <w:sz w:val="21"/>
        </w:rPr>
        <w:t xml:space="preserve"> </w:t>
      </w:r>
      <w:r>
        <w:rPr>
          <w:b/>
          <w:sz w:val="21"/>
        </w:rPr>
        <w:t>normally</w:t>
      </w:r>
      <w:r>
        <w:rPr>
          <w:b/>
          <w:spacing w:val="-3"/>
          <w:sz w:val="21"/>
        </w:rPr>
        <w:t xml:space="preserve"> </w:t>
      </w:r>
      <w:r>
        <w:rPr>
          <w:b/>
          <w:sz w:val="21"/>
        </w:rPr>
        <w:t>possessed</w:t>
      </w:r>
      <w:r>
        <w:rPr>
          <w:b/>
          <w:spacing w:val="-3"/>
          <w:sz w:val="21"/>
        </w:rPr>
        <w:t xml:space="preserve"> </w:t>
      </w:r>
      <w:r>
        <w:rPr>
          <w:b/>
          <w:sz w:val="21"/>
        </w:rPr>
        <w:t>by</w:t>
      </w:r>
      <w:r>
        <w:rPr>
          <w:b/>
          <w:spacing w:val="-3"/>
          <w:sz w:val="21"/>
        </w:rPr>
        <w:t xml:space="preserve"> </w:t>
      </w:r>
      <w:r>
        <w:rPr>
          <w:b/>
          <w:sz w:val="21"/>
        </w:rPr>
        <w:t>a</w:t>
      </w:r>
      <w:r>
        <w:rPr>
          <w:b/>
          <w:spacing w:val="-3"/>
          <w:sz w:val="21"/>
        </w:rPr>
        <w:t xml:space="preserve"> </w:t>
      </w:r>
      <w:r>
        <w:rPr>
          <w:b/>
          <w:sz w:val="21"/>
        </w:rPr>
        <w:t>prudent person in the ordinary course of business dealings.</w:t>
      </w:r>
    </w:p>
    <w:p w14:paraId="0ADF5143" w14:textId="77777777" w:rsidR="00FA004E" w:rsidRDefault="00FA004E">
      <w:pPr>
        <w:pStyle w:val="BodyText"/>
        <w:spacing w:before="3"/>
        <w:rPr>
          <w:sz w:val="18"/>
        </w:rPr>
      </w:pPr>
    </w:p>
    <w:p w14:paraId="343D3741" w14:textId="77777777" w:rsidR="00FA004E" w:rsidRDefault="00B00205">
      <w:pPr>
        <w:pStyle w:val="ListParagraph"/>
        <w:numPr>
          <w:ilvl w:val="1"/>
          <w:numId w:val="14"/>
        </w:numPr>
        <w:tabs>
          <w:tab w:val="left" w:pos="1709"/>
        </w:tabs>
        <w:spacing w:before="1"/>
        <w:ind w:right="1031" w:firstLine="450"/>
        <w:rPr>
          <w:b/>
          <w:sz w:val="21"/>
        </w:rPr>
      </w:pPr>
      <w:r>
        <w:rPr>
          <w:b/>
          <w:sz w:val="21"/>
        </w:rPr>
        <w:t>Except</w:t>
      </w:r>
      <w:r>
        <w:rPr>
          <w:b/>
          <w:spacing w:val="-5"/>
          <w:sz w:val="21"/>
        </w:rPr>
        <w:t xml:space="preserve"> </w:t>
      </w:r>
      <w:r>
        <w:rPr>
          <w:b/>
          <w:sz w:val="21"/>
        </w:rPr>
        <w:t>for</w:t>
      </w:r>
      <w:r>
        <w:rPr>
          <w:b/>
          <w:spacing w:val="-5"/>
          <w:sz w:val="21"/>
        </w:rPr>
        <w:t xml:space="preserve"> </w:t>
      </w:r>
      <w:r>
        <w:rPr>
          <w:b/>
          <w:sz w:val="21"/>
        </w:rPr>
        <w:t>transactions</w:t>
      </w:r>
      <w:r>
        <w:rPr>
          <w:b/>
          <w:spacing w:val="-5"/>
          <w:sz w:val="21"/>
        </w:rPr>
        <w:t xml:space="preserve"> </w:t>
      </w:r>
      <w:r>
        <w:rPr>
          <w:b/>
          <w:sz w:val="21"/>
        </w:rPr>
        <w:t>authorized</w:t>
      </w:r>
      <w:r>
        <w:rPr>
          <w:b/>
          <w:spacing w:val="-5"/>
          <w:sz w:val="21"/>
        </w:rPr>
        <w:t xml:space="preserve"> </w:t>
      </w:r>
      <w:r>
        <w:rPr>
          <w:b/>
          <w:sz w:val="21"/>
        </w:rPr>
        <w:t>under</w:t>
      </w:r>
      <w:r>
        <w:rPr>
          <w:b/>
          <w:spacing w:val="-5"/>
          <w:sz w:val="21"/>
        </w:rPr>
        <w:t xml:space="preserve"> </w:t>
      </w:r>
      <w:r>
        <w:rPr>
          <w:b/>
          <w:sz w:val="21"/>
        </w:rPr>
        <w:t>paragraph</w:t>
      </w:r>
      <w:r>
        <w:rPr>
          <w:b/>
          <w:spacing w:val="-5"/>
          <w:sz w:val="21"/>
        </w:rPr>
        <w:t xml:space="preserve"> </w:t>
      </w:r>
      <w:r>
        <w:rPr>
          <w:b/>
          <w:sz w:val="21"/>
        </w:rPr>
        <w:t>6</w:t>
      </w:r>
      <w:r>
        <w:rPr>
          <w:b/>
          <w:spacing w:val="-5"/>
          <w:sz w:val="21"/>
        </w:rPr>
        <w:t xml:space="preserve"> </w:t>
      </w:r>
      <w:r>
        <w:rPr>
          <w:b/>
          <w:sz w:val="21"/>
        </w:rPr>
        <w:t>of</w:t>
      </w:r>
      <w:r>
        <w:rPr>
          <w:b/>
          <w:spacing w:val="-5"/>
          <w:sz w:val="21"/>
        </w:rPr>
        <w:t xml:space="preserve"> </w:t>
      </w:r>
      <w:r>
        <w:rPr>
          <w:b/>
          <w:sz w:val="21"/>
        </w:rPr>
        <w:t>these</w:t>
      </w:r>
      <w:r>
        <w:rPr>
          <w:b/>
          <w:spacing w:val="-5"/>
          <w:sz w:val="21"/>
        </w:rPr>
        <w:t xml:space="preserve"> </w:t>
      </w:r>
      <w:r>
        <w:rPr>
          <w:b/>
          <w:sz w:val="21"/>
        </w:rPr>
        <w:t>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p>
    <w:p w14:paraId="2B7D9022" w14:textId="77777777" w:rsidR="00FA004E" w:rsidRDefault="00FA004E">
      <w:pPr>
        <w:pStyle w:val="BodyText"/>
        <w:rPr>
          <w:sz w:val="22"/>
        </w:rPr>
      </w:pPr>
    </w:p>
    <w:p w14:paraId="0B0F21D3" w14:textId="77777777" w:rsidR="00FA004E" w:rsidRDefault="00FA004E">
      <w:pPr>
        <w:pStyle w:val="BodyText"/>
        <w:spacing w:before="1"/>
        <w:rPr>
          <w:sz w:val="20"/>
        </w:rPr>
      </w:pPr>
    </w:p>
    <w:p w14:paraId="5E915B57" w14:textId="77777777" w:rsidR="00FA004E" w:rsidRDefault="00B00205">
      <w:pPr>
        <w:ind w:left="458" w:right="1378"/>
        <w:rPr>
          <w:rFonts w:ascii="Arial"/>
          <w:b/>
          <w:sz w:val="24"/>
        </w:rPr>
      </w:pPr>
      <w:r>
        <w:rPr>
          <w:rFonts w:ascii="Arial"/>
          <w:b/>
          <w:sz w:val="24"/>
        </w:rPr>
        <w:t>Certification</w:t>
      </w:r>
      <w:r>
        <w:rPr>
          <w:rFonts w:ascii="Arial"/>
          <w:b/>
          <w:spacing w:val="-7"/>
          <w:sz w:val="24"/>
        </w:rPr>
        <w:t xml:space="preserve"> </w:t>
      </w:r>
      <w:r>
        <w:rPr>
          <w:rFonts w:ascii="Arial"/>
          <w:b/>
          <w:sz w:val="24"/>
        </w:rPr>
        <w:t>Regarding</w:t>
      </w:r>
      <w:r>
        <w:rPr>
          <w:rFonts w:ascii="Arial"/>
          <w:b/>
          <w:spacing w:val="-7"/>
          <w:sz w:val="24"/>
        </w:rPr>
        <w:t xml:space="preserve"> </w:t>
      </w:r>
      <w:r>
        <w:rPr>
          <w:rFonts w:ascii="Arial"/>
          <w:b/>
          <w:sz w:val="24"/>
        </w:rPr>
        <w:t>Debarment,</w:t>
      </w:r>
      <w:r>
        <w:rPr>
          <w:rFonts w:ascii="Arial"/>
          <w:b/>
          <w:spacing w:val="-7"/>
          <w:sz w:val="24"/>
        </w:rPr>
        <w:t xml:space="preserve"> </w:t>
      </w:r>
      <w:r>
        <w:rPr>
          <w:rFonts w:ascii="Arial"/>
          <w:b/>
          <w:sz w:val="24"/>
        </w:rPr>
        <w:t>Suspension,</w:t>
      </w:r>
      <w:r>
        <w:rPr>
          <w:rFonts w:ascii="Arial"/>
          <w:b/>
          <w:spacing w:val="-7"/>
          <w:sz w:val="24"/>
        </w:rPr>
        <w:t xml:space="preserve"> </w:t>
      </w:r>
      <w:r>
        <w:rPr>
          <w:rFonts w:ascii="Arial"/>
          <w:b/>
          <w:sz w:val="24"/>
        </w:rPr>
        <w:t>and</w:t>
      </w:r>
      <w:r>
        <w:rPr>
          <w:rFonts w:ascii="Arial"/>
          <w:b/>
          <w:spacing w:val="-7"/>
          <w:sz w:val="24"/>
        </w:rPr>
        <w:t xml:space="preserve"> </w:t>
      </w:r>
      <w:r>
        <w:rPr>
          <w:rFonts w:ascii="Arial"/>
          <w:b/>
          <w:sz w:val="24"/>
        </w:rPr>
        <w:t>Other</w:t>
      </w:r>
      <w:r>
        <w:rPr>
          <w:rFonts w:ascii="Arial"/>
          <w:b/>
          <w:spacing w:val="-7"/>
          <w:sz w:val="24"/>
        </w:rPr>
        <w:t xml:space="preserve"> </w:t>
      </w:r>
      <w:r>
        <w:rPr>
          <w:rFonts w:ascii="Arial"/>
          <w:b/>
          <w:sz w:val="24"/>
        </w:rPr>
        <w:t>Responsibility Matters--Primary Covered Transactions</w:t>
      </w:r>
    </w:p>
    <w:p w14:paraId="096A0195" w14:textId="77777777" w:rsidR="00FA004E" w:rsidRDefault="00B00205">
      <w:pPr>
        <w:pStyle w:val="ListParagraph"/>
        <w:numPr>
          <w:ilvl w:val="0"/>
          <w:numId w:val="12"/>
        </w:numPr>
        <w:tabs>
          <w:tab w:val="left" w:pos="1673"/>
        </w:tabs>
        <w:spacing w:before="212"/>
        <w:ind w:right="1346" w:firstLine="450"/>
        <w:rPr>
          <w:b/>
          <w:sz w:val="21"/>
        </w:rPr>
      </w:pPr>
      <w:r>
        <w:rPr>
          <w:b/>
          <w:sz w:val="21"/>
        </w:rPr>
        <w:t>The</w:t>
      </w:r>
      <w:r>
        <w:rPr>
          <w:b/>
          <w:spacing w:val="-4"/>
          <w:sz w:val="21"/>
        </w:rPr>
        <w:t xml:space="preserve"> </w:t>
      </w:r>
      <w:r>
        <w:rPr>
          <w:b/>
          <w:sz w:val="21"/>
        </w:rPr>
        <w:t>prospective</w:t>
      </w:r>
      <w:r>
        <w:rPr>
          <w:b/>
          <w:spacing w:val="-4"/>
          <w:sz w:val="21"/>
        </w:rPr>
        <w:t xml:space="preserve"> </w:t>
      </w:r>
      <w:r>
        <w:rPr>
          <w:b/>
          <w:sz w:val="21"/>
        </w:rPr>
        <w:t>primary</w:t>
      </w:r>
      <w:r>
        <w:rPr>
          <w:b/>
          <w:spacing w:val="-4"/>
          <w:sz w:val="21"/>
        </w:rPr>
        <w:t xml:space="preserve"> </w:t>
      </w:r>
      <w:r>
        <w:rPr>
          <w:b/>
          <w:sz w:val="21"/>
        </w:rPr>
        <w:t>participant</w:t>
      </w:r>
      <w:r>
        <w:rPr>
          <w:b/>
          <w:spacing w:val="-4"/>
          <w:sz w:val="21"/>
        </w:rPr>
        <w:t xml:space="preserve"> </w:t>
      </w:r>
      <w:r>
        <w:rPr>
          <w:b/>
          <w:sz w:val="21"/>
        </w:rPr>
        <w:t>certifies</w:t>
      </w:r>
      <w:r>
        <w:rPr>
          <w:b/>
          <w:spacing w:val="-4"/>
          <w:sz w:val="21"/>
        </w:rPr>
        <w:t xml:space="preserve"> </w:t>
      </w:r>
      <w:r>
        <w:rPr>
          <w:b/>
          <w:sz w:val="21"/>
        </w:rPr>
        <w:t>to</w:t>
      </w:r>
      <w:r>
        <w:rPr>
          <w:b/>
          <w:spacing w:val="-4"/>
          <w:sz w:val="21"/>
        </w:rPr>
        <w:t xml:space="preserve"> </w:t>
      </w:r>
      <w:r>
        <w:rPr>
          <w:b/>
          <w:sz w:val="21"/>
        </w:rPr>
        <w:t>the</w:t>
      </w:r>
      <w:r>
        <w:rPr>
          <w:b/>
          <w:spacing w:val="-4"/>
          <w:sz w:val="21"/>
        </w:rPr>
        <w:t xml:space="preserve"> </w:t>
      </w:r>
      <w:r>
        <w:rPr>
          <w:b/>
          <w:sz w:val="21"/>
        </w:rPr>
        <w:t>best</w:t>
      </w:r>
      <w:r>
        <w:rPr>
          <w:b/>
          <w:spacing w:val="-4"/>
          <w:sz w:val="21"/>
        </w:rPr>
        <w:t xml:space="preserve"> </w:t>
      </w:r>
      <w:r>
        <w:rPr>
          <w:b/>
          <w:sz w:val="21"/>
        </w:rPr>
        <w:t>of</w:t>
      </w:r>
      <w:r>
        <w:rPr>
          <w:b/>
          <w:spacing w:val="-4"/>
          <w:sz w:val="21"/>
        </w:rPr>
        <w:t xml:space="preserve"> </w:t>
      </w:r>
      <w:r>
        <w:rPr>
          <w:b/>
          <w:sz w:val="21"/>
        </w:rPr>
        <w:t>its</w:t>
      </w:r>
      <w:r>
        <w:rPr>
          <w:b/>
          <w:spacing w:val="-4"/>
          <w:sz w:val="21"/>
        </w:rPr>
        <w:t xml:space="preserve"> </w:t>
      </w:r>
      <w:r>
        <w:rPr>
          <w:b/>
          <w:sz w:val="21"/>
        </w:rPr>
        <w:t>knowledge and belief, that it and its principals:</w:t>
      </w:r>
    </w:p>
    <w:p w14:paraId="42CB76F6" w14:textId="77777777" w:rsidR="00FA004E" w:rsidRDefault="00FA004E">
      <w:pPr>
        <w:pStyle w:val="BodyText"/>
        <w:spacing w:before="3"/>
        <w:rPr>
          <w:sz w:val="18"/>
        </w:rPr>
      </w:pPr>
    </w:p>
    <w:p w14:paraId="129FA04C" w14:textId="41E03323" w:rsidR="00FA004E" w:rsidRDefault="00B00205">
      <w:pPr>
        <w:pStyle w:val="ListParagraph"/>
        <w:numPr>
          <w:ilvl w:val="1"/>
          <w:numId w:val="12"/>
        </w:numPr>
        <w:tabs>
          <w:tab w:val="left" w:pos="1673"/>
        </w:tabs>
        <w:ind w:right="1171" w:firstLine="450"/>
        <w:rPr>
          <w:b/>
          <w:sz w:val="21"/>
        </w:rPr>
      </w:pPr>
      <w:r>
        <w:rPr>
          <w:b/>
          <w:sz w:val="21"/>
        </w:rPr>
        <w:t>Are</w:t>
      </w:r>
      <w:r>
        <w:rPr>
          <w:b/>
          <w:spacing w:val="-5"/>
          <w:sz w:val="21"/>
        </w:rPr>
        <w:t xml:space="preserve"> </w:t>
      </w:r>
      <w:r>
        <w:rPr>
          <w:b/>
          <w:sz w:val="21"/>
        </w:rPr>
        <w:t>not</w:t>
      </w:r>
      <w:r>
        <w:rPr>
          <w:b/>
          <w:spacing w:val="-5"/>
          <w:sz w:val="21"/>
        </w:rPr>
        <w:t xml:space="preserve"> </w:t>
      </w:r>
      <w:r>
        <w:rPr>
          <w:b/>
          <w:sz w:val="21"/>
        </w:rPr>
        <w:t>presently</w:t>
      </w:r>
      <w:r>
        <w:rPr>
          <w:b/>
          <w:spacing w:val="-5"/>
          <w:sz w:val="21"/>
        </w:rPr>
        <w:t xml:space="preserve"> </w:t>
      </w:r>
      <w:r>
        <w:rPr>
          <w:b/>
          <w:sz w:val="21"/>
        </w:rPr>
        <w:t>debarred,</w:t>
      </w:r>
      <w:r>
        <w:rPr>
          <w:b/>
          <w:spacing w:val="-5"/>
          <w:sz w:val="21"/>
        </w:rPr>
        <w:t xml:space="preserve"> </w:t>
      </w:r>
      <w:r>
        <w:rPr>
          <w:b/>
          <w:sz w:val="21"/>
        </w:rPr>
        <w:t>suspended,</w:t>
      </w:r>
      <w:r>
        <w:rPr>
          <w:b/>
          <w:spacing w:val="-5"/>
          <w:sz w:val="21"/>
        </w:rPr>
        <w:t xml:space="preserve"> </w:t>
      </w:r>
      <w:r>
        <w:rPr>
          <w:b/>
          <w:sz w:val="21"/>
        </w:rPr>
        <w:t>proposed</w:t>
      </w:r>
      <w:r>
        <w:rPr>
          <w:b/>
          <w:spacing w:val="-5"/>
          <w:sz w:val="21"/>
        </w:rPr>
        <w:t xml:space="preserve"> </w:t>
      </w:r>
      <w:r>
        <w:rPr>
          <w:b/>
          <w:sz w:val="21"/>
        </w:rPr>
        <w:t>for</w:t>
      </w:r>
      <w:r>
        <w:rPr>
          <w:b/>
          <w:spacing w:val="-5"/>
          <w:sz w:val="21"/>
        </w:rPr>
        <w:t xml:space="preserve"> </w:t>
      </w:r>
      <w:r>
        <w:rPr>
          <w:b/>
          <w:sz w:val="21"/>
        </w:rPr>
        <w:t>debarment,</w:t>
      </w:r>
      <w:r>
        <w:rPr>
          <w:b/>
          <w:spacing w:val="-5"/>
          <w:sz w:val="21"/>
        </w:rPr>
        <w:t xml:space="preserve"> </w:t>
      </w:r>
      <w:r>
        <w:rPr>
          <w:b/>
          <w:sz w:val="21"/>
        </w:rPr>
        <w:t xml:space="preserve">declared ineligible, or voluntarily excluded by any Federal department or </w:t>
      </w:r>
      <w:r w:rsidR="00D25D77">
        <w:rPr>
          <w:b/>
          <w:sz w:val="21"/>
        </w:rPr>
        <w:t>agency.</w:t>
      </w:r>
    </w:p>
    <w:p w14:paraId="10D550CA" w14:textId="77777777" w:rsidR="00FA004E" w:rsidRDefault="00FA004E">
      <w:pPr>
        <w:pStyle w:val="BodyText"/>
        <w:spacing w:before="3"/>
        <w:rPr>
          <w:sz w:val="18"/>
        </w:rPr>
      </w:pPr>
    </w:p>
    <w:p w14:paraId="62890C4E" w14:textId="77777777" w:rsidR="00FA004E" w:rsidRDefault="00B00205">
      <w:pPr>
        <w:pStyle w:val="ListParagraph"/>
        <w:numPr>
          <w:ilvl w:val="1"/>
          <w:numId w:val="12"/>
        </w:numPr>
        <w:tabs>
          <w:tab w:val="left" w:pos="1685"/>
        </w:tabs>
        <w:ind w:right="1051" w:firstLine="450"/>
        <w:rPr>
          <w:b/>
          <w:sz w:val="21"/>
        </w:rPr>
      </w:pPr>
      <w:r>
        <w:rPr>
          <w:b/>
          <w:sz w:val="21"/>
        </w:rPr>
        <w:t>Have</w:t>
      </w:r>
      <w:r>
        <w:rPr>
          <w:b/>
          <w:spacing w:val="-3"/>
          <w:sz w:val="21"/>
        </w:rPr>
        <w:t xml:space="preserve"> </w:t>
      </w:r>
      <w:r>
        <w:rPr>
          <w:b/>
          <w:sz w:val="21"/>
        </w:rPr>
        <w:t>not</w:t>
      </w:r>
      <w:r>
        <w:rPr>
          <w:b/>
          <w:spacing w:val="-3"/>
          <w:sz w:val="21"/>
        </w:rPr>
        <w:t xml:space="preserve"> </w:t>
      </w:r>
      <w:r>
        <w:rPr>
          <w:b/>
          <w:sz w:val="21"/>
        </w:rPr>
        <w:t>within</w:t>
      </w:r>
      <w:r>
        <w:rPr>
          <w:b/>
          <w:spacing w:val="-3"/>
          <w:sz w:val="21"/>
        </w:rPr>
        <w:t xml:space="preserve"> </w:t>
      </w:r>
      <w:r>
        <w:rPr>
          <w:b/>
          <w:sz w:val="21"/>
        </w:rPr>
        <w:t>a</w:t>
      </w:r>
      <w:r>
        <w:rPr>
          <w:b/>
          <w:spacing w:val="-3"/>
          <w:sz w:val="21"/>
        </w:rPr>
        <w:t xml:space="preserve"> </w:t>
      </w:r>
      <w:r>
        <w:rPr>
          <w:b/>
          <w:sz w:val="21"/>
        </w:rPr>
        <w:t>three-year</w:t>
      </w:r>
      <w:r>
        <w:rPr>
          <w:b/>
          <w:spacing w:val="-3"/>
          <w:sz w:val="21"/>
        </w:rPr>
        <w:t xml:space="preserve"> </w:t>
      </w:r>
      <w:r>
        <w:rPr>
          <w:b/>
          <w:sz w:val="21"/>
        </w:rPr>
        <w:t>period</w:t>
      </w:r>
      <w:r>
        <w:rPr>
          <w:b/>
          <w:spacing w:val="-3"/>
          <w:sz w:val="21"/>
        </w:rPr>
        <w:t xml:space="preserve"> </w:t>
      </w:r>
      <w:r>
        <w:rPr>
          <w:b/>
          <w:sz w:val="21"/>
        </w:rPr>
        <w:t>preceding</w:t>
      </w:r>
      <w:r>
        <w:rPr>
          <w:b/>
          <w:spacing w:val="-3"/>
          <w:sz w:val="21"/>
        </w:rPr>
        <w:t xml:space="preserve"> </w:t>
      </w:r>
      <w:r>
        <w:rPr>
          <w:b/>
          <w:sz w:val="21"/>
        </w:rPr>
        <w:t>this</w:t>
      </w:r>
      <w:r>
        <w:rPr>
          <w:b/>
          <w:spacing w:val="-3"/>
          <w:sz w:val="21"/>
        </w:rPr>
        <w:t xml:space="preserve"> </w:t>
      </w:r>
      <w:r>
        <w:rPr>
          <w:b/>
          <w:sz w:val="21"/>
        </w:rPr>
        <w:t>proposal</w:t>
      </w:r>
      <w:r>
        <w:rPr>
          <w:b/>
          <w:spacing w:val="-3"/>
          <w:sz w:val="21"/>
        </w:rPr>
        <w:t xml:space="preserve"> </w:t>
      </w:r>
      <w:r>
        <w:rPr>
          <w:b/>
          <w:sz w:val="21"/>
        </w:rPr>
        <w:t>been</w:t>
      </w:r>
      <w:r>
        <w:rPr>
          <w:b/>
          <w:spacing w:val="-3"/>
          <w:sz w:val="21"/>
        </w:rPr>
        <w:t xml:space="preserve"> </w:t>
      </w:r>
      <w:r>
        <w:rPr>
          <w:b/>
          <w:sz w:val="21"/>
        </w:rPr>
        <w:t>convicted of or had a civil judgment rendered against them for commission of fraud or a criminal</w:t>
      </w:r>
      <w:r>
        <w:rPr>
          <w:b/>
          <w:spacing w:val="-4"/>
          <w:sz w:val="21"/>
        </w:rPr>
        <w:t xml:space="preserve"> </w:t>
      </w:r>
      <w:r>
        <w:rPr>
          <w:b/>
          <w:sz w:val="21"/>
        </w:rPr>
        <w:t>offense</w:t>
      </w:r>
      <w:r>
        <w:rPr>
          <w:b/>
          <w:spacing w:val="-4"/>
          <w:sz w:val="21"/>
        </w:rPr>
        <w:t xml:space="preserve"> </w:t>
      </w:r>
      <w:r>
        <w:rPr>
          <w:b/>
          <w:sz w:val="21"/>
        </w:rPr>
        <w:t>in</w:t>
      </w:r>
      <w:r>
        <w:rPr>
          <w:b/>
          <w:spacing w:val="-4"/>
          <w:sz w:val="21"/>
        </w:rPr>
        <w:t xml:space="preserve"> </w:t>
      </w:r>
      <w:r>
        <w:rPr>
          <w:b/>
          <w:sz w:val="21"/>
        </w:rPr>
        <w:t>connection</w:t>
      </w:r>
      <w:r>
        <w:rPr>
          <w:b/>
          <w:spacing w:val="-4"/>
          <w:sz w:val="21"/>
        </w:rPr>
        <w:t xml:space="preserve"> </w:t>
      </w:r>
      <w:r>
        <w:rPr>
          <w:b/>
          <w:sz w:val="21"/>
        </w:rPr>
        <w:t>with</w:t>
      </w:r>
      <w:r>
        <w:rPr>
          <w:b/>
          <w:spacing w:val="-4"/>
          <w:sz w:val="21"/>
        </w:rPr>
        <w:t xml:space="preserve"> </w:t>
      </w:r>
      <w:r>
        <w:rPr>
          <w:b/>
          <w:sz w:val="21"/>
        </w:rPr>
        <w:t>obtaining,</w:t>
      </w:r>
      <w:r>
        <w:rPr>
          <w:b/>
          <w:spacing w:val="-4"/>
          <w:sz w:val="21"/>
        </w:rPr>
        <w:t xml:space="preserve"> </w:t>
      </w:r>
      <w:r>
        <w:rPr>
          <w:b/>
          <w:sz w:val="21"/>
        </w:rPr>
        <w:t>attempting</w:t>
      </w:r>
      <w:r>
        <w:rPr>
          <w:b/>
          <w:spacing w:val="-4"/>
          <w:sz w:val="21"/>
        </w:rPr>
        <w:t xml:space="preserve"> </w:t>
      </w:r>
      <w:r>
        <w:rPr>
          <w:b/>
          <w:sz w:val="21"/>
        </w:rPr>
        <w:t>to</w:t>
      </w:r>
      <w:r>
        <w:rPr>
          <w:b/>
          <w:spacing w:val="-4"/>
          <w:sz w:val="21"/>
        </w:rPr>
        <w:t xml:space="preserve"> </w:t>
      </w:r>
      <w:r>
        <w:rPr>
          <w:b/>
          <w:sz w:val="21"/>
        </w:rPr>
        <w:t>obtain,</w:t>
      </w:r>
      <w:r>
        <w:rPr>
          <w:b/>
          <w:spacing w:val="-4"/>
          <w:sz w:val="21"/>
        </w:rPr>
        <w:t xml:space="preserve"> </w:t>
      </w:r>
      <w:r>
        <w:rPr>
          <w:b/>
          <w:sz w:val="21"/>
        </w:rPr>
        <w:t>or</w:t>
      </w:r>
      <w:r>
        <w:rPr>
          <w:b/>
          <w:spacing w:val="-4"/>
          <w:sz w:val="21"/>
        </w:rPr>
        <w:t xml:space="preserve"> </w:t>
      </w:r>
      <w:r>
        <w:rPr>
          <w:b/>
          <w:sz w:val="21"/>
        </w:rPr>
        <w:t>performing</w:t>
      </w:r>
      <w:r>
        <w:rPr>
          <w:b/>
          <w:spacing w:val="-4"/>
          <w:sz w:val="21"/>
        </w:rPr>
        <w:t xml:space="preserve"> </w:t>
      </w:r>
      <w:r>
        <w:rPr>
          <w:b/>
          <w:sz w:val="21"/>
        </w:rPr>
        <w:t>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3EA9EBA5" w14:textId="77777777" w:rsidR="00FA004E" w:rsidRDefault="00FA004E">
      <w:pPr>
        <w:pStyle w:val="BodyText"/>
        <w:spacing w:before="3"/>
        <w:rPr>
          <w:sz w:val="18"/>
        </w:rPr>
      </w:pPr>
    </w:p>
    <w:p w14:paraId="17C1F495" w14:textId="5F35384E" w:rsidR="00FA004E" w:rsidRDefault="00B00205">
      <w:pPr>
        <w:pStyle w:val="ListParagraph"/>
        <w:numPr>
          <w:ilvl w:val="1"/>
          <w:numId w:val="12"/>
        </w:numPr>
        <w:tabs>
          <w:tab w:val="left" w:pos="1673"/>
        </w:tabs>
        <w:ind w:right="1066" w:firstLine="450"/>
        <w:rPr>
          <w:b/>
          <w:sz w:val="21"/>
        </w:rPr>
      </w:pPr>
      <w:r>
        <w:rPr>
          <w:b/>
          <w:sz w:val="21"/>
        </w:rPr>
        <w:t>Are</w:t>
      </w:r>
      <w:r>
        <w:rPr>
          <w:b/>
          <w:spacing w:val="-4"/>
          <w:sz w:val="21"/>
        </w:rPr>
        <w:t xml:space="preserve"> </w:t>
      </w:r>
      <w:r>
        <w:rPr>
          <w:b/>
          <w:sz w:val="21"/>
        </w:rPr>
        <w:t>not</w:t>
      </w:r>
      <w:r>
        <w:rPr>
          <w:b/>
          <w:spacing w:val="-4"/>
          <w:sz w:val="21"/>
        </w:rPr>
        <w:t xml:space="preserve"> </w:t>
      </w:r>
      <w:r>
        <w:rPr>
          <w:b/>
          <w:sz w:val="21"/>
        </w:rPr>
        <w:t>presently</w:t>
      </w:r>
      <w:r>
        <w:rPr>
          <w:b/>
          <w:spacing w:val="-4"/>
          <w:sz w:val="21"/>
        </w:rPr>
        <w:t xml:space="preserve"> </w:t>
      </w:r>
      <w:r>
        <w:rPr>
          <w:b/>
          <w:sz w:val="21"/>
        </w:rPr>
        <w:t>indicted</w:t>
      </w:r>
      <w:r>
        <w:rPr>
          <w:b/>
          <w:spacing w:val="-4"/>
          <w:sz w:val="21"/>
        </w:rPr>
        <w:t xml:space="preserve"> </w:t>
      </w:r>
      <w:r>
        <w:rPr>
          <w:b/>
          <w:sz w:val="21"/>
        </w:rPr>
        <w:t>for</w:t>
      </w:r>
      <w:r>
        <w:rPr>
          <w:b/>
          <w:spacing w:val="-4"/>
          <w:sz w:val="21"/>
        </w:rPr>
        <w:t xml:space="preserve"> </w:t>
      </w:r>
      <w:r>
        <w:rPr>
          <w:b/>
          <w:sz w:val="21"/>
        </w:rPr>
        <w:t>or</w:t>
      </w:r>
      <w:r>
        <w:rPr>
          <w:b/>
          <w:spacing w:val="-4"/>
          <w:sz w:val="21"/>
        </w:rPr>
        <w:t xml:space="preserve"> </w:t>
      </w:r>
      <w:r>
        <w:rPr>
          <w:b/>
          <w:sz w:val="21"/>
        </w:rPr>
        <w:t>otherwise</w:t>
      </w:r>
      <w:r>
        <w:rPr>
          <w:b/>
          <w:spacing w:val="-4"/>
          <w:sz w:val="21"/>
        </w:rPr>
        <w:t xml:space="preserve"> </w:t>
      </w:r>
      <w:r>
        <w:rPr>
          <w:b/>
          <w:sz w:val="21"/>
        </w:rPr>
        <w:t>criminally</w:t>
      </w:r>
      <w:r>
        <w:rPr>
          <w:b/>
          <w:spacing w:val="-4"/>
          <w:sz w:val="21"/>
        </w:rPr>
        <w:t xml:space="preserve"> </w:t>
      </w:r>
      <w:r>
        <w:rPr>
          <w:b/>
          <w:sz w:val="21"/>
        </w:rPr>
        <w:t>or</w:t>
      </w:r>
      <w:r>
        <w:rPr>
          <w:b/>
          <w:spacing w:val="-4"/>
          <w:sz w:val="21"/>
        </w:rPr>
        <w:t xml:space="preserve"> </w:t>
      </w:r>
      <w:r>
        <w:rPr>
          <w:b/>
          <w:sz w:val="21"/>
        </w:rPr>
        <w:t>civilly</w:t>
      </w:r>
      <w:r>
        <w:rPr>
          <w:b/>
          <w:spacing w:val="-4"/>
          <w:sz w:val="21"/>
        </w:rPr>
        <w:t xml:space="preserve"> </w:t>
      </w:r>
      <w:r>
        <w:rPr>
          <w:b/>
          <w:sz w:val="21"/>
        </w:rPr>
        <w:t>charged</w:t>
      </w:r>
      <w:r>
        <w:rPr>
          <w:b/>
          <w:spacing w:val="-4"/>
          <w:sz w:val="21"/>
        </w:rPr>
        <w:t xml:space="preserve"> </w:t>
      </w:r>
      <w:r>
        <w:rPr>
          <w:b/>
          <w:sz w:val="21"/>
        </w:rPr>
        <w:t>by</w:t>
      </w:r>
      <w:r>
        <w:rPr>
          <w:b/>
          <w:spacing w:val="-4"/>
          <w:sz w:val="21"/>
        </w:rPr>
        <w:t xml:space="preserve"> </w:t>
      </w:r>
      <w:r>
        <w:rPr>
          <w:b/>
          <w:sz w:val="21"/>
        </w:rPr>
        <w:t>a governmental entity (Federal, State</w:t>
      </w:r>
      <w:r w:rsidR="00956404">
        <w:rPr>
          <w:b/>
          <w:sz w:val="21"/>
        </w:rPr>
        <w:t>,</w:t>
      </w:r>
      <w:r>
        <w:rPr>
          <w:b/>
          <w:sz w:val="21"/>
        </w:rPr>
        <w:t xml:space="preserve"> or local) with commission of any of the offenses enumerated in paragraph (1)(b) of this certification; and</w:t>
      </w:r>
    </w:p>
    <w:p w14:paraId="06D0B13A" w14:textId="77777777" w:rsidR="00FA004E" w:rsidRDefault="00FA004E">
      <w:pPr>
        <w:pStyle w:val="BodyText"/>
        <w:spacing w:before="3"/>
        <w:rPr>
          <w:sz w:val="18"/>
        </w:rPr>
      </w:pPr>
    </w:p>
    <w:p w14:paraId="0F2BC149" w14:textId="7FEC4266" w:rsidR="00FA004E" w:rsidRDefault="00B00205">
      <w:pPr>
        <w:pStyle w:val="ListParagraph"/>
        <w:numPr>
          <w:ilvl w:val="1"/>
          <w:numId w:val="12"/>
        </w:numPr>
        <w:tabs>
          <w:tab w:val="left" w:pos="1685"/>
        </w:tabs>
        <w:ind w:right="1055" w:firstLine="450"/>
        <w:rPr>
          <w:b/>
          <w:sz w:val="21"/>
        </w:rPr>
      </w:pPr>
      <w:r>
        <w:rPr>
          <w:b/>
          <w:sz w:val="21"/>
        </w:rPr>
        <w:t>Have</w:t>
      </w:r>
      <w:r>
        <w:rPr>
          <w:b/>
          <w:spacing w:val="-5"/>
          <w:sz w:val="21"/>
        </w:rPr>
        <w:t xml:space="preserve"> </w:t>
      </w:r>
      <w:r>
        <w:rPr>
          <w:b/>
          <w:sz w:val="21"/>
        </w:rPr>
        <w:t>not</w:t>
      </w:r>
      <w:r>
        <w:rPr>
          <w:b/>
          <w:spacing w:val="-5"/>
          <w:sz w:val="21"/>
        </w:rPr>
        <w:t xml:space="preserve"> </w:t>
      </w:r>
      <w:r>
        <w:rPr>
          <w:b/>
          <w:sz w:val="21"/>
        </w:rPr>
        <w:t>within</w:t>
      </w:r>
      <w:r>
        <w:rPr>
          <w:b/>
          <w:spacing w:val="-5"/>
          <w:sz w:val="21"/>
        </w:rPr>
        <w:t xml:space="preserve"> </w:t>
      </w:r>
      <w:r>
        <w:rPr>
          <w:b/>
          <w:sz w:val="21"/>
        </w:rPr>
        <w:t>a</w:t>
      </w:r>
      <w:r>
        <w:rPr>
          <w:b/>
          <w:spacing w:val="-5"/>
          <w:sz w:val="21"/>
        </w:rPr>
        <w:t xml:space="preserve"> </w:t>
      </w:r>
      <w:r>
        <w:rPr>
          <w:b/>
          <w:sz w:val="21"/>
        </w:rPr>
        <w:t>three-year</w:t>
      </w:r>
      <w:r>
        <w:rPr>
          <w:b/>
          <w:spacing w:val="-5"/>
          <w:sz w:val="21"/>
        </w:rPr>
        <w:t xml:space="preserve"> </w:t>
      </w:r>
      <w:r>
        <w:rPr>
          <w:b/>
          <w:sz w:val="21"/>
        </w:rPr>
        <w:t>period</w:t>
      </w:r>
      <w:r>
        <w:rPr>
          <w:b/>
          <w:spacing w:val="-5"/>
          <w:sz w:val="21"/>
        </w:rPr>
        <w:t xml:space="preserve"> </w:t>
      </w:r>
      <w:r>
        <w:rPr>
          <w:b/>
          <w:sz w:val="21"/>
        </w:rPr>
        <w:t>preceding</w:t>
      </w:r>
      <w:r>
        <w:rPr>
          <w:b/>
          <w:spacing w:val="-5"/>
          <w:sz w:val="21"/>
        </w:rPr>
        <w:t xml:space="preserve"> </w:t>
      </w:r>
      <w:r>
        <w:rPr>
          <w:b/>
          <w:sz w:val="21"/>
        </w:rPr>
        <w:t>this</w:t>
      </w:r>
      <w:r>
        <w:rPr>
          <w:b/>
          <w:spacing w:val="-5"/>
          <w:sz w:val="21"/>
        </w:rPr>
        <w:t xml:space="preserve"> </w:t>
      </w:r>
      <w:r>
        <w:rPr>
          <w:b/>
          <w:sz w:val="21"/>
        </w:rPr>
        <w:t>application/proposal</w:t>
      </w:r>
      <w:r>
        <w:rPr>
          <w:b/>
          <w:spacing w:val="-5"/>
          <w:sz w:val="21"/>
        </w:rPr>
        <w:t xml:space="preserve"> </w:t>
      </w:r>
      <w:r>
        <w:rPr>
          <w:b/>
          <w:sz w:val="21"/>
        </w:rPr>
        <w:t>had one or more public transactions (Federal, State</w:t>
      </w:r>
      <w:r w:rsidR="00D25D77">
        <w:rPr>
          <w:b/>
          <w:sz w:val="21"/>
        </w:rPr>
        <w:t>,</w:t>
      </w:r>
      <w:r>
        <w:rPr>
          <w:b/>
          <w:sz w:val="21"/>
        </w:rPr>
        <w:t xml:space="preserve"> or local) terminated for cause or </w:t>
      </w:r>
      <w:r>
        <w:rPr>
          <w:b/>
          <w:spacing w:val="-2"/>
          <w:sz w:val="21"/>
        </w:rPr>
        <w:t>default.</w:t>
      </w:r>
    </w:p>
    <w:p w14:paraId="1CA2BE60" w14:textId="77777777" w:rsidR="00FA004E" w:rsidRDefault="00FA004E">
      <w:pPr>
        <w:pStyle w:val="BodyText"/>
        <w:spacing w:before="3"/>
        <w:rPr>
          <w:sz w:val="18"/>
        </w:rPr>
      </w:pPr>
    </w:p>
    <w:p w14:paraId="2A6E2CD6" w14:textId="3B77D9D3" w:rsidR="00FA004E" w:rsidRDefault="00B00205">
      <w:pPr>
        <w:pStyle w:val="ListParagraph"/>
        <w:numPr>
          <w:ilvl w:val="0"/>
          <w:numId w:val="12"/>
        </w:numPr>
        <w:tabs>
          <w:tab w:val="left" w:pos="1673"/>
        </w:tabs>
        <w:ind w:right="1171" w:firstLine="450"/>
        <w:rPr>
          <w:b/>
          <w:sz w:val="21"/>
        </w:rPr>
      </w:pPr>
      <w:r>
        <w:rPr>
          <w:b/>
          <w:sz w:val="21"/>
        </w:rPr>
        <w:t>Where</w:t>
      </w:r>
      <w:r>
        <w:rPr>
          <w:b/>
          <w:spacing w:val="-4"/>
          <w:sz w:val="21"/>
        </w:rPr>
        <w:t xml:space="preserve"> </w:t>
      </w:r>
      <w:r>
        <w:rPr>
          <w:b/>
          <w:sz w:val="21"/>
        </w:rPr>
        <w:t>the</w:t>
      </w:r>
      <w:r>
        <w:rPr>
          <w:b/>
          <w:spacing w:val="-4"/>
          <w:sz w:val="21"/>
        </w:rPr>
        <w:t xml:space="preserve"> </w:t>
      </w:r>
      <w:r>
        <w:rPr>
          <w:b/>
          <w:sz w:val="21"/>
        </w:rPr>
        <w:t>prospective</w:t>
      </w:r>
      <w:r>
        <w:rPr>
          <w:b/>
          <w:spacing w:val="-4"/>
          <w:sz w:val="21"/>
        </w:rPr>
        <w:t xml:space="preserve"> </w:t>
      </w:r>
      <w:r>
        <w:rPr>
          <w:b/>
          <w:sz w:val="21"/>
        </w:rPr>
        <w:t>primary</w:t>
      </w:r>
      <w:r>
        <w:rPr>
          <w:b/>
          <w:spacing w:val="-4"/>
          <w:sz w:val="21"/>
        </w:rPr>
        <w:t xml:space="preserve"> </w:t>
      </w:r>
      <w:r>
        <w:rPr>
          <w:b/>
          <w:sz w:val="21"/>
        </w:rPr>
        <w:t>participant</w:t>
      </w:r>
      <w:r>
        <w:rPr>
          <w:b/>
          <w:spacing w:val="-4"/>
          <w:sz w:val="21"/>
        </w:rPr>
        <w:t xml:space="preserve"> </w:t>
      </w:r>
      <w:r>
        <w:rPr>
          <w:b/>
          <w:sz w:val="21"/>
        </w:rPr>
        <w:t>is</w:t>
      </w:r>
      <w:r>
        <w:rPr>
          <w:b/>
          <w:spacing w:val="-4"/>
          <w:sz w:val="21"/>
        </w:rPr>
        <w:t xml:space="preserve"> </w:t>
      </w:r>
      <w:r>
        <w:rPr>
          <w:b/>
          <w:sz w:val="21"/>
        </w:rPr>
        <w:t>unable</w:t>
      </w:r>
      <w:r>
        <w:rPr>
          <w:b/>
          <w:spacing w:val="-4"/>
          <w:sz w:val="21"/>
        </w:rPr>
        <w:t xml:space="preserve"> </w:t>
      </w:r>
      <w:r>
        <w:rPr>
          <w:b/>
          <w:sz w:val="21"/>
        </w:rPr>
        <w:t>to</w:t>
      </w:r>
      <w:r>
        <w:rPr>
          <w:b/>
          <w:spacing w:val="-4"/>
          <w:sz w:val="21"/>
        </w:rPr>
        <w:t xml:space="preserve"> </w:t>
      </w:r>
      <w:r w:rsidR="00D25D77">
        <w:rPr>
          <w:b/>
          <w:sz w:val="21"/>
        </w:rPr>
        <w:t>certify</w:t>
      </w:r>
      <w:r>
        <w:rPr>
          <w:b/>
          <w:spacing w:val="-4"/>
          <w:sz w:val="21"/>
        </w:rPr>
        <w:t xml:space="preserve"> </w:t>
      </w:r>
      <w:r>
        <w:rPr>
          <w:b/>
          <w:sz w:val="21"/>
        </w:rPr>
        <w:t>any</w:t>
      </w:r>
      <w:r>
        <w:rPr>
          <w:b/>
          <w:spacing w:val="-4"/>
          <w:sz w:val="21"/>
        </w:rPr>
        <w:t xml:space="preserve"> </w:t>
      </w:r>
      <w:r>
        <w:rPr>
          <w:b/>
          <w:sz w:val="21"/>
        </w:rPr>
        <w:t>of</w:t>
      </w:r>
      <w:r>
        <w:rPr>
          <w:b/>
          <w:spacing w:val="-4"/>
          <w:sz w:val="21"/>
        </w:rPr>
        <w:t xml:space="preserve"> </w:t>
      </w:r>
      <w:r>
        <w:rPr>
          <w:b/>
          <w:sz w:val="21"/>
        </w:rPr>
        <w:t>the statements in this certification, such prospective participant shall attach an explanation to this proposal.</w:t>
      </w:r>
    </w:p>
    <w:p w14:paraId="5FBADDEA" w14:textId="77777777" w:rsidR="00FA004E" w:rsidRDefault="00FA004E">
      <w:pPr>
        <w:pStyle w:val="BodyText"/>
        <w:rPr>
          <w:sz w:val="22"/>
        </w:rPr>
      </w:pPr>
    </w:p>
    <w:p w14:paraId="1EE0417C" w14:textId="77777777" w:rsidR="00FA004E" w:rsidRDefault="00FA004E">
      <w:pPr>
        <w:pStyle w:val="BodyText"/>
        <w:spacing w:before="1"/>
        <w:rPr>
          <w:sz w:val="20"/>
        </w:rPr>
      </w:pPr>
    </w:p>
    <w:p w14:paraId="1C3D05F8" w14:textId="77777777" w:rsidR="00FA004E" w:rsidRDefault="00B00205">
      <w:pPr>
        <w:spacing w:before="1"/>
        <w:ind w:left="458" w:right="1298"/>
        <w:rPr>
          <w:rFonts w:ascii="Arial"/>
          <w:b/>
          <w:sz w:val="24"/>
        </w:rPr>
      </w:pPr>
      <w:r>
        <w:rPr>
          <w:rFonts w:ascii="Arial"/>
          <w:b/>
          <w:sz w:val="24"/>
        </w:rPr>
        <w:t>Certification</w:t>
      </w:r>
      <w:r>
        <w:rPr>
          <w:rFonts w:ascii="Arial"/>
          <w:b/>
          <w:spacing w:val="-7"/>
          <w:sz w:val="24"/>
        </w:rPr>
        <w:t xml:space="preserve"> </w:t>
      </w:r>
      <w:r>
        <w:rPr>
          <w:rFonts w:ascii="Arial"/>
          <w:b/>
          <w:sz w:val="24"/>
        </w:rPr>
        <w:t>Regarding</w:t>
      </w:r>
      <w:r>
        <w:rPr>
          <w:rFonts w:ascii="Arial"/>
          <w:b/>
          <w:spacing w:val="-7"/>
          <w:sz w:val="24"/>
        </w:rPr>
        <w:t xml:space="preserve"> </w:t>
      </w:r>
      <w:r>
        <w:rPr>
          <w:rFonts w:ascii="Arial"/>
          <w:b/>
          <w:sz w:val="24"/>
        </w:rPr>
        <w:t>Debarment,</w:t>
      </w:r>
      <w:r>
        <w:rPr>
          <w:rFonts w:ascii="Arial"/>
          <w:b/>
          <w:spacing w:val="-7"/>
          <w:sz w:val="24"/>
        </w:rPr>
        <w:t xml:space="preserve"> </w:t>
      </w:r>
      <w:r>
        <w:rPr>
          <w:rFonts w:ascii="Arial"/>
          <w:b/>
          <w:sz w:val="24"/>
        </w:rPr>
        <w:t>Suspension,</w:t>
      </w:r>
      <w:r>
        <w:rPr>
          <w:rFonts w:ascii="Arial"/>
          <w:b/>
          <w:spacing w:val="-7"/>
          <w:sz w:val="24"/>
        </w:rPr>
        <w:t xml:space="preserve"> </w:t>
      </w:r>
      <w:r>
        <w:rPr>
          <w:rFonts w:ascii="Arial"/>
          <w:b/>
          <w:sz w:val="24"/>
        </w:rPr>
        <w:t>Ineligibility</w:t>
      </w:r>
      <w:r>
        <w:rPr>
          <w:rFonts w:ascii="Arial"/>
          <w:b/>
          <w:spacing w:val="-7"/>
          <w:sz w:val="24"/>
        </w:rPr>
        <w:t xml:space="preserve"> </w:t>
      </w:r>
      <w:r>
        <w:rPr>
          <w:rFonts w:ascii="Arial"/>
          <w:b/>
          <w:sz w:val="24"/>
        </w:rPr>
        <w:t>and</w:t>
      </w:r>
      <w:r>
        <w:rPr>
          <w:rFonts w:ascii="Arial"/>
          <w:b/>
          <w:spacing w:val="-7"/>
          <w:sz w:val="24"/>
        </w:rPr>
        <w:t xml:space="preserve"> </w:t>
      </w:r>
      <w:r>
        <w:rPr>
          <w:rFonts w:ascii="Arial"/>
          <w:b/>
          <w:sz w:val="24"/>
        </w:rPr>
        <w:t>Voluntary Exclusion--Lower Tier Covered Transactions</w:t>
      </w:r>
    </w:p>
    <w:p w14:paraId="6C1ABF5A" w14:textId="77777777" w:rsidR="00FA004E" w:rsidRDefault="00FA004E">
      <w:pPr>
        <w:pStyle w:val="BodyText"/>
        <w:spacing w:before="11"/>
        <w:rPr>
          <w:sz w:val="23"/>
        </w:rPr>
      </w:pPr>
    </w:p>
    <w:p w14:paraId="592BCBBE" w14:textId="77777777" w:rsidR="00FA004E" w:rsidRDefault="00B00205">
      <w:pPr>
        <w:ind w:left="458"/>
        <w:rPr>
          <w:rFonts w:ascii="Arial"/>
          <w:b/>
          <w:sz w:val="24"/>
        </w:rPr>
      </w:pPr>
      <w:r>
        <w:rPr>
          <w:rFonts w:ascii="Arial"/>
          <w:b/>
          <w:sz w:val="24"/>
        </w:rPr>
        <w:t xml:space="preserve">Instructions for </w:t>
      </w:r>
      <w:r>
        <w:rPr>
          <w:rFonts w:ascii="Arial"/>
          <w:b/>
          <w:spacing w:val="-2"/>
          <w:sz w:val="24"/>
        </w:rPr>
        <w:t>Certification</w:t>
      </w:r>
    </w:p>
    <w:p w14:paraId="00340F2B" w14:textId="77777777" w:rsidR="00FA004E" w:rsidRDefault="00B00205">
      <w:pPr>
        <w:pStyle w:val="ListParagraph"/>
        <w:numPr>
          <w:ilvl w:val="0"/>
          <w:numId w:val="11"/>
        </w:numPr>
        <w:tabs>
          <w:tab w:val="left" w:pos="1592"/>
        </w:tabs>
        <w:spacing w:before="212"/>
        <w:ind w:right="2012" w:firstLine="450"/>
        <w:rPr>
          <w:b/>
          <w:sz w:val="21"/>
        </w:rPr>
      </w:pPr>
      <w:r>
        <w:rPr>
          <w:b/>
          <w:sz w:val="21"/>
        </w:rPr>
        <w:t>By</w:t>
      </w:r>
      <w:r>
        <w:rPr>
          <w:b/>
          <w:spacing w:val="-5"/>
          <w:sz w:val="21"/>
        </w:rPr>
        <w:t xml:space="preserve"> </w:t>
      </w:r>
      <w:r>
        <w:rPr>
          <w:b/>
          <w:sz w:val="21"/>
        </w:rPr>
        <w:t>signing</w:t>
      </w:r>
      <w:r>
        <w:rPr>
          <w:b/>
          <w:spacing w:val="-5"/>
          <w:sz w:val="21"/>
        </w:rPr>
        <w:t xml:space="preserve"> </w:t>
      </w:r>
      <w:r>
        <w:rPr>
          <w:b/>
          <w:sz w:val="21"/>
        </w:rPr>
        <w:t>and</w:t>
      </w:r>
      <w:r>
        <w:rPr>
          <w:b/>
          <w:spacing w:val="-5"/>
          <w:sz w:val="21"/>
        </w:rPr>
        <w:t xml:space="preserve"> </w:t>
      </w:r>
      <w:r>
        <w:rPr>
          <w:b/>
          <w:sz w:val="21"/>
        </w:rPr>
        <w:t>submitting</w:t>
      </w:r>
      <w:r>
        <w:rPr>
          <w:b/>
          <w:spacing w:val="-5"/>
          <w:sz w:val="21"/>
        </w:rPr>
        <w:t xml:space="preserve"> </w:t>
      </w:r>
      <w:r>
        <w:rPr>
          <w:b/>
          <w:sz w:val="21"/>
        </w:rPr>
        <w:t>this</w:t>
      </w:r>
      <w:r>
        <w:rPr>
          <w:b/>
          <w:spacing w:val="-5"/>
          <w:sz w:val="21"/>
        </w:rPr>
        <w:t xml:space="preserve"> </w:t>
      </w:r>
      <w:r>
        <w:rPr>
          <w:b/>
          <w:sz w:val="21"/>
        </w:rPr>
        <w:t>proposal,</w:t>
      </w:r>
      <w:r>
        <w:rPr>
          <w:b/>
          <w:spacing w:val="-5"/>
          <w:sz w:val="21"/>
        </w:rPr>
        <w:t xml:space="preserve"> </w:t>
      </w:r>
      <w:r>
        <w:rPr>
          <w:b/>
          <w:sz w:val="21"/>
        </w:rPr>
        <w:t>the</w:t>
      </w:r>
      <w:r>
        <w:rPr>
          <w:b/>
          <w:spacing w:val="-5"/>
          <w:sz w:val="21"/>
        </w:rPr>
        <w:t xml:space="preserve"> </w:t>
      </w:r>
      <w:r>
        <w:rPr>
          <w:b/>
          <w:sz w:val="21"/>
        </w:rPr>
        <w:t>prospective</w:t>
      </w:r>
      <w:r>
        <w:rPr>
          <w:b/>
          <w:spacing w:val="-5"/>
          <w:sz w:val="21"/>
        </w:rPr>
        <w:t xml:space="preserve"> </w:t>
      </w:r>
      <w:r>
        <w:rPr>
          <w:b/>
          <w:sz w:val="21"/>
        </w:rPr>
        <w:t>lower</w:t>
      </w:r>
      <w:r>
        <w:rPr>
          <w:b/>
          <w:spacing w:val="-5"/>
          <w:sz w:val="21"/>
        </w:rPr>
        <w:t xml:space="preserve"> </w:t>
      </w:r>
      <w:r>
        <w:rPr>
          <w:b/>
          <w:sz w:val="21"/>
        </w:rPr>
        <w:t>tier participant is providing the certification set out below.</w:t>
      </w:r>
    </w:p>
    <w:p w14:paraId="6836A19C" w14:textId="77777777" w:rsidR="00FA004E" w:rsidRDefault="00FA004E">
      <w:pPr>
        <w:pStyle w:val="BodyText"/>
        <w:spacing w:before="3"/>
        <w:rPr>
          <w:sz w:val="18"/>
        </w:rPr>
      </w:pPr>
    </w:p>
    <w:p w14:paraId="12E2D856" w14:textId="77777777" w:rsidR="00FA004E" w:rsidRDefault="00B00205">
      <w:pPr>
        <w:pStyle w:val="ListParagraph"/>
        <w:numPr>
          <w:ilvl w:val="0"/>
          <w:numId w:val="11"/>
        </w:numPr>
        <w:tabs>
          <w:tab w:val="left" w:pos="1592"/>
        </w:tabs>
        <w:ind w:right="1626" w:firstLine="450"/>
        <w:rPr>
          <w:b/>
          <w:sz w:val="21"/>
        </w:rPr>
      </w:pPr>
      <w:r>
        <w:rPr>
          <w:b/>
          <w:sz w:val="21"/>
        </w:rPr>
        <w:t>The</w:t>
      </w:r>
      <w:r>
        <w:rPr>
          <w:b/>
          <w:spacing w:val="-4"/>
          <w:sz w:val="21"/>
        </w:rPr>
        <w:t xml:space="preserve"> </w:t>
      </w:r>
      <w:r>
        <w:rPr>
          <w:b/>
          <w:sz w:val="21"/>
        </w:rPr>
        <w:t>certification</w:t>
      </w:r>
      <w:r>
        <w:rPr>
          <w:b/>
          <w:spacing w:val="-4"/>
          <w:sz w:val="21"/>
        </w:rPr>
        <w:t xml:space="preserve"> </w:t>
      </w:r>
      <w:r>
        <w:rPr>
          <w:b/>
          <w:sz w:val="21"/>
        </w:rPr>
        <w:t>in</w:t>
      </w:r>
      <w:r>
        <w:rPr>
          <w:b/>
          <w:spacing w:val="-4"/>
          <w:sz w:val="21"/>
        </w:rPr>
        <w:t xml:space="preserve"> </w:t>
      </w:r>
      <w:r>
        <w:rPr>
          <w:b/>
          <w:sz w:val="21"/>
        </w:rPr>
        <w:t>this</w:t>
      </w:r>
      <w:r>
        <w:rPr>
          <w:b/>
          <w:spacing w:val="-4"/>
          <w:sz w:val="21"/>
        </w:rPr>
        <w:t xml:space="preserve"> </w:t>
      </w:r>
      <w:r>
        <w:rPr>
          <w:b/>
          <w:sz w:val="21"/>
        </w:rPr>
        <w:t>clause</w:t>
      </w:r>
      <w:r>
        <w:rPr>
          <w:b/>
          <w:spacing w:val="-4"/>
          <w:sz w:val="21"/>
        </w:rPr>
        <w:t xml:space="preserve"> </w:t>
      </w:r>
      <w:r>
        <w:rPr>
          <w:b/>
          <w:sz w:val="21"/>
        </w:rPr>
        <w:t>is</w:t>
      </w:r>
      <w:r>
        <w:rPr>
          <w:b/>
          <w:spacing w:val="-4"/>
          <w:sz w:val="21"/>
        </w:rPr>
        <w:t xml:space="preserve"> </w:t>
      </w:r>
      <w:r>
        <w:rPr>
          <w:b/>
          <w:sz w:val="21"/>
        </w:rPr>
        <w:t>a</w:t>
      </w:r>
      <w:r>
        <w:rPr>
          <w:b/>
          <w:spacing w:val="-4"/>
          <w:sz w:val="21"/>
        </w:rPr>
        <w:t xml:space="preserve"> </w:t>
      </w:r>
      <w:r>
        <w:rPr>
          <w:b/>
          <w:sz w:val="21"/>
        </w:rPr>
        <w:t>material</w:t>
      </w:r>
      <w:r>
        <w:rPr>
          <w:b/>
          <w:spacing w:val="-4"/>
          <w:sz w:val="21"/>
        </w:rPr>
        <w:t xml:space="preserve"> </w:t>
      </w:r>
      <w:r>
        <w:rPr>
          <w:b/>
          <w:sz w:val="21"/>
        </w:rPr>
        <w:t>representation</w:t>
      </w:r>
      <w:r>
        <w:rPr>
          <w:b/>
          <w:spacing w:val="-4"/>
          <w:sz w:val="21"/>
        </w:rPr>
        <w:t xml:space="preserve"> </w:t>
      </w:r>
      <w:r>
        <w:rPr>
          <w:b/>
          <w:sz w:val="21"/>
        </w:rPr>
        <w:t>of</w:t>
      </w:r>
      <w:r>
        <w:rPr>
          <w:b/>
          <w:spacing w:val="-4"/>
          <w:sz w:val="21"/>
        </w:rPr>
        <w:t xml:space="preserve"> </w:t>
      </w:r>
      <w:r>
        <w:rPr>
          <w:b/>
          <w:sz w:val="21"/>
        </w:rPr>
        <w:t>fact</w:t>
      </w:r>
      <w:r>
        <w:rPr>
          <w:b/>
          <w:spacing w:val="-4"/>
          <w:sz w:val="21"/>
        </w:rPr>
        <w:t xml:space="preserve"> </w:t>
      </w:r>
      <w:r>
        <w:rPr>
          <w:b/>
          <w:sz w:val="21"/>
        </w:rPr>
        <w:t>upon which</w:t>
      </w:r>
      <w:r>
        <w:rPr>
          <w:b/>
          <w:spacing w:val="-2"/>
          <w:sz w:val="21"/>
        </w:rPr>
        <w:t xml:space="preserve"> </w:t>
      </w:r>
      <w:r>
        <w:rPr>
          <w:b/>
          <w:sz w:val="21"/>
        </w:rPr>
        <w:t>reliance</w:t>
      </w:r>
      <w:r>
        <w:rPr>
          <w:b/>
          <w:spacing w:val="-2"/>
          <w:sz w:val="21"/>
        </w:rPr>
        <w:t xml:space="preserve"> </w:t>
      </w:r>
      <w:r>
        <w:rPr>
          <w:b/>
          <w:sz w:val="21"/>
        </w:rPr>
        <w:t>was</w:t>
      </w:r>
      <w:r>
        <w:rPr>
          <w:b/>
          <w:spacing w:val="-2"/>
          <w:sz w:val="21"/>
        </w:rPr>
        <w:t xml:space="preserve"> </w:t>
      </w:r>
      <w:r>
        <w:rPr>
          <w:b/>
          <w:sz w:val="21"/>
        </w:rPr>
        <w:t>placed</w:t>
      </w:r>
      <w:r>
        <w:rPr>
          <w:b/>
          <w:spacing w:val="-2"/>
          <w:sz w:val="21"/>
        </w:rPr>
        <w:t xml:space="preserve"> </w:t>
      </w:r>
      <w:r>
        <w:rPr>
          <w:b/>
          <w:sz w:val="21"/>
        </w:rPr>
        <w:t>when</w:t>
      </w:r>
      <w:r>
        <w:rPr>
          <w:b/>
          <w:spacing w:val="-2"/>
          <w:sz w:val="21"/>
        </w:rPr>
        <w:t xml:space="preserve"> </w:t>
      </w:r>
      <w:r>
        <w:rPr>
          <w:b/>
          <w:sz w:val="21"/>
        </w:rPr>
        <w:t>this</w:t>
      </w:r>
      <w:r>
        <w:rPr>
          <w:b/>
          <w:spacing w:val="-2"/>
          <w:sz w:val="21"/>
        </w:rPr>
        <w:t xml:space="preserve"> </w:t>
      </w:r>
      <w:r>
        <w:rPr>
          <w:b/>
          <w:sz w:val="21"/>
        </w:rPr>
        <w:t>transaction</w:t>
      </w:r>
      <w:r>
        <w:rPr>
          <w:b/>
          <w:spacing w:val="-2"/>
          <w:sz w:val="21"/>
        </w:rPr>
        <w:t xml:space="preserve"> </w:t>
      </w:r>
      <w:r>
        <w:rPr>
          <w:b/>
          <w:sz w:val="21"/>
        </w:rPr>
        <w:t>was</w:t>
      </w:r>
      <w:r>
        <w:rPr>
          <w:b/>
          <w:spacing w:val="-2"/>
          <w:sz w:val="21"/>
        </w:rPr>
        <w:t xml:space="preserve"> </w:t>
      </w:r>
      <w:r>
        <w:rPr>
          <w:b/>
          <w:sz w:val="21"/>
        </w:rPr>
        <w:t>entered</w:t>
      </w:r>
      <w:r>
        <w:rPr>
          <w:b/>
          <w:spacing w:val="-2"/>
          <w:sz w:val="21"/>
        </w:rPr>
        <w:t xml:space="preserve"> </w:t>
      </w:r>
      <w:r>
        <w:rPr>
          <w:b/>
          <w:sz w:val="21"/>
        </w:rPr>
        <w:t>into.</w:t>
      </w:r>
      <w:r>
        <w:rPr>
          <w:b/>
          <w:spacing w:val="-2"/>
          <w:sz w:val="21"/>
        </w:rPr>
        <w:t xml:space="preserve"> </w:t>
      </w:r>
      <w:r>
        <w:rPr>
          <w:b/>
          <w:sz w:val="21"/>
        </w:rPr>
        <w:t>If</w:t>
      </w:r>
      <w:r>
        <w:rPr>
          <w:b/>
          <w:spacing w:val="-2"/>
          <w:sz w:val="21"/>
        </w:rPr>
        <w:t xml:space="preserve"> </w:t>
      </w:r>
      <w:r>
        <w:rPr>
          <w:b/>
          <w:sz w:val="21"/>
        </w:rPr>
        <w:t>it</w:t>
      </w:r>
      <w:r>
        <w:rPr>
          <w:b/>
          <w:spacing w:val="-2"/>
          <w:sz w:val="21"/>
        </w:rPr>
        <w:t xml:space="preserve"> </w:t>
      </w:r>
      <w:r>
        <w:rPr>
          <w:b/>
          <w:sz w:val="21"/>
        </w:rPr>
        <w:t>is</w:t>
      </w:r>
      <w:r>
        <w:rPr>
          <w:b/>
          <w:spacing w:val="-2"/>
          <w:sz w:val="21"/>
        </w:rPr>
        <w:t xml:space="preserve"> </w:t>
      </w:r>
      <w:r>
        <w:rPr>
          <w:b/>
          <w:sz w:val="21"/>
        </w:rPr>
        <w:t>later</w:t>
      </w:r>
    </w:p>
    <w:p w14:paraId="23920401" w14:textId="77777777" w:rsidR="00FA004E" w:rsidRDefault="00FA004E">
      <w:pPr>
        <w:rPr>
          <w:sz w:val="21"/>
        </w:rPr>
        <w:sectPr w:rsidR="00FA004E">
          <w:pgSz w:w="11900" w:h="16840"/>
          <w:pgMar w:top="720" w:right="760" w:bottom="540" w:left="860" w:header="0" w:footer="344" w:gutter="0"/>
          <w:cols w:space="720"/>
        </w:sectPr>
      </w:pPr>
    </w:p>
    <w:p w14:paraId="33B06D03" w14:textId="66D59409" w:rsidR="00FA004E" w:rsidRDefault="00B00205">
      <w:pPr>
        <w:pStyle w:val="BodyText"/>
        <w:spacing w:before="7"/>
        <w:rPr>
          <w:sz w:val="15"/>
        </w:rPr>
      </w:pPr>
      <w:r>
        <w:rPr>
          <w:noProof/>
        </w:rPr>
        <w:lastRenderedPageBreak/>
        <mc:AlternateContent>
          <mc:Choice Requires="wpg">
            <w:drawing>
              <wp:anchor distT="0" distB="0" distL="114300" distR="114300" simplePos="0" relativeHeight="484712960" behindDoc="1" locked="0" layoutInCell="1" allowOverlap="1" wp14:anchorId="63412B64" wp14:editId="1D97E269">
                <wp:simplePos x="0" y="0"/>
                <wp:positionH relativeFrom="page">
                  <wp:posOffset>789305</wp:posOffset>
                </wp:positionH>
                <wp:positionV relativeFrom="page">
                  <wp:posOffset>457200</wp:posOffset>
                </wp:positionV>
                <wp:extent cx="5977890" cy="9755505"/>
                <wp:effectExtent l="0" t="0" r="0" b="0"/>
                <wp:wrapNone/>
                <wp:docPr id="56"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7890" cy="9755505"/>
                          <a:chOff x="1243" y="720"/>
                          <a:chExt cx="9414" cy="15363"/>
                        </a:xfrm>
                      </wpg:grpSpPr>
                      <wps:wsp>
                        <wps:cNvPr id="58" name="docshape28"/>
                        <wps:cNvSpPr>
                          <a:spLocks noChangeArrowheads="1"/>
                        </wps:cNvSpPr>
                        <wps:spPr bwMode="auto">
                          <a:xfrm>
                            <a:off x="1243" y="720"/>
                            <a:ext cx="9414" cy="153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docshape29"/>
                        <wps:cNvSpPr>
                          <a:spLocks noChangeArrowheads="1"/>
                        </wps:cNvSpPr>
                        <wps:spPr bwMode="auto">
                          <a:xfrm>
                            <a:off x="1273" y="750"/>
                            <a:ext cx="9354" cy="153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docshape30"/>
                        <wps:cNvSpPr>
                          <a:spLocks/>
                        </wps:cNvSpPr>
                        <wps:spPr bwMode="auto">
                          <a:xfrm>
                            <a:off x="1273" y="750"/>
                            <a:ext cx="9354" cy="15303"/>
                          </a:xfrm>
                          <a:custGeom>
                            <a:avLst/>
                            <a:gdLst>
                              <a:gd name="T0" fmla="+- 0 10627 1273"/>
                              <a:gd name="T1" fmla="*/ T0 w 9354"/>
                              <a:gd name="T2" fmla="+- 0 750 750"/>
                              <a:gd name="T3" fmla="*/ 750 h 15303"/>
                              <a:gd name="T4" fmla="+- 0 10612 1273"/>
                              <a:gd name="T5" fmla="*/ T4 w 9354"/>
                              <a:gd name="T6" fmla="+- 0 750 750"/>
                              <a:gd name="T7" fmla="*/ 750 h 15303"/>
                              <a:gd name="T8" fmla="+- 0 10612 1273"/>
                              <a:gd name="T9" fmla="*/ T8 w 9354"/>
                              <a:gd name="T10" fmla="+- 0 765 750"/>
                              <a:gd name="T11" fmla="*/ 765 h 15303"/>
                              <a:gd name="T12" fmla="+- 0 10612 1273"/>
                              <a:gd name="T13" fmla="*/ T12 w 9354"/>
                              <a:gd name="T14" fmla="+- 0 16038 750"/>
                              <a:gd name="T15" fmla="*/ 16038 h 15303"/>
                              <a:gd name="T16" fmla="+- 0 1288 1273"/>
                              <a:gd name="T17" fmla="*/ T16 w 9354"/>
                              <a:gd name="T18" fmla="+- 0 16038 750"/>
                              <a:gd name="T19" fmla="*/ 16038 h 15303"/>
                              <a:gd name="T20" fmla="+- 0 1288 1273"/>
                              <a:gd name="T21" fmla="*/ T20 w 9354"/>
                              <a:gd name="T22" fmla="+- 0 765 750"/>
                              <a:gd name="T23" fmla="*/ 765 h 15303"/>
                              <a:gd name="T24" fmla="+- 0 10612 1273"/>
                              <a:gd name="T25" fmla="*/ T24 w 9354"/>
                              <a:gd name="T26" fmla="+- 0 765 750"/>
                              <a:gd name="T27" fmla="*/ 765 h 15303"/>
                              <a:gd name="T28" fmla="+- 0 10612 1273"/>
                              <a:gd name="T29" fmla="*/ T28 w 9354"/>
                              <a:gd name="T30" fmla="+- 0 750 750"/>
                              <a:gd name="T31" fmla="*/ 750 h 15303"/>
                              <a:gd name="T32" fmla="+- 0 1273 1273"/>
                              <a:gd name="T33" fmla="*/ T32 w 9354"/>
                              <a:gd name="T34" fmla="+- 0 750 750"/>
                              <a:gd name="T35" fmla="*/ 750 h 15303"/>
                              <a:gd name="T36" fmla="+- 0 1273 1273"/>
                              <a:gd name="T37" fmla="*/ T36 w 9354"/>
                              <a:gd name="T38" fmla="+- 0 16053 750"/>
                              <a:gd name="T39" fmla="*/ 16053 h 15303"/>
                              <a:gd name="T40" fmla="+- 0 10627 1273"/>
                              <a:gd name="T41" fmla="*/ T40 w 9354"/>
                              <a:gd name="T42" fmla="+- 0 16053 750"/>
                              <a:gd name="T43" fmla="*/ 16053 h 15303"/>
                              <a:gd name="T44" fmla="+- 0 10627 1273"/>
                              <a:gd name="T45" fmla="*/ T44 w 9354"/>
                              <a:gd name="T46" fmla="+- 0 750 750"/>
                              <a:gd name="T47" fmla="*/ 750 h 153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54" h="15303">
                                <a:moveTo>
                                  <a:pt x="9354" y="0"/>
                                </a:moveTo>
                                <a:lnTo>
                                  <a:pt x="9339" y="0"/>
                                </a:lnTo>
                                <a:lnTo>
                                  <a:pt x="9339" y="15"/>
                                </a:lnTo>
                                <a:lnTo>
                                  <a:pt x="9339" y="15288"/>
                                </a:lnTo>
                                <a:lnTo>
                                  <a:pt x="15" y="15288"/>
                                </a:lnTo>
                                <a:lnTo>
                                  <a:pt x="15" y="15"/>
                                </a:lnTo>
                                <a:lnTo>
                                  <a:pt x="9339" y="15"/>
                                </a:lnTo>
                                <a:lnTo>
                                  <a:pt x="9339" y="0"/>
                                </a:lnTo>
                                <a:lnTo>
                                  <a:pt x="0" y="0"/>
                                </a:lnTo>
                                <a:lnTo>
                                  <a:pt x="0" y="15303"/>
                                </a:lnTo>
                                <a:lnTo>
                                  <a:pt x="9354" y="15303"/>
                                </a:lnTo>
                                <a:lnTo>
                                  <a:pt x="93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A93205" id="docshapegroup27" o:spid="_x0000_s1026" style="position:absolute;margin-left:62.15pt;margin-top:36pt;width:470.7pt;height:768.15pt;z-index:-18603520;mso-position-horizontal-relative:page;mso-position-vertical-relative:page" coordorigin="1243,720" coordsize="9414,1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">
                <v:rect id="docshape28" o:spid="_x0000_s1027" style="position:absolute;left:1243;top:720;width:9414;height:15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" fillcolor="black" stroked="f"/>
                <v:rect id="docshape29" o:spid="_x0000_s1028" style="position:absolute;left:1273;top:750;width:9354;height:15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" stroked="f"/>
                <v:shape id="docshape30" o:spid="_x0000_s1029" style="position:absolute;left:1273;top:750;width:9354;height:15303;visibility:visible;mso-wrap-style:square;v-text-anchor:top" coordsize="9354,1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" path="m9354,r-15,l9339,15r,15273l15,15288,15,15r9324,l9339,,,,,15303r9354,l9354,xe" fillcolor="black" stroked="f">
                  <v:path arrowok="t" o:connecttype="custom" o:connectlocs="9354,750;9339,750;9339,765;9339,16038;15,16038;15,765;9339,765;9339,750;0,750;0,16053;9354,16053;9354,750" o:connectangles="0,0,0,0,0,0,0,0,0,0,0,0"/>
                </v:shape>
                <w10:wrap anchorx="page" anchory="page"/>
              </v:group>
            </w:pict>
          </mc:Fallback>
        </mc:AlternateContent>
      </w:r>
    </w:p>
    <w:p w14:paraId="1252CCFB" w14:textId="77777777" w:rsidR="00FA004E" w:rsidRDefault="00B00205">
      <w:pPr>
        <w:pStyle w:val="BodyText"/>
        <w:spacing w:before="93"/>
        <w:ind w:left="908" w:right="885"/>
      </w:pPr>
      <w:r>
        <w:t>determined that the prospective lower tier participant knowingly rendered an erroneous certification, in addition to other remedies available to the Federal Government</w:t>
      </w:r>
      <w:r>
        <w:rPr>
          <w:spacing w:val="-4"/>
        </w:rPr>
        <w:t xml:space="preserve"> </w:t>
      </w:r>
      <w:r>
        <w:t>the</w:t>
      </w:r>
      <w:r>
        <w:rPr>
          <w:spacing w:val="-4"/>
        </w:rPr>
        <w:t xml:space="preserve"> </w:t>
      </w:r>
      <w:r>
        <w:t>department</w:t>
      </w:r>
      <w:r>
        <w:rPr>
          <w:spacing w:val="-4"/>
        </w:rPr>
        <w:t xml:space="preserve"> </w:t>
      </w:r>
      <w:r>
        <w:t>or</w:t>
      </w:r>
      <w:r>
        <w:rPr>
          <w:spacing w:val="-4"/>
        </w:rPr>
        <w:t xml:space="preserve"> </w:t>
      </w:r>
      <w:r>
        <w:t>agency</w:t>
      </w:r>
      <w:r>
        <w:rPr>
          <w:spacing w:val="-4"/>
        </w:rPr>
        <w:t xml:space="preserve"> </w:t>
      </w:r>
      <w:r>
        <w:t>with</w:t>
      </w:r>
      <w:r>
        <w:rPr>
          <w:spacing w:val="-4"/>
        </w:rPr>
        <w:t xml:space="preserve"> </w:t>
      </w:r>
      <w:r>
        <w:t>which</w:t>
      </w:r>
      <w:r>
        <w:rPr>
          <w:spacing w:val="-4"/>
        </w:rPr>
        <w:t xml:space="preserve"> </w:t>
      </w:r>
      <w:r>
        <w:t>this</w:t>
      </w:r>
      <w:r>
        <w:rPr>
          <w:spacing w:val="-4"/>
        </w:rPr>
        <w:t xml:space="preserve"> </w:t>
      </w:r>
      <w:r>
        <w:t>transaction</w:t>
      </w:r>
      <w:r>
        <w:rPr>
          <w:spacing w:val="-4"/>
        </w:rPr>
        <w:t xml:space="preserve"> </w:t>
      </w:r>
      <w:r>
        <w:t>originated</w:t>
      </w:r>
      <w:r>
        <w:rPr>
          <w:spacing w:val="-4"/>
        </w:rPr>
        <w:t xml:space="preserve"> </w:t>
      </w:r>
      <w:r>
        <w:t>may pursue available remedies, including suspension and/or debarment.</w:t>
      </w:r>
    </w:p>
    <w:p w14:paraId="0D8E7834" w14:textId="77777777" w:rsidR="00FA004E" w:rsidRDefault="00FA004E">
      <w:pPr>
        <w:pStyle w:val="BodyText"/>
        <w:spacing w:before="3"/>
        <w:rPr>
          <w:sz w:val="18"/>
        </w:rPr>
      </w:pPr>
    </w:p>
    <w:p w14:paraId="2DA60D27" w14:textId="77777777" w:rsidR="00FA004E" w:rsidRDefault="00B00205">
      <w:pPr>
        <w:pStyle w:val="ListParagraph"/>
        <w:numPr>
          <w:ilvl w:val="0"/>
          <w:numId w:val="11"/>
        </w:numPr>
        <w:tabs>
          <w:tab w:val="left" w:pos="1592"/>
        </w:tabs>
        <w:spacing w:before="1"/>
        <w:ind w:right="1078" w:firstLine="450"/>
        <w:rPr>
          <w:b/>
          <w:sz w:val="21"/>
        </w:rPr>
      </w:pPr>
      <w:r>
        <w:rPr>
          <w:b/>
          <w:sz w:val="21"/>
        </w:rPr>
        <w:t>The</w:t>
      </w:r>
      <w:r>
        <w:rPr>
          <w:b/>
          <w:spacing w:val="-5"/>
          <w:sz w:val="21"/>
        </w:rPr>
        <w:t xml:space="preserve"> </w:t>
      </w:r>
      <w:r>
        <w:rPr>
          <w:b/>
          <w:sz w:val="21"/>
        </w:rPr>
        <w:t>prospective</w:t>
      </w:r>
      <w:r>
        <w:rPr>
          <w:b/>
          <w:spacing w:val="-5"/>
          <w:sz w:val="21"/>
        </w:rPr>
        <w:t xml:space="preserve"> </w:t>
      </w:r>
      <w:r>
        <w:rPr>
          <w:b/>
          <w:sz w:val="21"/>
        </w:rPr>
        <w:t>lower</w:t>
      </w:r>
      <w:r>
        <w:rPr>
          <w:b/>
          <w:spacing w:val="-5"/>
          <w:sz w:val="21"/>
        </w:rPr>
        <w:t xml:space="preserve"> </w:t>
      </w:r>
      <w:r>
        <w:rPr>
          <w:b/>
          <w:sz w:val="21"/>
        </w:rPr>
        <w:t>tier</w:t>
      </w:r>
      <w:r>
        <w:rPr>
          <w:b/>
          <w:spacing w:val="-5"/>
          <w:sz w:val="21"/>
        </w:rPr>
        <w:t xml:space="preserve"> </w:t>
      </w:r>
      <w:r>
        <w:rPr>
          <w:b/>
          <w:sz w:val="21"/>
        </w:rPr>
        <w:t>participant</w:t>
      </w:r>
      <w:r>
        <w:rPr>
          <w:b/>
          <w:spacing w:val="-5"/>
          <w:sz w:val="21"/>
        </w:rPr>
        <w:t xml:space="preserve"> </w:t>
      </w:r>
      <w:r>
        <w:rPr>
          <w:b/>
          <w:sz w:val="21"/>
        </w:rPr>
        <w:t>shall</w:t>
      </w:r>
      <w:r>
        <w:rPr>
          <w:b/>
          <w:spacing w:val="-5"/>
          <w:sz w:val="21"/>
        </w:rPr>
        <w:t xml:space="preserve"> </w:t>
      </w:r>
      <w:r>
        <w:rPr>
          <w:b/>
          <w:sz w:val="21"/>
        </w:rPr>
        <w:t>provide</w:t>
      </w:r>
      <w:r>
        <w:rPr>
          <w:b/>
          <w:spacing w:val="-5"/>
          <w:sz w:val="21"/>
        </w:rPr>
        <w:t xml:space="preserve"> </w:t>
      </w:r>
      <w:r>
        <w:rPr>
          <w:b/>
          <w:sz w:val="21"/>
        </w:rPr>
        <w:t>immediate</w:t>
      </w:r>
      <w:r>
        <w:rPr>
          <w:b/>
          <w:spacing w:val="-5"/>
          <w:sz w:val="21"/>
        </w:rPr>
        <w:t xml:space="preserve"> </w:t>
      </w:r>
      <w:r>
        <w:rPr>
          <w:b/>
          <w:sz w:val="21"/>
        </w:rPr>
        <w:t>written</w:t>
      </w:r>
      <w:r>
        <w:rPr>
          <w:b/>
          <w:spacing w:val="-5"/>
          <w:sz w:val="21"/>
        </w:rPr>
        <w:t xml:space="preserve"> </w:t>
      </w:r>
      <w:r>
        <w:rPr>
          <w:b/>
          <w:sz w:val="21"/>
        </w:rPr>
        <w:t>notice to the person to which this proposal is submitted if at any time the prospective lower tier participant learns that its certification was erroneous when submitted or had become erroneous by reason of changed circumstances.</w:t>
      </w:r>
    </w:p>
    <w:p w14:paraId="565355BA" w14:textId="77777777" w:rsidR="00FA004E" w:rsidRDefault="00FA004E">
      <w:pPr>
        <w:pStyle w:val="BodyText"/>
        <w:spacing w:before="2"/>
        <w:rPr>
          <w:sz w:val="18"/>
        </w:rPr>
      </w:pPr>
    </w:p>
    <w:p w14:paraId="560CA220" w14:textId="3EB855B1" w:rsidR="00FA004E" w:rsidRDefault="00B00205">
      <w:pPr>
        <w:pStyle w:val="ListParagraph"/>
        <w:numPr>
          <w:ilvl w:val="0"/>
          <w:numId w:val="11"/>
        </w:numPr>
        <w:tabs>
          <w:tab w:val="left" w:pos="1592"/>
        </w:tabs>
        <w:spacing w:before="1"/>
        <w:ind w:right="1015" w:firstLine="450"/>
        <w:rPr>
          <w:b/>
          <w:sz w:val="21"/>
        </w:rPr>
      </w:pPr>
      <w:r>
        <w:rPr>
          <w:b/>
          <w:sz w:val="21"/>
        </w:rPr>
        <w:t>The terms covered transaction, debarred, suspended, ineligible, lower tier covered transaction, participant, person, primary covered transaction, principal, proposal, and voluntarily excluded, as used in this clause, have the meaning set</w:t>
      </w:r>
      <w:r>
        <w:rPr>
          <w:b/>
          <w:spacing w:val="40"/>
          <w:sz w:val="21"/>
        </w:rPr>
        <w:t xml:space="preserve"> </w:t>
      </w:r>
      <w:r>
        <w:rPr>
          <w:b/>
          <w:sz w:val="21"/>
        </w:rPr>
        <w:t>out</w:t>
      </w:r>
      <w:r>
        <w:rPr>
          <w:b/>
          <w:spacing w:val="-4"/>
          <w:sz w:val="21"/>
        </w:rPr>
        <w:t xml:space="preserve"> </w:t>
      </w:r>
      <w:r>
        <w:rPr>
          <w:b/>
          <w:sz w:val="21"/>
        </w:rPr>
        <w:t>in</w:t>
      </w:r>
      <w:r>
        <w:rPr>
          <w:b/>
          <w:spacing w:val="-4"/>
          <w:sz w:val="21"/>
        </w:rPr>
        <w:t xml:space="preserve"> </w:t>
      </w:r>
      <w:r>
        <w:rPr>
          <w:b/>
          <w:sz w:val="21"/>
        </w:rPr>
        <w:t>the</w:t>
      </w:r>
      <w:r>
        <w:rPr>
          <w:b/>
          <w:spacing w:val="-4"/>
          <w:sz w:val="21"/>
        </w:rPr>
        <w:t xml:space="preserve"> </w:t>
      </w:r>
      <w:r>
        <w:rPr>
          <w:b/>
          <w:sz w:val="21"/>
        </w:rPr>
        <w:t>Definitions</w:t>
      </w:r>
      <w:r>
        <w:rPr>
          <w:b/>
          <w:spacing w:val="-4"/>
          <w:sz w:val="21"/>
        </w:rPr>
        <w:t xml:space="preserve"> </w:t>
      </w:r>
      <w:r>
        <w:rPr>
          <w:b/>
          <w:sz w:val="21"/>
        </w:rPr>
        <w:t>and</w:t>
      </w:r>
      <w:r>
        <w:rPr>
          <w:b/>
          <w:spacing w:val="-4"/>
          <w:sz w:val="21"/>
        </w:rPr>
        <w:t xml:space="preserve"> </w:t>
      </w:r>
      <w:r>
        <w:rPr>
          <w:b/>
          <w:sz w:val="21"/>
        </w:rPr>
        <w:t>Coverage</w:t>
      </w:r>
      <w:r>
        <w:rPr>
          <w:b/>
          <w:spacing w:val="-4"/>
          <w:sz w:val="21"/>
        </w:rPr>
        <w:t xml:space="preserve"> </w:t>
      </w:r>
      <w:r>
        <w:rPr>
          <w:b/>
          <w:sz w:val="21"/>
        </w:rPr>
        <w:t>sections</w:t>
      </w:r>
      <w:r>
        <w:rPr>
          <w:b/>
          <w:spacing w:val="-4"/>
          <w:sz w:val="21"/>
        </w:rPr>
        <w:t xml:space="preserve"> </w:t>
      </w:r>
      <w:r>
        <w:rPr>
          <w:b/>
          <w:sz w:val="21"/>
        </w:rPr>
        <w:t>of</w:t>
      </w:r>
      <w:r>
        <w:rPr>
          <w:b/>
          <w:spacing w:val="-4"/>
          <w:sz w:val="21"/>
        </w:rPr>
        <w:t xml:space="preserve"> </w:t>
      </w:r>
      <w:r>
        <w:rPr>
          <w:b/>
          <w:sz w:val="21"/>
        </w:rPr>
        <w:t>rules</w:t>
      </w:r>
      <w:r>
        <w:rPr>
          <w:b/>
          <w:spacing w:val="-4"/>
          <w:sz w:val="21"/>
        </w:rPr>
        <w:t xml:space="preserve"> </w:t>
      </w:r>
      <w:r>
        <w:rPr>
          <w:b/>
          <w:sz w:val="21"/>
        </w:rPr>
        <w:t>implementing</w:t>
      </w:r>
      <w:r>
        <w:rPr>
          <w:b/>
          <w:spacing w:val="-4"/>
          <w:sz w:val="21"/>
        </w:rPr>
        <w:t xml:space="preserve"> </w:t>
      </w:r>
      <w:r>
        <w:rPr>
          <w:b/>
          <w:sz w:val="21"/>
        </w:rPr>
        <w:t>Executive</w:t>
      </w:r>
      <w:r>
        <w:rPr>
          <w:b/>
          <w:spacing w:val="-4"/>
          <w:sz w:val="21"/>
        </w:rPr>
        <w:t xml:space="preserve"> </w:t>
      </w:r>
      <w:r>
        <w:rPr>
          <w:b/>
          <w:sz w:val="21"/>
        </w:rPr>
        <w:t xml:space="preserve">Order 12549. You may contact the person to </w:t>
      </w:r>
      <w:r w:rsidR="00556FE5">
        <w:rPr>
          <w:b/>
          <w:sz w:val="21"/>
        </w:rPr>
        <w:t>whom</w:t>
      </w:r>
      <w:r>
        <w:rPr>
          <w:b/>
          <w:sz w:val="21"/>
        </w:rPr>
        <w:t xml:space="preserve"> this proposal is submitted for assistance in obtaining a copy of those regulations.</w:t>
      </w:r>
    </w:p>
    <w:p w14:paraId="3DB4927F" w14:textId="77777777" w:rsidR="00FA004E" w:rsidRDefault="00FA004E">
      <w:pPr>
        <w:pStyle w:val="BodyText"/>
        <w:spacing w:before="3"/>
        <w:rPr>
          <w:sz w:val="18"/>
        </w:rPr>
      </w:pPr>
    </w:p>
    <w:p w14:paraId="5364E90D" w14:textId="5AB8A7E2" w:rsidR="00FA004E" w:rsidRDefault="00B00205">
      <w:pPr>
        <w:pStyle w:val="ListParagraph"/>
        <w:numPr>
          <w:ilvl w:val="0"/>
          <w:numId w:val="11"/>
        </w:numPr>
        <w:tabs>
          <w:tab w:val="left" w:pos="1592"/>
        </w:tabs>
        <w:ind w:right="1050" w:firstLine="450"/>
        <w:rPr>
          <w:b/>
          <w:sz w:val="21"/>
        </w:rPr>
      </w:pPr>
      <w:r>
        <w:rPr>
          <w:b/>
          <w:sz w:val="21"/>
        </w:rPr>
        <w:t>The prospective lower tier participant agrees by submitting this proposal that [[Page 33043]] should the proposed covered transaction be entered into, it shall</w:t>
      </w:r>
      <w:r>
        <w:rPr>
          <w:b/>
          <w:spacing w:val="-3"/>
          <w:sz w:val="21"/>
        </w:rPr>
        <w:t xml:space="preserve"> </w:t>
      </w:r>
      <w:r>
        <w:rPr>
          <w:b/>
          <w:sz w:val="21"/>
        </w:rPr>
        <w:t>not</w:t>
      </w:r>
      <w:r>
        <w:rPr>
          <w:b/>
          <w:spacing w:val="-3"/>
          <w:sz w:val="21"/>
        </w:rPr>
        <w:t xml:space="preserve"> </w:t>
      </w:r>
      <w:r>
        <w:rPr>
          <w:b/>
          <w:sz w:val="21"/>
        </w:rPr>
        <w:t>knowingly</w:t>
      </w:r>
      <w:r>
        <w:rPr>
          <w:b/>
          <w:spacing w:val="-3"/>
          <w:sz w:val="21"/>
        </w:rPr>
        <w:t xml:space="preserve"> </w:t>
      </w:r>
      <w:r>
        <w:rPr>
          <w:b/>
          <w:sz w:val="21"/>
        </w:rPr>
        <w:t>enter</w:t>
      </w:r>
      <w:r>
        <w:rPr>
          <w:b/>
          <w:spacing w:val="-3"/>
          <w:sz w:val="21"/>
        </w:rPr>
        <w:t xml:space="preserve"> </w:t>
      </w:r>
      <w:r>
        <w:rPr>
          <w:b/>
          <w:sz w:val="21"/>
        </w:rPr>
        <w:t>into</w:t>
      </w:r>
      <w:r>
        <w:rPr>
          <w:b/>
          <w:spacing w:val="-3"/>
          <w:sz w:val="21"/>
        </w:rPr>
        <w:t xml:space="preserve"> </w:t>
      </w:r>
      <w:r>
        <w:rPr>
          <w:b/>
          <w:sz w:val="21"/>
        </w:rPr>
        <w:t>any</w:t>
      </w:r>
      <w:r>
        <w:rPr>
          <w:b/>
          <w:spacing w:val="-3"/>
          <w:sz w:val="21"/>
        </w:rPr>
        <w:t xml:space="preserve"> </w:t>
      </w:r>
      <w:r>
        <w:rPr>
          <w:b/>
          <w:sz w:val="21"/>
        </w:rPr>
        <w:t>lower</w:t>
      </w:r>
      <w:r>
        <w:rPr>
          <w:b/>
          <w:spacing w:val="-3"/>
          <w:sz w:val="21"/>
        </w:rPr>
        <w:t xml:space="preserve"> </w:t>
      </w:r>
      <w:r>
        <w:rPr>
          <w:b/>
          <w:sz w:val="21"/>
        </w:rPr>
        <w:t>tier</w:t>
      </w:r>
      <w:r>
        <w:rPr>
          <w:b/>
          <w:spacing w:val="-3"/>
          <w:sz w:val="21"/>
        </w:rPr>
        <w:t xml:space="preserve"> </w:t>
      </w:r>
      <w:r>
        <w:rPr>
          <w:b/>
          <w:sz w:val="21"/>
        </w:rPr>
        <w:t>covered</w:t>
      </w:r>
      <w:r>
        <w:rPr>
          <w:b/>
          <w:spacing w:val="-3"/>
          <w:sz w:val="21"/>
        </w:rPr>
        <w:t xml:space="preserve"> </w:t>
      </w:r>
      <w:r>
        <w:rPr>
          <w:b/>
          <w:sz w:val="21"/>
        </w:rPr>
        <w:t>transaction</w:t>
      </w:r>
      <w:r>
        <w:rPr>
          <w:b/>
          <w:spacing w:val="-3"/>
          <w:sz w:val="21"/>
        </w:rPr>
        <w:t xml:space="preserve"> </w:t>
      </w:r>
      <w:r>
        <w:rPr>
          <w:b/>
          <w:sz w:val="21"/>
        </w:rPr>
        <w:t>with</w:t>
      </w:r>
      <w:r>
        <w:rPr>
          <w:b/>
          <w:spacing w:val="-3"/>
          <w:sz w:val="21"/>
        </w:rPr>
        <w:t xml:space="preserve"> </w:t>
      </w:r>
      <w:r>
        <w:rPr>
          <w:b/>
          <w:sz w:val="21"/>
        </w:rPr>
        <w:t>a</w:t>
      </w:r>
      <w:r>
        <w:rPr>
          <w:b/>
          <w:spacing w:val="-3"/>
          <w:sz w:val="21"/>
        </w:rPr>
        <w:t xml:space="preserve"> </w:t>
      </w:r>
      <w:r>
        <w:rPr>
          <w:b/>
          <w:sz w:val="21"/>
        </w:rPr>
        <w:t>person</w:t>
      </w:r>
      <w:r>
        <w:rPr>
          <w:b/>
          <w:spacing w:val="-3"/>
          <w:sz w:val="21"/>
        </w:rPr>
        <w:t xml:space="preserve"> </w:t>
      </w:r>
      <w:r>
        <w:rPr>
          <w:b/>
          <w:sz w:val="21"/>
        </w:rPr>
        <w:t>who is proposed for debarment under 48 CFR part 9, subpart 9.4, debarred, suspended, declared ineligible, or voluntarily excluded from participation in this covered transaction, unless authorized by the department or agency with which this transaction originated.</w:t>
      </w:r>
    </w:p>
    <w:p w14:paraId="614D8C89" w14:textId="77777777" w:rsidR="00FA004E" w:rsidRDefault="00FA004E">
      <w:pPr>
        <w:pStyle w:val="BodyText"/>
        <w:spacing w:before="3"/>
        <w:rPr>
          <w:sz w:val="18"/>
        </w:rPr>
      </w:pPr>
    </w:p>
    <w:p w14:paraId="7715446D" w14:textId="40BC2EC8" w:rsidR="00FA004E" w:rsidRDefault="00B00205">
      <w:pPr>
        <w:pStyle w:val="ListParagraph"/>
        <w:numPr>
          <w:ilvl w:val="0"/>
          <w:numId w:val="11"/>
        </w:numPr>
        <w:tabs>
          <w:tab w:val="left" w:pos="1592"/>
        </w:tabs>
        <w:ind w:right="1020" w:firstLine="450"/>
        <w:rPr>
          <w:b/>
          <w:sz w:val="21"/>
        </w:rPr>
      </w:pPr>
      <w:r>
        <w:rPr>
          <w:b/>
          <w:sz w:val="21"/>
        </w:rPr>
        <w:t>The prospective lower tier participant further agrees by submitting this proposal that it will include this clause titled ``Certification Regarding Debarment, Suspension,</w:t>
      </w:r>
      <w:r>
        <w:rPr>
          <w:b/>
          <w:spacing w:val="-6"/>
          <w:sz w:val="21"/>
        </w:rPr>
        <w:t xml:space="preserve"> </w:t>
      </w:r>
      <w:r>
        <w:rPr>
          <w:b/>
          <w:sz w:val="21"/>
        </w:rPr>
        <w:t>Ineligibility</w:t>
      </w:r>
      <w:r w:rsidR="00556FE5">
        <w:rPr>
          <w:b/>
          <w:sz w:val="21"/>
        </w:rPr>
        <w:t>,</w:t>
      </w:r>
      <w:r>
        <w:rPr>
          <w:b/>
          <w:spacing w:val="-6"/>
          <w:sz w:val="21"/>
        </w:rPr>
        <w:t xml:space="preserve"> </w:t>
      </w:r>
      <w:r>
        <w:rPr>
          <w:b/>
          <w:sz w:val="21"/>
        </w:rPr>
        <w:t>and</w:t>
      </w:r>
      <w:r>
        <w:rPr>
          <w:b/>
          <w:spacing w:val="-6"/>
          <w:sz w:val="21"/>
        </w:rPr>
        <w:t xml:space="preserve"> </w:t>
      </w:r>
      <w:r>
        <w:rPr>
          <w:b/>
          <w:sz w:val="21"/>
        </w:rPr>
        <w:t>Voluntary</w:t>
      </w:r>
      <w:r>
        <w:rPr>
          <w:b/>
          <w:spacing w:val="-6"/>
          <w:sz w:val="21"/>
        </w:rPr>
        <w:t xml:space="preserve"> </w:t>
      </w:r>
      <w:r>
        <w:rPr>
          <w:b/>
          <w:sz w:val="21"/>
        </w:rPr>
        <w:t>Exclusion-Lower</w:t>
      </w:r>
      <w:r>
        <w:rPr>
          <w:b/>
          <w:spacing w:val="-6"/>
          <w:sz w:val="21"/>
        </w:rPr>
        <w:t xml:space="preserve"> </w:t>
      </w:r>
      <w:r>
        <w:rPr>
          <w:b/>
          <w:sz w:val="21"/>
        </w:rPr>
        <w:t>Tier</w:t>
      </w:r>
      <w:r>
        <w:rPr>
          <w:b/>
          <w:spacing w:val="-6"/>
          <w:sz w:val="21"/>
        </w:rPr>
        <w:t xml:space="preserve"> </w:t>
      </w:r>
      <w:r>
        <w:rPr>
          <w:b/>
          <w:sz w:val="21"/>
        </w:rPr>
        <w:t>Covered</w:t>
      </w:r>
      <w:r>
        <w:rPr>
          <w:b/>
          <w:spacing w:val="-6"/>
          <w:sz w:val="21"/>
        </w:rPr>
        <w:t xml:space="preserve"> </w:t>
      </w:r>
      <w:r>
        <w:rPr>
          <w:b/>
          <w:sz w:val="21"/>
        </w:rPr>
        <w:t>Transaction,'' without modification, in all lower tier covered transactions and in all solicitations for lower tier covered transactions.</w:t>
      </w:r>
    </w:p>
    <w:p w14:paraId="05EEEF94" w14:textId="77777777" w:rsidR="00FA004E" w:rsidRDefault="00FA004E">
      <w:pPr>
        <w:pStyle w:val="BodyText"/>
        <w:spacing w:before="3"/>
        <w:rPr>
          <w:sz w:val="18"/>
        </w:rPr>
      </w:pPr>
    </w:p>
    <w:p w14:paraId="3A69BC7C" w14:textId="4806EA05" w:rsidR="00FA004E" w:rsidRDefault="00B00205">
      <w:pPr>
        <w:pStyle w:val="ListParagraph"/>
        <w:numPr>
          <w:ilvl w:val="0"/>
          <w:numId w:val="11"/>
        </w:numPr>
        <w:tabs>
          <w:tab w:val="left" w:pos="1592"/>
        </w:tabs>
        <w:ind w:right="1073" w:firstLine="450"/>
        <w:rPr>
          <w:b/>
          <w:sz w:val="21"/>
        </w:rPr>
      </w:pPr>
      <w:r>
        <w:rPr>
          <w:b/>
          <w:sz w:val="21"/>
        </w:rPr>
        <w:t>A participant in a covered transaction may rely upon a certification of a prospective participant in a lower tier covered transaction that it is not proposed for</w:t>
      </w:r>
      <w:r>
        <w:rPr>
          <w:b/>
          <w:spacing w:val="-4"/>
          <w:sz w:val="21"/>
        </w:rPr>
        <w:t xml:space="preserve"> </w:t>
      </w:r>
      <w:r>
        <w:rPr>
          <w:b/>
          <w:sz w:val="21"/>
        </w:rPr>
        <w:t>debarment</w:t>
      </w:r>
      <w:r>
        <w:rPr>
          <w:b/>
          <w:spacing w:val="-4"/>
          <w:sz w:val="21"/>
        </w:rPr>
        <w:t xml:space="preserve"> </w:t>
      </w:r>
      <w:r>
        <w:rPr>
          <w:b/>
          <w:sz w:val="21"/>
        </w:rPr>
        <w:t>under</w:t>
      </w:r>
      <w:r>
        <w:rPr>
          <w:b/>
          <w:spacing w:val="-4"/>
          <w:sz w:val="21"/>
        </w:rPr>
        <w:t xml:space="preserve"> </w:t>
      </w:r>
      <w:r>
        <w:rPr>
          <w:b/>
          <w:sz w:val="21"/>
        </w:rPr>
        <w:t>48</w:t>
      </w:r>
      <w:r>
        <w:rPr>
          <w:b/>
          <w:spacing w:val="-4"/>
          <w:sz w:val="21"/>
        </w:rPr>
        <w:t xml:space="preserve"> </w:t>
      </w:r>
      <w:r>
        <w:rPr>
          <w:b/>
          <w:sz w:val="21"/>
        </w:rPr>
        <w:t>CFR</w:t>
      </w:r>
      <w:r>
        <w:rPr>
          <w:b/>
          <w:spacing w:val="-4"/>
          <w:sz w:val="21"/>
        </w:rPr>
        <w:t xml:space="preserve"> </w:t>
      </w:r>
      <w:r>
        <w:rPr>
          <w:b/>
          <w:sz w:val="21"/>
        </w:rPr>
        <w:t>part</w:t>
      </w:r>
      <w:r>
        <w:rPr>
          <w:b/>
          <w:spacing w:val="-4"/>
          <w:sz w:val="21"/>
        </w:rPr>
        <w:t xml:space="preserve"> </w:t>
      </w:r>
      <w:r>
        <w:rPr>
          <w:b/>
          <w:sz w:val="21"/>
        </w:rPr>
        <w:t>9,</w:t>
      </w:r>
      <w:r>
        <w:rPr>
          <w:b/>
          <w:spacing w:val="-4"/>
          <w:sz w:val="21"/>
        </w:rPr>
        <w:t xml:space="preserve"> </w:t>
      </w:r>
      <w:r>
        <w:rPr>
          <w:b/>
          <w:sz w:val="21"/>
        </w:rPr>
        <w:t>subpart</w:t>
      </w:r>
      <w:r>
        <w:rPr>
          <w:b/>
          <w:spacing w:val="-4"/>
          <w:sz w:val="21"/>
        </w:rPr>
        <w:t xml:space="preserve"> </w:t>
      </w:r>
      <w:r>
        <w:rPr>
          <w:b/>
          <w:sz w:val="21"/>
        </w:rPr>
        <w:t>9.4,</w:t>
      </w:r>
      <w:r>
        <w:rPr>
          <w:b/>
          <w:spacing w:val="-4"/>
          <w:sz w:val="21"/>
        </w:rPr>
        <w:t xml:space="preserve"> </w:t>
      </w:r>
      <w:r>
        <w:rPr>
          <w:b/>
          <w:sz w:val="21"/>
        </w:rPr>
        <w:t>debarred,</w:t>
      </w:r>
      <w:r>
        <w:rPr>
          <w:b/>
          <w:spacing w:val="-4"/>
          <w:sz w:val="21"/>
        </w:rPr>
        <w:t xml:space="preserve"> </w:t>
      </w:r>
      <w:r>
        <w:rPr>
          <w:b/>
          <w:sz w:val="21"/>
        </w:rPr>
        <w:t>suspended,</w:t>
      </w:r>
      <w:r>
        <w:rPr>
          <w:b/>
          <w:spacing w:val="-4"/>
          <w:sz w:val="21"/>
        </w:rPr>
        <w:t xml:space="preserve"> </w:t>
      </w:r>
      <w:r>
        <w:rPr>
          <w:b/>
          <w:sz w:val="21"/>
        </w:rPr>
        <w:t>ineligible,</w:t>
      </w:r>
      <w:r>
        <w:rPr>
          <w:b/>
          <w:spacing w:val="-4"/>
          <w:sz w:val="21"/>
        </w:rPr>
        <w:t xml:space="preserve"> </w:t>
      </w:r>
      <w:r>
        <w:rPr>
          <w:b/>
          <w:sz w:val="21"/>
        </w:rPr>
        <w:t xml:space="preserve">or voluntarily excluded from covered transactions, unless it knows that the certification is erroneous. A participant may decide the method and frequency by which it determines the eligibility of its principals. Each participant </w:t>
      </w:r>
      <w:r w:rsidR="003E3A1A">
        <w:rPr>
          <w:b/>
          <w:sz w:val="21"/>
        </w:rPr>
        <w:t>may,</w:t>
      </w:r>
      <w:r>
        <w:rPr>
          <w:b/>
          <w:sz w:val="21"/>
        </w:rPr>
        <w:t xml:space="preserve"> but is not required to, check the List of Parties Excluded from Federal Procurement and Non</w:t>
      </w:r>
      <w:r w:rsidR="00556FE5">
        <w:rPr>
          <w:b/>
          <w:sz w:val="21"/>
        </w:rPr>
        <w:t>-</w:t>
      </w:r>
      <w:r>
        <w:rPr>
          <w:b/>
          <w:sz w:val="21"/>
        </w:rPr>
        <w:t>procurement Programs.</w:t>
      </w:r>
    </w:p>
    <w:p w14:paraId="0570B1F9" w14:textId="77777777" w:rsidR="00FA004E" w:rsidRDefault="00FA004E">
      <w:pPr>
        <w:pStyle w:val="BodyText"/>
        <w:spacing w:before="3"/>
        <w:rPr>
          <w:sz w:val="18"/>
        </w:rPr>
      </w:pPr>
    </w:p>
    <w:p w14:paraId="4F685787" w14:textId="77777777" w:rsidR="00FA004E" w:rsidRDefault="00B00205">
      <w:pPr>
        <w:pStyle w:val="ListParagraph"/>
        <w:numPr>
          <w:ilvl w:val="0"/>
          <w:numId w:val="11"/>
        </w:numPr>
        <w:tabs>
          <w:tab w:val="left" w:pos="1592"/>
        </w:tabs>
        <w:ind w:right="1026" w:firstLine="450"/>
        <w:rPr>
          <w:b/>
          <w:sz w:val="21"/>
        </w:rPr>
      </w:pPr>
      <w:r>
        <w:rPr>
          <w:b/>
          <w:sz w:val="21"/>
        </w:rPr>
        <w:t>Nothing contained in the foregoing shall be construed to require establishment of a system of records in order to render in good faith the certification required by this clause. The knowledge and information of a</w:t>
      </w:r>
      <w:r>
        <w:rPr>
          <w:b/>
          <w:spacing w:val="40"/>
          <w:sz w:val="21"/>
        </w:rPr>
        <w:t xml:space="preserve"> </w:t>
      </w:r>
      <w:r>
        <w:rPr>
          <w:b/>
          <w:sz w:val="21"/>
        </w:rPr>
        <w:t>participant</w:t>
      </w:r>
      <w:r>
        <w:rPr>
          <w:b/>
          <w:spacing w:val="-3"/>
          <w:sz w:val="21"/>
        </w:rPr>
        <w:t xml:space="preserve"> </w:t>
      </w:r>
      <w:r>
        <w:rPr>
          <w:b/>
          <w:sz w:val="21"/>
        </w:rPr>
        <w:t>is</w:t>
      </w:r>
      <w:r>
        <w:rPr>
          <w:b/>
          <w:spacing w:val="-3"/>
          <w:sz w:val="21"/>
        </w:rPr>
        <w:t xml:space="preserve"> </w:t>
      </w:r>
      <w:r>
        <w:rPr>
          <w:b/>
          <w:sz w:val="21"/>
        </w:rPr>
        <w:t>not</w:t>
      </w:r>
      <w:r>
        <w:rPr>
          <w:b/>
          <w:spacing w:val="-3"/>
          <w:sz w:val="21"/>
        </w:rPr>
        <w:t xml:space="preserve"> </w:t>
      </w:r>
      <w:r>
        <w:rPr>
          <w:b/>
          <w:sz w:val="21"/>
        </w:rPr>
        <w:t>required</w:t>
      </w:r>
      <w:r>
        <w:rPr>
          <w:b/>
          <w:spacing w:val="-3"/>
          <w:sz w:val="21"/>
        </w:rPr>
        <w:t xml:space="preserve"> </w:t>
      </w:r>
      <w:r>
        <w:rPr>
          <w:b/>
          <w:sz w:val="21"/>
        </w:rPr>
        <w:t>to</w:t>
      </w:r>
      <w:r>
        <w:rPr>
          <w:b/>
          <w:spacing w:val="-3"/>
          <w:sz w:val="21"/>
        </w:rPr>
        <w:t xml:space="preserve"> </w:t>
      </w:r>
      <w:r>
        <w:rPr>
          <w:b/>
          <w:sz w:val="21"/>
        </w:rPr>
        <w:t>exceed</w:t>
      </w:r>
      <w:r>
        <w:rPr>
          <w:b/>
          <w:spacing w:val="-3"/>
          <w:sz w:val="21"/>
        </w:rPr>
        <w:t xml:space="preserve"> </w:t>
      </w:r>
      <w:r>
        <w:rPr>
          <w:b/>
          <w:sz w:val="21"/>
        </w:rPr>
        <w:t>that</w:t>
      </w:r>
      <w:r>
        <w:rPr>
          <w:b/>
          <w:spacing w:val="-3"/>
          <w:sz w:val="21"/>
        </w:rPr>
        <w:t xml:space="preserve"> </w:t>
      </w:r>
      <w:r>
        <w:rPr>
          <w:b/>
          <w:sz w:val="21"/>
        </w:rPr>
        <w:t>which</w:t>
      </w:r>
      <w:r>
        <w:rPr>
          <w:b/>
          <w:spacing w:val="-3"/>
          <w:sz w:val="21"/>
        </w:rPr>
        <w:t xml:space="preserve"> </w:t>
      </w:r>
      <w:r>
        <w:rPr>
          <w:b/>
          <w:sz w:val="21"/>
        </w:rPr>
        <w:t>is</w:t>
      </w:r>
      <w:r>
        <w:rPr>
          <w:b/>
          <w:spacing w:val="-3"/>
          <w:sz w:val="21"/>
        </w:rPr>
        <w:t xml:space="preserve"> </w:t>
      </w:r>
      <w:r>
        <w:rPr>
          <w:b/>
          <w:sz w:val="21"/>
        </w:rPr>
        <w:t>normally</w:t>
      </w:r>
      <w:r>
        <w:rPr>
          <w:b/>
          <w:spacing w:val="-3"/>
          <w:sz w:val="21"/>
        </w:rPr>
        <w:t xml:space="preserve"> </w:t>
      </w:r>
      <w:r>
        <w:rPr>
          <w:b/>
          <w:sz w:val="21"/>
        </w:rPr>
        <w:t>possessed</w:t>
      </w:r>
      <w:r>
        <w:rPr>
          <w:b/>
          <w:spacing w:val="-3"/>
          <w:sz w:val="21"/>
        </w:rPr>
        <w:t xml:space="preserve"> </w:t>
      </w:r>
      <w:r>
        <w:rPr>
          <w:b/>
          <w:sz w:val="21"/>
        </w:rPr>
        <w:t>by</w:t>
      </w:r>
      <w:r>
        <w:rPr>
          <w:b/>
          <w:spacing w:val="-3"/>
          <w:sz w:val="21"/>
        </w:rPr>
        <w:t xml:space="preserve"> </w:t>
      </w:r>
      <w:r>
        <w:rPr>
          <w:b/>
          <w:sz w:val="21"/>
        </w:rPr>
        <w:t>a</w:t>
      </w:r>
      <w:r>
        <w:rPr>
          <w:b/>
          <w:spacing w:val="-3"/>
          <w:sz w:val="21"/>
        </w:rPr>
        <w:t xml:space="preserve"> </w:t>
      </w:r>
      <w:r>
        <w:rPr>
          <w:b/>
          <w:sz w:val="21"/>
        </w:rPr>
        <w:t>prudent person in the ordinary course of business dealings.</w:t>
      </w:r>
    </w:p>
    <w:p w14:paraId="70F2A71D" w14:textId="77777777" w:rsidR="00FA004E" w:rsidRDefault="00FA004E">
      <w:pPr>
        <w:pStyle w:val="BodyText"/>
        <w:spacing w:before="3"/>
        <w:rPr>
          <w:sz w:val="18"/>
        </w:rPr>
      </w:pPr>
    </w:p>
    <w:p w14:paraId="2801F1E8" w14:textId="77777777" w:rsidR="00FA004E" w:rsidRDefault="00B00205">
      <w:pPr>
        <w:pStyle w:val="ListParagraph"/>
        <w:numPr>
          <w:ilvl w:val="0"/>
          <w:numId w:val="11"/>
        </w:numPr>
        <w:tabs>
          <w:tab w:val="left" w:pos="1592"/>
        </w:tabs>
        <w:ind w:right="1026" w:firstLine="450"/>
        <w:rPr>
          <w:b/>
          <w:sz w:val="21"/>
        </w:rPr>
      </w:pPr>
      <w:r>
        <w:rPr>
          <w:b/>
          <w:sz w:val="21"/>
        </w:rPr>
        <w:t>Except for transactions authorized under paragraph 5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with which this transaction originated</w:t>
      </w:r>
      <w:r>
        <w:rPr>
          <w:b/>
          <w:spacing w:val="-5"/>
          <w:sz w:val="21"/>
        </w:rPr>
        <w:t xml:space="preserve"> </w:t>
      </w:r>
      <w:r>
        <w:rPr>
          <w:b/>
          <w:sz w:val="21"/>
        </w:rPr>
        <w:t>may</w:t>
      </w:r>
      <w:r>
        <w:rPr>
          <w:b/>
          <w:spacing w:val="-5"/>
          <w:sz w:val="21"/>
        </w:rPr>
        <w:t xml:space="preserve"> </w:t>
      </w:r>
      <w:r>
        <w:rPr>
          <w:b/>
          <w:sz w:val="21"/>
        </w:rPr>
        <w:t>pursue</w:t>
      </w:r>
      <w:r>
        <w:rPr>
          <w:b/>
          <w:spacing w:val="-5"/>
          <w:sz w:val="21"/>
        </w:rPr>
        <w:t xml:space="preserve"> </w:t>
      </w:r>
      <w:r>
        <w:rPr>
          <w:b/>
          <w:sz w:val="21"/>
        </w:rPr>
        <w:t>available</w:t>
      </w:r>
      <w:r>
        <w:rPr>
          <w:b/>
          <w:spacing w:val="-5"/>
          <w:sz w:val="21"/>
        </w:rPr>
        <w:t xml:space="preserve"> </w:t>
      </w:r>
      <w:r>
        <w:rPr>
          <w:b/>
          <w:sz w:val="21"/>
        </w:rPr>
        <w:t>remedies,</w:t>
      </w:r>
      <w:r>
        <w:rPr>
          <w:b/>
          <w:spacing w:val="-5"/>
          <w:sz w:val="21"/>
        </w:rPr>
        <w:t xml:space="preserve"> </w:t>
      </w:r>
      <w:r>
        <w:rPr>
          <w:b/>
          <w:sz w:val="21"/>
        </w:rPr>
        <w:t>including</w:t>
      </w:r>
      <w:r>
        <w:rPr>
          <w:b/>
          <w:spacing w:val="-5"/>
          <w:sz w:val="21"/>
        </w:rPr>
        <w:t xml:space="preserve"> </w:t>
      </w:r>
      <w:r>
        <w:rPr>
          <w:b/>
          <w:sz w:val="21"/>
        </w:rPr>
        <w:t>suspension</w:t>
      </w:r>
      <w:r>
        <w:rPr>
          <w:b/>
          <w:spacing w:val="-5"/>
          <w:sz w:val="21"/>
        </w:rPr>
        <w:t xml:space="preserve"> </w:t>
      </w:r>
      <w:r>
        <w:rPr>
          <w:b/>
          <w:sz w:val="21"/>
        </w:rPr>
        <w:t>and/or</w:t>
      </w:r>
      <w:r>
        <w:rPr>
          <w:b/>
          <w:spacing w:val="-5"/>
          <w:sz w:val="21"/>
        </w:rPr>
        <w:t xml:space="preserve"> </w:t>
      </w:r>
      <w:r>
        <w:rPr>
          <w:b/>
          <w:sz w:val="21"/>
        </w:rPr>
        <w:t>debarment.</w:t>
      </w:r>
    </w:p>
    <w:p w14:paraId="6DAA1A2F" w14:textId="77777777" w:rsidR="00FA004E" w:rsidRDefault="00FA004E">
      <w:pPr>
        <w:pStyle w:val="BodyText"/>
        <w:rPr>
          <w:sz w:val="22"/>
        </w:rPr>
      </w:pPr>
    </w:p>
    <w:p w14:paraId="31BB732A" w14:textId="77777777" w:rsidR="00FA004E" w:rsidRDefault="00FA004E">
      <w:pPr>
        <w:pStyle w:val="BodyText"/>
        <w:spacing w:before="2"/>
        <w:rPr>
          <w:sz w:val="20"/>
        </w:rPr>
      </w:pPr>
    </w:p>
    <w:p w14:paraId="7F3DCFEC" w14:textId="64DA7D13" w:rsidR="00FA004E" w:rsidRDefault="00B00205">
      <w:pPr>
        <w:ind w:left="458" w:right="1445"/>
        <w:rPr>
          <w:rFonts w:ascii="Arial"/>
          <w:b/>
          <w:sz w:val="24"/>
        </w:rPr>
      </w:pPr>
      <w:r>
        <w:rPr>
          <w:rFonts w:ascii="Arial"/>
          <w:b/>
          <w:sz w:val="24"/>
        </w:rPr>
        <w:t>Certification</w:t>
      </w:r>
      <w:r>
        <w:rPr>
          <w:rFonts w:ascii="Arial"/>
          <w:b/>
          <w:spacing w:val="-7"/>
          <w:sz w:val="24"/>
        </w:rPr>
        <w:t xml:space="preserve"> </w:t>
      </w:r>
      <w:r>
        <w:rPr>
          <w:rFonts w:ascii="Arial"/>
          <w:b/>
          <w:sz w:val="24"/>
        </w:rPr>
        <w:t>Regarding</w:t>
      </w:r>
      <w:r>
        <w:rPr>
          <w:rFonts w:ascii="Arial"/>
          <w:b/>
          <w:spacing w:val="-7"/>
          <w:sz w:val="24"/>
        </w:rPr>
        <w:t xml:space="preserve"> </w:t>
      </w:r>
      <w:r>
        <w:rPr>
          <w:rFonts w:ascii="Arial"/>
          <w:b/>
          <w:sz w:val="24"/>
        </w:rPr>
        <w:t>Debarment,</w:t>
      </w:r>
      <w:r>
        <w:rPr>
          <w:rFonts w:ascii="Arial"/>
          <w:b/>
          <w:spacing w:val="-7"/>
          <w:sz w:val="24"/>
        </w:rPr>
        <w:t xml:space="preserve"> </w:t>
      </w:r>
      <w:r>
        <w:rPr>
          <w:rFonts w:ascii="Arial"/>
          <w:b/>
          <w:sz w:val="24"/>
        </w:rPr>
        <w:t>Suspension,</w:t>
      </w:r>
      <w:r>
        <w:rPr>
          <w:rFonts w:ascii="Arial"/>
          <w:b/>
          <w:spacing w:val="-7"/>
          <w:sz w:val="24"/>
        </w:rPr>
        <w:t xml:space="preserve"> </w:t>
      </w:r>
      <w:r>
        <w:rPr>
          <w:rFonts w:ascii="Arial"/>
          <w:b/>
          <w:sz w:val="24"/>
        </w:rPr>
        <w:t>Ineligibility</w:t>
      </w:r>
      <w:r>
        <w:rPr>
          <w:rFonts w:ascii="Arial"/>
          <w:b/>
          <w:spacing w:val="-7"/>
          <w:sz w:val="24"/>
        </w:rPr>
        <w:t xml:space="preserve"> </w:t>
      </w:r>
      <w:r w:rsidR="00D25D77">
        <w:rPr>
          <w:rFonts w:ascii="Arial"/>
          <w:b/>
          <w:sz w:val="24"/>
        </w:rPr>
        <w:t>a</w:t>
      </w:r>
      <w:r>
        <w:rPr>
          <w:rFonts w:ascii="Arial"/>
          <w:b/>
          <w:spacing w:val="-7"/>
          <w:sz w:val="24"/>
        </w:rPr>
        <w:t xml:space="preserve"> </w:t>
      </w:r>
      <w:r>
        <w:rPr>
          <w:rFonts w:ascii="Arial"/>
          <w:b/>
          <w:sz w:val="24"/>
        </w:rPr>
        <w:t>Voluntary Exclusion--Lower Tier Covered Transactions</w:t>
      </w:r>
    </w:p>
    <w:p w14:paraId="015E7D62" w14:textId="44BF262A" w:rsidR="00FA004E" w:rsidRDefault="00B00205">
      <w:pPr>
        <w:pStyle w:val="BodyText"/>
        <w:spacing w:before="212"/>
        <w:ind w:left="908" w:right="885" w:firstLine="450"/>
      </w:pPr>
      <w:r>
        <w:t>(1)</w:t>
      </w:r>
      <w:r>
        <w:rPr>
          <w:spacing w:val="-4"/>
        </w:rPr>
        <w:t xml:space="preserve"> </w:t>
      </w:r>
      <w:r>
        <w:t>The</w:t>
      </w:r>
      <w:r>
        <w:rPr>
          <w:spacing w:val="-4"/>
        </w:rPr>
        <w:t xml:space="preserve"> </w:t>
      </w:r>
      <w:r>
        <w:t>prospective</w:t>
      </w:r>
      <w:r>
        <w:rPr>
          <w:spacing w:val="-4"/>
        </w:rPr>
        <w:t xml:space="preserve"> </w:t>
      </w:r>
      <w:r>
        <w:t>lower</w:t>
      </w:r>
      <w:r>
        <w:rPr>
          <w:spacing w:val="-4"/>
        </w:rPr>
        <w:t xml:space="preserve"> </w:t>
      </w:r>
      <w:r>
        <w:t>tier</w:t>
      </w:r>
      <w:r>
        <w:rPr>
          <w:spacing w:val="-4"/>
        </w:rPr>
        <w:t xml:space="preserve"> </w:t>
      </w:r>
      <w:r>
        <w:t>participant</w:t>
      </w:r>
      <w:r>
        <w:rPr>
          <w:spacing w:val="-4"/>
        </w:rPr>
        <w:t xml:space="preserve"> </w:t>
      </w:r>
      <w:r>
        <w:t>certifies,</w:t>
      </w:r>
      <w:r>
        <w:rPr>
          <w:spacing w:val="-4"/>
        </w:rPr>
        <w:t xml:space="preserve"> </w:t>
      </w:r>
      <w:r>
        <w:t>by</w:t>
      </w:r>
      <w:r>
        <w:rPr>
          <w:spacing w:val="-4"/>
        </w:rPr>
        <w:t xml:space="preserve"> </w:t>
      </w:r>
      <w:r>
        <w:t>submission</w:t>
      </w:r>
      <w:r>
        <w:rPr>
          <w:spacing w:val="-4"/>
        </w:rPr>
        <w:t xml:space="preserve"> </w:t>
      </w:r>
      <w:r>
        <w:t>of</w:t>
      </w:r>
      <w:r>
        <w:rPr>
          <w:spacing w:val="-4"/>
        </w:rPr>
        <w:t xml:space="preserve"> </w:t>
      </w:r>
      <w:r>
        <w:t xml:space="preserve">this proposal, that neither it nor its principals </w:t>
      </w:r>
      <w:r w:rsidR="00D25D77">
        <w:t>are</w:t>
      </w:r>
      <w:r>
        <w:t xml:space="preserve"> presently debarred, suspended, proposed for debarment, declared ineligible, or voluntarily excluded from participation in this transaction by any Federal department or agency.</w:t>
      </w:r>
    </w:p>
    <w:p w14:paraId="20FCDAC4" w14:textId="77777777" w:rsidR="00FA004E" w:rsidRDefault="00FA004E">
      <w:pPr>
        <w:sectPr w:rsidR="00FA004E">
          <w:pgSz w:w="11900" w:h="16840"/>
          <w:pgMar w:top="720" w:right="760" w:bottom="540" w:left="860" w:header="0" w:footer="344" w:gutter="0"/>
          <w:cols w:space="720"/>
        </w:sectPr>
      </w:pPr>
    </w:p>
    <w:p w14:paraId="1F615398" w14:textId="1E6EA406" w:rsidR="00FA004E" w:rsidRDefault="00B00205">
      <w:pPr>
        <w:pStyle w:val="BodyText"/>
        <w:ind w:left="383"/>
        <w:rPr>
          <w:b w:val="0"/>
          <w:sz w:val="20"/>
        </w:rPr>
      </w:pPr>
      <w:r>
        <w:rPr>
          <w:b w:val="0"/>
          <w:noProof/>
          <w:sz w:val="20"/>
        </w:rPr>
        <w:lastRenderedPageBreak/>
        <mc:AlternateContent>
          <mc:Choice Requires="wpg">
            <w:drawing>
              <wp:inline distT="0" distB="0" distL="0" distR="0" wp14:anchorId="562A8726" wp14:editId="2517D5B7">
                <wp:extent cx="5977890" cy="1172845"/>
                <wp:effectExtent l="0" t="0" r="0" b="0"/>
                <wp:docPr id="44" name="docshapegroup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7890" cy="1172845"/>
                          <a:chOff x="0" y="0"/>
                          <a:chExt cx="9414" cy="1847"/>
                        </a:xfrm>
                      </wpg:grpSpPr>
                      <wps:wsp>
                        <wps:cNvPr id="46" name="docshape32"/>
                        <wps:cNvSpPr>
                          <a:spLocks noChangeArrowheads="1"/>
                        </wps:cNvSpPr>
                        <wps:spPr bwMode="auto">
                          <a:xfrm>
                            <a:off x="0" y="0"/>
                            <a:ext cx="9414" cy="184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docshape33"/>
                        <wps:cNvSpPr>
                          <a:spLocks noChangeArrowheads="1"/>
                        </wps:cNvSpPr>
                        <wps:spPr bwMode="auto">
                          <a:xfrm>
                            <a:off x="30" y="30"/>
                            <a:ext cx="9354" cy="17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docshape34"/>
                        <wps:cNvSpPr>
                          <a:spLocks/>
                        </wps:cNvSpPr>
                        <wps:spPr bwMode="auto">
                          <a:xfrm>
                            <a:off x="30" y="30"/>
                            <a:ext cx="9354" cy="1787"/>
                          </a:xfrm>
                          <a:custGeom>
                            <a:avLst/>
                            <a:gdLst>
                              <a:gd name="T0" fmla="+- 0 9384 30"/>
                              <a:gd name="T1" fmla="*/ T0 w 9354"/>
                              <a:gd name="T2" fmla="+- 0 30 30"/>
                              <a:gd name="T3" fmla="*/ 30 h 1787"/>
                              <a:gd name="T4" fmla="+- 0 9369 30"/>
                              <a:gd name="T5" fmla="*/ T4 w 9354"/>
                              <a:gd name="T6" fmla="+- 0 30 30"/>
                              <a:gd name="T7" fmla="*/ 30 h 1787"/>
                              <a:gd name="T8" fmla="+- 0 9369 30"/>
                              <a:gd name="T9" fmla="*/ T8 w 9354"/>
                              <a:gd name="T10" fmla="+- 0 45 30"/>
                              <a:gd name="T11" fmla="*/ 45 h 1787"/>
                              <a:gd name="T12" fmla="+- 0 9369 30"/>
                              <a:gd name="T13" fmla="*/ T12 w 9354"/>
                              <a:gd name="T14" fmla="+- 0 1802 30"/>
                              <a:gd name="T15" fmla="*/ 1802 h 1787"/>
                              <a:gd name="T16" fmla="+- 0 45 30"/>
                              <a:gd name="T17" fmla="*/ T16 w 9354"/>
                              <a:gd name="T18" fmla="+- 0 1802 30"/>
                              <a:gd name="T19" fmla="*/ 1802 h 1787"/>
                              <a:gd name="T20" fmla="+- 0 45 30"/>
                              <a:gd name="T21" fmla="*/ T20 w 9354"/>
                              <a:gd name="T22" fmla="+- 0 45 30"/>
                              <a:gd name="T23" fmla="*/ 45 h 1787"/>
                              <a:gd name="T24" fmla="+- 0 9369 30"/>
                              <a:gd name="T25" fmla="*/ T24 w 9354"/>
                              <a:gd name="T26" fmla="+- 0 45 30"/>
                              <a:gd name="T27" fmla="*/ 45 h 1787"/>
                              <a:gd name="T28" fmla="+- 0 9369 30"/>
                              <a:gd name="T29" fmla="*/ T28 w 9354"/>
                              <a:gd name="T30" fmla="+- 0 30 30"/>
                              <a:gd name="T31" fmla="*/ 30 h 1787"/>
                              <a:gd name="T32" fmla="+- 0 30 30"/>
                              <a:gd name="T33" fmla="*/ T32 w 9354"/>
                              <a:gd name="T34" fmla="+- 0 30 30"/>
                              <a:gd name="T35" fmla="*/ 30 h 1787"/>
                              <a:gd name="T36" fmla="+- 0 30 30"/>
                              <a:gd name="T37" fmla="*/ T36 w 9354"/>
                              <a:gd name="T38" fmla="+- 0 1817 30"/>
                              <a:gd name="T39" fmla="*/ 1817 h 1787"/>
                              <a:gd name="T40" fmla="+- 0 9384 30"/>
                              <a:gd name="T41" fmla="*/ T40 w 9354"/>
                              <a:gd name="T42" fmla="+- 0 1817 30"/>
                              <a:gd name="T43" fmla="*/ 1817 h 1787"/>
                              <a:gd name="T44" fmla="+- 0 9384 30"/>
                              <a:gd name="T45" fmla="*/ T44 w 9354"/>
                              <a:gd name="T46" fmla="+- 0 30 30"/>
                              <a:gd name="T47" fmla="*/ 30 h 17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54" h="1787">
                                <a:moveTo>
                                  <a:pt x="9354" y="0"/>
                                </a:moveTo>
                                <a:lnTo>
                                  <a:pt x="9339" y="0"/>
                                </a:lnTo>
                                <a:lnTo>
                                  <a:pt x="9339" y="15"/>
                                </a:lnTo>
                                <a:lnTo>
                                  <a:pt x="9339" y="1772"/>
                                </a:lnTo>
                                <a:lnTo>
                                  <a:pt x="15" y="1772"/>
                                </a:lnTo>
                                <a:lnTo>
                                  <a:pt x="15" y="15"/>
                                </a:lnTo>
                                <a:lnTo>
                                  <a:pt x="9339" y="15"/>
                                </a:lnTo>
                                <a:lnTo>
                                  <a:pt x="9339" y="0"/>
                                </a:lnTo>
                                <a:lnTo>
                                  <a:pt x="0" y="0"/>
                                </a:lnTo>
                                <a:lnTo>
                                  <a:pt x="0" y="1787"/>
                                </a:lnTo>
                                <a:lnTo>
                                  <a:pt x="9354" y="1787"/>
                                </a:lnTo>
                                <a:lnTo>
                                  <a:pt x="93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2" name="docshape35" descr="Y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1" y="1236"/>
                            <a:ext cx="19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4" name="docshape36"/>
                        <wps:cNvSpPr txBox="1">
                          <a:spLocks noChangeArrowheads="1"/>
                        </wps:cNvSpPr>
                        <wps:spPr bwMode="auto">
                          <a:xfrm>
                            <a:off x="30" y="30"/>
                            <a:ext cx="9384" cy="18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543C9" w14:textId="77777777" w:rsidR="00FA004E" w:rsidRDefault="00FA004E">
                              <w:pPr>
                                <w:spacing w:before="1"/>
                                <w:rPr>
                                  <w:rFonts w:ascii="Arial"/>
                                  <w:b/>
                                  <w:sz w:val="21"/>
                                </w:rPr>
                              </w:pPr>
                            </w:p>
                            <w:p w14:paraId="726640F2" w14:textId="77777777" w:rsidR="00FA004E" w:rsidRDefault="00B00205">
                              <w:pPr>
                                <w:ind w:left="495" w:right="215" w:firstLine="450"/>
                                <w:rPr>
                                  <w:rFonts w:ascii="Arial"/>
                                  <w:b/>
                                  <w:sz w:val="21"/>
                                </w:rPr>
                              </w:pPr>
                              <w:r>
                                <w:rPr>
                                  <w:rFonts w:ascii="Arial"/>
                                  <w:b/>
                                  <w:sz w:val="21"/>
                                </w:rPr>
                                <w:t>(2)</w:t>
                              </w:r>
                              <w:r>
                                <w:rPr>
                                  <w:rFonts w:ascii="Arial"/>
                                  <w:b/>
                                  <w:spacing w:val="-3"/>
                                  <w:sz w:val="21"/>
                                </w:rPr>
                                <w:t xml:space="preserve"> </w:t>
                              </w:r>
                              <w:r>
                                <w:rPr>
                                  <w:rFonts w:ascii="Arial"/>
                                  <w:b/>
                                  <w:sz w:val="21"/>
                                </w:rPr>
                                <w:t>Where</w:t>
                              </w:r>
                              <w:r>
                                <w:rPr>
                                  <w:rFonts w:ascii="Arial"/>
                                  <w:b/>
                                  <w:spacing w:val="-3"/>
                                  <w:sz w:val="21"/>
                                </w:rPr>
                                <w:t xml:space="preserve"> </w:t>
                              </w:r>
                              <w:r>
                                <w:rPr>
                                  <w:rFonts w:ascii="Arial"/>
                                  <w:b/>
                                  <w:sz w:val="21"/>
                                </w:rPr>
                                <w:t>the</w:t>
                              </w:r>
                              <w:r>
                                <w:rPr>
                                  <w:rFonts w:ascii="Arial"/>
                                  <w:b/>
                                  <w:spacing w:val="-3"/>
                                  <w:sz w:val="21"/>
                                </w:rPr>
                                <w:t xml:space="preserve"> </w:t>
                              </w:r>
                              <w:r>
                                <w:rPr>
                                  <w:rFonts w:ascii="Arial"/>
                                  <w:b/>
                                  <w:sz w:val="21"/>
                                </w:rPr>
                                <w:t>prospective</w:t>
                              </w:r>
                              <w:r>
                                <w:rPr>
                                  <w:rFonts w:ascii="Arial"/>
                                  <w:b/>
                                  <w:spacing w:val="-3"/>
                                  <w:sz w:val="21"/>
                                </w:rPr>
                                <w:t xml:space="preserve"> </w:t>
                              </w:r>
                              <w:r>
                                <w:rPr>
                                  <w:rFonts w:ascii="Arial"/>
                                  <w:b/>
                                  <w:sz w:val="21"/>
                                </w:rPr>
                                <w:t>lower</w:t>
                              </w:r>
                              <w:r>
                                <w:rPr>
                                  <w:rFonts w:ascii="Arial"/>
                                  <w:b/>
                                  <w:spacing w:val="-3"/>
                                  <w:sz w:val="21"/>
                                </w:rPr>
                                <w:t xml:space="preserve"> </w:t>
                              </w:r>
                              <w:r>
                                <w:rPr>
                                  <w:rFonts w:ascii="Arial"/>
                                  <w:b/>
                                  <w:sz w:val="21"/>
                                </w:rPr>
                                <w:t>tier</w:t>
                              </w:r>
                              <w:r>
                                <w:rPr>
                                  <w:rFonts w:ascii="Arial"/>
                                  <w:b/>
                                  <w:spacing w:val="-3"/>
                                  <w:sz w:val="21"/>
                                </w:rPr>
                                <w:t xml:space="preserve"> </w:t>
                              </w:r>
                              <w:r>
                                <w:rPr>
                                  <w:rFonts w:ascii="Arial"/>
                                  <w:b/>
                                  <w:sz w:val="21"/>
                                </w:rPr>
                                <w:t>participant</w:t>
                              </w:r>
                              <w:r>
                                <w:rPr>
                                  <w:rFonts w:ascii="Arial"/>
                                  <w:b/>
                                  <w:spacing w:val="-3"/>
                                  <w:sz w:val="21"/>
                                </w:rPr>
                                <w:t xml:space="preserve"> </w:t>
                              </w:r>
                              <w:r>
                                <w:rPr>
                                  <w:rFonts w:ascii="Arial"/>
                                  <w:b/>
                                  <w:sz w:val="21"/>
                                </w:rPr>
                                <w:t>is</w:t>
                              </w:r>
                              <w:r>
                                <w:rPr>
                                  <w:rFonts w:ascii="Arial"/>
                                  <w:b/>
                                  <w:spacing w:val="-3"/>
                                  <w:sz w:val="21"/>
                                </w:rPr>
                                <w:t xml:space="preserve"> </w:t>
                              </w:r>
                              <w:r>
                                <w:rPr>
                                  <w:rFonts w:ascii="Arial"/>
                                  <w:b/>
                                  <w:sz w:val="21"/>
                                </w:rPr>
                                <w:t>unable</w:t>
                              </w:r>
                              <w:r>
                                <w:rPr>
                                  <w:rFonts w:ascii="Arial"/>
                                  <w:b/>
                                  <w:spacing w:val="-3"/>
                                  <w:sz w:val="21"/>
                                </w:rPr>
                                <w:t xml:space="preserve"> </w:t>
                              </w:r>
                              <w:r>
                                <w:rPr>
                                  <w:rFonts w:ascii="Arial"/>
                                  <w:b/>
                                  <w:sz w:val="21"/>
                                </w:rPr>
                                <w:t>to</w:t>
                              </w:r>
                              <w:r>
                                <w:rPr>
                                  <w:rFonts w:ascii="Arial"/>
                                  <w:b/>
                                  <w:spacing w:val="-3"/>
                                  <w:sz w:val="21"/>
                                </w:rPr>
                                <w:t xml:space="preserve"> </w:t>
                              </w:r>
                              <w:r>
                                <w:rPr>
                                  <w:rFonts w:ascii="Arial"/>
                                  <w:b/>
                                  <w:sz w:val="21"/>
                                </w:rPr>
                                <w:t>certify</w:t>
                              </w:r>
                              <w:r>
                                <w:rPr>
                                  <w:rFonts w:ascii="Arial"/>
                                  <w:b/>
                                  <w:spacing w:val="-3"/>
                                  <w:sz w:val="21"/>
                                </w:rPr>
                                <w:t xml:space="preserve"> </w:t>
                              </w:r>
                              <w:r>
                                <w:rPr>
                                  <w:rFonts w:ascii="Arial"/>
                                  <w:b/>
                                  <w:sz w:val="21"/>
                                </w:rPr>
                                <w:t>to</w:t>
                              </w:r>
                              <w:r>
                                <w:rPr>
                                  <w:rFonts w:ascii="Arial"/>
                                  <w:b/>
                                  <w:spacing w:val="-3"/>
                                  <w:sz w:val="21"/>
                                </w:rPr>
                                <w:t xml:space="preserve"> </w:t>
                              </w:r>
                              <w:r>
                                <w:rPr>
                                  <w:rFonts w:ascii="Arial"/>
                                  <w:b/>
                                  <w:sz w:val="21"/>
                                </w:rPr>
                                <w:t>any</w:t>
                              </w:r>
                              <w:r>
                                <w:rPr>
                                  <w:rFonts w:ascii="Arial"/>
                                  <w:b/>
                                  <w:spacing w:val="-3"/>
                                  <w:sz w:val="21"/>
                                </w:rPr>
                                <w:t xml:space="preserve"> </w:t>
                              </w:r>
                              <w:r>
                                <w:rPr>
                                  <w:rFonts w:ascii="Arial"/>
                                  <w:b/>
                                  <w:sz w:val="21"/>
                                </w:rPr>
                                <w:t>of</w:t>
                              </w:r>
                              <w:r>
                                <w:rPr>
                                  <w:rFonts w:ascii="Arial"/>
                                  <w:b/>
                                  <w:spacing w:val="-3"/>
                                  <w:sz w:val="21"/>
                                </w:rPr>
                                <w:t xml:space="preserve"> </w:t>
                              </w:r>
                              <w:r>
                                <w:rPr>
                                  <w:rFonts w:ascii="Arial"/>
                                  <w:b/>
                                  <w:sz w:val="21"/>
                                </w:rPr>
                                <w:t>the statements in this certification, such prospective participant shall attach an explanation to this proposal.</w:t>
                              </w:r>
                            </w:p>
                            <w:p w14:paraId="57D67654" w14:textId="77777777" w:rsidR="00FA004E" w:rsidRDefault="00FA004E">
                              <w:pPr>
                                <w:spacing w:before="1"/>
                                <w:rPr>
                                  <w:rFonts w:ascii="Arial"/>
                                  <w:b/>
                                  <w:sz w:val="18"/>
                                </w:rPr>
                              </w:pPr>
                            </w:p>
                            <w:p w14:paraId="59865C71" w14:textId="77777777" w:rsidR="00FA004E" w:rsidRDefault="00B00205">
                              <w:pPr>
                                <w:spacing w:before="1"/>
                                <w:ind w:left="45" w:right="215" w:firstLine="461"/>
                                <w:rPr>
                                  <w:rFonts w:ascii="Arial"/>
                                  <w:b/>
                                  <w:sz w:val="24"/>
                                </w:rPr>
                              </w:pPr>
                              <w:r>
                                <w:rPr>
                                  <w:rFonts w:ascii="Arial"/>
                                  <w:b/>
                                  <w:sz w:val="24"/>
                                </w:rPr>
                                <w:t>By</w:t>
                              </w:r>
                              <w:r>
                                <w:rPr>
                                  <w:rFonts w:ascii="Arial"/>
                                  <w:b/>
                                  <w:spacing w:val="-4"/>
                                  <w:sz w:val="24"/>
                                </w:rPr>
                                <w:t xml:space="preserve"> </w:t>
                              </w:r>
                              <w:r>
                                <w:rPr>
                                  <w:rFonts w:ascii="Arial"/>
                                  <w:b/>
                                  <w:sz w:val="24"/>
                                </w:rPr>
                                <w:t>checking</w:t>
                              </w:r>
                              <w:r>
                                <w:rPr>
                                  <w:rFonts w:ascii="Arial"/>
                                  <w:b/>
                                  <w:spacing w:val="-4"/>
                                  <w:sz w:val="24"/>
                                </w:rPr>
                                <w:t xml:space="preserve"> </w:t>
                              </w:r>
                              <w:r>
                                <w:rPr>
                                  <w:rFonts w:ascii="Arial"/>
                                  <w:b/>
                                  <w:sz w:val="24"/>
                                </w:rPr>
                                <w:t>this</w:t>
                              </w:r>
                              <w:r>
                                <w:rPr>
                                  <w:rFonts w:ascii="Arial"/>
                                  <w:b/>
                                  <w:spacing w:val="-4"/>
                                  <w:sz w:val="24"/>
                                </w:rPr>
                                <w:t xml:space="preserve"> </w:t>
                              </w:r>
                              <w:r>
                                <w:rPr>
                                  <w:rFonts w:ascii="Arial"/>
                                  <w:b/>
                                  <w:sz w:val="24"/>
                                </w:rPr>
                                <w:t>box,</w:t>
                              </w:r>
                              <w:r>
                                <w:rPr>
                                  <w:rFonts w:ascii="Arial"/>
                                  <w:b/>
                                  <w:spacing w:val="-4"/>
                                  <w:sz w:val="24"/>
                                </w:rPr>
                                <w:t xml:space="preserve"> </w:t>
                              </w:r>
                              <w:r>
                                <w:rPr>
                                  <w:rFonts w:ascii="Arial"/>
                                  <w:b/>
                                  <w:sz w:val="24"/>
                                </w:rPr>
                                <w:t>the</w:t>
                              </w:r>
                              <w:r>
                                <w:rPr>
                                  <w:rFonts w:ascii="Arial"/>
                                  <w:b/>
                                  <w:spacing w:val="-4"/>
                                  <w:sz w:val="24"/>
                                </w:rPr>
                                <w:t xml:space="preserve"> </w:t>
                              </w:r>
                              <w:r>
                                <w:rPr>
                                  <w:rFonts w:ascii="Arial"/>
                                  <w:b/>
                                  <w:sz w:val="24"/>
                                </w:rPr>
                                <w:t>prospective</w:t>
                              </w:r>
                              <w:r>
                                <w:rPr>
                                  <w:rFonts w:ascii="Arial"/>
                                  <w:b/>
                                  <w:spacing w:val="-4"/>
                                  <w:sz w:val="24"/>
                                </w:rPr>
                                <w:t xml:space="preserve"> </w:t>
                              </w:r>
                              <w:r>
                                <w:rPr>
                                  <w:rFonts w:ascii="Arial"/>
                                  <w:b/>
                                  <w:sz w:val="24"/>
                                </w:rPr>
                                <w:t>primary</w:t>
                              </w:r>
                              <w:r>
                                <w:rPr>
                                  <w:rFonts w:ascii="Arial"/>
                                  <w:b/>
                                  <w:spacing w:val="-4"/>
                                  <w:sz w:val="24"/>
                                </w:rPr>
                                <w:t xml:space="preserve"> </w:t>
                              </w:r>
                              <w:r>
                                <w:rPr>
                                  <w:rFonts w:ascii="Arial"/>
                                  <w:b/>
                                  <w:sz w:val="24"/>
                                </w:rPr>
                                <w:t>participant</w:t>
                              </w:r>
                              <w:r>
                                <w:rPr>
                                  <w:rFonts w:ascii="Arial"/>
                                  <w:b/>
                                  <w:spacing w:val="-4"/>
                                  <w:sz w:val="24"/>
                                </w:rPr>
                                <w:t xml:space="preserve"> </w:t>
                              </w:r>
                              <w:r>
                                <w:rPr>
                                  <w:rFonts w:ascii="Arial"/>
                                  <w:b/>
                                  <w:sz w:val="24"/>
                                </w:rPr>
                                <w:t>is</w:t>
                              </w:r>
                              <w:r>
                                <w:rPr>
                                  <w:rFonts w:ascii="Arial"/>
                                  <w:b/>
                                  <w:spacing w:val="-4"/>
                                  <w:sz w:val="24"/>
                                </w:rPr>
                                <w:t xml:space="preserve"> </w:t>
                              </w:r>
                              <w:r>
                                <w:rPr>
                                  <w:rFonts w:ascii="Arial"/>
                                  <w:b/>
                                  <w:sz w:val="24"/>
                                </w:rPr>
                                <w:t>providing</w:t>
                              </w:r>
                              <w:r>
                                <w:rPr>
                                  <w:rFonts w:ascii="Arial"/>
                                  <w:b/>
                                  <w:spacing w:val="-4"/>
                                  <w:sz w:val="24"/>
                                </w:rPr>
                                <w:t xml:space="preserve"> </w:t>
                              </w:r>
                              <w:r>
                                <w:rPr>
                                  <w:rFonts w:ascii="Arial"/>
                                  <w:b/>
                                  <w:sz w:val="24"/>
                                </w:rPr>
                                <w:t>the certification set out above.</w:t>
                              </w:r>
                            </w:p>
                          </w:txbxContent>
                        </wps:txbx>
                        <wps:bodyPr rot="0" vert="horz" wrap="square" lIns="0" tIns="0" rIns="0" bIns="0" anchor="t" anchorCtr="0" upright="1">
                          <a:noAutofit/>
                        </wps:bodyPr>
                      </wps:wsp>
                    </wpg:wgp>
                  </a:graphicData>
                </a:graphic>
              </wp:inline>
            </w:drawing>
          </mc:Choice>
          <mc:Fallback>
            <w:pict>
              <v:group w14:anchorId="562A8726" id="docshapegroup31" o:spid="_x0000_s1026" style="width:470.7pt;height:92.35pt;mso-position-horizontal-relative:char;mso-position-vertical-relative:line" coordsize="9414,18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">
                <v:rect id="docshape32" o:spid="_x0000_s1027" style="position:absolute;width:9414;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rect id="docshape33" o:spid="_x0000_s1028" style="position:absolute;left:30;top:30;width:9354;height:1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" stroked="f"/>
                <v:shape id="docshape34" o:spid="_x0000_s1029" style="position:absolute;left:30;top:30;width:9354;height:1787;visibility:visible;mso-wrap-style:square;v-text-anchor:top" coordsize="9354,1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" path="m9354,r-15,l9339,15r,1757l15,1772,15,15r9324,l9339,,,,,1787r9354,l9354,xe" fillcolor="black" stroked="f">
                  <v:path arrowok="t" o:connecttype="custom" o:connectlocs="9354,30;9339,30;9339,45;9339,1802;15,1802;15,45;9339,45;9339,30;0,30;0,1817;9354,1817;9354,30" o:connectangles="0,0,0,0,0,0,0,0,0,0,0,0"/>
                </v:shape>
                <v:shape id="docshape35" o:spid="_x0000_s1030" type="#_x0000_t75" alt="Yes" style="position:absolute;left:141;top:1236;width:195;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">
                  <v:imagedata r:id="rId17" o:title="Yes"/>
                </v:shape>
                <v:shapetype id="_x0000_t202" coordsize="21600,21600" o:spt="202" path="m,l,21600r21600,l21600,xe">
                  <v:stroke joinstyle="miter"/>
                  <v:path gradientshapeok="t" o:connecttype="rect"/>
                </v:shapetype>
                <v:shape id="docshape36" o:spid="_x0000_s1031" type="#_x0000_t202" style="position:absolute;left:30;top:30;width:938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2CE543C9" w14:textId="77777777" w:rsidR="00FA004E" w:rsidRDefault="00FA004E">
                        <w:pPr>
                          <w:spacing w:before="1"/>
                          <w:rPr>
                            <w:rFonts w:ascii="Arial"/>
                            <w:b/>
                            <w:sz w:val="21"/>
                          </w:rPr>
                        </w:pPr>
                      </w:p>
                      <w:p w14:paraId="726640F2" w14:textId="77777777" w:rsidR="00FA004E" w:rsidRDefault="00B00205">
                        <w:pPr>
                          <w:ind w:left="495" w:right="215" w:firstLine="450"/>
                          <w:rPr>
                            <w:rFonts w:ascii="Arial"/>
                            <w:b/>
                            <w:sz w:val="21"/>
                          </w:rPr>
                        </w:pPr>
                        <w:r>
                          <w:rPr>
                            <w:rFonts w:ascii="Arial"/>
                            <w:b/>
                            <w:sz w:val="21"/>
                          </w:rPr>
                          <w:t>(2)</w:t>
                        </w:r>
                        <w:r>
                          <w:rPr>
                            <w:rFonts w:ascii="Arial"/>
                            <w:b/>
                            <w:spacing w:val="-3"/>
                            <w:sz w:val="21"/>
                          </w:rPr>
                          <w:t xml:space="preserve"> </w:t>
                        </w:r>
                        <w:r>
                          <w:rPr>
                            <w:rFonts w:ascii="Arial"/>
                            <w:b/>
                            <w:sz w:val="21"/>
                          </w:rPr>
                          <w:t>Where</w:t>
                        </w:r>
                        <w:r>
                          <w:rPr>
                            <w:rFonts w:ascii="Arial"/>
                            <w:b/>
                            <w:spacing w:val="-3"/>
                            <w:sz w:val="21"/>
                          </w:rPr>
                          <w:t xml:space="preserve"> </w:t>
                        </w:r>
                        <w:r>
                          <w:rPr>
                            <w:rFonts w:ascii="Arial"/>
                            <w:b/>
                            <w:sz w:val="21"/>
                          </w:rPr>
                          <w:t>the</w:t>
                        </w:r>
                        <w:r>
                          <w:rPr>
                            <w:rFonts w:ascii="Arial"/>
                            <w:b/>
                            <w:spacing w:val="-3"/>
                            <w:sz w:val="21"/>
                          </w:rPr>
                          <w:t xml:space="preserve"> </w:t>
                        </w:r>
                        <w:r>
                          <w:rPr>
                            <w:rFonts w:ascii="Arial"/>
                            <w:b/>
                            <w:sz w:val="21"/>
                          </w:rPr>
                          <w:t>prospective</w:t>
                        </w:r>
                        <w:r>
                          <w:rPr>
                            <w:rFonts w:ascii="Arial"/>
                            <w:b/>
                            <w:spacing w:val="-3"/>
                            <w:sz w:val="21"/>
                          </w:rPr>
                          <w:t xml:space="preserve"> </w:t>
                        </w:r>
                        <w:r>
                          <w:rPr>
                            <w:rFonts w:ascii="Arial"/>
                            <w:b/>
                            <w:sz w:val="21"/>
                          </w:rPr>
                          <w:t>lower</w:t>
                        </w:r>
                        <w:r>
                          <w:rPr>
                            <w:rFonts w:ascii="Arial"/>
                            <w:b/>
                            <w:spacing w:val="-3"/>
                            <w:sz w:val="21"/>
                          </w:rPr>
                          <w:t xml:space="preserve"> </w:t>
                        </w:r>
                        <w:r>
                          <w:rPr>
                            <w:rFonts w:ascii="Arial"/>
                            <w:b/>
                            <w:sz w:val="21"/>
                          </w:rPr>
                          <w:t>tier</w:t>
                        </w:r>
                        <w:r>
                          <w:rPr>
                            <w:rFonts w:ascii="Arial"/>
                            <w:b/>
                            <w:spacing w:val="-3"/>
                            <w:sz w:val="21"/>
                          </w:rPr>
                          <w:t xml:space="preserve"> </w:t>
                        </w:r>
                        <w:r>
                          <w:rPr>
                            <w:rFonts w:ascii="Arial"/>
                            <w:b/>
                            <w:sz w:val="21"/>
                          </w:rPr>
                          <w:t>participant</w:t>
                        </w:r>
                        <w:r>
                          <w:rPr>
                            <w:rFonts w:ascii="Arial"/>
                            <w:b/>
                            <w:spacing w:val="-3"/>
                            <w:sz w:val="21"/>
                          </w:rPr>
                          <w:t xml:space="preserve"> </w:t>
                        </w:r>
                        <w:r>
                          <w:rPr>
                            <w:rFonts w:ascii="Arial"/>
                            <w:b/>
                            <w:sz w:val="21"/>
                          </w:rPr>
                          <w:t>is</w:t>
                        </w:r>
                        <w:r>
                          <w:rPr>
                            <w:rFonts w:ascii="Arial"/>
                            <w:b/>
                            <w:spacing w:val="-3"/>
                            <w:sz w:val="21"/>
                          </w:rPr>
                          <w:t xml:space="preserve"> </w:t>
                        </w:r>
                        <w:r>
                          <w:rPr>
                            <w:rFonts w:ascii="Arial"/>
                            <w:b/>
                            <w:sz w:val="21"/>
                          </w:rPr>
                          <w:t>unable</w:t>
                        </w:r>
                        <w:r>
                          <w:rPr>
                            <w:rFonts w:ascii="Arial"/>
                            <w:b/>
                            <w:spacing w:val="-3"/>
                            <w:sz w:val="21"/>
                          </w:rPr>
                          <w:t xml:space="preserve"> </w:t>
                        </w:r>
                        <w:r>
                          <w:rPr>
                            <w:rFonts w:ascii="Arial"/>
                            <w:b/>
                            <w:sz w:val="21"/>
                          </w:rPr>
                          <w:t>to</w:t>
                        </w:r>
                        <w:r>
                          <w:rPr>
                            <w:rFonts w:ascii="Arial"/>
                            <w:b/>
                            <w:spacing w:val="-3"/>
                            <w:sz w:val="21"/>
                          </w:rPr>
                          <w:t xml:space="preserve"> </w:t>
                        </w:r>
                        <w:r>
                          <w:rPr>
                            <w:rFonts w:ascii="Arial"/>
                            <w:b/>
                            <w:sz w:val="21"/>
                          </w:rPr>
                          <w:t>certify</w:t>
                        </w:r>
                        <w:r>
                          <w:rPr>
                            <w:rFonts w:ascii="Arial"/>
                            <w:b/>
                            <w:spacing w:val="-3"/>
                            <w:sz w:val="21"/>
                          </w:rPr>
                          <w:t xml:space="preserve"> </w:t>
                        </w:r>
                        <w:r>
                          <w:rPr>
                            <w:rFonts w:ascii="Arial"/>
                            <w:b/>
                            <w:sz w:val="21"/>
                          </w:rPr>
                          <w:t>to</w:t>
                        </w:r>
                        <w:r>
                          <w:rPr>
                            <w:rFonts w:ascii="Arial"/>
                            <w:b/>
                            <w:spacing w:val="-3"/>
                            <w:sz w:val="21"/>
                          </w:rPr>
                          <w:t xml:space="preserve"> </w:t>
                        </w:r>
                        <w:r>
                          <w:rPr>
                            <w:rFonts w:ascii="Arial"/>
                            <w:b/>
                            <w:sz w:val="21"/>
                          </w:rPr>
                          <w:t>any</w:t>
                        </w:r>
                        <w:r>
                          <w:rPr>
                            <w:rFonts w:ascii="Arial"/>
                            <w:b/>
                            <w:spacing w:val="-3"/>
                            <w:sz w:val="21"/>
                          </w:rPr>
                          <w:t xml:space="preserve"> </w:t>
                        </w:r>
                        <w:r>
                          <w:rPr>
                            <w:rFonts w:ascii="Arial"/>
                            <w:b/>
                            <w:sz w:val="21"/>
                          </w:rPr>
                          <w:t>of</w:t>
                        </w:r>
                        <w:r>
                          <w:rPr>
                            <w:rFonts w:ascii="Arial"/>
                            <w:b/>
                            <w:spacing w:val="-3"/>
                            <w:sz w:val="21"/>
                          </w:rPr>
                          <w:t xml:space="preserve"> </w:t>
                        </w:r>
                        <w:r>
                          <w:rPr>
                            <w:rFonts w:ascii="Arial"/>
                            <w:b/>
                            <w:sz w:val="21"/>
                          </w:rPr>
                          <w:t>the statements in this certification, such prospective participant shall attach an explanation to this proposal.</w:t>
                        </w:r>
                      </w:p>
                      <w:p w14:paraId="57D67654" w14:textId="77777777" w:rsidR="00FA004E" w:rsidRDefault="00FA004E">
                        <w:pPr>
                          <w:spacing w:before="1"/>
                          <w:rPr>
                            <w:rFonts w:ascii="Arial"/>
                            <w:b/>
                            <w:sz w:val="18"/>
                          </w:rPr>
                        </w:pPr>
                      </w:p>
                      <w:p w14:paraId="59865C71" w14:textId="77777777" w:rsidR="00FA004E" w:rsidRDefault="00B00205">
                        <w:pPr>
                          <w:spacing w:before="1"/>
                          <w:ind w:left="45" w:right="215" w:firstLine="461"/>
                          <w:rPr>
                            <w:rFonts w:ascii="Arial"/>
                            <w:b/>
                            <w:sz w:val="24"/>
                          </w:rPr>
                        </w:pPr>
                        <w:r>
                          <w:rPr>
                            <w:rFonts w:ascii="Arial"/>
                            <w:b/>
                            <w:sz w:val="24"/>
                          </w:rPr>
                          <w:t>By</w:t>
                        </w:r>
                        <w:r>
                          <w:rPr>
                            <w:rFonts w:ascii="Arial"/>
                            <w:b/>
                            <w:spacing w:val="-4"/>
                            <w:sz w:val="24"/>
                          </w:rPr>
                          <w:t xml:space="preserve"> </w:t>
                        </w:r>
                        <w:r>
                          <w:rPr>
                            <w:rFonts w:ascii="Arial"/>
                            <w:b/>
                            <w:sz w:val="24"/>
                          </w:rPr>
                          <w:t>checking</w:t>
                        </w:r>
                        <w:r>
                          <w:rPr>
                            <w:rFonts w:ascii="Arial"/>
                            <w:b/>
                            <w:spacing w:val="-4"/>
                            <w:sz w:val="24"/>
                          </w:rPr>
                          <w:t xml:space="preserve"> </w:t>
                        </w:r>
                        <w:r>
                          <w:rPr>
                            <w:rFonts w:ascii="Arial"/>
                            <w:b/>
                            <w:sz w:val="24"/>
                          </w:rPr>
                          <w:t>this</w:t>
                        </w:r>
                        <w:r>
                          <w:rPr>
                            <w:rFonts w:ascii="Arial"/>
                            <w:b/>
                            <w:spacing w:val="-4"/>
                            <w:sz w:val="24"/>
                          </w:rPr>
                          <w:t xml:space="preserve"> </w:t>
                        </w:r>
                        <w:r>
                          <w:rPr>
                            <w:rFonts w:ascii="Arial"/>
                            <w:b/>
                            <w:sz w:val="24"/>
                          </w:rPr>
                          <w:t>box,</w:t>
                        </w:r>
                        <w:r>
                          <w:rPr>
                            <w:rFonts w:ascii="Arial"/>
                            <w:b/>
                            <w:spacing w:val="-4"/>
                            <w:sz w:val="24"/>
                          </w:rPr>
                          <w:t xml:space="preserve"> </w:t>
                        </w:r>
                        <w:r>
                          <w:rPr>
                            <w:rFonts w:ascii="Arial"/>
                            <w:b/>
                            <w:sz w:val="24"/>
                          </w:rPr>
                          <w:t>the</w:t>
                        </w:r>
                        <w:r>
                          <w:rPr>
                            <w:rFonts w:ascii="Arial"/>
                            <w:b/>
                            <w:spacing w:val="-4"/>
                            <w:sz w:val="24"/>
                          </w:rPr>
                          <w:t xml:space="preserve"> </w:t>
                        </w:r>
                        <w:r>
                          <w:rPr>
                            <w:rFonts w:ascii="Arial"/>
                            <w:b/>
                            <w:sz w:val="24"/>
                          </w:rPr>
                          <w:t>prospective</w:t>
                        </w:r>
                        <w:r>
                          <w:rPr>
                            <w:rFonts w:ascii="Arial"/>
                            <w:b/>
                            <w:spacing w:val="-4"/>
                            <w:sz w:val="24"/>
                          </w:rPr>
                          <w:t xml:space="preserve"> </w:t>
                        </w:r>
                        <w:r>
                          <w:rPr>
                            <w:rFonts w:ascii="Arial"/>
                            <w:b/>
                            <w:sz w:val="24"/>
                          </w:rPr>
                          <w:t>primary</w:t>
                        </w:r>
                        <w:r>
                          <w:rPr>
                            <w:rFonts w:ascii="Arial"/>
                            <w:b/>
                            <w:spacing w:val="-4"/>
                            <w:sz w:val="24"/>
                          </w:rPr>
                          <w:t xml:space="preserve"> </w:t>
                        </w:r>
                        <w:r>
                          <w:rPr>
                            <w:rFonts w:ascii="Arial"/>
                            <w:b/>
                            <w:sz w:val="24"/>
                          </w:rPr>
                          <w:t>participant</w:t>
                        </w:r>
                        <w:r>
                          <w:rPr>
                            <w:rFonts w:ascii="Arial"/>
                            <w:b/>
                            <w:spacing w:val="-4"/>
                            <w:sz w:val="24"/>
                          </w:rPr>
                          <w:t xml:space="preserve"> </w:t>
                        </w:r>
                        <w:r>
                          <w:rPr>
                            <w:rFonts w:ascii="Arial"/>
                            <w:b/>
                            <w:sz w:val="24"/>
                          </w:rPr>
                          <w:t>is</w:t>
                        </w:r>
                        <w:r>
                          <w:rPr>
                            <w:rFonts w:ascii="Arial"/>
                            <w:b/>
                            <w:spacing w:val="-4"/>
                            <w:sz w:val="24"/>
                          </w:rPr>
                          <w:t xml:space="preserve"> </w:t>
                        </w:r>
                        <w:r>
                          <w:rPr>
                            <w:rFonts w:ascii="Arial"/>
                            <w:b/>
                            <w:sz w:val="24"/>
                          </w:rPr>
                          <w:t>providing</w:t>
                        </w:r>
                        <w:r>
                          <w:rPr>
                            <w:rFonts w:ascii="Arial"/>
                            <w:b/>
                            <w:spacing w:val="-4"/>
                            <w:sz w:val="24"/>
                          </w:rPr>
                          <w:t xml:space="preserve"> </w:t>
                        </w:r>
                        <w:r>
                          <w:rPr>
                            <w:rFonts w:ascii="Arial"/>
                            <w:b/>
                            <w:sz w:val="24"/>
                          </w:rPr>
                          <w:t>the certification set out above.</w:t>
                        </w:r>
                      </w:p>
                    </w:txbxContent>
                  </v:textbox>
                </v:shape>
                <w10:anchorlock/>
              </v:group>
            </w:pict>
          </mc:Fallback>
        </mc:AlternateContent>
      </w:r>
    </w:p>
    <w:p w14:paraId="73D0AAA5" w14:textId="77777777" w:rsidR="00FA004E" w:rsidRDefault="00FA004E">
      <w:pPr>
        <w:rPr>
          <w:sz w:val="20"/>
        </w:rPr>
        <w:sectPr w:rsidR="00FA004E">
          <w:pgSz w:w="11900" w:h="16840"/>
          <w:pgMar w:top="720" w:right="760" w:bottom="540" w:left="860" w:header="0" w:footer="344" w:gutter="0"/>
          <w:cols w:space="720"/>
        </w:sectPr>
      </w:pPr>
    </w:p>
    <w:p w14:paraId="272F7BE2" w14:textId="22F885A0" w:rsidR="00FA004E" w:rsidRDefault="00B00205">
      <w:pPr>
        <w:spacing w:before="60"/>
        <w:ind w:left="1350" w:right="1448"/>
        <w:jc w:val="center"/>
        <w:rPr>
          <w:b/>
          <w:sz w:val="24"/>
        </w:rPr>
      </w:pPr>
      <w:r>
        <w:rPr>
          <w:noProof/>
        </w:rPr>
        <w:lastRenderedPageBreak/>
        <mc:AlternateContent>
          <mc:Choice Requires="wpg">
            <w:drawing>
              <wp:anchor distT="0" distB="0" distL="114300" distR="114300" simplePos="0" relativeHeight="484713984" behindDoc="1" locked="0" layoutInCell="1" allowOverlap="1" wp14:anchorId="79C39064" wp14:editId="7EAF37B1">
                <wp:simplePos x="0" y="0"/>
                <wp:positionH relativeFrom="page">
                  <wp:posOffset>789305</wp:posOffset>
                </wp:positionH>
                <wp:positionV relativeFrom="page">
                  <wp:posOffset>885190</wp:posOffset>
                </wp:positionV>
                <wp:extent cx="5977890" cy="9275445"/>
                <wp:effectExtent l="0" t="0" r="0" b="0"/>
                <wp:wrapNone/>
                <wp:docPr id="32" name="docshapegroup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7890" cy="9275445"/>
                          <a:chOff x="1243" y="1394"/>
                          <a:chExt cx="9414" cy="14607"/>
                        </a:xfrm>
                      </wpg:grpSpPr>
                      <wps:wsp>
                        <wps:cNvPr id="34" name="docshape38"/>
                        <wps:cNvSpPr>
                          <a:spLocks noChangeArrowheads="1"/>
                        </wps:cNvSpPr>
                        <wps:spPr bwMode="auto">
                          <a:xfrm>
                            <a:off x="1243" y="1394"/>
                            <a:ext cx="9414" cy="146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docshape39"/>
                        <wps:cNvSpPr>
                          <a:spLocks noChangeArrowheads="1"/>
                        </wps:cNvSpPr>
                        <wps:spPr bwMode="auto">
                          <a:xfrm>
                            <a:off x="1273" y="1424"/>
                            <a:ext cx="9354" cy="9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docshape40"/>
                        <wps:cNvSpPr>
                          <a:spLocks/>
                        </wps:cNvSpPr>
                        <wps:spPr bwMode="auto">
                          <a:xfrm>
                            <a:off x="1273" y="1424"/>
                            <a:ext cx="9354" cy="918"/>
                          </a:xfrm>
                          <a:custGeom>
                            <a:avLst/>
                            <a:gdLst>
                              <a:gd name="T0" fmla="+- 0 10627 1273"/>
                              <a:gd name="T1" fmla="*/ T0 w 9354"/>
                              <a:gd name="T2" fmla="+- 0 1424 1424"/>
                              <a:gd name="T3" fmla="*/ 1424 h 918"/>
                              <a:gd name="T4" fmla="+- 0 10612 1273"/>
                              <a:gd name="T5" fmla="*/ T4 w 9354"/>
                              <a:gd name="T6" fmla="+- 0 1424 1424"/>
                              <a:gd name="T7" fmla="*/ 1424 h 918"/>
                              <a:gd name="T8" fmla="+- 0 10612 1273"/>
                              <a:gd name="T9" fmla="*/ T8 w 9354"/>
                              <a:gd name="T10" fmla="+- 0 1439 1424"/>
                              <a:gd name="T11" fmla="*/ 1439 h 918"/>
                              <a:gd name="T12" fmla="+- 0 10612 1273"/>
                              <a:gd name="T13" fmla="*/ T12 w 9354"/>
                              <a:gd name="T14" fmla="+- 0 2327 1424"/>
                              <a:gd name="T15" fmla="*/ 2327 h 918"/>
                              <a:gd name="T16" fmla="+- 0 1288 1273"/>
                              <a:gd name="T17" fmla="*/ T16 w 9354"/>
                              <a:gd name="T18" fmla="+- 0 2327 1424"/>
                              <a:gd name="T19" fmla="*/ 2327 h 918"/>
                              <a:gd name="T20" fmla="+- 0 1288 1273"/>
                              <a:gd name="T21" fmla="*/ T20 w 9354"/>
                              <a:gd name="T22" fmla="+- 0 1439 1424"/>
                              <a:gd name="T23" fmla="*/ 1439 h 918"/>
                              <a:gd name="T24" fmla="+- 0 10612 1273"/>
                              <a:gd name="T25" fmla="*/ T24 w 9354"/>
                              <a:gd name="T26" fmla="+- 0 1439 1424"/>
                              <a:gd name="T27" fmla="*/ 1439 h 918"/>
                              <a:gd name="T28" fmla="+- 0 10612 1273"/>
                              <a:gd name="T29" fmla="*/ T28 w 9354"/>
                              <a:gd name="T30" fmla="+- 0 1424 1424"/>
                              <a:gd name="T31" fmla="*/ 1424 h 918"/>
                              <a:gd name="T32" fmla="+- 0 1273 1273"/>
                              <a:gd name="T33" fmla="*/ T32 w 9354"/>
                              <a:gd name="T34" fmla="+- 0 1424 1424"/>
                              <a:gd name="T35" fmla="*/ 1424 h 918"/>
                              <a:gd name="T36" fmla="+- 0 1273 1273"/>
                              <a:gd name="T37" fmla="*/ T36 w 9354"/>
                              <a:gd name="T38" fmla="+- 0 2342 1424"/>
                              <a:gd name="T39" fmla="*/ 2342 h 918"/>
                              <a:gd name="T40" fmla="+- 0 10627 1273"/>
                              <a:gd name="T41" fmla="*/ T40 w 9354"/>
                              <a:gd name="T42" fmla="+- 0 2342 1424"/>
                              <a:gd name="T43" fmla="*/ 2342 h 918"/>
                              <a:gd name="T44" fmla="+- 0 10627 1273"/>
                              <a:gd name="T45" fmla="*/ T44 w 9354"/>
                              <a:gd name="T46" fmla="+- 0 1424 1424"/>
                              <a:gd name="T47" fmla="*/ 1424 h 9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54" h="918">
                                <a:moveTo>
                                  <a:pt x="9354" y="0"/>
                                </a:moveTo>
                                <a:lnTo>
                                  <a:pt x="9339" y="0"/>
                                </a:lnTo>
                                <a:lnTo>
                                  <a:pt x="9339" y="15"/>
                                </a:lnTo>
                                <a:lnTo>
                                  <a:pt x="9339" y="903"/>
                                </a:lnTo>
                                <a:lnTo>
                                  <a:pt x="15" y="903"/>
                                </a:lnTo>
                                <a:lnTo>
                                  <a:pt x="15" y="15"/>
                                </a:lnTo>
                                <a:lnTo>
                                  <a:pt x="9339" y="15"/>
                                </a:lnTo>
                                <a:lnTo>
                                  <a:pt x="9339" y="0"/>
                                </a:lnTo>
                                <a:lnTo>
                                  <a:pt x="0" y="0"/>
                                </a:lnTo>
                                <a:lnTo>
                                  <a:pt x="0" y="918"/>
                                </a:lnTo>
                                <a:lnTo>
                                  <a:pt x="9354" y="918"/>
                                </a:lnTo>
                                <a:lnTo>
                                  <a:pt x="93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docshape41"/>
                        <wps:cNvSpPr>
                          <a:spLocks noChangeArrowheads="1"/>
                        </wps:cNvSpPr>
                        <wps:spPr bwMode="auto">
                          <a:xfrm>
                            <a:off x="1273" y="2357"/>
                            <a:ext cx="9354" cy="136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docshape42"/>
                        <wps:cNvSpPr>
                          <a:spLocks/>
                        </wps:cNvSpPr>
                        <wps:spPr bwMode="auto">
                          <a:xfrm>
                            <a:off x="1273" y="2357"/>
                            <a:ext cx="9354" cy="13614"/>
                          </a:xfrm>
                          <a:custGeom>
                            <a:avLst/>
                            <a:gdLst>
                              <a:gd name="T0" fmla="+- 0 10627 1273"/>
                              <a:gd name="T1" fmla="*/ T0 w 9354"/>
                              <a:gd name="T2" fmla="+- 0 2357 2357"/>
                              <a:gd name="T3" fmla="*/ 2357 h 13614"/>
                              <a:gd name="T4" fmla="+- 0 10612 1273"/>
                              <a:gd name="T5" fmla="*/ T4 w 9354"/>
                              <a:gd name="T6" fmla="+- 0 2357 2357"/>
                              <a:gd name="T7" fmla="*/ 2357 h 13614"/>
                              <a:gd name="T8" fmla="+- 0 10612 1273"/>
                              <a:gd name="T9" fmla="*/ T8 w 9354"/>
                              <a:gd name="T10" fmla="+- 0 2372 2357"/>
                              <a:gd name="T11" fmla="*/ 2372 h 13614"/>
                              <a:gd name="T12" fmla="+- 0 10612 1273"/>
                              <a:gd name="T13" fmla="*/ T12 w 9354"/>
                              <a:gd name="T14" fmla="+- 0 15956 2357"/>
                              <a:gd name="T15" fmla="*/ 15956 h 13614"/>
                              <a:gd name="T16" fmla="+- 0 1288 1273"/>
                              <a:gd name="T17" fmla="*/ T16 w 9354"/>
                              <a:gd name="T18" fmla="+- 0 15956 2357"/>
                              <a:gd name="T19" fmla="*/ 15956 h 13614"/>
                              <a:gd name="T20" fmla="+- 0 1288 1273"/>
                              <a:gd name="T21" fmla="*/ T20 w 9354"/>
                              <a:gd name="T22" fmla="+- 0 2372 2357"/>
                              <a:gd name="T23" fmla="*/ 2372 h 13614"/>
                              <a:gd name="T24" fmla="+- 0 10612 1273"/>
                              <a:gd name="T25" fmla="*/ T24 w 9354"/>
                              <a:gd name="T26" fmla="+- 0 2372 2357"/>
                              <a:gd name="T27" fmla="*/ 2372 h 13614"/>
                              <a:gd name="T28" fmla="+- 0 10612 1273"/>
                              <a:gd name="T29" fmla="*/ T28 w 9354"/>
                              <a:gd name="T30" fmla="+- 0 2357 2357"/>
                              <a:gd name="T31" fmla="*/ 2357 h 13614"/>
                              <a:gd name="T32" fmla="+- 0 1273 1273"/>
                              <a:gd name="T33" fmla="*/ T32 w 9354"/>
                              <a:gd name="T34" fmla="+- 0 2357 2357"/>
                              <a:gd name="T35" fmla="*/ 2357 h 13614"/>
                              <a:gd name="T36" fmla="+- 0 1273 1273"/>
                              <a:gd name="T37" fmla="*/ T36 w 9354"/>
                              <a:gd name="T38" fmla="+- 0 15971 2357"/>
                              <a:gd name="T39" fmla="*/ 15971 h 13614"/>
                              <a:gd name="T40" fmla="+- 0 10627 1273"/>
                              <a:gd name="T41" fmla="*/ T40 w 9354"/>
                              <a:gd name="T42" fmla="+- 0 15971 2357"/>
                              <a:gd name="T43" fmla="*/ 15971 h 13614"/>
                              <a:gd name="T44" fmla="+- 0 10627 1273"/>
                              <a:gd name="T45" fmla="*/ T44 w 9354"/>
                              <a:gd name="T46" fmla="+- 0 2357 2357"/>
                              <a:gd name="T47" fmla="*/ 2357 h 136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54" h="13614">
                                <a:moveTo>
                                  <a:pt x="9354" y="0"/>
                                </a:moveTo>
                                <a:lnTo>
                                  <a:pt x="9339" y="0"/>
                                </a:lnTo>
                                <a:lnTo>
                                  <a:pt x="9339" y="15"/>
                                </a:lnTo>
                                <a:lnTo>
                                  <a:pt x="9339" y="13599"/>
                                </a:lnTo>
                                <a:lnTo>
                                  <a:pt x="15" y="13599"/>
                                </a:lnTo>
                                <a:lnTo>
                                  <a:pt x="15" y="15"/>
                                </a:lnTo>
                                <a:lnTo>
                                  <a:pt x="9339" y="15"/>
                                </a:lnTo>
                                <a:lnTo>
                                  <a:pt x="9339" y="0"/>
                                </a:lnTo>
                                <a:lnTo>
                                  <a:pt x="0" y="0"/>
                                </a:lnTo>
                                <a:lnTo>
                                  <a:pt x="0" y="13614"/>
                                </a:lnTo>
                                <a:lnTo>
                                  <a:pt x="9354" y="13614"/>
                                </a:lnTo>
                                <a:lnTo>
                                  <a:pt x="93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FAAA42" id="docshapegroup37" o:spid="_x0000_s1026" style="position:absolute;margin-left:62.15pt;margin-top:69.7pt;width:470.7pt;height:730.35pt;z-index:-18602496;mso-position-horizontal-relative:page;mso-position-vertical-relative:page" coordorigin="1243,1394" coordsize="9414,14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">
                <v:rect id="docshape38" o:spid="_x0000_s1027" style="position:absolute;left:1243;top:1394;width:9414;height:14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rect id="docshape39" o:spid="_x0000_s1028" style="position:absolute;left:1273;top:1424;width:9354;height: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" stroked="f"/>
                <v:shape id="docshape40" o:spid="_x0000_s1029" style="position:absolute;left:1273;top:1424;width:9354;height:918;visibility:visible;mso-wrap-style:square;v-text-anchor:top" coordsize="9354,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" path="m9354,r-15,l9339,15r,888l15,903,15,15r9324,l9339,,,,,918r9354,l9354,xe" fillcolor="black" stroked="f">
                  <v:path arrowok="t" o:connecttype="custom" o:connectlocs="9354,1424;9339,1424;9339,1439;9339,2327;15,2327;15,1439;9339,1439;9339,1424;0,1424;0,2342;9354,2342;9354,1424" o:connectangles="0,0,0,0,0,0,0,0,0,0,0,0"/>
                </v:shape>
                <v:rect id="docshape41" o:spid="_x0000_s1030" style="position:absolute;left:1273;top:2357;width:9354;height:13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" stroked="f"/>
                <v:shape id="docshape42" o:spid="_x0000_s1031" style="position:absolute;left:1273;top:2357;width:9354;height:13614;visibility:visible;mso-wrap-style:square;v-text-anchor:top" coordsize="9354,13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" path="m9354,r-15,l9339,15r,13584l15,13599,15,15r9324,l9339,,,,,13614r9354,l9354,xe" fillcolor="black" stroked="f">
                  <v:path arrowok="t" o:connecttype="custom" o:connectlocs="9354,2357;9339,2357;9339,2372;9339,15956;15,15956;15,2372;9339,2372;9339,2357;0,2357;0,15971;9354,15971;9354,2357" o:connectangles="0,0,0,0,0,0,0,0,0,0,0,0"/>
                </v:shape>
                <w10:wrap anchorx="page" anchory="page"/>
              </v:group>
            </w:pict>
          </mc:Fallback>
        </mc:AlternateContent>
      </w:r>
      <w:bookmarkStart w:id="19" w:name="_bookmark19"/>
      <w:bookmarkEnd w:id="19"/>
      <w:r>
        <w:rPr>
          <w:b/>
          <w:sz w:val="24"/>
        </w:rPr>
        <w:t xml:space="preserve">Section 19: Certification Regarding Drug-Free Workplace </w:t>
      </w:r>
      <w:r>
        <w:rPr>
          <w:b/>
          <w:spacing w:val="-2"/>
          <w:sz w:val="24"/>
        </w:rPr>
        <w:t>Requirements</w:t>
      </w:r>
    </w:p>
    <w:p w14:paraId="63B0599A" w14:textId="77777777" w:rsidR="00FA004E" w:rsidRDefault="00FA004E">
      <w:pPr>
        <w:rPr>
          <w:b/>
          <w:sz w:val="20"/>
        </w:rPr>
      </w:pPr>
    </w:p>
    <w:p w14:paraId="7F6A543D" w14:textId="77777777" w:rsidR="00FA004E" w:rsidRDefault="00FA004E">
      <w:pPr>
        <w:spacing w:before="3"/>
        <w:rPr>
          <w:b/>
          <w:sz w:val="20"/>
        </w:rPr>
      </w:pPr>
    </w:p>
    <w:p w14:paraId="2D2EAC8F" w14:textId="77777777" w:rsidR="00FA004E" w:rsidRDefault="00B00205">
      <w:pPr>
        <w:spacing w:before="93"/>
        <w:ind w:left="1009"/>
        <w:rPr>
          <w:rFonts w:ascii="Arial"/>
          <w:b/>
          <w:sz w:val="24"/>
        </w:rPr>
      </w:pPr>
      <w:r>
        <w:rPr>
          <w:rFonts w:ascii="Arial"/>
          <w:b/>
          <w:sz w:val="24"/>
        </w:rPr>
        <w:t xml:space="preserve">Section 19: Certification Regarding Drug-Free Workplace </w:t>
      </w:r>
      <w:r>
        <w:rPr>
          <w:rFonts w:ascii="Arial"/>
          <w:b/>
          <w:spacing w:val="-2"/>
          <w:sz w:val="24"/>
        </w:rPr>
        <w:t>Requirements</w:t>
      </w:r>
    </w:p>
    <w:p w14:paraId="729EC249" w14:textId="77777777" w:rsidR="00FA004E" w:rsidRDefault="00FA004E">
      <w:pPr>
        <w:pStyle w:val="BodyText"/>
        <w:spacing w:before="1"/>
        <w:rPr>
          <w:sz w:val="25"/>
        </w:rPr>
      </w:pPr>
    </w:p>
    <w:p w14:paraId="4F9070A4" w14:textId="77777777" w:rsidR="00FA004E" w:rsidRDefault="00B00205">
      <w:pPr>
        <w:spacing w:before="92"/>
        <w:ind w:left="458" w:right="626"/>
        <w:rPr>
          <w:rFonts w:ascii="Arial"/>
          <w:b/>
          <w:sz w:val="24"/>
        </w:rPr>
      </w:pPr>
      <w:r>
        <w:rPr>
          <w:rFonts w:ascii="Arial"/>
          <w:b/>
          <w:sz w:val="24"/>
        </w:rPr>
        <w:t>This certification is required by the regulations implementing the Drug-Free Workplace</w:t>
      </w:r>
      <w:r>
        <w:rPr>
          <w:rFonts w:ascii="Arial"/>
          <w:b/>
          <w:spacing w:val="-2"/>
          <w:sz w:val="24"/>
        </w:rPr>
        <w:t xml:space="preserve"> </w:t>
      </w:r>
      <w:r>
        <w:rPr>
          <w:rFonts w:ascii="Arial"/>
          <w:b/>
          <w:sz w:val="24"/>
        </w:rPr>
        <w:t>Act</w:t>
      </w:r>
      <w:r>
        <w:rPr>
          <w:rFonts w:ascii="Arial"/>
          <w:b/>
          <w:spacing w:val="-2"/>
          <w:sz w:val="24"/>
        </w:rPr>
        <w:t xml:space="preserve"> </w:t>
      </w:r>
      <w:r>
        <w:rPr>
          <w:rFonts w:ascii="Arial"/>
          <w:b/>
          <w:sz w:val="24"/>
        </w:rPr>
        <w:t>of</w:t>
      </w:r>
      <w:r>
        <w:rPr>
          <w:rFonts w:ascii="Arial"/>
          <w:b/>
          <w:spacing w:val="-2"/>
          <w:sz w:val="24"/>
        </w:rPr>
        <w:t xml:space="preserve"> </w:t>
      </w:r>
      <w:r>
        <w:rPr>
          <w:rFonts w:ascii="Arial"/>
          <w:b/>
          <w:sz w:val="24"/>
        </w:rPr>
        <w:t>1988:</w:t>
      </w:r>
      <w:r>
        <w:rPr>
          <w:rFonts w:ascii="Arial"/>
          <w:b/>
          <w:spacing w:val="-2"/>
          <w:sz w:val="24"/>
        </w:rPr>
        <w:t xml:space="preserve"> </w:t>
      </w:r>
      <w:r>
        <w:rPr>
          <w:rFonts w:ascii="Arial"/>
          <w:b/>
          <w:sz w:val="24"/>
        </w:rPr>
        <w:t>45</w:t>
      </w:r>
      <w:r>
        <w:rPr>
          <w:rFonts w:ascii="Arial"/>
          <w:b/>
          <w:spacing w:val="-2"/>
          <w:sz w:val="24"/>
        </w:rPr>
        <w:t xml:space="preserve"> </w:t>
      </w:r>
      <w:r>
        <w:rPr>
          <w:rFonts w:ascii="Arial"/>
          <w:b/>
          <w:sz w:val="24"/>
        </w:rPr>
        <w:t>CFR</w:t>
      </w:r>
      <w:r>
        <w:rPr>
          <w:rFonts w:ascii="Arial"/>
          <w:b/>
          <w:spacing w:val="-2"/>
          <w:sz w:val="24"/>
        </w:rPr>
        <w:t xml:space="preserve"> </w:t>
      </w:r>
      <w:r>
        <w:rPr>
          <w:rFonts w:ascii="Arial"/>
          <w:b/>
          <w:sz w:val="24"/>
        </w:rPr>
        <w:t>Part</w:t>
      </w:r>
      <w:r>
        <w:rPr>
          <w:rFonts w:ascii="Arial"/>
          <w:b/>
          <w:spacing w:val="-2"/>
          <w:sz w:val="24"/>
        </w:rPr>
        <w:t xml:space="preserve"> </w:t>
      </w:r>
      <w:r>
        <w:rPr>
          <w:rFonts w:ascii="Arial"/>
          <w:b/>
          <w:sz w:val="24"/>
        </w:rPr>
        <w:t>76,</w:t>
      </w:r>
      <w:r>
        <w:rPr>
          <w:rFonts w:ascii="Arial"/>
          <w:b/>
          <w:spacing w:val="-2"/>
          <w:sz w:val="24"/>
        </w:rPr>
        <w:t xml:space="preserve"> </w:t>
      </w:r>
      <w:r>
        <w:rPr>
          <w:rFonts w:ascii="Arial"/>
          <w:b/>
          <w:sz w:val="24"/>
        </w:rPr>
        <w:t>Subpart,</w:t>
      </w:r>
      <w:r>
        <w:rPr>
          <w:rFonts w:ascii="Arial"/>
          <w:b/>
          <w:spacing w:val="-2"/>
          <w:sz w:val="24"/>
        </w:rPr>
        <w:t xml:space="preserve"> </w:t>
      </w:r>
      <w:r>
        <w:rPr>
          <w:rFonts w:ascii="Arial"/>
          <w:b/>
          <w:sz w:val="24"/>
        </w:rPr>
        <w:t>F.</w:t>
      </w:r>
      <w:r>
        <w:rPr>
          <w:rFonts w:ascii="Arial"/>
          <w:b/>
          <w:spacing w:val="-2"/>
          <w:sz w:val="24"/>
        </w:rPr>
        <w:t xml:space="preserve"> </w:t>
      </w:r>
      <w:r>
        <w:rPr>
          <w:rFonts w:ascii="Arial"/>
          <w:b/>
          <w:sz w:val="24"/>
        </w:rPr>
        <w:t>Sections</w:t>
      </w:r>
      <w:r>
        <w:rPr>
          <w:rFonts w:ascii="Arial"/>
          <w:b/>
          <w:spacing w:val="-2"/>
          <w:sz w:val="24"/>
        </w:rPr>
        <w:t xml:space="preserve"> </w:t>
      </w:r>
      <w:r>
        <w:rPr>
          <w:rFonts w:ascii="Arial"/>
          <w:b/>
          <w:sz w:val="24"/>
        </w:rPr>
        <w:t>76.630(c)</w:t>
      </w:r>
      <w:r>
        <w:rPr>
          <w:rFonts w:ascii="Arial"/>
          <w:b/>
          <w:spacing w:val="-2"/>
          <w:sz w:val="24"/>
        </w:rPr>
        <w:t xml:space="preserve"> </w:t>
      </w:r>
      <w:r>
        <w:rPr>
          <w:rFonts w:ascii="Arial"/>
          <w:b/>
          <w:sz w:val="24"/>
        </w:rPr>
        <w:t>and</w:t>
      </w:r>
      <w:r>
        <w:rPr>
          <w:rFonts w:ascii="Arial"/>
          <w:b/>
          <w:spacing w:val="-2"/>
          <w:sz w:val="24"/>
        </w:rPr>
        <w:t xml:space="preserve"> </w:t>
      </w:r>
      <w:r>
        <w:rPr>
          <w:rFonts w:ascii="Arial"/>
          <w:b/>
          <w:sz w:val="24"/>
        </w:rPr>
        <w:t>(d)(2) and 76.645(a)(1) and (b) provide that a Federal agency may designate a central receipt</w:t>
      </w:r>
      <w:r>
        <w:rPr>
          <w:rFonts w:ascii="Arial"/>
          <w:b/>
          <w:spacing w:val="-5"/>
          <w:sz w:val="24"/>
        </w:rPr>
        <w:t xml:space="preserve"> </w:t>
      </w:r>
      <w:r>
        <w:rPr>
          <w:rFonts w:ascii="Arial"/>
          <w:b/>
          <w:sz w:val="24"/>
        </w:rPr>
        <w:t>point</w:t>
      </w:r>
      <w:r>
        <w:rPr>
          <w:rFonts w:ascii="Arial"/>
          <w:b/>
          <w:spacing w:val="-5"/>
          <w:sz w:val="24"/>
        </w:rPr>
        <w:t xml:space="preserve"> </w:t>
      </w:r>
      <w:r>
        <w:rPr>
          <w:rFonts w:ascii="Arial"/>
          <w:b/>
          <w:sz w:val="24"/>
        </w:rPr>
        <w:t>for</w:t>
      </w:r>
      <w:r>
        <w:rPr>
          <w:rFonts w:ascii="Arial"/>
          <w:b/>
          <w:spacing w:val="-5"/>
          <w:sz w:val="24"/>
        </w:rPr>
        <w:t xml:space="preserve"> </w:t>
      </w:r>
      <w:r>
        <w:rPr>
          <w:rFonts w:ascii="Arial"/>
          <w:b/>
          <w:sz w:val="24"/>
        </w:rPr>
        <w:t>STATE-WIDE</w:t>
      </w:r>
      <w:r>
        <w:rPr>
          <w:rFonts w:ascii="Arial"/>
          <w:b/>
          <w:spacing w:val="-5"/>
          <w:sz w:val="24"/>
        </w:rPr>
        <w:t xml:space="preserve"> </w:t>
      </w:r>
      <w:r>
        <w:rPr>
          <w:rFonts w:ascii="Arial"/>
          <w:b/>
          <w:sz w:val="24"/>
        </w:rPr>
        <w:t>AND</w:t>
      </w:r>
      <w:r>
        <w:rPr>
          <w:rFonts w:ascii="Arial"/>
          <w:b/>
          <w:spacing w:val="-5"/>
          <w:sz w:val="24"/>
        </w:rPr>
        <w:t xml:space="preserve"> </w:t>
      </w:r>
      <w:r>
        <w:rPr>
          <w:rFonts w:ascii="Arial"/>
          <w:b/>
          <w:sz w:val="24"/>
        </w:rPr>
        <w:t>STATE</w:t>
      </w:r>
      <w:r>
        <w:rPr>
          <w:rFonts w:ascii="Arial"/>
          <w:b/>
          <w:spacing w:val="-5"/>
          <w:sz w:val="24"/>
        </w:rPr>
        <w:t xml:space="preserve"> </w:t>
      </w:r>
      <w:r>
        <w:rPr>
          <w:rFonts w:ascii="Arial"/>
          <w:b/>
          <w:sz w:val="24"/>
        </w:rPr>
        <w:t>AGENCY-WIDE</w:t>
      </w:r>
      <w:r>
        <w:rPr>
          <w:rFonts w:ascii="Arial"/>
          <w:b/>
          <w:spacing w:val="-5"/>
          <w:sz w:val="24"/>
        </w:rPr>
        <w:t xml:space="preserve"> </w:t>
      </w:r>
      <w:r>
        <w:rPr>
          <w:rFonts w:ascii="Arial"/>
          <w:b/>
          <w:sz w:val="24"/>
        </w:rPr>
        <w:t>certifications,</w:t>
      </w:r>
      <w:r>
        <w:rPr>
          <w:rFonts w:ascii="Arial"/>
          <w:b/>
          <w:spacing w:val="-5"/>
          <w:sz w:val="24"/>
        </w:rPr>
        <w:t xml:space="preserve"> </w:t>
      </w:r>
      <w:r>
        <w:rPr>
          <w:rFonts w:ascii="Arial"/>
          <w:b/>
          <w:sz w:val="24"/>
        </w:rPr>
        <w:t>and</w:t>
      </w:r>
      <w:r>
        <w:rPr>
          <w:rFonts w:ascii="Arial"/>
          <w:b/>
          <w:spacing w:val="-5"/>
          <w:sz w:val="24"/>
        </w:rPr>
        <w:t xml:space="preserve"> </w:t>
      </w:r>
      <w:r>
        <w:rPr>
          <w:rFonts w:ascii="Arial"/>
          <w:b/>
          <w:sz w:val="24"/>
        </w:rPr>
        <w:t xml:space="preserve">for notification of criminal drug convictions. For the Department of Health and Human Services, the central </w:t>
      </w:r>
      <w:proofErr w:type="gramStart"/>
      <w:r>
        <w:rPr>
          <w:rFonts w:ascii="Arial"/>
          <w:b/>
          <w:sz w:val="24"/>
        </w:rPr>
        <w:t>pint</w:t>
      </w:r>
      <w:proofErr w:type="gramEnd"/>
      <w:r>
        <w:rPr>
          <w:rFonts w:ascii="Arial"/>
          <w:b/>
          <w:sz w:val="24"/>
        </w:rPr>
        <w:t xml:space="preserve"> </w:t>
      </w:r>
      <w:proofErr w:type="gramStart"/>
      <w:r>
        <w:rPr>
          <w:rFonts w:ascii="Arial"/>
          <w:b/>
          <w:sz w:val="24"/>
        </w:rPr>
        <w:t>is:</w:t>
      </w:r>
      <w:proofErr w:type="gramEnd"/>
      <w:r>
        <w:rPr>
          <w:rFonts w:ascii="Arial"/>
          <w:b/>
          <w:sz w:val="24"/>
        </w:rPr>
        <w:t xml:space="preserve"> Division of Grants Management and Oversight, Office of Management and Acquisition, Department of Health and Human Services, Room 517-D, 200 Independence Avenue, SW Washington, DC </w:t>
      </w:r>
      <w:r>
        <w:rPr>
          <w:rFonts w:ascii="Arial"/>
          <w:b/>
          <w:spacing w:val="-2"/>
          <w:sz w:val="24"/>
        </w:rPr>
        <w:t>20201.</w:t>
      </w:r>
    </w:p>
    <w:p w14:paraId="733E22CF" w14:textId="77777777" w:rsidR="00FA004E" w:rsidRDefault="00FA004E">
      <w:pPr>
        <w:pStyle w:val="BodyText"/>
        <w:rPr>
          <w:sz w:val="24"/>
        </w:rPr>
      </w:pPr>
    </w:p>
    <w:p w14:paraId="31CA5A3C" w14:textId="77777777" w:rsidR="00FA004E" w:rsidRDefault="00B00205">
      <w:pPr>
        <w:ind w:left="458"/>
        <w:rPr>
          <w:rFonts w:ascii="Arial"/>
          <w:b/>
          <w:sz w:val="24"/>
        </w:rPr>
      </w:pPr>
      <w:r>
        <w:rPr>
          <w:rFonts w:ascii="Arial"/>
          <w:b/>
          <w:sz w:val="24"/>
        </w:rPr>
        <w:t>Certification</w:t>
      </w:r>
      <w:r>
        <w:rPr>
          <w:rFonts w:ascii="Arial"/>
          <w:b/>
          <w:spacing w:val="-7"/>
          <w:sz w:val="24"/>
        </w:rPr>
        <w:t xml:space="preserve"> </w:t>
      </w:r>
      <w:r>
        <w:rPr>
          <w:rFonts w:ascii="Arial"/>
          <w:b/>
          <w:sz w:val="24"/>
        </w:rPr>
        <w:t>Regarding</w:t>
      </w:r>
      <w:r>
        <w:rPr>
          <w:rFonts w:ascii="Arial"/>
          <w:b/>
          <w:spacing w:val="-7"/>
          <w:sz w:val="24"/>
        </w:rPr>
        <w:t xml:space="preserve"> </w:t>
      </w:r>
      <w:r>
        <w:rPr>
          <w:rFonts w:ascii="Arial"/>
          <w:b/>
          <w:sz w:val="24"/>
        </w:rPr>
        <w:t>Drug-Free</w:t>
      </w:r>
      <w:r>
        <w:rPr>
          <w:rFonts w:ascii="Arial"/>
          <w:b/>
          <w:spacing w:val="-7"/>
          <w:sz w:val="24"/>
        </w:rPr>
        <w:t xml:space="preserve"> </w:t>
      </w:r>
      <w:r>
        <w:rPr>
          <w:rFonts w:ascii="Arial"/>
          <w:b/>
          <w:sz w:val="24"/>
        </w:rPr>
        <w:t>Workplace</w:t>
      </w:r>
      <w:r>
        <w:rPr>
          <w:rFonts w:ascii="Arial"/>
          <w:b/>
          <w:spacing w:val="-7"/>
          <w:sz w:val="24"/>
        </w:rPr>
        <w:t xml:space="preserve"> </w:t>
      </w:r>
      <w:r>
        <w:rPr>
          <w:rFonts w:ascii="Arial"/>
          <w:b/>
          <w:sz w:val="24"/>
        </w:rPr>
        <w:t>Requirements</w:t>
      </w:r>
      <w:r>
        <w:rPr>
          <w:rFonts w:ascii="Arial"/>
          <w:b/>
          <w:spacing w:val="-7"/>
          <w:sz w:val="24"/>
        </w:rPr>
        <w:t xml:space="preserve"> </w:t>
      </w:r>
      <w:r>
        <w:rPr>
          <w:rFonts w:ascii="Arial"/>
          <w:b/>
          <w:sz w:val="24"/>
        </w:rPr>
        <w:t>(Instructions</w:t>
      </w:r>
      <w:r>
        <w:rPr>
          <w:rFonts w:ascii="Arial"/>
          <w:b/>
          <w:spacing w:val="-7"/>
          <w:sz w:val="24"/>
        </w:rPr>
        <w:t xml:space="preserve"> </w:t>
      </w:r>
      <w:r>
        <w:rPr>
          <w:rFonts w:ascii="Arial"/>
          <w:b/>
          <w:sz w:val="24"/>
        </w:rPr>
        <w:t xml:space="preserve">for </w:t>
      </w:r>
      <w:r>
        <w:rPr>
          <w:rFonts w:ascii="Arial"/>
          <w:b/>
          <w:spacing w:val="-2"/>
          <w:sz w:val="24"/>
        </w:rPr>
        <w:t>Certification)</w:t>
      </w:r>
    </w:p>
    <w:p w14:paraId="3AF46D2A" w14:textId="77777777" w:rsidR="00FA004E" w:rsidRDefault="00FA004E">
      <w:pPr>
        <w:pStyle w:val="BodyText"/>
        <w:rPr>
          <w:sz w:val="24"/>
        </w:rPr>
      </w:pPr>
    </w:p>
    <w:p w14:paraId="4E0CB508" w14:textId="77777777" w:rsidR="00FA004E" w:rsidRDefault="00B00205">
      <w:pPr>
        <w:pStyle w:val="ListParagraph"/>
        <w:numPr>
          <w:ilvl w:val="0"/>
          <w:numId w:val="10"/>
        </w:numPr>
        <w:tabs>
          <w:tab w:val="left" w:pos="725"/>
        </w:tabs>
        <w:ind w:right="725" w:firstLine="0"/>
        <w:rPr>
          <w:b/>
          <w:sz w:val="24"/>
        </w:rPr>
      </w:pPr>
      <w:r>
        <w:rPr>
          <w:b/>
          <w:sz w:val="24"/>
        </w:rPr>
        <w:t>By</w:t>
      </w:r>
      <w:r>
        <w:rPr>
          <w:b/>
          <w:spacing w:val="-4"/>
          <w:sz w:val="24"/>
        </w:rPr>
        <w:t xml:space="preserve"> </w:t>
      </w:r>
      <w:r>
        <w:rPr>
          <w:b/>
          <w:sz w:val="24"/>
        </w:rPr>
        <w:t>signing</w:t>
      </w:r>
      <w:r>
        <w:rPr>
          <w:b/>
          <w:spacing w:val="-4"/>
          <w:sz w:val="24"/>
        </w:rPr>
        <w:t xml:space="preserve"> </w:t>
      </w:r>
      <w:r>
        <w:rPr>
          <w:b/>
          <w:sz w:val="24"/>
        </w:rPr>
        <w:t>and/or</w:t>
      </w:r>
      <w:r>
        <w:rPr>
          <w:b/>
          <w:spacing w:val="-4"/>
          <w:sz w:val="24"/>
        </w:rPr>
        <w:t xml:space="preserve"> </w:t>
      </w:r>
      <w:r>
        <w:rPr>
          <w:b/>
          <w:sz w:val="24"/>
        </w:rPr>
        <w:t>submitting</w:t>
      </w:r>
      <w:r>
        <w:rPr>
          <w:b/>
          <w:spacing w:val="-4"/>
          <w:sz w:val="24"/>
        </w:rPr>
        <w:t xml:space="preserve"> </w:t>
      </w:r>
      <w:r>
        <w:rPr>
          <w:b/>
          <w:sz w:val="24"/>
        </w:rPr>
        <w:t>this</w:t>
      </w:r>
      <w:r>
        <w:rPr>
          <w:b/>
          <w:spacing w:val="-4"/>
          <w:sz w:val="24"/>
        </w:rPr>
        <w:t xml:space="preserve"> </w:t>
      </w:r>
      <w:r>
        <w:rPr>
          <w:b/>
          <w:sz w:val="24"/>
        </w:rPr>
        <w:t>application</w:t>
      </w:r>
      <w:r>
        <w:rPr>
          <w:b/>
          <w:spacing w:val="-4"/>
          <w:sz w:val="24"/>
        </w:rPr>
        <w:t xml:space="preserve"> </w:t>
      </w:r>
      <w:r>
        <w:rPr>
          <w:b/>
          <w:sz w:val="24"/>
        </w:rPr>
        <w:t>or</w:t>
      </w:r>
      <w:r>
        <w:rPr>
          <w:b/>
          <w:spacing w:val="-4"/>
          <w:sz w:val="24"/>
        </w:rPr>
        <w:t xml:space="preserve"> </w:t>
      </w:r>
      <w:r>
        <w:rPr>
          <w:b/>
          <w:sz w:val="24"/>
        </w:rPr>
        <w:t>grant</w:t>
      </w:r>
      <w:r>
        <w:rPr>
          <w:b/>
          <w:spacing w:val="-4"/>
          <w:sz w:val="24"/>
        </w:rPr>
        <w:t xml:space="preserve"> </w:t>
      </w:r>
      <w:r>
        <w:rPr>
          <w:b/>
          <w:sz w:val="24"/>
        </w:rPr>
        <w:t>agreement,</w:t>
      </w:r>
      <w:r>
        <w:rPr>
          <w:b/>
          <w:spacing w:val="-4"/>
          <w:sz w:val="24"/>
        </w:rPr>
        <w:t xml:space="preserve"> </w:t>
      </w:r>
      <w:r>
        <w:rPr>
          <w:b/>
          <w:sz w:val="24"/>
        </w:rPr>
        <w:t>the</w:t>
      </w:r>
      <w:r>
        <w:rPr>
          <w:b/>
          <w:spacing w:val="-4"/>
          <w:sz w:val="24"/>
        </w:rPr>
        <w:t xml:space="preserve"> </w:t>
      </w:r>
      <w:r>
        <w:rPr>
          <w:b/>
          <w:sz w:val="24"/>
        </w:rPr>
        <w:t>grantee is providing the certification set out below.</w:t>
      </w:r>
    </w:p>
    <w:p w14:paraId="5889C667" w14:textId="77777777" w:rsidR="00FA004E" w:rsidRDefault="00FA004E">
      <w:pPr>
        <w:pStyle w:val="BodyText"/>
        <w:rPr>
          <w:sz w:val="24"/>
        </w:rPr>
      </w:pPr>
    </w:p>
    <w:p w14:paraId="388D36BC" w14:textId="71AD4082" w:rsidR="00FA004E" w:rsidRDefault="00B00205">
      <w:pPr>
        <w:pStyle w:val="ListParagraph"/>
        <w:numPr>
          <w:ilvl w:val="0"/>
          <w:numId w:val="10"/>
        </w:numPr>
        <w:tabs>
          <w:tab w:val="left" w:pos="725"/>
        </w:tabs>
        <w:spacing w:before="1"/>
        <w:ind w:right="630" w:firstLine="0"/>
        <w:rPr>
          <w:b/>
          <w:sz w:val="24"/>
        </w:rPr>
      </w:pPr>
      <w:r>
        <w:rPr>
          <w:b/>
          <w:sz w:val="24"/>
        </w:rPr>
        <w:t>The certification set out below is a material representation of fact upon which reliance</w:t>
      </w:r>
      <w:r>
        <w:rPr>
          <w:b/>
          <w:spacing w:val="-3"/>
          <w:sz w:val="24"/>
        </w:rPr>
        <w:t xml:space="preserve"> </w:t>
      </w:r>
      <w:r>
        <w:rPr>
          <w:b/>
          <w:sz w:val="24"/>
        </w:rPr>
        <w:t>is</w:t>
      </w:r>
      <w:r>
        <w:rPr>
          <w:b/>
          <w:spacing w:val="-3"/>
          <w:sz w:val="24"/>
        </w:rPr>
        <w:t xml:space="preserve"> </w:t>
      </w:r>
      <w:r>
        <w:rPr>
          <w:b/>
          <w:sz w:val="24"/>
        </w:rPr>
        <w:t>placed</w:t>
      </w:r>
      <w:r>
        <w:rPr>
          <w:b/>
          <w:spacing w:val="-3"/>
          <w:sz w:val="24"/>
        </w:rPr>
        <w:t xml:space="preserve"> </w:t>
      </w:r>
      <w:r>
        <w:rPr>
          <w:b/>
          <w:sz w:val="24"/>
        </w:rPr>
        <w:t>when</w:t>
      </w:r>
      <w:r>
        <w:rPr>
          <w:b/>
          <w:spacing w:val="-3"/>
          <w:sz w:val="24"/>
        </w:rPr>
        <w:t xml:space="preserve"> </w:t>
      </w:r>
      <w:r>
        <w:rPr>
          <w:b/>
          <w:sz w:val="24"/>
        </w:rPr>
        <w:t>the</w:t>
      </w:r>
      <w:r>
        <w:rPr>
          <w:b/>
          <w:spacing w:val="-3"/>
          <w:sz w:val="24"/>
        </w:rPr>
        <w:t xml:space="preserve"> </w:t>
      </w:r>
      <w:r>
        <w:rPr>
          <w:b/>
          <w:sz w:val="24"/>
        </w:rPr>
        <w:t>agency</w:t>
      </w:r>
      <w:r>
        <w:rPr>
          <w:b/>
          <w:spacing w:val="-3"/>
          <w:sz w:val="24"/>
        </w:rPr>
        <w:t xml:space="preserve"> </w:t>
      </w:r>
      <w:r>
        <w:rPr>
          <w:b/>
          <w:sz w:val="24"/>
        </w:rPr>
        <w:t>awards</w:t>
      </w:r>
      <w:r>
        <w:rPr>
          <w:b/>
          <w:spacing w:val="-3"/>
          <w:sz w:val="24"/>
        </w:rPr>
        <w:t xml:space="preserve"> </w:t>
      </w:r>
      <w:r>
        <w:rPr>
          <w:b/>
          <w:sz w:val="24"/>
        </w:rPr>
        <w:t>the</w:t>
      </w:r>
      <w:r>
        <w:rPr>
          <w:b/>
          <w:spacing w:val="-3"/>
          <w:sz w:val="24"/>
        </w:rPr>
        <w:t xml:space="preserve"> </w:t>
      </w:r>
      <w:r>
        <w:rPr>
          <w:b/>
          <w:sz w:val="24"/>
        </w:rPr>
        <w:t>grant.</w:t>
      </w:r>
      <w:r>
        <w:rPr>
          <w:b/>
          <w:spacing w:val="-3"/>
          <w:sz w:val="24"/>
        </w:rPr>
        <w:t xml:space="preserve"> </w:t>
      </w:r>
      <w:r>
        <w:rPr>
          <w:b/>
          <w:sz w:val="24"/>
        </w:rPr>
        <w:t>If</w:t>
      </w:r>
      <w:r>
        <w:rPr>
          <w:b/>
          <w:spacing w:val="-3"/>
          <w:sz w:val="24"/>
        </w:rPr>
        <w:t xml:space="preserve"> </w:t>
      </w:r>
      <w:r>
        <w:rPr>
          <w:b/>
          <w:sz w:val="24"/>
        </w:rPr>
        <w:t>it</w:t>
      </w:r>
      <w:r>
        <w:rPr>
          <w:b/>
          <w:spacing w:val="-3"/>
          <w:sz w:val="24"/>
        </w:rPr>
        <w:t xml:space="preserve"> </w:t>
      </w:r>
      <w:r>
        <w:rPr>
          <w:b/>
          <w:sz w:val="24"/>
        </w:rPr>
        <w:t>is</w:t>
      </w:r>
      <w:r>
        <w:rPr>
          <w:b/>
          <w:spacing w:val="-3"/>
          <w:sz w:val="24"/>
        </w:rPr>
        <w:t xml:space="preserve"> </w:t>
      </w:r>
      <w:r>
        <w:rPr>
          <w:b/>
          <w:sz w:val="24"/>
        </w:rPr>
        <w:t>later</w:t>
      </w:r>
      <w:r>
        <w:rPr>
          <w:b/>
          <w:spacing w:val="-3"/>
          <w:sz w:val="24"/>
        </w:rPr>
        <w:t xml:space="preserve"> </w:t>
      </w:r>
      <w:r>
        <w:rPr>
          <w:b/>
          <w:sz w:val="24"/>
        </w:rPr>
        <w:t>determined</w:t>
      </w:r>
      <w:r>
        <w:rPr>
          <w:b/>
          <w:spacing w:val="-3"/>
          <w:sz w:val="24"/>
        </w:rPr>
        <w:t xml:space="preserve"> </w:t>
      </w:r>
      <w:r>
        <w:rPr>
          <w:b/>
          <w:sz w:val="24"/>
        </w:rPr>
        <w:t xml:space="preserve">that the grantee knowingly rendered a false certification, or otherwise violates the requirements of the Drug-Free Workplace Act, the agency, in addition to any other remedies available to the Federal Government, may </w:t>
      </w:r>
      <w:r w:rsidR="00B74F24">
        <w:rPr>
          <w:b/>
          <w:sz w:val="24"/>
        </w:rPr>
        <w:t>act</w:t>
      </w:r>
      <w:r>
        <w:rPr>
          <w:b/>
          <w:sz w:val="24"/>
        </w:rPr>
        <w:t xml:space="preserve"> authorized under the Drug-Free Workplace Act.</w:t>
      </w:r>
    </w:p>
    <w:p w14:paraId="1C79918E" w14:textId="77777777" w:rsidR="00FA004E" w:rsidRDefault="00FA004E">
      <w:pPr>
        <w:pStyle w:val="BodyText"/>
        <w:rPr>
          <w:sz w:val="24"/>
        </w:rPr>
      </w:pPr>
    </w:p>
    <w:p w14:paraId="7ED1C475" w14:textId="385C1DE8" w:rsidR="00FA004E" w:rsidRDefault="00B00205">
      <w:pPr>
        <w:pStyle w:val="ListParagraph"/>
        <w:numPr>
          <w:ilvl w:val="0"/>
          <w:numId w:val="10"/>
        </w:numPr>
        <w:tabs>
          <w:tab w:val="left" w:pos="725"/>
        </w:tabs>
        <w:ind w:left="724"/>
        <w:rPr>
          <w:b/>
          <w:sz w:val="24"/>
        </w:rPr>
      </w:pPr>
      <w:r>
        <w:rPr>
          <w:b/>
          <w:sz w:val="24"/>
        </w:rPr>
        <w:t xml:space="preserve">For grantees other than individuals, Alternate I </w:t>
      </w:r>
      <w:r w:rsidR="00B74F24">
        <w:rPr>
          <w:b/>
          <w:spacing w:val="-2"/>
          <w:sz w:val="24"/>
        </w:rPr>
        <w:t>apply</w:t>
      </w:r>
      <w:r>
        <w:rPr>
          <w:b/>
          <w:spacing w:val="-2"/>
          <w:sz w:val="24"/>
        </w:rPr>
        <w:t>.</w:t>
      </w:r>
    </w:p>
    <w:p w14:paraId="506AAE78" w14:textId="77777777" w:rsidR="00FA004E" w:rsidRDefault="00FA004E">
      <w:pPr>
        <w:pStyle w:val="BodyText"/>
        <w:rPr>
          <w:sz w:val="24"/>
        </w:rPr>
      </w:pPr>
    </w:p>
    <w:p w14:paraId="27B41613" w14:textId="77777777" w:rsidR="00FA004E" w:rsidRDefault="00B00205">
      <w:pPr>
        <w:pStyle w:val="ListParagraph"/>
        <w:numPr>
          <w:ilvl w:val="0"/>
          <w:numId w:val="10"/>
        </w:numPr>
        <w:tabs>
          <w:tab w:val="left" w:pos="725"/>
        </w:tabs>
        <w:ind w:left="724"/>
        <w:rPr>
          <w:b/>
          <w:sz w:val="24"/>
        </w:rPr>
      </w:pPr>
      <w:r>
        <w:rPr>
          <w:b/>
          <w:sz w:val="24"/>
        </w:rPr>
        <w:t xml:space="preserve">For grantees who are individuals, Alternate II </w:t>
      </w:r>
      <w:r>
        <w:rPr>
          <w:b/>
          <w:spacing w:val="-2"/>
          <w:sz w:val="24"/>
        </w:rPr>
        <w:t>applies.</w:t>
      </w:r>
    </w:p>
    <w:p w14:paraId="42BFA0A2" w14:textId="77777777" w:rsidR="00FA004E" w:rsidRDefault="00FA004E">
      <w:pPr>
        <w:pStyle w:val="BodyText"/>
        <w:rPr>
          <w:sz w:val="24"/>
        </w:rPr>
      </w:pPr>
    </w:p>
    <w:p w14:paraId="4C823680" w14:textId="77777777" w:rsidR="00FA004E" w:rsidRDefault="00B00205">
      <w:pPr>
        <w:pStyle w:val="ListParagraph"/>
        <w:numPr>
          <w:ilvl w:val="0"/>
          <w:numId w:val="10"/>
        </w:numPr>
        <w:tabs>
          <w:tab w:val="left" w:pos="725"/>
        </w:tabs>
        <w:ind w:right="765" w:firstLine="0"/>
        <w:rPr>
          <w:b/>
          <w:sz w:val="24"/>
        </w:rPr>
      </w:pPr>
      <w:r>
        <w:rPr>
          <w:b/>
          <w:sz w:val="24"/>
        </w:rPr>
        <w:t>Workplaces under grants, for grantees other than individuals, need not be identified on the certification. If known, they may be identified in the grant application. If the grantee does not identify the workplaces at the time of application,</w:t>
      </w:r>
      <w:r>
        <w:rPr>
          <w:b/>
          <w:spacing w:val="-3"/>
          <w:sz w:val="24"/>
        </w:rPr>
        <w:t xml:space="preserve"> </w:t>
      </w:r>
      <w:r>
        <w:rPr>
          <w:b/>
          <w:sz w:val="24"/>
        </w:rPr>
        <w:t>or</w:t>
      </w:r>
      <w:r>
        <w:rPr>
          <w:b/>
          <w:spacing w:val="-3"/>
          <w:sz w:val="24"/>
        </w:rPr>
        <w:t xml:space="preserve"> </w:t>
      </w:r>
      <w:r>
        <w:rPr>
          <w:b/>
          <w:sz w:val="24"/>
        </w:rPr>
        <w:t>upon</w:t>
      </w:r>
      <w:r>
        <w:rPr>
          <w:b/>
          <w:spacing w:val="-3"/>
          <w:sz w:val="24"/>
        </w:rPr>
        <w:t xml:space="preserve"> </w:t>
      </w:r>
      <w:r>
        <w:rPr>
          <w:b/>
          <w:sz w:val="24"/>
        </w:rPr>
        <w:t>award,</w:t>
      </w:r>
      <w:r>
        <w:rPr>
          <w:b/>
          <w:spacing w:val="-3"/>
          <w:sz w:val="24"/>
        </w:rPr>
        <w:t xml:space="preserve"> </w:t>
      </w:r>
      <w:r>
        <w:rPr>
          <w:b/>
          <w:sz w:val="24"/>
        </w:rPr>
        <w:t>if</w:t>
      </w:r>
      <w:r>
        <w:rPr>
          <w:b/>
          <w:spacing w:val="-3"/>
          <w:sz w:val="24"/>
        </w:rPr>
        <w:t xml:space="preserve"> </w:t>
      </w:r>
      <w:r>
        <w:rPr>
          <w:b/>
          <w:sz w:val="24"/>
        </w:rPr>
        <w:t>there</w:t>
      </w:r>
      <w:r>
        <w:rPr>
          <w:b/>
          <w:spacing w:val="-3"/>
          <w:sz w:val="24"/>
        </w:rPr>
        <w:t xml:space="preserve"> </w:t>
      </w:r>
      <w:r>
        <w:rPr>
          <w:b/>
          <w:sz w:val="24"/>
        </w:rPr>
        <w:t>is</w:t>
      </w:r>
      <w:r>
        <w:rPr>
          <w:b/>
          <w:spacing w:val="-3"/>
          <w:sz w:val="24"/>
        </w:rPr>
        <w:t xml:space="preserve"> </w:t>
      </w:r>
      <w:r>
        <w:rPr>
          <w:b/>
          <w:sz w:val="24"/>
        </w:rPr>
        <w:t>no</w:t>
      </w:r>
      <w:r>
        <w:rPr>
          <w:b/>
          <w:spacing w:val="-3"/>
          <w:sz w:val="24"/>
        </w:rPr>
        <w:t xml:space="preserve"> </w:t>
      </w:r>
      <w:r>
        <w:rPr>
          <w:b/>
          <w:sz w:val="24"/>
        </w:rPr>
        <w:t>application,</w:t>
      </w:r>
      <w:r>
        <w:rPr>
          <w:b/>
          <w:spacing w:val="-3"/>
          <w:sz w:val="24"/>
        </w:rPr>
        <w:t xml:space="preserve"> </w:t>
      </w:r>
      <w:r>
        <w:rPr>
          <w:b/>
          <w:sz w:val="24"/>
        </w:rPr>
        <w:t>the</w:t>
      </w:r>
      <w:r>
        <w:rPr>
          <w:b/>
          <w:spacing w:val="-3"/>
          <w:sz w:val="24"/>
        </w:rPr>
        <w:t xml:space="preserve"> </w:t>
      </w:r>
      <w:r>
        <w:rPr>
          <w:b/>
          <w:sz w:val="24"/>
        </w:rPr>
        <w:t>grantee</w:t>
      </w:r>
      <w:r>
        <w:rPr>
          <w:b/>
          <w:spacing w:val="-3"/>
          <w:sz w:val="24"/>
        </w:rPr>
        <w:t xml:space="preserve"> </w:t>
      </w:r>
      <w:r>
        <w:rPr>
          <w:b/>
          <w:sz w:val="24"/>
        </w:rPr>
        <w:t>must</w:t>
      </w:r>
      <w:r>
        <w:rPr>
          <w:b/>
          <w:spacing w:val="-3"/>
          <w:sz w:val="24"/>
        </w:rPr>
        <w:t xml:space="preserve"> </w:t>
      </w:r>
      <w:r>
        <w:rPr>
          <w:b/>
          <w:sz w:val="24"/>
        </w:rPr>
        <w:t>keep</w:t>
      </w:r>
      <w:r>
        <w:rPr>
          <w:b/>
          <w:spacing w:val="-3"/>
          <w:sz w:val="24"/>
        </w:rPr>
        <w:t xml:space="preserve"> </w:t>
      </w:r>
      <w:r>
        <w:rPr>
          <w:b/>
          <w:sz w:val="24"/>
        </w:rPr>
        <w:t>the identity of the workplace(s) on file in its office and make the information available for Federal inspection. Failure to identify all known workplaces constitutes a violation of the grantee's drug-free workplace requirements.</w:t>
      </w:r>
    </w:p>
    <w:p w14:paraId="3A71A990" w14:textId="77777777" w:rsidR="00FA004E" w:rsidRDefault="00FA004E">
      <w:pPr>
        <w:pStyle w:val="BodyText"/>
        <w:rPr>
          <w:sz w:val="24"/>
        </w:rPr>
      </w:pPr>
    </w:p>
    <w:p w14:paraId="3582C3B8" w14:textId="77777777" w:rsidR="00FA004E" w:rsidRDefault="00B00205">
      <w:pPr>
        <w:pStyle w:val="ListParagraph"/>
        <w:numPr>
          <w:ilvl w:val="0"/>
          <w:numId w:val="10"/>
        </w:numPr>
        <w:tabs>
          <w:tab w:val="left" w:pos="725"/>
        </w:tabs>
        <w:ind w:right="924" w:firstLine="0"/>
        <w:rPr>
          <w:b/>
          <w:sz w:val="24"/>
        </w:rPr>
      </w:pPr>
      <w:r>
        <w:rPr>
          <w:b/>
          <w:sz w:val="24"/>
        </w:rPr>
        <w:t>Workplace identifications must include the actual address of buildings (or parts of buildings) or other sites where work under the grant takes place. Categorical descriptions may be used (e.g., all vehicles of a mass transit authority or State highway department while in operation, State employees in each</w:t>
      </w:r>
      <w:r>
        <w:rPr>
          <w:b/>
          <w:spacing w:val="-4"/>
          <w:sz w:val="24"/>
        </w:rPr>
        <w:t xml:space="preserve"> </w:t>
      </w:r>
      <w:r>
        <w:rPr>
          <w:b/>
          <w:sz w:val="24"/>
        </w:rPr>
        <w:t>local</w:t>
      </w:r>
      <w:r>
        <w:rPr>
          <w:b/>
          <w:spacing w:val="-4"/>
          <w:sz w:val="24"/>
        </w:rPr>
        <w:t xml:space="preserve"> </w:t>
      </w:r>
      <w:r>
        <w:rPr>
          <w:b/>
          <w:sz w:val="24"/>
        </w:rPr>
        <w:t>unemployment</w:t>
      </w:r>
      <w:r>
        <w:rPr>
          <w:b/>
          <w:spacing w:val="-4"/>
          <w:sz w:val="24"/>
        </w:rPr>
        <w:t xml:space="preserve"> </w:t>
      </w:r>
      <w:r>
        <w:rPr>
          <w:b/>
          <w:sz w:val="24"/>
        </w:rPr>
        <w:t>office,</w:t>
      </w:r>
      <w:r>
        <w:rPr>
          <w:b/>
          <w:spacing w:val="-4"/>
          <w:sz w:val="24"/>
        </w:rPr>
        <w:t xml:space="preserve"> </w:t>
      </w:r>
      <w:r>
        <w:rPr>
          <w:b/>
          <w:sz w:val="24"/>
        </w:rPr>
        <w:t>performers</w:t>
      </w:r>
      <w:r>
        <w:rPr>
          <w:b/>
          <w:spacing w:val="-4"/>
          <w:sz w:val="24"/>
        </w:rPr>
        <w:t xml:space="preserve"> </w:t>
      </w:r>
      <w:r>
        <w:rPr>
          <w:b/>
          <w:sz w:val="24"/>
        </w:rPr>
        <w:t>in</w:t>
      </w:r>
      <w:r>
        <w:rPr>
          <w:b/>
          <w:spacing w:val="-4"/>
          <w:sz w:val="24"/>
        </w:rPr>
        <w:t xml:space="preserve"> </w:t>
      </w:r>
      <w:r>
        <w:rPr>
          <w:b/>
          <w:sz w:val="24"/>
        </w:rPr>
        <w:t>concert</w:t>
      </w:r>
      <w:r>
        <w:rPr>
          <w:b/>
          <w:spacing w:val="-4"/>
          <w:sz w:val="24"/>
        </w:rPr>
        <w:t xml:space="preserve"> </w:t>
      </w:r>
      <w:r>
        <w:rPr>
          <w:b/>
          <w:sz w:val="24"/>
        </w:rPr>
        <w:t>halls</w:t>
      </w:r>
      <w:r>
        <w:rPr>
          <w:b/>
          <w:spacing w:val="-4"/>
          <w:sz w:val="24"/>
        </w:rPr>
        <w:t xml:space="preserve"> </w:t>
      </w:r>
      <w:r>
        <w:rPr>
          <w:b/>
          <w:sz w:val="24"/>
        </w:rPr>
        <w:t>or</w:t>
      </w:r>
      <w:r>
        <w:rPr>
          <w:b/>
          <w:spacing w:val="-4"/>
          <w:sz w:val="24"/>
        </w:rPr>
        <w:t xml:space="preserve"> </w:t>
      </w:r>
      <w:r>
        <w:rPr>
          <w:b/>
          <w:sz w:val="24"/>
        </w:rPr>
        <w:t>radio</w:t>
      </w:r>
      <w:r>
        <w:rPr>
          <w:b/>
          <w:spacing w:val="-4"/>
          <w:sz w:val="24"/>
        </w:rPr>
        <w:t xml:space="preserve"> </w:t>
      </w:r>
      <w:r>
        <w:rPr>
          <w:b/>
          <w:sz w:val="24"/>
        </w:rPr>
        <w:t>studios).</w:t>
      </w:r>
    </w:p>
    <w:p w14:paraId="749B2B7A" w14:textId="77777777" w:rsidR="00FA004E" w:rsidRDefault="00FA004E">
      <w:pPr>
        <w:pStyle w:val="BodyText"/>
        <w:rPr>
          <w:sz w:val="24"/>
        </w:rPr>
      </w:pPr>
    </w:p>
    <w:p w14:paraId="7FDFEC04" w14:textId="77777777" w:rsidR="00FA004E" w:rsidRDefault="00B00205">
      <w:pPr>
        <w:pStyle w:val="ListParagraph"/>
        <w:numPr>
          <w:ilvl w:val="0"/>
          <w:numId w:val="10"/>
        </w:numPr>
        <w:tabs>
          <w:tab w:val="left" w:pos="725"/>
        </w:tabs>
        <w:ind w:right="898" w:firstLine="0"/>
        <w:jc w:val="both"/>
        <w:rPr>
          <w:b/>
          <w:sz w:val="24"/>
        </w:rPr>
      </w:pPr>
      <w:r>
        <w:rPr>
          <w:b/>
          <w:sz w:val="24"/>
        </w:rPr>
        <w:t>If</w:t>
      </w:r>
      <w:r>
        <w:rPr>
          <w:b/>
          <w:spacing w:val="-4"/>
          <w:sz w:val="24"/>
        </w:rPr>
        <w:t xml:space="preserve"> </w:t>
      </w:r>
      <w:r>
        <w:rPr>
          <w:b/>
          <w:sz w:val="24"/>
        </w:rPr>
        <w:t>the</w:t>
      </w:r>
      <w:r>
        <w:rPr>
          <w:b/>
          <w:spacing w:val="-4"/>
          <w:sz w:val="24"/>
        </w:rPr>
        <w:t xml:space="preserve"> </w:t>
      </w:r>
      <w:r>
        <w:rPr>
          <w:b/>
          <w:sz w:val="24"/>
        </w:rPr>
        <w:t>workplace</w:t>
      </w:r>
      <w:r>
        <w:rPr>
          <w:b/>
          <w:spacing w:val="-4"/>
          <w:sz w:val="24"/>
        </w:rPr>
        <w:t xml:space="preserve"> </w:t>
      </w:r>
      <w:r>
        <w:rPr>
          <w:b/>
          <w:sz w:val="24"/>
        </w:rPr>
        <w:t>identified</w:t>
      </w:r>
      <w:r>
        <w:rPr>
          <w:b/>
          <w:spacing w:val="-4"/>
          <w:sz w:val="24"/>
        </w:rPr>
        <w:t xml:space="preserve"> </w:t>
      </w:r>
      <w:r>
        <w:rPr>
          <w:b/>
          <w:sz w:val="24"/>
        </w:rPr>
        <w:t>to</w:t>
      </w:r>
      <w:r>
        <w:rPr>
          <w:b/>
          <w:spacing w:val="-4"/>
          <w:sz w:val="24"/>
        </w:rPr>
        <w:t xml:space="preserve"> </w:t>
      </w:r>
      <w:r>
        <w:rPr>
          <w:b/>
          <w:sz w:val="24"/>
        </w:rPr>
        <w:t>the</w:t>
      </w:r>
      <w:r>
        <w:rPr>
          <w:b/>
          <w:spacing w:val="-4"/>
          <w:sz w:val="24"/>
        </w:rPr>
        <w:t xml:space="preserve"> </w:t>
      </w:r>
      <w:r>
        <w:rPr>
          <w:b/>
          <w:sz w:val="24"/>
        </w:rPr>
        <w:t>agency</w:t>
      </w:r>
      <w:r>
        <w:rPr>
          <w:b/>
          <w:spacing w:val="-4"/>
          <w:sz w:val="24"/>
        </w:rPr>
        <w:t xml:space="preserve"> </w:t>
      </w:r>
      <w:r>
        <w:rPr>
          <w:b/>
          <w:sz w:val="24"/>
        </w:rPr>
        <w:t>changes</w:t>
      </w:r>
      <w:r>
        <w:rPr>
          <w:b/>
          <w:spacing w:val="-4"/>
          <w:sz w:val="24"/>
        </w:rPr>
        <w:t xml:space="preserve"> </w:t>
      </w:r>
      <w:r>
        <w:rPr>
          <w:b/>
          <w:sz w:val="24"/>
        </w:rPr>
        <w:t>during</w:t>
      </w:r>
      <w:r>
        <w:rPr>
          <w:b/>
          <w:spacing w:val="-4"/>
          <w:sz w:val="24"/>
        </w:rPr>
        <w:t xml:space="preserve"> </w:t>
      </w:r>
      <w:r>
        <w:rPr>
          <w:b/>
          <w:sz w:val="24"/>
        </w:rPr>
        <w:t>the</w:t>
      </w:r>
      <w:r>
        <w:rPr>
          <w:b/>
          <w:spacing w:val="-4"/>
          <w:sz w:val="24"/>
        </w:rPr>
        <w:t xml:space="preserve"> </w:t>
      </w:r>
      <w:r>
        <w:rPr>
          <w:b/>
          <w:sz w:val="24"/>
        </w:rPr>
        <w:t>performance</w:t>
      </w:r>
      <w:r>
        <w:rPr>
          <w:b/>
          <w:spacing w:val="-4"/>
          <w:sz w:val="24"/>
        </w:rPr>
        <w:t xml:space="preserve"> </w:t>
      </w:r>
      <w:r>
        <w:rPr>
          <w:b/>
          <w:sz w:val="24"/>
        </w:rPr>
        <w:t>of the grant, the grantee shall inform the agency of the change(s), if it previously identified the workplaces in question (see paragraph five).</w:t>
      </w:r>
    </w:p>
    <w:p w14:paraId="4C6E49AB" w14:textId="77777777" w:rsidR="00FA004E" w:rsidRDefault="00FA004E">
      <w:pPr>
        <w:pStyle w:val="BodyText"/>
        <w:rPr>
          <w:sz w:val="24"/>
        </w:rPr>
      </w:pPr>
    </w:p>
    <w:p w14:paraId="3E0CF478" w14:textId="4C4C9EA7" w:rsidR="00FA004E" w:rsidRDefault="00B00205">
      <w:pPr>
        <w:pStyle w:val="ListParagraph"/>
        <w:numPr>
          <w:ilvl w:val="0"/>
          <w:numId w:val="10"/>
        </w:numPr>
        <w:tabs>
          <w:tab w:val="left" w:pos="725"/>
        </w:tabs>
        <w:ind w:right="641" w:firstLine="0"/>
        <w:rPr>
          <w:b/>
          <w:sz w:val="24"/>
        </w:rPr>
      </w:pPr>
      <w:r>
        <w:rPr>
          <w:b/>
          <w:sz w:val="24"/>
        </w:rPr>
        <w:t>Definitions of terms in the Non</w:t>
      </w:r>
      <w:r w:rsidR="003E3A1A">
        <w:rPr>
          <w:b/>
          <w:sz w:val="24"/>
        </w:rPr>
        <w:t>-</w:t>
      </w:r>
      <w:r>
        <w:rPr>
          <w:b/>
          <w:sz w:val="24"/>
        </w:rPr>
        <w:t>procurement Suspension and Debarment common rule and Drug-Free Workplace common rule apply to this certification. Grantees'</w:t>
      </w:r>
      <w:r>
        <w:rPr>
          <w:b/>
          <w:spacing w:val="-4"/>
          <w:sz w:val="24"/>
        </w:rPr>
        <w:t xml:space="preserve"> </w:t>
      </w:r>
      <w:r>
        <w:rPr>
          <w:b/>
          <w:sz w:val="24"/>
        </w:rPr>
        <w:t>attention</w:t>
      </w:r>
      <w:r>
        <w:rPr>
          <w:b/>
          <w:spacing w:val="-4"/>
          <w:sz w:val="24"/>
        </w:rPr>
        <w:t xml:space="preserve"> </w:t>
      </w:r>
      <w:r>
        <w:rPr>
          <w:b/>
          <w:sz w:val="24"/>
        </w:rPr>
        <w:t>is</w:t>
      </w:r>
      <w:r>
        <w:rPr>
          <w:b/>
          <w:spacing w:val="-4"/>
          <w:sz w:val="24"/>
        </w:rPr>
        <w:t xml:space="preserve"> </w:t>
      </w:r>
      <w:r>
        <w:rPr>
          <w:b/>
          <w:sz w:val="24"/>
        </w:rPr>
        <w:t>called,</w:t>
      </w:r>
      <w:r>
        <w:rPr>
          <w:b/>
          <w:spacing w:val="-4"/>
          <w:sz w:val="24"/>
        </w:rPr>
        <w:t xml:space="preserve"> </w:t>
      </w:r>
      <w:r>
        <w:rPr>
          <w:b/>
          <w:sz w:val="24"/>
        </w:rPr>
        <w:t>in</w:t>
      </w:r>
      <w:r>
        <w:rPr>
          <w:b/>
          <w:spacing w:val="-4"/>
          <w:sz w:val="24"/>
        </w:rPr>
        <w:t xml:space="preserve"> </w:t>
      </w:r>
      <w:r>
        <w:rPr>
          <w:b/>
          <w:sz w:val="24"/>
        </w:rPr>
        <w:t>particular,</w:t>
      </w:r>
      <w:r>
        <w:rPr>
          <w:b/>
          <w:spacing w:val="-4"/>
          <w:sz w:val="24"/>
        </w:rPr>
        <w:t xml:space="preserve"> </w:t>
      </w:r>
      <w:r>
        <w:rPr>
          <w:b/>
          <w:sz w:val="24"/>
        </w:rPr>
        <w:t>to</w:t>
      </w:r>
      <w:r>
        <w:rPr>
          <w:b/>
          <w:spacing w:val="-4"/>
          <w:sz w:val="24"/>
        </w:rPr>
        <w:t xml:space="preserve"> </w:t>
      </w:r>
      <w:r>
        <w:rPr>
          <w:b/>
          <w:sz w:val="24"/>
        </w:rPr>
        <w:t>the</w:t>
      </w:r>
      <w:r>
        <w:rPr>
          <w:b/>
          <w:spacing w:val="-4"/>
          <w:sz w:val="24"/>
        </w:rPr>
        <w:t xml:space="preserve"> </w:t>
      </w:r>
      <w:r>
        <w:rPr>
          <w:b/>
          <w:sz w:val="24"/>
        </w:rPr>
        <w:t>following</w:t>
      </w:r>
      <w:r>
        <w:rPr>
          <w:b/>
          <w:spacing w:val="-4"/>
          <w:sz w:val="24"/>
        </w:rPr>
        <w:t xml:space="preserve"> </w:t>
      </w:r>
      <w:r>
        <w:rPr>
          <w:b/>
          <w:sz w:val="24"/>
        </w:rPr>
        <w:t>definitions</w:t>
      </w:r>
      <w:r>
        <w:rPr>
          <w:b/>
          <w:spacing w:val="-4"/>
          <w:sz w:val="24"/>
        </w:rPr>
        <w:t xml:space="preserve"> </w:t>
      </w:r>
      <w:r>
        <w:rPr>
          <w:b/>
          <w:sz w:val="24"/>
        </w:rPr>
        <w:t>from</w:t>
      </w:r>
      <w:r>
        <w:rPr>
          <w:b/>
          <w:spacing w:val="-4"/>
          <w:sz w:val="24"/>
        </w:rPr>
        <w:t xml:space="preserve"> </w:t>
      </w:r>
      <w:r>
        <w:rPr>
          <w:b/>
          <w:sz w:val="24"/>
        </w:rPr>
        <w:t xml:space="preserve">these </w:t>
      </w:r>
      <w:r>
        <w:rPr>
          <w:b/>
          <w:spacing w:val="-2"/>
          <w:sz w:val="24"/>
        </w:rPr>
        <w:t>rules:</w:t>
      </w:r>
    </w:p>
    <w:p w14:paraId="120B8726" w14:textId="77777777" w:rsidR="00FA004E" w:rsidRDefault="00FA004E">
      <w:pPr>
        <w:rPr>
          <w:sz w:val="24"/>
        </w:rPr>
        <w:sectPr w:rsidR="00FA004E">
          <w:pgSz w:w="11900" w:h="16840"/>
          <w:pgMar w:top="840" w:right="760" w:bottom="540" w:left="860" w:header="0" w:footer="344" w:gutter="0"/>
          <w:cols w:space="720"/>
        </w:sectPr>
      </w:pPr>
    </w:p>
    <w:p w14:paraId="5F4C7154" w14:textId="4595D5DE" w:rsidR="00FA004E" w:rsidRDefault="00B00205">
      <w:pPr>
        <w:pStyle w:val="BodyText"/>
        <w:spacing w:before="3"/>
      </w:pPr>
      <w:r>
        <w:rPr>
          <w:noProof/>
        </w:rPr>
        <w:lastRenderedPageBreak/>
        <mc:AlternateContent>
          <mc:Choice Requires="wpg">
            <w:drawing>
              <wp:anchor distT="0" distB="0" distL="114300" distR="114300" simplePos="0" relativeHeight="484714496" behindDoc="1" locked="0" layoutInCell="1" allowOverlap="1" wp14:anchorId="5E874E1A" wp14:editId="0B332EC4">
                <wp:simplePos x="0" y="0"/>
                <wp:positionH relativeFrom="page">
                  <wp:posOffset>789305</wp:posOffset>
                </wp:positionH>
                <wp:positionV relativeFrom="page">
                  <wp:posOffset>457200</wp:posOffset>
                </wp:positionV>
                <wp:extent cx="5977890" cy="9760585"/>
                <wp:effectExtent l="0" t="0" r="0" b="0"/>
                <wp:wrapNone/>
                <wp:docPr id="952" name="docshapegroup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7890" cy="9760585"/>
                          <a:chOff x="1243" y="720"/>
                          <a:chExt cx="9414" cy="15371"/>
                        </a:xfrm>
                      </wpg:grpSpPr>
                      <wps:wsp>
                        <wps:cNvPr id="954" name="docshape44"/>
                        <wps:cNvSpPr>
                          <a:spLocks noChangeArrowheads="1"/>
                        </wps:cNvSpPr>
                        <wps:spPr bwMode="auto">
                          <a:xfrm>
                            <a:off x="1243" y="720"/>
                            <a:ext cx="9414" cy="1537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6" name="docshape45"/>
                        <wps:cNvSpPr>
                          <a:spLocks noChangeArrowheads="1"/>
                        </wps:cNvSpPr>
                        <wps:spPr bwMode="auto">
                          <a:xfrm>
                            <a:off x="1273" y="750"/>
                            <a:ext cx="9354" cy="153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8" name="docshape46"/>
                        <wps:cNvSpPr>
                          <a:spLocks/>
                        </wps:cNvSpPr>
                        <wps:spPr bwMode="auto">
                          <a:xfrm>
                            <a:off x="1273" y="750"/>
                            <a:ext cx="9354" cy="15311"/>
                          </a:xfrm>
                          <a:custGeom>
                            <a:avLst/>
                            <a:gdLst>
                              <a:gd name="T0" fmla="+- 0 10627 1273"/>
                              <a:gd name="T1" fmla="*/ T0 w 9354"/>
                              <a:gd name="T2" fmla="+- 0 750 750"/>
                              <a:gd name="T3" fmla="*/ 750 h 15311"/>
                              <a:gd name="T4" fmla="+- 0 10612 1273"/>
                              <a:gd name="T5" fmla="*/ T4 w 9354"/>
                              <a:gd name="T6" fmla="+- 0 750 750"/>
                              <a:gd name="T7" fmla="*/ 750 h 15311"/>
                              <a:gd name="T8" fmla="+- 0 10612 1273"/>
                              <a:gd name="T9" fmla="*/ T8 w 9354"/>
                              <a:gd name="T10" fmla="+- 0 765 750"/>
                              <a:gd name="T11" fmla="*/ 765 h 15311"/>
                              <a:gd name="T12" fmla="+- 0 10612 1273"/>
                              <a:gd name="T13" fmla="*/ T12 w 9354"/>
                              <a:gd name="T14" fmla="+- 0 16045 750"/>
                              <a:gd name="T15" fmla="*/ 16045 h 15311"/>
                              <a:gd name="T16" fmla="+- 0 1288 1273"/>
                              <a:gd name="T17" fmla="*/ T16 w 9354"/>
                              <a:gd name="T18" fmla="+- 0 16045 750"/>
                              <a:gd name="T19" fmla="*/ 16045 h 15311"/>
                              <a:gd name="T20" fmla="+- 0 1288 1273"/>
                              <a:gd name="T21" fmla="*/ T20 w 9354"/>
                              <a:gd name="T22" fmla="+- 0 765 750"/>
                              <a:gd name="T23" fmla="*/ 765 h 15311"/>
                              <a:gd name="T24" fmla="+- 0 10612 1273"/>
                              <a:gd name="T25" fmla="*/ T24 w 9354"/>
                              <a:gd name="T26" fmla="+- 0 765 750"/>
                              <a:gd name="T27" fmla="*/ 765 h 15311"/>
                              <a:gd name="T28" fmla="+- 0 10612 1273"/>
                              <a:gd name="T29" fmla="*/ T28 w 9354"/>
                              <a:gd name="T30" fmla="+- 0 750 750"/>
                              <a:gd name="T31" fmla="*/ 750 h 15311"/>
                              <a:gd name="T32" fmla="+- 0 1273 1273"/>
                              <a:gd name="T33" fmla="*/ T32 w 9354"/>
                              <a:gd name="T34" fmla="+- 0 750 750"/>
                              <a:gd name="T35" fmla="*/ 750 h 15311"/>
                              <a:gd name="T36" fmla="+- 0 1273 1273"/>
                              <a:gd name="T37" fmla="*/ T36 w 9354"/>
                              <a:gd name="T38" fmla="+- 0 16060 750"/>
                              <a:gd name="T39" fmla="*/ 16060 h 15311"/>
                              <a:gd name="T40" fmla="+- 0 10627 1273"/>
                              <a:gd name="T41" fmla="*/ T40 w 9354"/>
                              <a:gd name="T42" fmla="+- 0 16060 750"/>
                              <a:gd name="T43" fmla="*/ 16060 h 15311"/>
                              <a:gd name="T44" fmla="+- 0 10627 1273"/>
                              <a:gd name="T45" fmla="*/ T44 w 9354"/>
                              <a:gd name="T46" fmla="+- 0 750 750"/>
                              <a:gd name="T47" fmla="*/ 750 h 153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54" h="15311">
                                <a:moveTo>
                                  <a:pt x="9354" y="0"/>
                                </a:moveTo>
                                <a:lnTo>
                                  <a:pt x="9339" y="0"/>
                                </a:lnTo>
                                <a:lnTo>
                                  <a:pt x="9339" y="15"/>
                                </a:lnTo>
                                <a:lnTo>
                                  <a:pt x="9339" y="15295"/>
                                </a:lnTo>
                                <a:lnTo>
                                  <a:pt x="15" y="15295"/>
                                </a:lnTo>
                                <a:lnTo>
                                  <a:pt x="15" y="15"/>
                                </a:lnTo>
                                <a:lnTo>
                                  <a:pt x="9339" y="15"/>
                                </a:lnTo>
                                <a:lnTo>
                                  <a:pt x="9339" y="0"/>
                                </a:lnTo>
                                <a:lnTo>
                                  <a:pt x="0" y="0"/>
                                </a:lnTo>
                                <a:lnTo>
                                  <a:pt x="0" y="15310"/>
                                </a:lnTo>
                                <a:lnTo>
                                  <a:pt x="9354" y="15310"/>
                                </a:lnTo>
                                <a:lnTo>
                                  <a:pt x="93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89E98A" id="docshapegroup43" o:spid="_x0000_s1026" style="position:absolute;margin-left:62.15pt;margin-top:36pt;width:470.7pt;height:768.55pt;z-index:-18601984;mso-position-horizontal-relative:page;mso-position-vertical-relative:page" coordorigin="1243,720" coordsize="9414,15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">
                <v:rect id="docshape44" o:spid="_x0000_s1027" style="position:absolute;left:1243;top:720;width:9414;height:15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" fillcolor="black" stroked="f"/>
                <v:rect id="docshape45" o:spid="_x0000_s1028" style="position:absolute;left:1273;top:750;width:9354;height:15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" stroked="f"/>
                <v:shape id="docshape46" o:spid="_x0000_s1029" style="position:absolute;left:1273;top:750;width:9354;height:15311;visibility:visible;mso-wrap-style:square;v-text-anchor:top" coordsize="9354,1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" path="m9354,r-15,l9339,15r,15280l15,15295,15,15r9324,l9339,,,,,15310r9354,l9354,xe" fillcolor="black" stroked="f">
                  <v:path arrowok="t" o:connecttype="custom" o:connectlocs="9354,750;9339,750;9339,765;9339,16045;15,16045;15,765;9339,765;9339,750;0,750;0,16060;9354,16060;9354,750" o:connectangles="0,0,0,0,0,0,0,0,0,0,0,0"/>
                </v:shape>
                <w10:wrap anchorx="page" anchory="page"/>
              </v:group>
            </w:pict>
          </mc:Fallback>
        </mc:AlternateContent>
      </w:r>
    </w:p>
    <w:p w14:paraId="12A48A05" w14:textId="77777777" w:rsidR="00FA004E" w:rsidRDefault="00B00205">
      <w:pPr>
        <w:spacing w:before="93"/>
        <w:ind w:left="458" w:right="626"/>
        <w:rPr>
          <w:rFonts w:ascii="Arial"/>
          <w:b/>
          <w:sz w:val="24"/>
        </w:rPr>
      </w:pPr>
      <w:r>
        <w:rPr>
          <w:rFonts w:ascii="Arial"/>
          <w:b/>
          <w:i/>
          <w:sz w:val="24"/>
        </w:rPr>
        <w:t>Controlled</w:t>
      </w:r>
      <w:r>
        <w:rPr>
          <w:rFonts w:ascii="Arial"/>
          <w:b/>
          <w:i/>
          <w:spacing w:val="-4"/>
          <w:sz w:val="24"/>
        </w:rPr>
        <w:t xml:space="preserve"> </w:t>
      </w:r>
      <w:r>
        <w:rPr>
          <w:rFonts w:ascii="Arial"/>
          <w:b/>
          <w:i/>
          <w:sz w:val="24"/>
        </w:rPr>
        <w:t>substance</w:t>
      </w:r>
      <w:r>
        <w:rPr>
          <w:rFonts w:ascii="Arial"/>
          <w:b/>
          <w:i/>
          <w:spacing w:val="-4"/>
          <w:sz w:val="24"/>
        </w:rPr>
        <w:t xml:space="preserve"> </w:t>
      </w:r>
      <w:r>
        <w:rPr>
          <w:rFonts w:ascii="Arial"/>
          <w:b/>
          <w:sz w:val="24"/>
        </w:rPr>
        <w:t>means</w:t>
      </w:r>
      <w:r>
        <w:rPr>
          <w:rFonts w:ascii="Arial"/>
          <w:b/>
          <w:spacing w:val="-4"/>
          <w:sz w:val="24"/>
        </w:rPr>
        <w:t xml:space="preserve"> </w:t>
      </w:r>
      <w:r>
        <w:rPr>
          <w:rFonts w:ascii="Arial"/>
          <w:b/>
          <w:sz w:val="24"/>
        </w:rPr>
        <w:t>a</w:t>
      </w:r>
      <w:r>
        <w:rPr>
          <w:rFonts w:ascii="Arial"/>
          <w:b/>
          <w:spacing w:val="-4"/>
          <w:sz w:val="24"/>
        </w:rPr>
        <w:t xml:space="preserve"> </w:t>
      </w:r>
      <w:r>
        <w:rPr>
          <w:rFonts w:ascii="Arial"/>
          <w:b/>
          <w:sz w:val="24"/>
        </w:rPr>
        <w:t>controlled</w:t>
      </w:r>
      <w:r>
        <w:rPr>
          <w:rFonts w:ascii="Arial"/>
          <w:b/>
          <w:spacing w:val="-4"/>
          <w:sz w:val="24"/>
        </w:rPr>
        <w:t xml:space="preserve"> </w:t>
      </w:r>
      <w:r>
        <w:rPr>
          <w:rFonts w:ascii="Arial"/>
          <w:b/>
          <w:sz w:val="24"/>
        </w:rPr>
        <w:t>substance</w:t>
      </w:r>
      <w:r>
        <w:rPr>
          <w:rFonts w:ascii="Arial"/>
          <w:b/>
          <w:spacing w:val="-4"/>
          <w:sz w:val="24"/>
        </w:rPr>
        <w:t xml:space="preserve"> </w:t>
      </w:r>
      <w:r>
        <w:rPr>
          <w:rFonts w:ascii="Arial"/>
          <w:b/>
          <w:sz w:val="24"/>
        </w:rPr>
        <w:t>in</w:t>
      </w:r>
      <w:r>
        <w:rPr>
          <w:rFonts w:ascii="Arial"/>
          <w:b/>
          <w:spacing w:val="-4"/>
          <w:sz w:val="24"/>
        </w:rPr>
        <w:t xml:space="preserve"> </w:t>
      </w:r>
      <w:r>
        <w:rPr>
          <w:rFonts w:ascii="Arial"/>
          <w:b/>
          <w:sz w:val="24"/>
        </w:rPr>
        <w:t>Schedules</w:t>
      </w:r>
      <w:r>
        <w:rPr>
          <w:rFonts w:ascii="Arial"/>
          <w:b/>
          <w:spacing w:val="-4"/>
          <w:sz w:val="24"/>
        </w:rPr>
        <w:t xml:space="preserve"> </w:t>
      </w:r>
      <w:r>
        <w:rPr>
          <w:rFonts w:ascii="Arial"/>
          <w:b/>
          <w:sz w:val="24"/>
        </w:rPr>
        <w:t>I</w:t>
      </w:r>
      <w:r>
        <w:rPr>
          <w:rFonts w:ascii="Arial"/>
          <w:b/>
          <w:spacing w:val="-4"/>
          <w:sz w:val="24"/>
        </w:rPr>
        <w:t xml:space="preserve"> </w:t>
      </w:r>
      <w:r>
        <w:rPr>
          <w:rFonts w:ascii="Arial"/>
          <w:b/>
          <w:sz w:val="24"/>
        </w:rPr>
        <w:t>through</w:t>
      </w:r>
      <w:r>
        <w:rPr>
          <w:rFonts w:ascii="Arial"/>
          <w:b/>
          <w:spacing w:val="-4"/>
          <w:sz w:val="24"/>
        </w:rPr>
        <w:t xml:space="preserve"> </w:t>
      </w:r>
      <w:r>
        <w:rPr>
          <w:rFonts w:ascii="Arial"/>
          <w:b/>
          <w:sz w:val="24"/>
        </w:rPr>
        <w:t>V</w:t>
      </w:r>
      <w:r>
        <w:rPr>
          <w:rFonts w:ascii="Arial"/>
          <w:b/>
          <w:spacing w:val="-4"/>
          <w:sz w:val="24"/>
        </w:rPr>
        <w:t xml:space="preserve"> </w:t>
      </w:r>
      <w:r>
        <w:rPr>
          <w:rFonts w:ascii="Arial"/>
          <w:b/>
          <w:sz w:val="24"/>
        </w:rPr>
        <w:t>of the Controlled Substances Act (21 U.S.C. 812) and as further defined by regulation (21 CFR 1308.11 through 1308.15</w:t>
      </w:r>
      <w:proofErr w:type="gramStart"/>
      <w:r>
        <w:rPr>
          <w:rFonts w:ascii="Arial"/>
          <w:b/>
          <w:sz w:val="24"/>
        </w:rPr>
        <w:t>);</w:t>
      </w:r>
      <w:proofErr w:type="gramEnd"/>
    </w:p>
    <w:p w14:paraId="4D4FA7E0" w14:textId="77777777" w:rsidR="00FA004E" w:rsidRDefault="00FA004E">
      <w:pPr>
        <w:pStyle w:val="BodyText"/>
        <w:rPr>
          <w:sz w:val="24"/>
        </w:rPr>
      </w:pPr>
    </w:p>
    <w:p w14:paraId="03E80FD9" w14:textId="723E5767" w:rsidR="00FA004E" w:rsidRDefault="00B00205">
      <w:pPr>
        <w:ind w:left="458" w:right="885"/>
        <w:rPr>
          <w:rFonts w:ascii="Arial"/>
          <w:b/>
          <w:sz w:val="24"/>
        </w:rPr>
      </w:pPr>
      <w:r>
        <w:rPr>
          <w:rFonts w:ascii="Arial"/>
          <w:b/>
          <w:i/>
          <w:sz w:val="24"/>
        </w:rPr>
        <w:t>Conviction</w:t>
      </w:r>
      <w:r>
        <w:rPr>
          <w:rFonts w:ascii="Arial"/>
          <w:b/>
          <w:i/>
          <w:spacing w:val="-4"/>
          <w:sz w:val="24"/>
        </w:rPr>
        <w:t xml:space="preserve"> </w:t>
      </w:r>
      <w:r>
        <w:rPr>
          <w:rFonts w:ascii="Arial"/>
          <w:b/>
          <w:sz w:val="24"/>
        </w:rPr>
        <w:t>means</w:t>
      </w:r>
      <w:r>
        <w:rPr>
          <w:rFonts w:ascii="Arial"/>
          <w:b/>
          <w:spacing w:val="-4"/>
          <w:sz w:val="24"/>
        </w:rPr>
        <w:t xml:space="preserve"> </w:t>
      </w:r>
      <w:r>
        <w:rPr>
          <w:rFonts w:ascii="Arial"/>
          <w:b/>
          <w:sz w:val="24"/>
        </w:rPr>
        <w:t>a</w:t>
      </w:r>
      <w:r>
        <w:rPr>
          <w:rFonts w:ascii="Arial"/>
          <w:b/>
          <w:spacing w:val="-4"/>
          <w:sz w:val="24"/>
        </w:rPr>
        <w:t xml:space="preserve"> </w:t>
      </w:r>
      <w:r>
        <w:rPr>
          <w:rFonts w:ascii="Arial"/>
          <w:b/>
          <w:sz w:val="24"/>
        </w:rPr>
        <w:t>finding</w:t>
      </w:r>
      <w:r>
        <w:rPr>
          <w:rFonts w:ascii="Arial"/>
          <w:b/>
          <w:spacing w:val="-4"/>
          <w:sz w:val="24"/>
        </w:rPr>
        <w:t xml:space="preserve"> </w:t>
      </w:r>
      <w:r>
        <w:rPr>
          <w:rFonts w:ascii="Arial"/>
          <w:b/>
          <w:sz w:val="24"/>
        </w:rPr>
        <w:t>of</w:t>
      </w:r>
      <w:r>
        <w:rPr>
          <w:rFonts w:ascii="Arial"/>
          <w:b/>
          <w:spacing w:val="-4"/>
          <w:sz w:val="24"/>
        </w:rPr>
        <w:t xml:space="preserve"> </w:t>
      </w:r>
      <w:r>
        <w:rPr>
          <w:rFonts w:ascii="Arial"/>
          <w:b/>
          <w:sz w:val="24"/>
        </w:rPr>
        <w:t>guilt</w:t>
      </w:r>
      <w:r>
        <w:rPr>
          <w:rFonts w:ascii="Arial"/>
          <w:b/>
          <w:spacing w:val="-4"/>
          <w:sz w:val="24"/>
        </w:rPr>
        <w:t xml:space="preserve"> </w:t>
      </w:r>
      <w:r>
        <w:rPr>
          <w:rFonts w:ascii="Arial"/>
          <w:b/>
          <w:sz w:val="24"/>
        </w:rPr>
        <w:t>(including</w:t>
      </w:r>
      <w:r>
        <w:rPr>
          <w:rFonts w:ascii="Arial"/>
          <w:b/>
          <w:spacing w:val="-4"/>
          <w:sz w:val="24"/>
        </w:rPr>
        <w:t xml:space="preserve"> </w:t>
      </w:r>
      <w:r>
        <w:rPr>
          <w:rFonts w:ascii="Arial"/>
          <w:b/>
          <w:sz w:val="24"/>
        </w:rPr>
        <w:t>a</w:t>
      </w:r>
      <w:r>
        <w:rPr>
          <w:rFonts w:ascii="Arial"/>
          <w:b/>
          <w:spacing w:val="-4"/>
          <w:sz w:val="24"/>
        </w:rPr>
        <w:t xml:space="preserve"> </w:t>
      </w:r>
      <w:r>
        <w:rPr>
          <w:rFonts w:ascii="Arial"/>
          <w:b/>
          <w:sz w:val="24"/>
        </w:rPr>
        <w:t>plea</w:t>
      </w:r>
      <w:r>
        <w:rPr>
          <w:rFonts w:ascii="Arial"/>
          <w:b/>
          <w:spacing w:val="-4"/>
          <w:sz w:val="24"/>
        </w:rPr>
        <w:t xml:space="preserve"> </w:t>
      </w:r>
      <w:r>
        <w:rPr>
          <w:rFonts w:ascii="Arial"/>
          <w:b/>
          <w:sz w:val="24"/>
        </w:rPr>
        <w:t>of</w:t>
      </w:r>
      <w:r>
        <w:rPr>
          <w:rFonts w:ascii="Arial"/>
          <w:b/>
          <w:spacing w:val="-4"/>
          <w:sz w:val="24"/>
        </w:rPr>
        <w:t xml:space="preserve"> </w:t>
      </w:r>
      <w:r>
        <w:rPr>
          <w:rFonts w:ascii="Arial"/>
          <w:b/>
          <w:sz w:val="24"/>
        </w:rPr>
        <w:t>nolo</w:t>
      </w:r>
      <w:r>
        <w:rPr>
          <w:rFonts w:ascii="Arial"/>
          <w:b/>
          <w:spacing w:val="-4"/>
          <w:sz w:val="24"/>
        </w:rPr>
        <w:t xml:space="preserve"> </w:t>
      </w:r>
      <w:r>
        <w:rPr>
          <w:rFonts w:ascii="Arial"/>
          <w:b/>
          <w:sz w:val="24"/>
        </w:rPr>
        <w:t>contendere)</w:t>
      </w:r>
      <w:r>
        <w:rPr>
          <w:rFonts w:ascii="Arial"/>
          <w:b/>
          <w:spacing w:val="-4"/>
          <w:sz w:val="24"/>
        </w:rPr>
        <w:t xml:space="preserve"> </w:t>
      </w:r>
      <w:r>
        <w:rPr>
          <w:rFonts w:ascii="Arial"/>
          <w:b/>
          <w:sz w:val="24"/>
        </w:rPr>
        <w:t xml:space="preserve">or imposition of sentence, or both, by any judicial body charged with the responsibility to determine violations of the Federal or State criminal drug </w:t>
      </w:r>
      <w:r w:rsidR="003E3A1A">
        <w:rPr>
          <w:rFonts w:ascii="Arial"/>
          <w:b/>
          <w:spacing w:val="-2"/>
          <w:sz w:val="24"/>
        </w:rPr>
        <w:t>statutes.</w:t>
      </w:r>
    </w:p>
    <w:p w14:paraId="78B4B8A4" w14:textId="77777777" w:rsidR="00FA004E" w:rsidRDefault="00FA004E">
      <w:pPr>
        <w:pStyle w:val="BodyText"/>
        <w:rPr>
          <w:sz w:val="24"/>
        </w:rPr>
      </w:pPr>
    </w:p>
    <w:p w14:paraId="481C705A" w14:textId="46B6F3AC" w:rsidR="00FA004E" w:rsidRDefault="003E3A1A">
      <w:pPr>
        <w:ind w:left="458" w:right="751"/>
        <w:jc w:val="both"/>
        <w:rPr>
          <w:rFonts w:ascii="Arial"/>
          <w:b/>
          <w:sz w:val="24"/>
        </w:rPr>
      </w:pPr>
      <w:r>
        <w:rPr>
          <w:rFonts w:ascii="Arial"/>
          <w:b/>
          <w:i/>
          <w:sz w:val="24"/>
        </w:rPr>
        <w:t>A criminal</w:t>
      </w:r>
      <w:r w:rsidR="00B00205">
        <w:rPr>
          <w:rFonts w:ascii="Arial"/>
          <w:b/>
          <w:i/>
          <w:spacing w:val="-4"/>
          <w:sz w:val="24"/>
        </w:rPr>
        <w:t xml:space="preserve"> </w:t>
      </w:r>
      <w:r w:rsidR="00B00205">
        <w:rPr>
          <w:rFonts w:ascii="Arial"/>
          <w:b/>
          <w:i/>
          <w:sz w:val="24"/>
        </w:rPr>
        <w:t>drug</w:t>
      </w:r>
      <w:r w:rsidR="00B00205">
        <w:rPr>
          <w:rFonts w:ascii="Arial"/>
          <w:b/>
          <w:i/>
          <w:spacing w:val="-4"/>
          <w:sz w:val="24"/>
        </w:rPr>
        <w:t xml:space="preserve"> </w:t>
      </w:r>
      <w:r w:rsidR="00B00205">
        <w:rPr>
          <w:rFonts w:ascii="Arial"/>
          <w:b/>
          <w:i/>
          <w:sz w:val="24"/>
        </w:rPr>
        <w:t>statute</w:t>
      </w:r>
      <w:r w:rsidR="00B00205">
        <w:rPr>
          <w:rFonts w:ascii="Arial"/>
          <w:b/>
          <w:i/>
          <w:spacing w:val="-4"/>
          <w:sz w:val="24"/>
        </w:rPr>
        <w:t xml:space="preserve"> </w:t>
      </w:r>
      <w:r>
        <w:rPr>
          <w:rFonts w:ascii="Arial"/>
          <w:b/>
          <w:sz w:val="24"/>
        </w:rPr>
        <w:t>is</w:t>
      </w:r>
      <w:r w:rsidR="00B00205">
        <w:rPr>
          <w:rFonts w:ascii="Arial"/>
          <w:b/>
          <w:spacing w:val="-4"/>
          <w:sz w:val="24"/>
        </w:rPr>
        <w:t xml:space="preserve"> </w:t>
      </w:r>
      <w:r w:rsidR="00B00205">
        <w:rPr>
          <w:rFonts w:ascii="Arial"/>
          <w:b/>
          <w:sz w:val="24"/>
        </w:rPr>
        <w:t>a</w:t>
      </w:r>
      <w:r w:rsidR="00B00205">
        <w:rPr>
          <w:rFonts w:ascii="Arial"/>
          <w:b/>
          <w:spacing w:val="-4"/>
          <w:sz w:val="24"/>
        </w:rPr>
        <w:t xml:space="preserve"> </w:t>
      </w:r>
      <w:r w:rsidR="00B00205">
        <w:rPr>
          <w:rFonts w:ascii="Arial"/>
          <w:b/>
          <w:sz w:val="24"/>
        </w:rPr>
        <w:t>Federal</w:t>
      </w:r>
      <w:r w:rsidR="00B00205">
        <w:rPr>
          <w:rFonts w:ascii="Arial"/>
          <w:b/>
          <w:spacing w:val="-4"/>
          <w:sz w:val="24"/>
        </w:rPr>
        <w:t xml:space="preserve"> </w:t>
      </w:r>
      <w:r w:rsidR="00B00205">
        <w:rPr>
          <w:rFonts w:ascii="Arial"/>
          <w:b/>
          <w:sz w:val="24"/>
        </w:rPr>
        <w:t>or</w:t>
      </w:r>
      <w:r w:rsidR="00B00205">
        <w:rPr>
          <w:rFonts w:ascii="Arial"/>
          <w:b/>
          <w:spacing w:val="-4"/>
          <w:sz w:val="24"/>
        </w:rPr>
        <w:t xml:space="preserve"> </w:t>
      </w:r>
      <w:r w:rsidR="00B00205">
        <w:rPr>
          <w:rFonts w:ascii="Arial"/>
          <w:b/>
          <w:sz w:val="24"/>
        </w:rPr>
        <w:t>non-Federal</w:t>
      </w:r>
      <w:r w:rsidR="00B00205">
        <w:rPr>
          <w:rFonts w:ascii="Arial"/>
          <w:b/>
          <w:spacing w:val="-4"/>
          <w:sz w:val="24"/>
        </w:rPr>
        <w:t xml:space="preserve"> </w:t>
      </w:r>
      <w:r w:rsidR="00B00205">
        <w:rPr>
          <w:rFonts w:ascii="Arial"/>
          <w:b/>
          <w:sz w:val="24"/>
        </w:rPr>
        <w:t>criminal</w:t>
      </w:r>
      <w:r w:rsidR="00B00205">
        <w:rPr>
          <w:rFonts w:ascii="Arial"/>
          <w:b/>
          <w:spacing w:val="-4"/>
          <w:sz w:val="24"/>
        </w:rPr>
        <w:t xml:space="preserve"> </w:t>
      </w:r>
      <w:r w:rsidR="00B00205">
        <w:rPr>
          <w:rFonts w:ascii="Arial"/>
          <w:b/>
          <w:sz w:val="24"/>
        </w:rPr>
        <w:t>statute</w:t>
      </w:r>
      <w:r w:rsidR="00B00205">
        <w:rPr>
          <w:rFonts w:ascii="Arial"/>
          <w:b/>
          <w:spacing w:val="-4"/>
          <w:sz w:val="24"/>
        </w:rPr>
        <w:t xml:space="preserve"> </w:t>
      </w:r>
      <w:r w:rsidR="00B00205">
        <w:rPr>
          <w:rFonts w:ascii="Arial"/>
          <w:b/>
          <w:sz w:val="24"/>
        </w:rPr>
        <w:t xml:space="preserve">involving the manufacture, distribution, dispensing, use, or possession of any controlled </w:t>
      </w:r>
      <w:r>
        <w:rPr>
          <w:rFonts w:ascii="Arial"/>
          <w:b/>
          <w:spacing w:val="-2"/>
          <w:sz w:val="24"/>
        </w:rPr>
        <w:t>substance.</w:t>
      </w:r>
    </w:p>
    <w:p w14:paraId="060F0171" w14:textId="77777777" w:rsidR="00FA004E" w:rsidRDefault="00FA004E">
      <w:pPr>
        <w:pStyle w:val="BodyText"/>
        <w:rPr>
          <w:sz w:val="24"/>
        </w:rPr>
      </w:pPr>
    </w:p>
    <w:p w14:paraId="08B7103D" w14:textId="15358C20" w:rsidR="00FA004E" w:rsidRDefault="00B00205">
      <w:pPr>
        <w:ind w:left="458" w:right="626"/>
        <w:rPr>
          <w:rFonts w:ascii="Arial"/>
          <w:b/>
          <w:sz w:val="24"/>
        </w:rPr>
      </w:pPr>
      <w:r>
        <w:rPr>
          <w:rFonts w:ascii="Arial"/>
          <w:b/>
          <w:i/>
          <w:sz w:val="24"/>
        </w:rPr>
        <w:t>Employee</w:t>
      </w:r>
      <w:r>
        <w:rPr>
          <w:rFonts w:ascii="Arial"/>
          <w:b/>
          <w:i/>
          <w:spacing w:val="-4"/>
          <w:sz w:val="24"/>
        </w:rPr>
        <w:t xml:space="preserve"> </w:t>
      </w:r>
      <w:r>
        <w:rPr>
          <w:rFonts w:ascii="Arial"/>
          <w:b/>
          <w:sz w:val="24"/>
        </w:rPr>
        <w:t>means</w:t>
      </w:r>
      <w:r>
        <w:rPr>
          <w:rFonts w:ascii="Arial"/>
          <w:b/>
          <w:spacing w:val="-4"/>
          <w:sz w:val="24"/>
        </w:rPr>
        <w:t xml:space="preserve"> </w:t>
      </w:r>
      <w:r>
        <w:rPr>
          <w:rFonts w:ascii="Arial"/>
          <w:b/>
          <w:sz w:val="24"/>
        </w:rPr>
        <w:t>the</w:t>
      </w:r>
      <w:r>
        <w:rPr>
          <w:rFonts w:ascii="Arial"/>
          <w:b/>
          <w:spacing w:val="-4"/>
          <w:sz w:val="24"/>
        </w:rPr>
        <w:t xml:space="preserve"> </w:t>
      </w:r>
      <w:r>
        <w:rPr>
          <w:rFonts w:ascii="Arial"/>
          <w:b/>
          <w:sz w:val="24"/>
        </w:rPr>
        <w:t>employee</w:t>
      </w:r>
      <w:r>
        <w:rPr>
          <w:rFonts w:ascii="Arial"/>
          <w:b/>
          <w:spacing w:val="-4"/>
          <w:sz w:val="24"/>
        </w:rPr>
        <w:t xml:space="preserve"> </w:t>
      </w:r>
      <w:r>
        <w:rPr>
          <w:rFonts w:ascii="Arial"/>
          <w:b/>
          <w:sz w:val="24"/>
        </w:rPr>
        <w:t>of</w:t>
      </w:r>
      <w:r>
        <w:rPr>
          <w:rFonts w:ascii="Arial"/>
          <w:b/>
          <w:spacing w:val="-4"/>
          <w:sz w:val="24"/>
        </w:rPr>
        <w:t xml:space="preserve"> </w:t>
      </w:r>
      <w:r>
        <w:rPr>
          <w:rFonts w:ascii="Arial"/>
          <w:b/>
          <w:sz w:val="24"/>
        </w:rPr>
        <w:t>a</w:t>
      </w:r>
      <w:r>
        <w:rPr>
          <w:rFonts w:ascii="Arial"/>
          <w:b/>
          <w:spacing w:val="-4"/>
          <w:sz w:val="24"/>
        </w:rPr>
        <w:t xml:space="preserve"> </w:t>
      </w:r>
      <w:r>
        <w:rPr>
          <w:rFonts w:ascii="Arial"/>
          <w:b/>
          <w:sz w:val="24"/>
        </w:rPr>
        <w:t>grantee</w:t>
      </w:r>
      <w:r>
        <w:rPr>
          <w:rFonts w:ascii="Arial"/>
          <w:b/>
          <w:spacing w:val="-4"/>
          <w:sz w:val="24"/>
        </w:rPr>
        <w:t xml:space="preserve"> </w:t>
      </w:r>
      <w:r>
        <w:rPr>
          <w:rFonts w:ascii="Arial"/>
          <w:b/>
          <w:sz w:val="24"/>
        </w:rPr>
        <w:t>directly</w:t>
      </w:r>
      <w:r>
        <w:rPr>
          <w:rFonts w:ascii="Arial"/>
          <w:b/>
          <w:spacing w:val="-4"/>
          <w:sz w:val="24"/>
        </w:rPr>
        <w:t xml:space="preserve"> </w:t>
      </w:r>
      <w:r>
        <w:rPr>
          <w:rFonts w:ascii="Arial"/>
          <w:b/>
          <w:sz w:val="24"/>
        </w:rPr>
        <w:t>engaged</w:t>
      </w:r>
      <w:r>
        <w:rPr>
          <w:rFonts w:ascii="Arial"/>
          <w:b/>
          <w:spacing w:val="-4"/>
          <w:sz w:val="24"/>
        </w:rPr>
        <w:t xml:space="preserve"> </w:t>
      </w:r>
      <w:r>
        <w:rPr>
          <w:rFonts w:ascii="Arial"/>
          <w:b/>
          <w:sz w:val="24"/>
        </w:rPr>
        <w:t>in</w:t>
      </w:r>
      <w:r>
        <w:rPr>
          <w:rFonts w:ascii="Arial"/>
          <w:b/>
          <w:spacing w:val="-4"/>
          <w:sz w:val="24"/>
        </w:rPr>
        <w:t xml:space="preserve"> </w:t>
      </w:r>
      <w:r>
        <w:rPr>
          <w:rFonts w:ascii="Arial"/>
          <w:b/>
          <w:sz w:val="24"/>
        </w:rPr>
        <w:t>the</w:t>
      </w:r>
      <w:r>
        <w:rPr>
          <w:rFonts w:ascii="Arial"/>
          <w:b/>
          <w:spacing w:val="-4"/>
          <w:sz w:val="24"/>
        </w:rPr>
        <w:t xml:space="preserve"> </w:t>
      </w:r>
      <w:r>
        <w:rPr>
          <w:rFonts w:ascii="Arial"/>
          <w:b/>
          <w:sz w:val="24"/>
        </w:rPr>
        <w:t xml:space="preserve">performance of work under a grant, including (i) All direct charge employees; (ii) All indirect charge employees unless their impact or involvement is insignificant to the performance of the grant; </w:t>
      </w:r>
      <w:r w:rsidR="003E3A1A">
        <w:rPr>
          <w:rFonts w:ascii="Arial"/>
          <w:b/>
          <w:sz w:val="24"/>
        </w:rPr>
        <w:t>and</w:t>
      </w:r>
      <w:r>
        <w:rPr>
          <w:rFonts w:ascii="Arial"/>
          <w:b/>
          <w:sz w:val="24"/>
        </w:rPr>
        <w:t xml:space="preserve"> (iii) Temporary personnel and consultants who are directly engaged in the performance of work under the grant and who are on the grantee's payroll. This definition does not include workers not on the payroll of the grantee (e.g., volunteers, even if used to meet a matching requirement; consultants or independent contractors not on the grantee's payroll; or employees of subrecipients or subcontractors in covered workplaces).</w:t>
      </w:r>
    </w:p>
    <w:p w14:paraId="71F6B2DF" w14:textId="77777777" w:rsidR="00FA004E" w:rsidRDefault="00FA004E">
      <w:pPr>
        <w:pStyle w:val="BodyText"/>
        <w:spacing w:before="2"/>
        <w:rPr>
          <w:sz w:val="24"/>
        </w:rPr>
      </w:pPr>
    </w:p>
    <w:p w14:paraId="2039167D" w14:textId="77777777" w:rsidR="00FA004E" w:rsidRDefault="00B00205">
      <w:pPr>
        <w:spacing w:line="550" w:lineRule="atLeast"/>
        <w:ind w:left="458" w:right="2027"/>
        <w:rPr>
          <w:rFonts w:ascii="Arial"/>
          <w:b/>
          <w:sz w:val="24"/>
        </w:rPr>
      </w:pPr>
      <w:r>
        <w:rPr>
          <w:rFonts w:ascii="Arial"/>
          <w:b/>
          <w:sz w:val="24"/>
        </w:rPr>
        <w:t>Certification</w:t>
      </w:r>
      <w:r>
        <w:rPr>
          <w:rFonts w:ascii="Arial"/>
          <w:b/>
          <w:spacing w:val="-10"/>
          <w:sz w:val="24"/>
        </w:rPr>
        <w:t xml:space="preserve"> </w:t>
      </w:r>
      <w:r>
        <w:rPr>
          <w:rFonts w:ascii="Arial"/>
          <w:b/>
          <w:sz w:val="24"/>
        </w:rPr>
        <w:t>Regarding</w:t>
      </w:r>
      <w:r>
        <w:rPr>
          <w:rFonts w:ascii="Arial"/>
          <w:b/>
          <w:spacing w:val="-10"/>
          <w:sz w:val="24"/>
        </w:rPr>
        <w:t xml:space="preserve"> </w:t>
      </w:r>
      <w:r>
        <w:rPr>
          <w:rFonts w:ascii="Arial"/>
          <w:b/>
          <w:sz w:val="24"/>
        </w:rPr>
        <w:t>Drug-Free</w:t>
      </w:r>
      <w:r>
        <w:rPr>
          <w:rFonts w:ascii="Arial"/>
          <w:b/>
          <w:spacing w:val="-10"/>
          <w:sz w:val="24"/>
        </w:rPr>
        <w:t xml:space="preserve"> </w:t>
      </w:r>
      <w:r>
        <w:rPr>
          <w:rFonts w:ascii="Arial"/>
          <w:b/>
          <w:sz w:val="24"/>
        </w:rPr>
        <w:t>Workplace</w:t>
      </w:r>
      <w:r>
        <w:rPr>
          <w:rFonts w:ascii="Arial"/>
          <w:b/>
          <w:spacing w:val="-10"/>
          <w:sz w:val="24"/>
        </w:rPr>
        <w:t xml:space="preserve"> </w:t>
      </w:r>
      <w:r>
        <w:rPr>
          <w:rFonts w:ascii="Arial"/>
          <w:b/>
          <w:sz w:val="24"/>
        </w:rPr>
        <w:t>Requirements Alternate I. (Grantees Other Than Individuals)</w:t>
      </w:r>
    </w:p>
    <w:p w14:paraId="49208E74" w14:textId="2C95C727" w:rsidR="00FA004E" w:rsidRDefault="00B00205">
      <w:pPr>
        <w:spacing w:before="2"/>
        <w:ind w:left="458" w:right="626"/>
        <w:rPr>
          <w:rFonts w:ascii="Arial"/>
          <w:b/>
          <w:sz w:val="24"/>
        </w:rPr>
      </w:pPr>
      <w:r>
        <w:rPr>
          <w:rFonts w:ascii="Arial"/>
          <w:b/>
          <w:sz w:val="24"/>
        </w:rPr>
        <w:t>The</w:t>
      </w:r>
      <w:r>
        <w:rPr>
          <w:rFonts w:ascii="Arial"/>
          <w:b/>
          <w:spacing w:val="-4"/>
          <w:sz w:val="24"/>
        </w:rPr>
        <w:t xml:space="preserve"> </w:t>
      </w:r>
      <w:r>
        <w:rPr>
          <w:rFonts w:ascii="Arial"/>
          <w:b/>
          <w:sz w:val="24"/>
        </w:rPr>
        <w:t>grantee</w:t>
      </w:r>
      <w:r>
        <w:rPr>
          <w:rFonts w:ascii="Arial"/>
          <w:b/>
          <w:spacing w:val="-4"/>
          <w:sz w:val="24"/>
        </w:rPr>
        <w:t xml:space="preserve"> </w:t>
      </w:r>
      <w:r>
        <w:rPr>
          <w:rFonts w:ascii="Arial"/>
          <w:b/>
          <w:sz w:val="24"/>
        </w:rPr>
        <w:t>certifies</w:t>
      </w:r>
      <w:r>
        <w:rPr>
          <w:rFonts w:ascii="Arial"/>
          <w:b/>
          <w:spacing w:val="-4"/>
          <w:sz w:val="24"/>
        </w:rPr>
        <w:t xml:space="preserve"> </w:t>
      </w:r>
      <w:r>
        <w:rPr>
          <w:rFonts w:ascii="Arial"/>
          <w:b/>
          <w:sz w:val="24"/>
        </w:rPr>
        <w:t>that</w:t>
      </w:r>
      <w:r>
        <w:rPr>
          <w:rFonts w:ascii="Arial"/>
          <w:b/>
          <w:spacing w:val="-4"/>
          <w:sz w:val="24"/>
        </w:rPr>
        <w:t xml:space="preserve"> </w:t>
      </w:r>
      <w:r>
        <w:rPr>
          <w:rFonts w:ascii="Arial"/>
          <w:b/>
          <w:sz w:val="24"/>
        </w:rPr>
        <w:t>it</w:t>
      </w:r>
      <w:r>
        <w:rPr>
          <w:rFonts w:ascii="Arial"/>
          <w:b/>
          <w:spacing w:val="-4"/>
          <w:sz w:val="24"/>
        </w:rPr>
        <w:t xml:space="preserve"> </w:t>
      </w:r>
      <w:r>
        <w:rPr>
          <w:rFonts w:ascii="Arial"/>
          <w:b/>
          <w:sz w:val="24"/>
        </w:rPr>
        <w:t>will</w:t>
      </w:r>
      <w:r>
        <w:rPr>
          <w:rFonts w:ascii="Arial"/>
          <w:b/>
          <w:spacing w:val="-4"/>
          <w:sz w:val="24"/>
        </w:rPr>
        <w:t xml:space="preserve"> </w:t>
      </w:r>
      <w:r>
        <w:rPr>
          <w:rFonts w:ascii="Arial"/>
          <w:b/>
          <w:sz w:val="24"/>
        </w:rPr>
        <w:t>or</w:t>
      </w:r>
      <w:r>
        <w:rPr>
          <w:rFonts w:ascii="Arial"/>
          <w:b/>
          <w:spacing w:val="-4"/>
          <w:sz w:val="24"/>
        </w:rPr>
        <w:t xml:space="preserve"> </w:t>
      </w:r>
      <w:r>
        <w:rPr>
          <w:rFonts w:ascii="Arial"/>
          <w:b/>
          <w:sz w:val="24"/>
        </w:rPr>
        <w:t>will</w:t>
      </w:r>
      <w:r>
        <w:rPr>
          <w:rFonts w:ascii="Arial"/>
          <w:b/>
          <w:spacing w:val="-4"/>
          <w:sz w:val="24"/>
        </w:rPr>
        <w:t xml:space="preserve"> </w:t>
      </w:r>
      <w:r>
        <w:rPr>
          <w:rFonts w:ascii="Arial"/>
          <w:b/>
          <w:sz w:val="24"/>
        </w:rPr>
        <w:t>continue</w:t>
      </w:r>
      <w:r>
        <w:rPr>
          <w:rFonts w:ascii="Arial"/>
          <w:b/>
          <w:spacing w:val="-4"/>
          <w:sz w:val="24"/>
        </w:rPr>
        <w:t xml:space="preserve"> </w:t>
      </w:r>
      <w:r>
        <w:rPr>
          <w:rFonts w:ascii="Arial"/>
          <w:b/>
          <w:sz w:val="24"/>
        </w:rPr>
        <w:t>to</w:t>
      </w:r>
      <w:r>
        <w:rPr>
          <w:rFonts w:ascii="Arial"/>
          <w:b/>
          <w:spacing w:val="-4"/>
          <w:sz w:val="24"/>
        </w:rPr>
        <w:t xml:space="preserve"> </w:t>
      </w:r>
      <w:r>
        <w:rPr>
          <w:rFonts w:ascii="Arial"/>
          <w:b/>
          <w:sz w:val="24"/>
        </w:rPr>
        <w:t>provide</w:t>
      </w:r>
      <w:r>
        <w:rPr>
          <w:rFonts w:ascii="Arial"/>
          <w:b/>
          <w:spacing w:val="-4"/>
          <w:sz w:val="24"/>
        </w:rPr>
        <w:t xml:space="preserve"> </w:t>
      </w:r>
      <w:r>
        <w:rPr>
          <w:rFonts w:ascii="Arial"/>
          <w:b/>
          <w:sz w:val="24"/>
        </w:rPr>
        <w:t>a</w:t>
      </w:r>
      <w:r>
        <w:rPr>
          <w:rFonts w:ascii="Arial"/>
          <w:b/>
          <w:spacing w:val="-4"/>
          <w:sz w:val="24"/>
        </w:rPr>
        <w:t xml:space="preserve"> </w:t>
      </w:r>
      <w:r>
        <w:rPr>
          <w:rFonts w:ascii="Arial"/>
          <w:b/>
          <w:sz w:val="24"/>
        </w:rPr>
        <w:t>drug-free</w:t>
      </w:r>
      <w:r>
        <w:rPr>
          <w:rFonts w:ascii="Arial"/>
          <w:b/>
          <w:spacing w:val="-4"/>
          <w:sz w:val="24"/>
        </w:rPr>
        <w:t xml:space="preserve"> </w:t>
      </w:r>
      <w:r>
        <w:rPr>
          <w:rFonts w:ascii="Arial"/>
          <w:b/>
          <w:sz w:val="24"/>
        </w:rPr>
        <w:t xml:space="preserve">workplace </w:t>
      </w:r>
      <w:r w:rsidR="003E3A1A">
        <w:rPr>
          <w:rFonts w:ascii="Arial"/>
          <w:b/>
          <w:spacing w:val="-4"/>
          <w:sz w:val="24"/>
        </w:rPr>
        <w:t>by:</w:t>
      </w:r>
    </w:p>
    <w:p w14:paraId="0105D834" w14:textId="77777777" w:rsidR="00FA004E" w:rsidRDefault="00FA004E">
      <w:pPr>
        <w:pStyle w:val="BodyText"/>
        <w:rPr>
          <w:sz w:val="26"/>
        </w:rPr>
      </w:pPr>
    </w:p>
    <w:p w14:paraId="5843F11F" w14:textId="44E7D17C" w:rsidR="00FA004E" w:rsidRDefault="00B00205">
      <w:pPr>
        <w:pStyle w:val="ListParagraph"/>
        <w:numPr>
          <w:ilvl w:val="1"/>
          <w:numId w:val="10"/>
        </w:numPr>
        <w:tabs>
          <w:tab w:val="left" w:pos="1223"/>
        </w:tabs>
        <w:spacing w:before="154"/>
        <w:ind w:right="1050" w:firstLine="0"/>
        <w:rPr>
          <w:b/>
          <w:sz w:val="21"/>
        </w:rPr>
      </w:pPr>
      <w:r>
        <w:rPr>
          <w:b/>
          <w:sz w:val="21"/>
        </w:rPr>
        <w:t>Publishing a statement notifying employees that the unlawful manufacture, distribution,</w:t>
      </w:r>
      <w:r>
        <w:rPr>
          <w:b/>
          <w:spacing w:val="-4"/>
          <w:sz w:val="21"/>
        </w:rPr>
        <w:t xml:space="preserve"> </w:t>
      </w:r>
      <w:r>
        <w:rPr>
          <w:b/>
          <w:sz w:val="21"/>
        </w:rPr>
        <w:t>dispensing,</w:t>
      </w:r>
      <w:r>
        <w:rPr>
          <w:b/>
          <w:spacing w:val="-4"/>
          <w:sz w:val="21"/>
        </w:rPr>
        <w:t xml:space="preserve"> </w:t>
      </w:r>
      <w:r>
        <w:rPr>
          <w:b/>
          <w:sz w:val="21"/>
        </w:rPr>
        <w:t>possession,</w:t>
      </w:r>
      <w:r>
        <w:rPr>
          <w:b/>
          <w:spacing w:val="-4"/>
          <w:sz w:val="21"/>
        </w:rPr>
        <w:t xml:space="preserve"> </w:t>
      </w:r>
      <w:r>
        <w:rPr>
          <w:b/>
          <w:sz w:val="21"/>
        </w:rPr>
        <w:t>or</w:t>
      </w:r>
      <w:r>
        <w:rPr>
          <w:b/>
          <w:spacing w:val="-4"/>
          <w:sz w:val="21"/>
        </w:rPr>
        <w:t xml:space="preserve"> </w:t>
      </w:r>
      <w:r>
        <w:rPr>
          <w:b/>
          <w:sz w:val="21"/>
        </w:rPr>
        <w:t>use</w:t>
      </w:r>
      <w:r>
        <w:rPr>
          <w:b/>
          <w:spacing w:val="-4"/>
          <w:sz w:val="21"/>
        </w:rPr>
        <w:t xml:space="preserve"> </w:t>
      </w:r>
      <w:r>
        <w:rPr>
          <w:b/>
          <w:sz w:val="21"/>
        </w:rPr>
        <w:t>of</w:t>
      </w:r>
      <w:r>
        <w:rPr>
          <w:b/>
          <w:spacing w:val="-4"/>
          <w:sz w:val="21"/>
        </w:rPr>
        <w:t xml:space="preserve"> </w:t>
      </w:r>
      <w:r>
        <w:rPr>
          <w:b/>
          <w:sz w:val="21"/>
        </w:rPr>
        <w:t>a</w:t>
      </w:r>
      <w:r>
        <w:rPr>
          <w:b/>
          <w:spacing w:val="-4"/>
          <w:sz w:val="21"/>
        </w:rPr>
        <w:t xml:space="preserve"> </w:t>
      </w:r>
      <w:r>
        <w:rPr>
          <w:b/>
          <w:sz w:val="21"/>
        </w:rPr>
        <w:t>controlled</w:t>
      </w:r>
      <w:r>
        <w:rPr>
          <w:b/>
          <w:spacing w:val="-4"/>
          <w:sz w:val="21"/>
        </w:rPr>
        <w:t xml:space="preserve"> </w:t>
      </w:r>
      <w:r>
        <w:rPr>
          <w:b/>
          <w:sz w:val="21"/>
        </w:rPr>
        <w:t>substance</w:t>
      </w:r>
      <w:r>
        <w:rPr>
          <w:b/>
          <w:spacing w:val="-4"/>
          <w:sz w:val="21"/>
        </w:rPr>
        <w:t xml:space="preserve"> </w:t>
      </w:r>
      <w:r>
        <w:rPr>
          <w:b/>
          <w:sz w:val="21"/>
        </w:rPr>
        <w:t>is</w:t>
      </w:r>
      <w:r>
        <w:rPr>
          <w:b/>
          <w:spacing w:val="-4"/>
          <w:sz w:val="21"/>
        </w:rPr>
        <w:t xml:space="preserve"> </w:t>
      </w:r>
      <w:r>
        <w:rPr>
          <w:b/>
          <w:sz w:val="21"/>
        </w:rPr>
        <w:t xml:space="preserve">prohibited in the grantee's workplace and specifying the actions that will be taken against employees for violation of such </w:t>
      </w:r>
      <w:r w:rsidR="003E3A1A">
        <w:rPr>
          <w:b/>
          <w:sz w:val="21"/>
        </w:rPr>
        <w:t>prohibition.</w:t>
      </w:r>
    </w:p>
    <w:p w14:paraId="41860EE0" w14:textId="77777777" w:rsidR="00FA004E" w:rsidRDefault="00B00205">
      <w:pPr>
        <w:pStyle w:val="ListParagraph"/>
        <w:numPr>
          <w:ilvl w:val="1"/>
          <w:numId w:val="10"/>
        </w:numPr>
        <w:tabs>
          <w:tab w:val="left" w:pos="1235"/>
        </w:tabs>
        <w:spacing w:before="1"/>
        <w:ind w:right="1470" w:firstLine="0"/>
        <w:rPr>
          <w:b/>
          <w:sz w:val="21"/>
        </w:rPr>
      </w:pPr>
      <w:r>
        <w:rPr>
          <w:b/>
          <w:sz w:val="21"/>
        </w:rPr>
        <w:t>Establishing</w:t>
      </w:r>
      <w:r>
        <w:rPr>
          <w:b/>
          <w:spacing w:val="-5"/>
          <w:sz w:val="21"/>
        </w:rPr>
        <w:t xml:space="preserve"> </w:t>
      </w:r>
      <w:r>
        <w:rPr>
          <w:b/>
          <w:sz w:val="21"/>
        </w:rPr>
        <w:t>an</w:t>
      </w:r>
      <w:r>
        <w:rPr>
          <w:b/>
          <w:spacing w:val="-5"/>
          <w:sz w:val="21"/>
        </w:rPr>
        <w:t xml:space="preserve"> </w:t>
      </w:r>
      <w:r>
        <w:rPr>
          <w:b/>
          <w:sz w:val="21"/>
        </w:rPr>
        <w:t>ongoing</w:t>
      </w:r>
      <w:r>
        <w:rPr>
          <w:b/>
          <w:spacing w:val="-5"/>
          <w:sz w:val="21"/>
        </w:rPr>
        <w:t xml:space="preserve"> </w:t>
      </w:r>
      <w:r>
        <w:rPr>
          <w:b/>
          <w:sz w:val="21"/>
        </w:rPr>
        <w:t>drug-free</w:t>
      </w:r>
      <w:r>
        <w:rPr>
          <w:b/>
          <w:spacing w:val="-5"/>
          <w:sz w:val="21"/>
        </w:rPr>
        <w:t xml:space="preserve"> </w:t>
      </w:r>
      <w:r>
        <w:rPr>
          <w:b/>
          <w:sz w:val="21"/>
        </w:rPr>
        <w:t>awareness</w:t>
      </w:r>
      <w:r>
        <w:rPr>
          <w:b/>
          <w:spacing w:val="-5"/>
          <w:sz w:val="21"/>
        </w:rPr>
        <w:t xml:space="preserve"> </w:t>
      </w:r>
      <w:r>
        <w:rPr>
          <w:b/>
          <w:sz w:val="21"/>
        </w:rPr>
        <w:t>program</w:t>
      </w:r>
      <w:r>
        <w:rPr>
          <w:b/>
          <w:spacing w:val="-5"/>
          <w:sz w:val="21"/>
        </w:rPr>
        <w:t xml:space="preserve"> </w:t>
      </w:r>
      <w:r>
        <w:rPr>
          <w:b/>
          <w:sz w:val="21"/>
        </w:rPr>
        <w:t>to</w:t>
      </w:r>
      <w:r>
        <w:rPr>
          <w:b/>
          <w:spacing w:val="-5"/>
          <w:sz w:val="21"/>
        </w:rPr>
        <w:t xml:space="preserve"> </w:t>
      </w:r>
      <w:r>
        <w:rPr>
          <w:b/>
          <w:sz w:val="21"/>
        </w:rPr>
        <w:t>inform</w:t>
      </w:r>
      <w:r>
        <w:rPr>
          <w:b/>
          <w:spacing w:val="-5"/>
          <w:sz w:val="21"/>
        </w:rPr>
        <w:t xml:space="preserve"> </w:t>
      </w:r>
      <w:r>
        <w:rPr>
          <w:b/>
          <w:sz w:val="21"/>
        </w:rPr>
        <w:t>employees about --</w:t>
      </w:r>
    </w:p>
    <w:p w14:paraId="4EF579CC" w14:textId="505A4CD3" w:rsidR="00FA004E" w:rsidRDefault="00B00205">
      <w:pPr>
        <w:pStyle w:val="ListParagraph"/>
        <w:numPr>
          <w:ilvl w:val="2"/>
          <w:numId w:val="10"/>
        </w:numPr>
        <w:tabs>
          <w:tab w:val="left" w:pos="1166"/>
        </w:tabs>
        <w:rPr>
          <w:b/>
          <w:sz w:val="21"/>
        </w:rPr>
      </w:pPr>
      <w:r>
        <w:rPr>
          <w:b/>
          <w:sz w:val="21"/>
        </w:rPr>
        <w:t xml:space="preserve">The dangers of drug abuse in the </w:t>
      </w:r>
      <w:r w:rsidR="003E3A1A">
        <w:rPr>
          <w:b/>
          <w:spacing w:val="-2"/>
          <w:sz w:val="21"/>
        </w:rPr>
        <w:t>workplace.</w:t>
      </w:r>
    </w:p>
    <w:p w14:paraId="3A4E5975" w14:textId="07E84528" w:rsidR="00FA004E" w:rsidRDefault="00B00205">
      <w:pPr>
        <w:pStyle w:val="ListParagraph"/>
        <w:numPr>
          <w:ilvl w:val="2"/>
          <w:numId w:val="10"/>
        </w:numPr>
        <w:tabs>
          <w:tab w:val="left" w:pos="1223"/>
        </w:tabs>
        <w:ind w:left="1223" w:hanging="315"/>
        <w:rPr>
          <w:b/>
          <w:sz w:val="21"/>
        </w:rPr>
      </w:pPr>
      <w:r>
        <w:rPr>
          <w:b/>
          <w:sz w:val="21"/>
        </w:rPr>
        <w:t xml:space="preserve">The grantee's policy of maintaining a drug-free </w:t>
      </w:r>
      <w:r w:rsidR="003E3A1A">
        <w:rPr>
          <w:b/>
          <w:spacing w:val="-2"/>
          <w:sz w:val="21"/>
        </w:rPr>
        <w:t>workplace.</w:t>
      </w:r>
    </w:p>
    <w:p w14:paraId="6ACAA8E1" w14:textId="77777777" w:rsidR="00FA004E" w:rsidRDefault="00B00205">
      <w:pPr>
        <w:pStyle w:val="ListParagraph"/>
        <w:numPr>
          <w:ilvl w:val="2"/>
          <w:numId w:val="10"/>
        </w:numPr>
        <w:tabs>
          <w:tab w:val="left" w:pos="1223"/>
        </w:tabs>
        <w:ind w:left="908" w:right="1936" w:firstLine="0"/>
        <w:rPr>
          <w:b/>
          <w:sz w:val="21"/>
        </w:rPr>
      </w:pPr>
      <w:r>
        <w:rPr>
          <w:b/>
          <w:sz w:val="21"/>
        </w:rPr>
        <w:t>Any</w:t>
      </w:r>
      <w:r>
        <w:rPr>
          <w:b/>
          <w:spacing w:val="-6"/>
          <w:sz w:val="21"/>
        </w:rPr>
        <w:t xml:space="preserve"> </w:t>
      </w:r>
      <w:r>
        <w:rPr>
          <w:b/>
          <w:sz w:val="21"/>
        </w:rPr>
        <w:t>available</w:t>
      </w:r>
      <w:r>
        <w:rPr>
          <w:b/>
          <w:spacing w:val="-6"/>
          <w:sz w:val="21"/>
        </w:rPr>
        <w:t xml:space="preserve"> </w:t>
      </w:r>
      <w:r>
        <w:rPr>
          <w:b/>
          <w:sz w:val="21"/>
        </w:rPr>
        <w:t>drug</w:t>
      </w:r>
      <w:r>
        <w:rPr>
          <w:b/>
          <w:spacing w:val="-6"/>
          <w:sz w:val="21"/>
        </w:rPr>
        <w:t xml:space="preserve"> </w:t>
      </w:r>
      <w:r>
        <w:rPr>
          <w:b/>
          <w:sz w:val="21"/>
        </w:rPr>
        <w:t>counseling,</w:t>
      </w:r>
      <w:r>
        <w:rPr>
          <w:b/>
          <w:spacing w:val="-6"/>
          <w:sz w:val="21"/>
        </w:rPr>
        <w:t xml:space="preserve"> </w:t>
      </w:r>
      <w:r>
        <w:rPr>
          <w:b/>
          <w:sz w:val="21"/>
        </w:rPr>
        <w:t>rehabilitation,</w:t>
      </w:r>
      <w:r>
        <w:rPr>
          <w:b/>
          <w:spacing w:val="-6"/>
          <w:sz w:val="21"/>
        </w:rPr>
        <w:t xml:space="preserve"> </w:t>
      </w:r>
      <w:r>
        <w:rPr>
          <w:b/>
          <w:sz w:val="21"/>
        </w:rPr>
        <w:t>and</w:t>
      </w:r>
      <w:r>
        <w:rPr>
          <w:b/>
          <w:spacing w:val="-6"/>
          <w:sz w:val="21"/>
        </w:rPr>
        <w:t xml:space="preserve"> </w:t>
      </w:r>
      <w:r>
        <w:rPr>
          <w:b/>
          <w:sz w:val="21"/>
        </w:rPr>
        <w:t>employee</w:t>
      </w:r>
      <w:r>
        <w:rPr>
          <w:b/>
          <w:spacing w:val="-6"/>
          <w:sz w:val="21"/>
        </w:rPr>
        <w:t xml:space="preserve"> </w:t>
      </w:r>
      <w:r>
        <w:rPr>
          <w:b/>
          <w:sz w:val="21"/>
        </w:rPr>
        <w:t>assistance programs; and</w:t>
      </w:r>
    </w:p>
    <w:p w14:paraId="7BBDB599" w14:textId="64BADC91" w:rsidR="00FA004E" w:rsidRDefault="00B00205">
      <w:pPr>
        <w:pStyle w:val="ListParagraph"/>
        <w:numPr>
          <w:ilvl w:val="2"/>
          <w:numId w:val="10"/>
        </w:numPr>
        <w:tabs>
          <w:tab w:val="left" w:pos="1223"/>
        </w:tabs>
        <w:ind w:left="908" w:right="1283" w:firstLine="0"/>
        <w:rPr>
          <w:b/>
          <w:sz w:val="21"/>
        </w:rPr>
      </w:pPr>
      <w:r>
        <w:rPr>
          <w:b/>
          <w:sz w:val="21"/>
        </w:rPr>
        <w:t>The</w:t>
      </w:r>
      <w:r>
        <w:rPr>
          <w:b/>
          <w:spacing w:val="-4"/>
          <w:sz w:val="21"/>
        </w:rPr>
        <w:t xml:space="preserve"> </w:t>
      </w:r>
      <w:r>
        <w:rPr>
          <w:b/>
          <w:sz w:val="21"/>
        </w:rPr>
        <w:t>penalties</w:t>
      </w:r>
      <w:r>
        <w:rPr>
          <w:b/>
          <w:spacing w:val="-4"/>
          <w:sz w:val="21"/>
        </w:rPr>
        <w:t xml:space="preserve"> </w:t>
      </w:r>
      <w:r>
        <w:rPr>
          <w:b/>
          <w:sz w:val="21"/>
        </w:rPr>
        <w:t>that</w:t>
      </w:r>
      <w:r>
        <w:rPr>
          <w:b/>
          <w:spacing w:val="-4"/>
          <w:sz w:val="21"/>
        </w:rPr>
        <w:t xml:space="preserve"> </w:t>
      </w:r>
      <w:r>
        <w:rPr>
          <w:b/>
          <w:sz w:val="21"/>
        </w:rPr>
        <w:t>may</w:t>
      </w:r>
      <w:r>
        <w:rPr>
          <w:b/>
          <w:spacing w:val="-4"/>
          <w:sz w:val="21"/>
        </w:rPr>
        <w:t xml:space="preserve"> </w:t>
      </w:r>
      <w:r>
        <w:rPr>
          <w:b/>
          <w:sz w:val="21"/>
        </w:rPr>
        <w:t>be</w:t>
      </w:r>
      <w:r>
        <w:rPr>
          <w:b/>
          <w:spacing w:val="-4"/>
          <w:sz w:val="21"/>
        </w:rPr>
        <w:t xml:space="preserve"> </w:t>
      </w:r>
      <w:r>
        <w:rPr>
          <w:b/>
          <w:sz w:val="21"/>
        </w:rPr>
        <w:t>imposed</w:t>
      </w:r>
      <w:r>
        <w:rPr>
          <w:b/>
          <w:spacing w:val="-4"/>
          <w:sz w:val="21"/>
        </w:rPr>
        <w:t xml:space="preserve"> </w:t>
      </w:r>
      <w:r>
        <w:rPr>
          <w:b/>
          <w:sz w:val="21"/>
        </w:rPr>
        <w:t>upon</w:t>
      </w:r>
      <w:r>
        <w:rPr>
          <w:b/>
          <w:spacing w:val="-4"/>
          <w:sz w:val="21"/>
        </w:rPr>
        <w:t xml:space="preserve"> </w:t>
      </w:r>
      <w:r>
        <w:rPr>
          <w:b/>
          <w:sz w:val="21"/>
        </w:rPr>
        <w:t>employees</w:t>
      </w:r>
      <w:r>
        <w:rPr>
          <w:b/>
          <w:spacing w:val="-4"/>
          <w:sz w:val="21"/>
        </w:rPr>
        <w:t xml:space="preserve"> </w:t>
      </w:r>
      <w:r>
        <w:rPr>
          <w:b/>
          <w:sz w:val="21"/>
        </w:rPr>
        <w:t>for</w:t>
      </w:r>
      <w:r>
        <w:rPr>
          <w:b/>
          <w:spacing w:val="-4"/>
          <w:sz w:val="21"/>
        </w:rPr>
        <w:t xml:space="preserve"> </w:t>
      </w:r>
      <w:r>
        <w:rPr>
          <w:b/>
          <w:sz w:val="21"/>
        </w:rPr>
        <w:t>drug</w:t>
      </w:r>
      <w:r>
        <w:rPr>
          <w:b/>
          <w:spacing w:val="-4"/>
          <w:sz w:val="21"/>
        </w:rPr>
        <w:t xml:space="preserve"> </w:t>
      </w:r>
      <w:r>
        <w:rPr>
          <w:b/>
          <w:sz w:val="21"/>
        </w:rPr>
        <w:t>abuse</w:t>
      </w:r>
      <w:r>
        <w:rPr>
          <w:b/>
          <w:spacing w:val="-4"/>
          <w:sz w:val="21"/>
        </w:rPr>
        <w:t xml:space="preserve"> </w:t>
      </w:r>
      <w:r>
        <w:rPr>
          <w:b/>
          <w:sz w:val="21"/>
        </w:rPr>
        <w:t xml:space="preserve">violations occurring in the </w:t>
      </w:r>
      <w:r w:rsidR="003E3A1A">
        <w:rPr>
          <w:b/>
          <w:sz w:val="21"/>
        </w:rPr>
        <w:t>workplace.</w:t>
      </w:r>
    </w:p>
    <w:p w14:paraId="37ECA425" w14:textId="77777777" w:rsidR="00FA004E" w:rsidRDefault="00B00205">
      <w:pPr>
        <w:pStyle w:val="BodyText"/>
        <w:ind w:left="908" w:right="822"/>
      </w:pPr>
      <w:r>
        <w:t>c)</w:t>
      </w:r>
      <w:r>
        <w:rPr>
          <w:spacing w:val="-3"/>
        </w:rPr>
        <w:t xml:space="preserve"> </w:t>
      </w:r>
      <w:r>
        <w:t>Making</w:t>
      </w:r>
      <w:r>
        <w:rPr>
          <w:spacing w:val="-3"/>
        </w:rPr>
        <w:t xml:space="preserve"> </w:t>
      </w:r>
      <w:r>
        <w:t>it</w:t>
      </w:r>
      <w:r>
        <w:rPr>
          <w:spacing w:val="-3"/>
        </w:rPr>
        <w:t xml:space="preserve"> </w:t>
      </w:r>
      <w:r>
        <w:t>a</w:t>
      </w:r>
      <w:r>
        <w:rPr>
          <w:spacing w:val="-3"/>
        </w:rPr>
        <w:t xml:space="preserve"> </w:t>
      </w:r>
      <w:r>
        <w:t>requirement</w:t>
      </w:r>
      <w:r>
        <w:rPr>
          <w:spacing w:val="-3"/>
        </w:rPr>
        <w:t xml:space="preserve"> </w:t>
      </w:r>
      <w:r>
        <w:t>that</w:t>
      </w:r>
      <w:r>
        <w:rPr>
          <w:spacing w:val="-3"/>
        </w:rPr>
        <w:t xml:space="preserve"> </w:t>
      </w:r>
      <w:r>
        <w:t>each</w:t>
      </w:r>
      <w:r>
        <w:rPr>
          <w:spacing w:val="-3"/>
        </w:rPr>
        <w:t xml:space="preserve"> </w:t>
      </w:r>
      <w:r>
        <w:t>employee</w:t>
      </w:r>
      <w:r>
        <w:rPr>
          <w:spacing w:val="-3"/>
        </w:rPr>
        <w:t xml:space="preserve"> </w:t>
      </w:r>
      <w:r>
        <w:t>to</w:t>
      </w:r>
      <w:r>
        <w:rPr>
          <w:spacing w:val="-3"/>
        </w:rPr>
        <w:t xml:space="preserve"> </w:t>
      </w:r>
      <w:r>
        <w:t>be</w:t>
      </w:r>
      <w:r>
        <w:rPr>
          <w:spacing w:val="-3"/>
        </w:rPr>
        <w:t xml:space="preserve"> </w:t>
      </w:r>
      <w:r>
        <w:t>engaged</w:t>
      </w:r>
      <w:r>
        <w:rPr>
          <w:spacing w:val="-3"/>
        </w:rPr>
        <w:t xml:space="preserve"> </w:t>
      </w:r>
      <w:r>
        <w:t>in</w:t>
      </w:r>
      <w:r>
        <w:rPr>
          <w:spacing w:val="-3"/>
        </w:rPr>
        <w:t xml:space="preserve"> </w:t>
      </w:r>
      <w:r>
        <w:t>the</w:t>
      </w:r>
      <w:r>
        <w:rPr>
          <w:spacing w:val="-3"/>
        </w:rPr>
        <w:t xml:space="preserve"> </w:t>
      </w:r>
      <w:r>
        <w:t>performance</w:t>
      </w:r>
      <w:r>
        <w:rPr>
          <w:spacing w:val="-3"/>
        </w:rPr>
        <w:t xml:space="preserve"> </w:t>
      </w:r>
      <w:r>
        <w:t>of the grant be given a copy of the statement required by paragraph (a</w:t>
      </w:r>
      <w:proofErr w:type="gramStart"/>
      <w:r>
        <w:t>);</w:t>
      </w:r>
      <w:proofErr w:type="gramEnd"/>
    </w:p>
    <w:p w14:paraId="0C61F922" w14:textId="77777777" w:rsidR="00FA004E" w:rsidRDefault="00B00205">
      <w:pPr>
        <w:pStyle w:val="ListParagraph"/>
        <w:numPr>
          <w:ilvl w:val="0"/>
          <w:numId w:val="9"/>
        </w:numPr>
        <w:tabs>
          <w:tab w:val="left" w:pos="1235"/>
        </w:tabs>
        <w:ind w:right="1493" w:firstLine="0"/>
        <w:rPr>
          <w:b/>
          <w:sz w:val="21"/>
        </w:rPr>
      </w:pPr>
      <w:r>
        <w:rPr>
          <w:b/>
          <w:sz w:val="21"/>
        </w:rPr>
        <w:t>Notifying</w:t>
      </w:r>
      <w:r>
        <w:rPr>
          <w:b/>
          <w:spacing w:val="-4"/>
          <w:sz w:val="21"/>
        </w:rPr>
        <w:t xml:space="preserve"> </w:t>
      </w:r>
      <w:r>
        <w:rPr>
          <w:b/>
          <w:sz w:val="21"/>
        </w:rPr>
        <w:t>the</w:t>
      </w:r>
      <w:r>
        <w:rPr>
          <w:b/>
          <w:spacing w:val="-4"/>
          <w:sz w:val="21"/>
        </w:rPr>
        <w:t xml:space="preserve"> </w:t>
      </w:r>
      <w:r>
        <w:rPr>
          <w:b/>
          <w:sz w:val="21"/>
        </w:rPr>
        <w:t>employee</w:t>
      </w:r>
      <w:r>
        <w:rPr>
          <w:b/>
          <w:spacing w:val="-4"/>
          <w:sz w:val="21"/>
        </w:rPr>
        <w:t xml:space="preserve"> </w:t>
      </w:r>
      <w:r>
        <w:rPr>
          <w:b/>
          <w:sz w:val="21"/>
        </w:rPr>
        <w:t>in</w:t>
      </w:r>
      <w:r>
        <w:rPr>
          <w:b/>
          <w:spacing w:val="-4"/>
          <w:sz w:val="21"/>
        </w:rPr>
        <w:t xml:space="preserve"> </w:t>
      </w:r>
      <w:r>
        <w:rPr>
          <w:b/>
          <w:sz w:val="21"/>
        </w:rPr>
        <w:t>the</w:t>
      </w:r>
      <w:r>
        <w:rPr>
          <w:b/>
          <w:spacing w:val="-4"/>
          <w:sz w:val="21"/>
        </w:rPr>
        <w:t xml:space="preserve"> </w:t>
      </w:r>
      <w:r>
        <w:rPr>
          <w:b/>
          <w:sz w:val="21"/>
        </w:rPr>
        <w:t>statement</w:t>
      </w:r>
      <w:r>
        <w:rPr>
          <w:b/>
          <w:spacing w:val="-4"/>
          <w:sz w:val="21"/>
        </w:rPr>
        <w:t xml:space="preserve"> </w:t>
      </w:r>
      <w:r>
        <w:rPr>
          <w:b/>
          <w:sz w:val="21"/>
        </w:rPr>
        <w:t>required</w:t>
      </w:r>
      <w:r>
        <w:rPr>
          <w:b/>
          <w:spacing w:val="-4"/>
          <w:sz w:val="21"/>
        </w:rPr>
        <w:t xml:space="preserve"> </w:t>
      </w:r>
      <w:r>
        <w:rPr>
          <w:b/>
          <w:sz w:val="21"/>
        </w:rPr>
        <w:t>by</w:t>
      </w:r>
      <w:r>
        <w:rPr>
          <w:b/>
          <w:spacing w:val="-4"/>
          <w:sz w:val="21"/>
        </w:rPr>
        <w:t xml:space="preserve"> </w:t>
      </w:r>
      <w:r>
        <w:rPr>
          <w:b/>
          <w:sz w:val="21"/>
        </w:rPr>
        <w:t>paragraph</w:t>
      </w:r>
      <w:r>
        <w:rPr>
          <w:b/>
          <w:spacing w:val="-4"/>
          <w:sz w:val="21"/>
        </w:rPr>
        <w:t xml:space="preserve"> </w:t>
      </w:r>
      <w:r>
        <w:rPr>
          <w:b/>
          <w:sz w:val="21"/>
        </w:rPr>
        <w:t>(a)</w:t>
      </w:r>
      <w:r>
        <w:rPr>
          <w:b/>
          <w:spacing w:val="-4"/>
          <w:sz w:val="21"/>
        </w:rPr>
        <w:t xml:space="preserve"> </w:t>
      </w:r>
      <w:r>
        <w:rPr>
          <w:b/>
          <w:sz w:val="21"/>
        </w:rPr>
        <w:t>that,</w:t>
      </w:r>
      <w:r>
        <w:rPr>
          <w:b/>
          <w:spacing w:val="-4"/>
          <w:sz w:val="21"/>
        </w:rPr>
        <w:t xml:space="preserve"> </w:t>
      </w:r>
      <w:r>
        <w:rPr>
          <w:b/>
          <w:sz w:val="21"/>
        </w:rPr>
        <w:t>as</w:t>
      </w:r>
      <w:r>
        <w:rPr>
          <w:b/>
          <w:spacing w:val="-4"/>
          <w:sz w:val="21"/>
        </w:rPr>
        <w:t xml:space="preserve"> </w:t>
      </w:r>
      <w:r>
        <w:rPr>
          <w:b/>
          <w:sz w:val="21"/>
        </w:rPr>
        <w:t>a condition of employment under the grant, the employee will --</w:t>
      </w:r>
    </w:p>
    <w:p w14:paraId="259F5117" w14:textId="77777777" w:rsidR="00FA004E" w:rsidRDefault="00B00205">
      <w:pPr>
        <w:pStyle w:val="ListParagraph"/>
        <w:numPr>
          <w:ilvl w:val="1"/>
          <w:numId w:val="9"/>
        </w:numPr>
        <w:tabs>
          <w:tab w:val="left" w:pos="1223"/>
        </w:tabs>
        <w:rPr>
          <w:b/>
          <w:sz w:val="21"/>
        </w:rPr>
      </w:pPr>
      <w:r>
        <w:rPr>
          <w:b/>
          <w:sz w:val="21"/>
        </w:rPr>
        <w:t xml:space="preserve">Abide by the terms of the statement; </w:t>
      </w:r>
      <w:r>
        <w:rPr>
          <w:b/>
          <w:spacing w:val="-5"/>
          <w:sz w:val="21"/>
        </w:rPr>
        <w:t>and</w:t>
      </w:r>
    </w:p>
    <w:p w14:paraId="6BF69A9F" w14:textId="17C45B91" w:rsidR="00FA004E" w:rsidRDefault="00B00205">
      <w:pPr>
        <w:pStyle w:val="ListParagraph"/>
        <w:numPr>
          <w:ilvl w:val="1"/>
          <w:numId w:val="9"/>
        </w:numPr>
        <w:tabs>
          <w:tab w:val="left" w:pos="1223"/>
        </w:tabs>
        <w:ind w:left="908" w:right="1364" w:firstLine="0"/>
        <w:rPr>
          <w:b/>
          <w:sz w:val="21"/>
        </w:rPr>
      </w:pPr>
      <w:r>
        <w:rPr>
          <w:b/>
          <w:sz w:val="21"/>
        </w:rPr>
        <w:t xml:space="preserve">Notify the employer in writing of his or her conviction for </w:t>
      </w:r>
      <w:r w:rsidR="003E3A1A">
        <w:rPr>
          <w:b/>
          <w:sz w:val="21"/>
        </w:rPr>
        <w:t xml:space="preserve">violating a criminal drug statute </w:t>
      </w:r>
      <w:r>
        <w:rPr>
          <w:b/>
          <w:sz w:val="21"/>
        </w:rPr>
        <w:t>in</w:t>
      </w:r>
      <w:r>
        <w:rPr>
          <w:b/>
          <w:spacing w:val="-4"/>
          <w:sz w:val="21"/>
        </w:rPr>
        <w:t xml:space="preserve"> </w:t>
      </w:r>
      <w:r>
        <w:rPr>
          <w:b/>
          <w:sz w:val="21"/>
        </w:rPr>
        <w:t>the</w:t>
      </w:r>
      <w:r>
        <w:rPr>
          <w:b/>
          <w:spacing w:val="-4"/>
          <w:sz w:val="21"/>
        </w:rPr>
        <w:t xml:space="preserve"> </w:t>
      </w:r>
      <w:r>
        <w:rPr>
          <w:b/>
          <w:sz w:val="21"/>
        </w:rPr>
        <w:t>workplace</w:t>
      </w:r>
      <w:r>
        <w:rPr>
          <w:b/>
          <w:spacing w:val="-4"/>
          <w:sz w:val="21"/>
        </w:rPr>
        <w:t xml:space="preserve"> </w:t>
      </w:r>
      <w:r>
        <w:rPr>
          <w:b/>
          <w:sz w:val="21"/>
        </w:rPr>
        <w:t>no</w:t>
      </w:r>
      <w:r>
        <w:rPr>
          <w:b/>
          <w:spacing w:val="-4"/>
          <w:sz w:val="21"/>
        </w:rPr>
        <w:t xml:space="preserve"> </w:t>
      </w:r>
      <w:r>
        <w:rPr>
          <w:b/>
          <w:sz w:val="21"/>
        </w:rPr>
        <w:t>later</w:t>
      </w:r>
      <w:r>
        <w:rPr>
          <w:b/>
          <w:spacing w:val="-4"/>
          <w:sz w:val="21"/>
        </w:rPr>
        <w:t xml:space="preserve"> </w:t>
      </w:r>
      <w:r>
        <w:rPr>
          <w:b/>
          <w:sz w:val="21"/>
        </w:rPr>
        <w:t>than</w:t>
      </w:r>
      <w:r>
        <w:rPr>
          <w:b/>
          <w:spacing w:val="-4"/>
          <w:sz w:val="21"/>
        </w:rPr>
        <w:t xml:space="preserve"> </w:t>
      </w:r>
      <w:r>
        <w:rPr>
          <w:b/>
          <w:sz w:val="21"/>
        </w:rPr>
        <w:t>five</w:t>
      </w:r>
      <w:r>
        <w:rPr>
          <w:b/>
          <w:spacing w:val="-4"/>
          <w:sz w:val="21"/>
        </w:rPr>
        <w:t xml:space="preserve"> </w:t>
      </w:r>
      <w:r>
        <w:rPr>
          <w:b/>
          <w:sz w:val="21"/>
        </w:rPr>
        <w:t>calendar</w:t>
      </w:r>
      <w:r>
        <w:rPr>
          <w:b/>
          <w:spacing w:val="-4"/>
          <w:sz w:val="21"/>
        </w:rPr>
        <w:t xml:space="preserve"> </w:t>
      </w:r>
      <w:r>
        <w:rPr>
          <w:b/>
          <w:sz w:val="21"/>
        </w:rPr>
        <w:t xml:space="preserve">days after such </w:t>
      </w:r>
      <w:r w:rsidR="003E3A1A">
        <w:rPr>
          <w:b/>
          <w:sz w:val="21"/>
        </w:rPr>
        <w:t>conviction.</w:t>
      </w:r>
    </w:p>
    <w:p w14:paraId="6E96B999" w14:textId="2129A0EA" w:rsidR="00FA004E" w:rsidRDefault="00B00205">
      <w:pPr>
        <w:pStyle w:val="ListParagraph"/>
        <w:numPr>
          <w:ilvl w:val="0"/>
          <w:numId w:val="9"/>
        </w:numPr>
        <w:tabs>
          <w:tab w:val="left" w:pos="1223"/>
        </w:tabs>
        <w:ind w:right="1038" w:firstLine="0"/>
        <w:rPr>
          <w:b/>
          <w:sz w:val="21"/>
        </w:rPr>
      </w:pPr>
      <w:r>
        <w:rPr>
          <w:b/>
          <w:sz w:val="21"/>
        </w:rPr>
        <w:t>Notifying the agency in writing within ten calendar days after receiving notice under paragraph (d)(2) from an employee or otherwise receiving actual notice of such</w:t>
      </w:r>
      <w:r>
        <w:rPr>
          <w:b/>
          <w:spacing w:val="-5"/>
          <w:sz w:val="21"/>
        </w:rPr>
        <w:t xml:space="preserve"> </w:t>
      </w:r>
      <w:r>
        <w:rPr>
          <w:b/>
          <w:sz w:val="21"/>
        </w:rPr>
        <w:t>conviction.</w:t>
      </w:r>
      <w:r>
        <w:rPr>
          <w:b/>
          <w:spacing w:val="-5"/>
          <w:sz w:val="21"/>
        </w:rPr>
        <w:t xml:space="preserve"> </w:t>
      </w:r>
      <w:r>
        <w:rPr>
          <w:b/>
          <w:sz w:val="21"/>
        </w:rPr>
        <w:t>Employers</w:t>
      </w:r>
      <w:r>
        <w:rPr>
          <w:b/>
          <w:spacing w:val="-5"/>
          <w:sz w:val="21"/>
        </w:rPr>
        <w:t xml:space="preserve"> </w:t>
      </w:r>
      <w:r>
        <w:rPr>
          <w:b/>
          <w:sz w:val="21"/>
        </w:rPr>
        <w:t>of</w:t>
      </w:r>
      <w:r>
        <w:rPr>
          <w:b/>
          <w:spacing w:val="-5"/>
          <w:sz w:val="21"/>
        </w:rPr>
        <w:t xml:space="preserve"> </w:t>
      </w:r>
      <w:r>
        <w:rPr>
          <w:b/>
          <w:sz w:val="21"/>
        </w:rPr>
        <w:t>convicted</w:t>
      </w:r>
      <w:r>
        <w:rPr>
          <w:b/>
          <w:spacing w:val="-5"/>
          <w:sz w:val="21"/>
        </w:rPr>
        <w:t xml:space="preserve"> </w:t>
      </w:r>
      <w:r>
        <w:rPr>
          <w:b/>
          <w:sz w:val="21"/>
        </w:rPr>
        <w:t>employees</w:t>
      </w:r>
      <w:r>
        <w:rPr>
          <w:b/>
          <w:spacing w:val="-5"/>
          <w:sz w:val="21"/>
        </w:rPr>
        <w:t xml:space="preserve"> </w:t>
      </w:r>
      <w:r>
        <w:rPr>
          <w:b/>
          <w:sz w:val="21"/>
        </w:rPr>
        <w:t>must</w:t>
      </w:r>
      <w:r>
        <w:rPr>
          <w:b/>
          <w:spacing w:val="-5"/>
          <w:sz w:val="21"/>
        </w:rPr>
        <w:t xml:space="preserve"> </w:t>
      </w:r>
      <w:r>
        <w:rPr>
          <w:b/>
          <w:sz w:val="21"/>
        </w:rPr>
        <w:t>provide</w:t>
      </w:r>
      <w:r>
        <w:rPr>
          <w:b/>
          <w:spacing w:val="-5"/>
          <w:sz w:val="21"/>
        </w:rPr>
        <w:t xml:space="preserve"> </w:t>
      </w:r>
      <w:r>
        <w:rPr>
          <w:b/>
          <w:sz w:val="21"/>
        </w:rPr>
        <w:t>notice,</w:t>
      </w:r>
      <w:r>
        <w:rPr>
          <w:b/>
          <w:spacing w:val="-5"/>
          <w:sz w:val="21"/>
        </w:rPr>
        <w:t xml:space="preserve"> </w:t>
      </w:r>
      <w:r>
        <w:rPr>
          <w:b/>
          <w:sz w:val="21"/>
        </w:rPr>
        <w:t xml:space="preserve">including position title, to every grant officer or other designee on whose grant activity the convicted employee was working unless the Federal agency has designated a central point for the receipt of such notices. Notice shall include the </w:t>
      </w:r>
      <w:r w:rsidR="003E3A1A">
        <w:rPr>
          <w:b/>
          <w:sz w:val="21"/>
        </w:rPr>
        <w:t>identification.</w:t>
      </w:r>
    </w:p>
    <w:p w14:paraId="275B1BE5" w14:textId="77777777" w:rsidR="00FA004E" w:rsidRDefault="00FA004E">
      <w:pPr>
        <w:rPr>
          <w:sz w:val="21"/>
        </w:rPr>
        <w:sectPr w:rsidR="00FA004E">
          <w:pgSz w:w="11900" w:h="16840"/>
          <w:pgMar w:top="720" w:right="760" w:bottom="540" w:left="860" w:header="0" w:footer="344" w:gutter="0"/>
          <w:cols w:space="720"/>
        </w:sectPr>
      </w:pPr>
    </w:p>
    <w:tbl>
      <w:tblPr>
        <w:tblW w:w="0" w:type="auto"/>
        <w:tblInd w:w="390" w:type="dxa"/>
        <w:tblLayout w:type="fixed"/>
        <w:tblCellMar>
          <w:left w:w="0" w:type="dxa"/>
          <w:right w:w="0" w:type="dxa"/>
        </w:tblCellMar>
        <w:tblLook w:val="01E0" w:firstRow="1" w:lastRow="1" w:firstColumn="1" w:lastColumn="1" w:noHBand="0" w:noVBand="0"/>
      </w:tblPr>
      <w:tblGrid>
        <w:gridCol w:w="2474"/>
        <w:gridCol w:w="2723"/>
        <w:gridCol w:w="4217"/>
      </w:tblGrid>
      <w:tr w:rsidR="00FA004E" w14:paraId="04319331" w14:textId="77777777">
        <w:trPr>
          <w:trHeight w:val="3925"/>
        </w:trPr>
        <w:tc>
          <w:tcPr>
            <w:tcW w:w="9414" w:type="dxa"/>
            <w:gridSpan w:val="3"/>
            <w:tcBorders>
              <w:bottom w:val="single" w:sz="24" w:space="0" w:color="FFFFFF"/>
            </w:tcBorders>
            <w:shd w:val="clear" w:color="auto" w:fill="FFFFFF"/>
          </w:tcPr>
          <w:p w14:paraId="6D49D6A9" w14:textId="77777777" w:rsidR="00FA004E" w:rsidRDefault="00FA004E">
            <w:pPr>
              <w:pStyle w:val="TableParagraph"/>
              <w:spacing w:before="1"/>
              <w:rPr>
                <w:rFonts w:ascii="Arial"/>
                <w:b/>
                <w:sz w:val="21"/>
              </w:rPr>
            </w:pPr>
          </w:p>
          <w:p w14:paraId="44BD139F" w14:textId="3056A970" w:rsidR="00FA004E" w:rsidRDefault="00B00205">
            <w:pPr>
              <w:pStyle w:val="TableParagraph"/>
              <w:ind w:left="525"/>
              <w:rPr>
                <w:rFonts w:ascii="Arial"/>
                <w:b/>
                <w:sz w:val="21"/>
              </w:rPr>
            </w:pPr>
            <w:r>
              <w:rPr>
                <w:rFonts w:ascii="Arial"/>
                <w:b/>
                <w:sz w:val="21"/>
              </w:rPr>
              <w:t xml:space="preserve">number(s) of each affected </w:t>
            </w:r>
            <w:r w:rsidR="00B74F24">
              <w:rPr>
                <w:rFonts w:ascii="Arial"/>
                <w:b/>
                <w:spacing w:val="-2"/>
                <w:sz w:val="21"/>
              </w:rPr>
              <w:t>grant.</w:t>
            </w:r>
          </w:p>
          <w:p w14:paraId="24A688EA" w14:textId="77777777" w:rsidR="00FA004E" w:rsidRDefault="00B00205">
            <w:pPr>
              <w:pStyle w:val="TableParagraph"/>
              <w:ind w:left="525" w:right="495"/>
              <w:rPr>
                <w:rFonts w:ascii="Arial"/>
                <w:b/>
                <w:sz w:val="21"/>
              </w:rPr>
            </w:pPr>
            <w:r>
              <w:rPr>
                <w:rFonts w:ascii="Arial"/>
                <w:b/>
                <w:sz w:val="21"/>
              </w:rPr>
              <w:t>(f)Taking one of the following actions, within 30 calendar days of receiving notice under paragraph (d)(2), with respect to any employee who is so convicted -(1) Taking</w:t>
            </w:r>
            <w:r>
              <w:rPr>
                <w:rFonts w:ascii="Arial"/>
                <w:b/>
                <w:spacing w:val="-4"/>
                <w:sz w:val="21"/>
              </w:rPr>
              <w:t xml:space="preserve"> </w:t>
            </w:r>
            <w:r>
              <w:rPr>
                <w:rFonts w:ascii="Arial"/>
                <w:b/>
                <w:sz w:val="21"/>
              </w:rPr>
              <w:t>appropriate</w:t>
            </w:r>
            <w:r>
              <w:rPr>
                <w:rFonts w:ascii="Arial"/>
                <w:b/>
                <w:spacing w:val="-4"/>
                <w:sz w:val="21"/>
              </w:rPr>
              <w:t xml:space="preserve"> </w:t>
            </w:r>
            <w:r>
              <w:rPr>
                <w:rFonts w:ascii="Arial"/>
                <w:b/>
                <w:sz w:val="21"/>
              </w:rPr>
              <w:t>personnel</w:t>
            </w:r>
            <w:r>
              <w:rPr>
                <w:rFonts w:ascii="Arial"/>
                <w:b/>
                <w:spacing w:val="-4"/>
                <w:sz w:val="21"/>
              </w:rPr>
              <w:t xml:space="preserve"> </w:t>
            </w:r>
            <w:r>
              <w:rPr>
                <w:rFonts w:ascii="Arial"/>
                <w:b/>
                <w:sz w:val="21"/>
              </w:rPr>
              <w:t>action</w:t>
            </w:r>
            <w:r>
              <w:rPr>
                <w:rFonts w:ascii="Arial"/>
                <w:b/>
                <w:spacing w:val="-4"/>
                <w:sz w:val="21"/>
              </w:rPr>
              <w:t xml:space="preserve"> </w:t>
            </w:r>
            <w:r>
              <w:rPr>
                <w:rFonts w:ascii="Arial"/>
                <w:b/>
                <w:sz w:val="21"/>
              </w:rPr>
              <w:t>against</w:t>
            </w:r>
            <w:r>
              <w:rPr>
                <w:rFonts w:ascii="Arial"/>
                <w:b/>
                <w:spacing w:val="-4"/>
                <w:sz w:val="21"/>
              </w:rPr>
              <w:t xml:space="preserve"> </w:t>
            </w:r>
            <w:r>
              <w:rPr>
                <w:rFonts w:ascii="Arial"/>
                <w:b/>
                <w:sz w:val="21"/>
              </w:rPr>
              <w:t>such</w:t>
            </w:r>
            <w:r>
              <w:rPr>
                <w:rFonts w:ascii="Arial"/>
                <w:b/>
                <w:spacing w:val="-4"/>
                <w:sz w:val="21"/>
              </w:rPr>
              <w:t xml:space="preserve"> </w:t>
            </w:r>
            <w:r>
              <w:rPr>
                <w:rFonts w:ascii="Arial"/>
                <w:b/>
                <w:sz w:val="21"/>
              </w:rPr>
              <w:t>an</w:t>
            </w:r>
            <w:r>
              <w:rPr>
                <w:rFonts w:ascii="Arial"/>
                <w:b/>
                <w:spacing w:val="-4"/>
                <w:sz w:val="21"/>
              </w:rPr>
              <w:t xml:space="preserve"> </w:t>
            </w:r>
            <w:r>
              <w:rPr>
                <w:rFonts w:ascii="Arial"/>
                <w:b/>
                <w:sz w:val="21"/>
              </w:rPr>
              <w:t>employee,</w:t>
            </w:r>
            <w:r>
              <w:rPr>
                <w:rFonts w:ascii="Arial"/>
                <w:b/>
                <w:spacing w:val="-4"/>
                <w:sz w:val="21"/>
              </w:rPr>
              <w:t xml:space="preserve"> </w:t>
            </w:r>
            <w:r>
              <w:rPr>
                <w:rFonts w:ascii="Arial"/>
                <w:b/>
                <w:sz w:val="21"/>
              </w:rPr>
              <w:t>up</w:t>
            </w:r>
            <w:r>
              <w:rPr>
                <w:rFonts w:ascii="Arial"/>
                <w:b/>
                <w:spacing w:val="-4"/>
                <w:sz w:val="21"/>
              </w:rPr>
              <w:t xml:space="preserve"> </w:t>
            </w:r>
            <w:r>
              <w:rPr>
                <w:rFonts w:ascii="Arial"/>
                <w:b/>
                <w:sz w:val="21"/>
              </w:rPr>
              <w:t>to</w:t>
            </w:r>
            <w:r>
              <w:rPr>
                <w:rFonts w:ascii="Arial"/>
                <w:b/>
                <w:spacing w:val="-4"/>
                <w:sz w:val="21"/>
              </w:rPr>
              <w:t xml:space="preserve"> </w:t>
            </w:r>
            <w:r>
              <w:rPr>
                <w:rFonts w:ascii="Arial"/>
                <w:b/>
                <w:sz w:val="21"/>
              </w:rPr>
              <w:t>and</w:t>
            </w:r>
            <w:r>
              <w:rPr>
                <w:rFonts w:ascii="Arial"/>
                <w:b/>
                <w:spacing w:val="-4"/>
                <w:sz w:val="21"/>
              </w:rPr>
              <w:t xml:space="preserve"> </w:t>
            </w:r>
            <w:r>
              <w:rPr>
                <w:rFonts w:ascii="Arial"/>
                <w:b/>
                <w:sz w:val="21"/>
              </w:rPr>
              <w:t>including termination, consistent with the requirements of the Rehabilitation Act of 1973, as amended; or</w:t>
            </w:r>
          </w:p>
          <w:p w14:paraId="23DF3DCB" w14:textId="1C2E45B5" w:rsidR="00FA004E" w:rsidRDefault="00B00205">
            <w:pPr>
              <w:pStyle w:val="TableParagraph"/>
              <w:spacing w:before="1"/>
              <w:ind w:left="525" w:right="495"/>
              <w:rPr>
                <w:rFonts w:ascii="Arial"/>
                <w:b/>
                <w:sz w:val="21"/>
              </w:rPr>
            </w:pPr>
            <w:r>
              <w:rPr>
                <w:rFonts w:ascii="Arial"/>
                <w:b/>
                <w:sz w:val="21"/>
              </w:rPr>
              <w:t>(2)</w:t>
            </w:r>
            <w:r>
              <w:rPr>
                <w:rFonts w:ascii="Arial"/>
                <w:b/>
                <w:spacing w:val="-4"/>
                <w:sz w:val="21"/>
              </w:rPr>
              <w:t xml:space="preserve"> </w:t>
            </w:r>
            <w:r>
              <w:rPr>
                <w:rFonts w:ascii="Arial"/>
                <w:b/>
                <w:sz w:val="21"/>
              </w:rPr>
              <w:t>Requiring</w:t>
            </w:r>
            <w:r>
              <w:rPr>
                <w:rFonts w:ascii="Arial"/>
                <w:b/>
                <w:spacing w:val="-4"/>
                <w:sz w:val="21"/>
              </w:rPr>
              <w:t xml:space="preserve"> </w:t>
            </w:r>
            <w:r>
              <w:rPr>
                <w:rFonts w:ascii="Arial"/>
                <w:b/>
                <w:sz w:val="21"/>
              </w:rPr>
              <w:t>such</w:t>
            </w:r>
            <w:r>
              <w:rPr>
                <w:rFonts w:ascii="Arial"/>
                <w:b/>
                <w:spacing w:val="-4"/>
                <w:sz w:val="21"/>
              </w:rPr>
              <w:t xml:space="preserve"> </w:t>
            </w:r>
            <w:proofErr w:type="gramStart"/>
            <w:r>
              <w:rPr>
                <w:rFonts w:ascii="Arial"/>
                <w:b/>
                <w:sz w:val="21"/>
              </w:rPr>
              <w:t>employee</w:t>
            </w:r>
            <w:proofErr w:type="gramEnd"/>
            <w:r>
              <w:rPr>
                <w:rFonts w:ascii="Arial"/>
                <w:b/>
                <w:spacing w:val="-4"/>
                <w:sz w:val="21"/>
              </w:rPr>
              <w:t xml:space="preserve"> </w:t>
            </w:r>
            <w:r>
              <w:rPr>
                <w:rFonts w:ascii="Arial"/>
                <w:b/>
                <w:sz w:val="21"/>
              </w:rPr>
              <w:t>to</w:t>
            </w:r>
            <w:r>
              <w:rPr>
                <w:rFonts w:ascii="Arial"/>
                <w:b/>
                <w:spacing w:val="-4"/>
                <w:sz w:val="21"/>
              </w:rPr>
              <w:t xml:space="preserve"> </w:t>
            </w:r>
            <w:r>
              <w:rPr>
                <w:rFonts w:ascii="Arial"/>
                <w:b/>
                <w:sz w:val="21"/>
              </w:rPr>
              <w:t>participate</w:t>
            </w:r>
            <w:r>
              <w:rPr>
                <w:rFonts w:ascii="Arial"/>
                <w:b/>
                <w:spacing w:val="-4"/>
                <w:sz w:val="21"/>
              </w:rPr>
              <w:t xml:space="preserve"> </w:t>
            </w:r>
            <w:r>
              <w:rPr>
                <w:rFonts w:ascii="Arial"/>
                <w:b/>
                <w:sz w:val="21"/>
              </w:rPr>
              <w:t>satisfactorily</w:t>
            </w:r>
            <w:r>
              <w:rPr>
                <w:rFonts w:ascii="Arial"/>
                <w:b/>
                <w:spacing w:val="-4"/>
                <w:sz w:val="21"/>
              </w:rPr>
              <w:t xml:space="preserve"> </w:t>
            </w:r>
            <w:r>
              <w:rPr>
                <w:rFonts w:ascii="Arial"/>
                <w:b/>
                <w:sz w:val="21"/>
              </w:rPr>
              <w:t>in</w:t>
            </w:r>
            <w:r>
              <w:rPr>
                <w:rFonts w:ascii="Arial"/>
                <w:b/>
                <w:spacing w:val="-4"/>
                <w:sz w:val="21"/>
              </w:rPr>
              <w:t xml:space="preserve"> </w:t>
            </w:r>
            <w:r>
              <w:rPr>
                <w:rFonts w:ascii="Arial"/>
                <w:b/>
                <w:sz w:val="21"/>
              </w:rPr>
              <w:t>a</w:t>
            </w:r>
            <w:r>
              <w:rPr>
                <w:rFonts w:ascii="Arial"/>
                <w:b/>
                <w:spacing w:val="-4"/>
                <w:sz w:val="21"/>
              </w:rPr>
              <w:t xml:space="preserve"> </w:t>
            </w:r>
            <w:r>
              <w:rPr>
                <w:rFonts w:ascii="Arial"/>
                <w:b/>
                <w:sz w:val="21"/>
              </w:rPr>
              <w:t>drug</w:t>
            </w:r>
            <w:r>
              <w:rPr>
                <w:rFonts w:ascii="Arial"/>
                <w:b/>
                <w:spacing w:val="-4"/>
                <w:sz w:val="21"/>
              </w:rPr>
              <w:t xml:space="preserve"> </w:t>
            </w:r>
            <w:r>
              <w:rPr>
                <w:rFonts w:ascii="Arial"/>
                <w:b/>
                <w:sz w:val="21"/>
              </w:rPr>
              <w:t>abuse</w:t>
            </w:r>
            <w:r>
              <w:rPr>
                <w:rFonts w:ascii="Arial"/>
                <w:b/>
                <w:spacing w:val="-4"/>
                <w:sz w:val="21"/>
              </w:rPr>
              <w:t xml:space="preserve"> </w:t>
            </w:r>
            <w:r>
              <w:rPr>
                <w:rFonts w:ascii="Arial"/>
                <w:b/>
                <w:sz w:val="21"/>
              </w:rPr>
              <w:t xml:space="preserve">assistance or rehabilitation program approved for such purposes by a Federal, State, or local health, law enforcement, or other appropriate </w:t>
            </w:r>
            <w:r w:rsidR="003E3A1A">
              <w:rPr>
                <w:rFonts w:ascii="Arial"/>
                <w:b/>
                <w:sz w:val="21"/>
              </w:rPr>
              <w:t>agency.</w:t>
            </w:r>
          </w:p>
          <w:p w14:paraId="465264D8" w14:textId="706CE6F5" w:rsidR="00FA004E" w:rsidRDefault="00B00205">
            <w:pPr>
              <w:pStyle w:val="TableParagraph"/>
              <w:ind w:left="525" w:right="92"/>
              <w:rPr>
                <w:rFonts w:ascii="Arial"/>
                <w:b/>
                <w:sz w:val="21"/>
              </w:rPr>
            </w:pPr>
            <w:r>
              <w:rPr>
                <w:rFonts w:ascii="Arial"/>
                <w:b/>
                <w:sz w:val="21"/>
              </w:rPr>
              <w:t>(g)</w:t>
            </w:r>
            <w:r>
              <w:rPr>
                <w:rFonts w:ascii="Arial"/>
                <w:b/>
                <w:spacing w:val="-3"/>
                <w:sz w:val="21"/>
              </w:rPr>
              <w:t xml:space="preserve"> </w:t>
            </w:r>
            <w:r>
              <w:rPr>
                <w:rFonts w:ascii="Arial"/>
                <w:b/>
                <w:sz w:val="21"/>
              </w:rPr>
              <w:t>Making</w:t>
            </w:r>
            <w:r>
              <w:rPr>
                <w:rFonts w:ascii="Arial"/>
                <w:b/>
                <w:spacing w:val="-3"/>
                <w:sz w:val="21"/>
              </w:rPr>
              <w:t xml:space="preserve"> </w:t>
            </w:r>
            <w:r>
              <w:rPr>
                <w:rFonts w:ascii="Arial"/>
                <w:b/>
                <w:sz w:val="21"/>
              </w:rPr>
              <w:t>a</w:t>
            </w:r>
            <w:r>
              <w:rPr>
                <w:rFonts w:ascii="Arial"/>
                <w:b/>
                <w:spacing w:val="-3"/>
                <w:sz w:val="21"/>
              </w:rPr>
              <w:t xml:space="preserve"> </w:t>
            </w:r>
            <w:r>
              <w:rPr>
                <w:rFonts w:ascii="Arial"/>
                <w:b/>
                <w:sz w:val="21"/>
              </w:rPr>
              <w:t>good</w:t>
            </w:r>
            <w:r>
              <w:rPr>
                <w:rFonts w:ascii="Arial"/>
                <w:b/>
                <w:spacing w:val="-3"/>
                <w:sz w:val="21"/>
              </w:rPr>
              <w:t xml:space="preserve"> </w:t>
            </w:r>
            <w:r>
              <w:rPr>
                <w:rFonts w:ascii="Arial"/>
                <w:b/>
                <w:sz w:val="21"/>
              </w:rPr>
              <w:t>faith</w:t>
            </w:r>
            <w:r>
              <w:rPr>
                <w:rFonts w:ascii="Arial"/>
                <w:b/>
                <w:spacing w:val="-3"/>
                <w:sz w:val="21"/>
              </w:rPr>
              <w:t xml:space="preserve"> </w:t>
            </w:r>
            <w:r>
              <w:rPr>
                <w:rFonts w:ascii="Arial"/>
                <w:b/>
                <w:sz w:val="21"/>
              </w:rPr>
              <w:t>effort</w:t>
            </w:r>
            <w:r>
              <w:rPr>
                <w:rFonts w:ascii="Arial"/>
                <w:b/>
                <w:spacing w:val="-3"/>
                <w:sz w:val="21"/>
              </w:rPr>
              <w:t xml:space="preserve"> </w:t>
            </w:r>
            <w:r>
              <w:rPr>
                <w:rFonts w:ascii="Arial"/>
                <w:b/>
                <w:sz w:val="21"/>
              </w:rPr>
              <w:t>to</w:t>
            </w:r>
            <w:r>
              <w:rPr>
                <w:rFonts w:ascii="Arial"/>
                <w:b/>
                <w:spacing w:val="-3"/>
                <w:sz w:val="21"/>
              </w:rPr>
              <w:t xml:space="preserve"> </w:t>
            </w:r>
            <w:r>
              <w:rPr>
                <w:rFonts w:ascii="Arial"/>
                <w:b/>
                <w:sz w:val="21"/>
              </w:rPr>
              <w:t>continue</w:t>
            </w:r>
            <w:r>
              <w:rPr>
                <w:rFonts w:ascii="Arial"/>
                <w:b/>
                <w:spacing w:val="-3"/>
                <w:sz w:val="21"/>
              </w:rPr>
              <w:t xml:space="preserve"> </w:t>
            </w:r>
            <w:r>
              <w:rPr>
                <w:rFonts w:ascii="Arial"/>
                <w:b/>
                <w:sz w:val="21"/>
              </w:rPr>
              <w:t>to</w:t>
            </w:r>
            <w:r>
              <w:rPr>
                <w:rFonts w:ascii="Arial"/>
                <w:b/>
                <w:spacing w:val="-3"/>
                <w:sz w:val="21"/>
              </w:rPr>
              <w:t xml:space="preserve"> </w:t>
            </w:r>
            <w:r>
              <w:rPr>
                <w:rFonts w:ascii="Arial"/>
                <w:b/>
                <w:sz w:val="21"/>
              </w:rPr>
              <w:t>maintain</w:t>
            </w:r>
            <w:r>
              <w:rPr>
                <w:rFonts w:ascii="Arial"/>
                <w:b/>
                <w:spacing w:val="-3"/>
                <w:sz w:val="21"/>
              </w:rPr>
              <w:t xml:space="preserve"> </w:t>
            </w:r>
            <w:r>
              <w:rPr>
                <w:rFonts w:ascii="Arial"/>
                <w:b/>
                <w:sz w:val="21"/>
              </w:rPr>
              <w:t>a</w:t>
            </w:r>
            <w:r>
              <w:rPr>
                <w:rFonts w:ascii="Arial"/>
                <w:b/>
                <w:spacing w:val="-3"/>
                <w:sz w:val="21"/>
              </w:rPr>
              <w:t xml:space="preserve"> </w:t>
            </w:r>
            <w:r>
              <w:rPr>
                <w:rFonts w:ascii="Arial"/>
                <w:b/>
                <w:sz w:val="21"/>
              </w:rPr>
              <w:t>drug-free</w:t>
            </w:r>
            <w:r>
              <w:rPr>
                <w:rFonts w:ascii="Arial"/>
                <w:b/>
                <w:spacing w:val="-3"/>
                <w:sz w:val="21"/>
              </w:rPr>
              <w:t xml:space="preserve"> </w:t>
            </w:r>
            <w:r>
              <w:rPr>
                <w:rFonts w:ascii="Arial"/>
                <w:b/>
                <w:sz w:val="21"/>
              </w:rPr>
              <w:t>workplace</w:t>
            </w:r>
            <w:r>
              <w:rPr>
                <w:rFonts w:ascii="Arial"/>
                <w:b/>
                <w:spacing w:val="-3"/>
                <w:sz w:val="21"/>
              </w:rPr>
              <w:t xml:space="preserve"> </w:t>
            </w:r>
            <w:r>
              <w:rPr>
                <w:rFonts w:ascii="Arial"/>
                <w:b/>
                <w:sz w:val="21"/>
              </w:rPr>
              <w:t xml:space="preserve">through </w:t>
            </w:r>
            <w:r w:rsidR="003E3A1A">
              <w:rPr>
                <w:rFonts w:ascii="Arial"/>
                <w:b/>
                <w:sz w:val="21"/>
              </w:rPr>
              <w:t xml:space="preserve">the </w:t>
            </w:r>
            <w:r>
              <w:rPr>
                <w:rFonts w:ascii="Arial"/>
                <w:b/>
                <w:sz w:val="21"/>
              </w:rPr>
              <w:t>implementation of paragraphs (a), (b), (c), (d), (e)</w:t>
            </w:r>
            <w:r w:rsidR="003E3A1A">
              <w:rPr>
                <w:rFonts w:ascii="Arial"/>
                <w:b/>
                <w:sz w:val="21"/>
              </w:rPr>
              <w:t>,</w:t>
            </w:r>
            <w:r>
              <w:rPr>
                <w:rFonts w:ascii="Arial"/>
                <w:b/>
                <w:sz w:val="21"/>
              </w:rPr>
              <w:t xml:space="preserve"> and (f).</w:t>
            </w:r>
          </w:p>
          <w:p w14:paraId="61F392FA" w14:textId="77777777" w:rsidR="00FA004E" w:rsidRDefault="00B00205">
            <w:pPr>
              <w:pStyle w:val="TableParagraph"/>
              <w:ind w:left="525" w:right="495"/>
              <w:rPr>
                <w:rFonts w:ascii="Arial"/>
                <w:b/>
                <w:sz w:val="21"/>
              </w:rPr>
            </w:pPr>
            <w:r>
              <w:rPr>
                <w:rFonts w:ascii="Arial"/>
                <w:b/>
                <w:sz w:val="21"/>
              </w:rPr>
              <w:t>(B)</w:t>
            </w:r>
            <w:r>
              <w:rPr>
                <w:rFonts w:ascii="Arial"/>
                <w:b/>
                <w:spacing w:val="-3"/>
                <w:sz w:val="21"/>
              </w:rPr>
              <w:t xml:space="preserve"> </w:t>
            </w:r>
            <w:r>
              <w:rPr>
                <w:rFonts w:ascii="Arial"/>
                <w:b/>
                <w:sz w:val="21"/>
              </w:rPr>
              <w:t>The</w:t>
            </w:r>
            <w:r>
              <w:rPr>
                <w:rFonts w:ascii="Arial"/>
                <w:b/>
                <w:spacing w:val="-3"/>
                <w:sz w:val="21"/>
              </w:rPr>
              <w:t xml:space="preserve"> </w:t>
            </w:r>
            <w:r>
              <w:rPr>
                <w:rFonts w:ascii="Arial"/>
                <w:b/>
                <w:sz w:val="21"/>
              </w:rPr>
              <w:t>grantee</w:t>
            </w:r>
            <w:r>
              <w:rPr>
                <w:rFonts w:ascii="Arial"/>
                <w:b/>
                <w:spacing w:val="-3"/>
                <w:sz w:val="21"/>
              </w:rPr>
              <w:t xml:space="preserve"> </w:t>
            </w:r>
            <w:r>
              <w:rPr>
                <w:rFonts w:ascii="Arial"/>
                <w:b/>
                <w:sz w:val="21"/>
              </w:rPr>
              <w:t>may</w:t>
            </w:r>
            <w:r>
              <w:rPr>
                <w:rFonts w:ascii="Arial"/>
                <w:b/>
                <w:spacing w:val="-3"/>
                <w:sz w:val="21"/>
              </w:rPr>
              <w:t xml:space="preserve"> </w:t>
            </w:r>
            <w:r>
              <w:rPr>
                <w:rFonts w:ascii="Arial"/>
                <w:b/>
                <w:sz w:val="21"/>
              </w:rPr>
              <w:t>insert</w:t>
            </w:r>
            <w:r>
              <w:rPr>
                <w:rFonts w:ascii="Arial"/>
                <w:b/>
                <w:spacing w:val="-3"/>
                <w:sz w:val="21"/>
              </w:rPr>
              <w:t xml:space="preserve"> </w:t>
            </w:r>
            <w:r>
              <w:rPr>
                <w:rFonts w:ascii="Arial"/>
                <w:b/>
                <w:sz w:val="21"/>
              </w:rPr>
              <w:t>in</w:t>
            </w:r>
            <w:r>
              <w:rPr>
                <w:rFonts w:ascii="Arial"/>
                <w:b/>
                <w:spacing w:val="-3"/>
                <w:sz w:val="21"/>
              </w:rPr>
              <w:t xml:space="preserve"> </w:t>
            </w:r>
            <w:r>
              <w:rPr>
                <w:rFonts w:ascii="Arial"/>
                <w:b/>
                <w:sz w:val="21"/>
              </w:rPr>
              <w:t>the</w:t>
            </w:r>
            <w:r>
              <w:rPr>
                <w:rFonts w:ascii="Arial"/>
                <w:b/>
                <w:spacing w:val="-3"/>
                <w:sz w:val="21"/>
              </w:rPr>
              <w:t xml:space="preserve"> </w:t>
            </w:r>
            <w:r>
              <w:rPr>
                <w:rFonts w:ascii="Arial"/>
                <w:b/>
                <w:sz w:val="21"/>
              </w:rPr>
              <w:t>space</w:t>
            </w:r>
            <w:r>
              <w:rPr>
                <w:rFonts w:ascii="Arial"/>
                <w:b/>
                <w:spacing w:val="-3"/>
                <w:sz w:val="21"/>
              </w:rPr>
              <w:t xml:space="preserve"> </w:t>
            </w:r>
            <w:r>
              <w:rPr>
                <w:rFonts w:ascii="Arial"/>
                <w:b/>
                <w:sz w:val="21"/>
              </w:rPr>
              <w:t>provided</w:t>
            </w:r>
            <w:r>
              <w:rPr>
                <w:rFonts w:ascii="Arial"/>
                <w:b/>
                <w:spacing w:val="-3"/>
                <w:sz w:val="21"/>
              </w:rPr>
              <w:t xml:space="preserve"> </w:t>
            </w:r>
            <w:r>
              <w:rPr>
                <w:rFonts w:ascii="Arial"/>
                <w:b/>
                <w:sz w:val="21"/>
              </w:rPr>
              <w:t>below</w:t>
            </w:r>
            <w:r>
              <w:rPr>
                <w:rFonts w:ascii="Arial"/>
                <w:b/>
                <w:spacing w:val="-3"/>
                <w:sz w:val="21"/>
              </w:rPr>
              <w:t xml:space="preserve"> </w:t>
            </w:r>
            <w:r>
              <w:rPr>
                <w:rFonts w:ascii="Arial"/>
                <w:b/>
                <w:sz w:val="21"/>
              </w:rPr>
              <w:t>the</w:t>
            </w:r>
            <w:r>
              <w:rPr>
                <w:rFonts w:ascii="Arial"/>
                <w:b/>
                <w:spacing w:val="-3"/>
                <w:sz w:val="21"/>
              </w:rPr>
              <w:t xml:space="preserve"> </w:t>
            </w:r>
            <w:r>
              <w:rPr>
                <w:rFonts w:ascii="Arial"/>
                <w:b/>
                <w:sz w:val="21"/>
              </w:rPr>
              <w:t>site(s)</w:t>
            </w:r>
            <w:r>
              <w:rPr>
                <w:rFonts w:ascii="Arial"/>
                <w:b/>
                <w:spacing w:val="-3"/>
                <w:sz w:val="21"/>
              </w:rPr>
              <w:t xml:space="preserve"> </w:t>
            </w:r>
            <w:r>
              <w:rPr>
                <w:rFonts w:ascii="Arial"/>
                <w:b/>
                <w:sz w:val="21"/>
              </w:rPr>
              <w:t>for</w:t>
            </w:r>
            <w:r>
              <w:rPr>
                <w:rFonts w:ascii="Arial"/>
                <w:b/>
                <w:spacing w:val="-3"/>
                <w:sz w:val="21"/>
              </w:rPr>
              <w:t xml:space="preserve"> </w:t>
            </w:r>
            <w:r>
              <w:rPr>
                <w:rFonts w:ascii="Arial"/>
                <w:b/>
                <w:sz w:val="21"/>
              </w:rPr>
              <w:t>the performance of work done in connection with the specific grant:</w:t>
            </w:r>
          </w:p>
          <w:p w14:paraId="585A58DC" w14:textId="77777777" w:rsidR="00FA004E" w:rsidRDefault="00FA004E">
            <w:pPr>
              <w:pStyle w:val="TableParagraph"/>
              <w:spacing w:before="1"/>
              <w:rPr>
                <w:rFonts w:ascii="Arial"/>
                <w:b/>
                <w:sz w:val="18"/>
              </w:rPr>
            </w:pPr>
          </w:p>
          <w:p w14:paraId="1D0FDA2C" w14:textId="77777777" w:rsidR="00FA004E" w:rsidRDefault="00B00205">
            <w:pPr>
              <w:pStyle w:val="TableParagraph"/>
              <w:ind w:left="75"/>
              <w:rPr>
                <w:rFonts w:ascii="Arial"/>
                <w:b/>
                <w:sz w:val="24"/>
              </w:rPr>
            </w:pPr>
            <w:r>
              <w:rPr>
                <w:rFonts w:ascii="Arial"/>
                <w:b/>
                <w:sz w:val="24"/>
              </w:rPr>
              <w:t xml:space="preserve">Place of Performance (Street address, city, county, state, zip </w:t>
            </w:r>
            <w:r>
              <w:rPr>
                <w:rFonts w:ascii="Arial"/>
                <w:b/>
                <w:spacing w:val="-2"/>
                <w:sz w:val="24"/>
              </w:rPr>
              <w:t>code)</w:t>
            </w:r>
          </w:p>
        </w:tc>
      </w:tr>
      <w:tr w:rsidR="00FA004E" w14:paraId="722D0EFC" w14:textId="77777777">
        <w:trPr>
          <w:trHeight w:val="770"/>
        </w:trPr>
        <w:tc>
          <w:tcPr>
            <w:tcW w:w="9414" w:type="dxa"/>
            <w:gridSpan w:val="3"/>
            <w:tcBorders>
              <w:top w:val="single" w:sz="24" w:space="0" w:color="FFFFFF"/>
            </w:tcBorders>
            <w:shd w:val="clear" w:color="auto" w:fill="FFFFFF"/>
          </w:tcPr>
          <w:p w14:paraId="7CE88408" w14:textId="77777777" w:rsidR="00FA004E" w:rsidRDefault="00FA004E">
            <w:pPr>
              <w:pStyle w:val="TableParagraph"/>
              <w:spacing w:before="10"/>
              <w:rPr>
                <w:rFonts w:ascii="Arial"/>
                <w:b/>
                <w:sz w:val="17"/>
              </w:rPr>
            </w:pPr>
          </w:p>
          <w:p w14:paraId="7F1E20D0" w14:textId="39162F44" w:rsidR="00FA004E" w:rsidRDefault="005B2752">
            <w:pPr>
              <w:pStyle w:val="TableParagraph"/>
              <w:spacing w:line="170" w:lineRule="exact"/>
              <w:ind w:left="150"/>
              <w:rPr>
                <w:sz w:val="15"/>
              </w:rPr>
            </w:pPr>
            <w:r>
              <w:rPr>
                <w:sz w:val="15"/>
              </w:rPr>
              <w:t>47 Trinity Ave</w:t>
            </w:r>
          </w:p>
          <w:p w14:paraId="41DDB9C8" w14:textId="77777777" w:rsidR="00FA004E" w:rsidRDefault="00B00205">
            <w:pPr>
              <w:pStyle w:val="TableParagraph"/>
              <w:spacing w:line="250" w:lineRule="exact"/>
              <w:ind w:left="75"/>
              <w:rPr>
                <w:b/>
              </w:rPr>
            </w:pPr>
            <w:r>
              <w:rPr>
                <w:b/>
                <w:color w:val="FF0000"/>
                <w:u w:val="single" w:color="FF0000"/>
              </w:rPr>
              <w:t xml:space="preserve">* Address Line </w:t>
            </w:r>
            <w:r>
              <w:rPr>
                <w:b/>
                <w:color w:val="FF0000"/>
                <w:spacing w:val="-10"/>
                <w:u w:val="single" w:color="FF0000"/>
              </w:rPr>
              <w:t>1</w:t>
            </w:r>
          </w:p>
        </w:tc>
      </w:tr>
      <w:tr w:rsidR="00FA004E" w14:paraId="4869ECA1" w14:textId="77777777">
        <w:trPr>
          <w:trHeight w:val="540"/>
        </w:trPr>
        <w:tc>
          <w:tcPr>
            <w:tcW w:w="2474" w:type="dxa"/>
            <w:tcBorders>
              <w:bottom w:val="single" w:sz="6" w:space="0" w:color="000000"/>
            </w:tcBorders>
            <w:shd w:val="clear" w:color="auto" w:fill="FFFFFF"/>
          </w:tcPr>
          <w:p w14:paraId="45A4D7E0" w14:textId="32F260AE" w:rsidR="00FA004E" w:rsidRDefault="005B2752">
            <w:pPr>
              <w:pStyle w:val="TableParagraph"/>
              <w:spacing w:before="138"/>
              <w:ind w:left="150"/>
              <w:rPr>
                <w:sz w:val="15"/>
              </w:rPr>
            </w:pPr>
            <w:r>
              <w:rPr>
                <w:sz w:val="15"/>
              </w:rPr>
              <w:t>1</w:t>
            </w:r>
            <w:r w:rsidRPr="005B2752">
              <w:rPr>
                <w:sz w:val="15"/>
                <w:vertAlign w:val="superscript"/>
              </w:rPr>
              <w:t>st</w:t>
            </w:r>
            <w:r>
              <w:rPr>
                <w:sz w:val="15"/>
              </w:rPr>
              <w:t xml:space="preserve"> Floor</w:t>
            </w:r>
          </w:p>
          <w:p w14:paraId="5FFA8FCE" w14:textId="77777777" w:rsidR="00FA004E" w:rsidRDefault="00B00205">
            <w:pPr>
              <w:pStyle w:val="TableParagraph"/>
              <w:ind w:left="75"/>
              <w:rPr>
                <w:b/>
                <w:sz w:val="15"/>
              </w:rPr>
            </w:pPr>
            <w:r>
              <w:rPr>
                <w:b/>
                <w:sz w:val="15"/>
              </w:rPr>
              <w:t xml:space="preserve">Address Line </w:t>
            </w:r>
            <w:r>
              <w:rPr>
                <w:b/>
                <w:spacing w:val="-10"/>
                <w:sz w:val="15"/>
              </w:rPr>
              <w:t>2</w:t>
            </w:r>
          </w:p>
        </w:tc>
        <w:tc>
          <w:tcPr>
            <w:tcW w:w="2723" w:type="dxa"/>
            <w:tcBorders>
              <w:bottom w:val="single" w:sz="6" w:space="0" w:color="000000"/>
            </w:tcBorders>
            <w:shd w:val="clear" w:color="auto" w:fill="FFFFFF"/>
          </w:tcPr>
          <w:p w14:paraId="2A6BAD1A" w14:textId="77777777" w:rsidR="00FA004E" w:rsidRDefault="00FA004E">
            <w:pPr>
              <w:pStyle w:val="TableParagraph"/>
              <w:rPr>
                <w:sz w:val="20"/>
              </w:rPr>
            </w:pPr>
          </w:p>
        </w:tc>
        <w:tc>
          <w:tcPr>
            <w:tcW w:w="4217" w:type="dxa"/>
            <w:tcBorders>
              <w:bottom w:val="single" w:sz="6" w:space="0" w:color="000000"/>
            </w:tcBorders>
            <w:shd w:val="clear" w:color="auto" w:fill="FFFFFF"/>
          </w:tcPr>
          <w:p w14:paraId="7FDC7B0F" w14:textId="77777777" w:rsidR="00FA004E" w:rsidRDefault="00FA004E">
            <w:pPr>
              <w:pStyle w:val="TableParagraph"/>
              <w:rPr>
                <w:sz w:val="20"/>
              </w:rPr>
            </w:pPr>
          </w:p>
        </w:tc>
      </w:tr>
      <w:tr w:rsidR="00FA004E" w14:paraId="7B3E9F12" w14:textId="77777777">
        <w:trPr>
          <w:trHeight w:val="607"/>
        </w:trPr>
        <w:tc>
          <w:tcPr>
            <w:tcW w:w="9414" w:type="dxa"/>
            <w:gridSpan w:val="3"/>
            <w:tcBorders>
              <w:top w:val="single" w:sz="6" w:space="0" w:color="000000"/>
              <w:bottom w:val="single" w:sz="6" w:space="0" w:color="000000"/>
            </w:tcBorders>
            <w:shd w:val="clear" w:color="auto" w:fill="FFFFFF"/>
          </w:tcPr>
          <w:p w14:paraId="22A7B1D5" w14:textId="77777777" w:rsidR="00FA004E" w:rsidRDefault="00FA004E">
            <w:pPr>
              <w:pStyle w:val="TableParagraph"/>
              <w:rPr>
                <w:rFonts w:ascii="Arial"/>
                <w:b/>
                <w:sz w:val="16"/>
              </w:rPr>
            </w:pPr>
          </w:p>
          <w:p w14:paraId="165E0DF3" w14:textId="77777777" w:rsidR="00FA004E" w:rsidRDefault="00FA004E">
            <w:pPr>
              <w:pStyle w:val="TableParagraph"/>
              <w:spacing w:before="10"/>
              <w:rPr>
                <w:rFonts w:ascii="Arial"/>
                <w:b/>
                <w:sz w:val="16"/>
              </w:rPr>
            </w:pPr>
          </w:p>
          <w:p w14:paraId="3149E763" w14:textId="77777777" w:rsidR="00FA004E" w:rsidRDefault="00B00205">
            <w:pPr>
              <w:pStyle w:val="TableParagraph"/>
              <w:ind w:left="75"/>
              <w:rPr>
                <w:b/>
                <w:sz w:val="15"/>
              </w:rPr>
            </w:pPr>
            <w:r>
              <w:rPr>
                <w:b/>
                <w:sz w:val="15"/>
              </w:rPr>
              <w:t xml:space="preserve">Address Line </w:t>
            </w:r>
            <w:r>
              <w:rPr>
                <w:b/>
                <w:spacing w:val="-10"/>
                <w:sz w:val="15"/>
              </w:rPr>
              <w:t>3</w:t>
            </w:r>
          </w:p>
        </w:tc>
      </w:tr>
      <w:tr w:rsidR="00FA004E" w14:paraId="555E0A7A" w14:textId="77777777">
        <w:trPr>
          <w:trHeight w:val="747"/>
        </w:trPr>
        <w:tc>
          <w:tcPr>
            <w:tcW w:w="2474" w:type="dxa"/>
            <w:tcBorders>
              <w:top w:val="single" w:sz="6" w:space="0" w:color="000000"/>
              <w:right w:val="single" w:sz="6" w:space="0" w:color="000000"/>
            </w:tcBorders>
            <w:shd w:val="clear" w:color="auto" w:fill="FFFFFF"/>
          </w:tcPr>
          <w:p w14:paraId="2C697B23" w14:textId="77777777" w:rsidR="00FA004E" w:rsidRDefault="00FA004E">
            <w:pPr>
              <w:pStyle w:val="TableParagraph"/>
              <w:spacing w:before="10"/>
              <w:rPr>
                <w:rFonts w:ascii="Arial"/>
                <w:b/>
                <w:sz w:val="17"/>
              </w:rPr>
            </w:pPr>
          </w:p>
          <w:p w14:paraId="65A5C275" w14:textId="77777777" w:rsidR="00FA004E" w:rsidRDefault="00B00205">
            <w:pPr>
              <w:pStyle w:val="TableParagraph"/>
              <w:spacing w:line="170" w:lineRule="exact"/>
              <w:ind w:left="142"/>
              <w:rPr>
                <w:sz w:val="15"/>
              </w:rPr>
            </w:pPr>
            <w:r>
              <w:rPr>
                <w:spacing w:val="-2"/>
                <w:sz w:val="15"/>
              </w:rPr>
              <w:t>Atlanta</w:t>
            </w:r>
          </w:p>
          <w:p w14:paraId="2321ED0E" w14:textId="77777777" w:rsidR="00FA004E" w:rsidRDefault="00B00205">
            <w:pPr>
              <w:pStyle w:val="TableParagraph"/>
              <w:spacing w:line="250" w:lineRule="exact"/>
              <w:ind w:left="67"/>
              <w:rPr>
                <w:b/>
              </w:rPr>
            </w:pPr>
            <w:r>
              <w:rPr>
                <w:b/>
                <w:color w:val="FF0000"/>
                <w:u w:val="single" w:color="FF0000"/>
              </w:rPr>
              <w:t xml:space="preserve">* </w:t>
            </w:r>
            <w:r>
              <w:rPr>
                <w:b/>
                <w:color w:val="FF0000"/>
                <w:spacing w:val="-4"/>
                <w:u w:val="single" w:color="FF0000"/>
              </w:rPr>
              <w:t>City</w:t>
            </w:r>
          </w:p>
        </w:tc>
        <w:tc>
          <w:tcPr>
            <w:tcW w:w="2723" w:type="dxa"/>
            <w:tcBorders>
              <w:top w:val="single" w:sz="6" w:space="0" w:color="000000"/>
              <w:left w:val="single" w:sz="6" w:space="0" w:color="000000"/>
              <w:right w:val="single" w:sz="6" w:space="0" w:color="000000"/>
            </w:tcBorders>
            <w:shd w:val="clear" w:color="auto" w:fill="FFFFFF"/>
          </w:tcPr>
          <w:p w14:paraId="678FF0CD" w14:textId="77777777" w:rsidR="00FA004E" w:rsidRDefault="00FA004E">
            <w:pPr>
              <w:pStyle w:val="TableParagraph"/>
              <w:spacing w:before="10"/>
              <w:rPr>
                <w:rFonts w:ascii="Arial"/>
                <w:b/>
                <w:sz w:val="17"/>
              </w:rPr>
            </w:pPr>
          </w:p>
          <w:p w14:paraId="1815C397" w14:textId="77777777" w:rsidR="00FA004E" w:rsidRDefault="00B00205">
            <w:pPr>
              <w:pStyle w:val="TableParagraph"/>
              <w:spacing w:line="170" w:lineRule="exact"/>
              <w:ind w:left="120"/>
              <w:rPr>
                <w:sz w:val="15"/>
              </w:rPr>
            </w:pPr>
            <w:r>
              <w:rPr>
                <w:spacing w:val="-2"/>
                <w:sz w:val="15"/>
              </w:rPr>
              <w:t>Georgia</w:t>
            </w:r>
          </w:p>
          <w:p w14:paraId="15FD268A" w14:textId="77777777" w:rsidR="00FA004E" w:rsidRDefault="00B00205">
            <w:pPr>
              <w:pStyle w:val="TableParagraph"/>
              <w:spacing w:line="250" w:lineRule="exact"/>
              <w:ind w:left="45"/>
              <w:rPr>
                <w:b/>
              </w:rPr>
            </w:pPr>
            <w:r>
              <w:rPr>
                <w:b/>
                <w:color w:val="FF0000"/>
                <w:u w:val="single" w:color="FF0000"/>
              </w:rPr>
              <w:t xml:space="preserve">* </w:t>
            </w:r>
            <w:r>
              <w:rPr>
                <w:b/>
                <w:color w:val="FF0000"/>
                <w:spacing w:val="-2"/>
                <w:u w:val="single" w:color="FF0000"/>
              </w:rPr>
              <w:t>State</w:t>
            </w:r>
          </w:p>
        </w:tc>
        <w:tc>
          <w:tcPr>
            <w:tcW w:w="4217" w:type="dxa"/>
            <w:tcBorders>
              <w:top w:val="single" w:sz="6" w:space="0" w:color="000000"/>
              <w:left w:val="single" w:sz="6" w:space="0" w:color="000000"/>
            </w:tcBorders>
            <w:shd w:val="clear" w:color="auto" w:fill="FFFFFF"/>
          </w:tcPr>
          <w:p w14:paraId="2BBC35D4" w14:textId="77777777" w:rsidR="00FA004E" w:rsidRDefault="00FA004E">
            <w:pPr>
              <w:pStyle w:val="TableParagraph"/>
              <w:spacing w:before="10"/>
              <w:rPr>
                <w:rFonts w:ascii="Arial"/>
                <w:b/>
                <w:sz w:val="17"/>
              </w:rPr>
            </w:pPr>
          </w:p>
          <w:p w14:paraId="6E69DA9B" w14:textId="77777777" w:rsidR="00FA004E" w:rsidRDefault="00B00205">
            <w:pPr>
              <w:pStyle w:val="TableParagraph"/>
              <w:spacing w:line="170" w:lineRule="exact"/>
              <w:ind w:left="120"/>
              <w:rPr>
                <w:sz w:val="15"/>
              </w:rPr>
            </w:pPr>
            <w:r>
              <w:rPr>
                <w:spacing w:val="-2"/>
                <w:sz w:val="15"/>
              </w:rPr>
              <w:t>30303</w:t>
            </w:r>
          </w:p>
          <w:p w14:paraId="6DF46F48" w14:textId="77777777" w:rsidR="00FA004E" w:rsidRDefault="00B00205">
            <w:pPr>
              <w:pStyle w:val="TableParagraph"/>
              <w:spacing w:line="250" w:lineRule="exact"/>
              <w:ind w:left="45"/>
              <w:rPr>
                <w:b/>
              </w:rPr>
            </w:pPr>
            <w:r>
              <w:rPr>
                <w:b/>
                <w:color w:val="FF0000"/>
                <w:u w:val="single" w:color="FF0000"/>
              </w:rPr>
              <w:t xml:space="preserve">* Zip </w:t>
            </w:r>
            <w:r>
              <w:rPr>
                <w:b/>
                <w:color w:val="FF0000"/>
                <w:spacing w:val="-4"/>
                <w:u w:val="single" w:color="FF0000"/>
              </w:rPr>
              <w:t>Code</w:t>
            </w:r>
          </w:p>
        </w:tc>
      </w:tr>
      <w:tr w:rsidR="00FA004E" w14:paraId="712098A7" w14:textId="77777777">
        <w:trPr>
          <w:trHeight w:val="5335"/>
        </w:trPr>
        <w:tc>
          <w:tcPr>
            <w:tcW w:w="9414" w:type="dxa"/>
            <w:gridSpan w:val="3"/>
            <w:shd w:val="clear" w:color="auto" w:fill="FFFFFF"/>
          </w:tcPr>
          <w:p w14:paraId="13C4C4C3" w14:textId="77777777" w:rsidR="00FA004E" w:rsidRDefault="00FA004E">
            <w:pPr>
              <w:pStyle w:val="TableParagraph"/>
              <w:spacing w:before="8"/>
              <w:rPr>
                <w:rFonts w:ascii="Arial"/>
                <w:b/>
                <w:sz w:val="26"/>
              </w:rPr>
            </w:pPr>
          </w:p>
          <w:p w14:paraId="7EBD2987" w14:textId="13046C06" w:rsidR="00FA004E" w:rsidRDefault="00B00205">
            <w:pPr>
              <w:pStyle w:val="TableParagraph"/>
              <w:spacing w:line="480" w:lineRule="auto"/>
              <w:ind w:left="75" w:right="1054"/>
              <w:rPr>
                <w:rFonts w:ascii="Arial"/>
                <w:b/>
                <w:sz w:val="24"/>
              </w:rPr>
            </w:pPr>
            <w:r>
              <w:rPr>
                <w:rFonts w:ascii="Arial"/>
                <w:b/>
                <w:sz w:val="24"/>
              </w:rPr>
              <w:t>Check</w:t>
            </w:r>
            <w:r>
              <w:rPr>
                <w:rFonts w:ascii="Arial"/>
                <w:b/>
                <w:spacing w:val="-4"/>
                <w:sz w:val="24"/>
              </w:rPr>
              <w:t xml:space="preserve"> </w:t>
            </w:r>
            <w:r>
              <w:rPr>
                <w:rFonts w:ascii="Arial"/>
                <w:b/>
                <w:sz w:val="24"/>
              </w:rPr>
              <w:t>if</w:t>
            </w:r>
            <w:r>
              <w:rPr>
                <w:rFonts w:ascii="Arial"/>
                <w:b/>
                <w:spacing w:val="-4"/>
                <w:sz w:val="24"/>
              </w:rPr>
              <w:t xml:space="preserve"> </w:t>
            </w:r>
            <w:r>
              <w:rPr>
                <w:rFonts w:ascii="Arial"/>
                <w:b/>
                <w:sz w:val="24"/>
              </w:rPr>
              <w:t>there</w:t>
            </w:r>
            <w:r>
              <w:rPr>
                <w:rFonts w:ascii="Arial"/>
                <w:b/>
                <w:spacing w:val="-4"/>
                <w:sz w:val="24"/>
              </w:rPr>
              <w:t xml:space="preserve"> </w:t>
            </w:r>
            <w:r>
              <w:rPr>
                <w:rFonts w:ascii="Arial"/>
                <w:b/>
                <w:sz w:val="24"/>
              </w:rPr>
              <w:t>are</w:t>
            </w:r>
            <w:r>
              <w:rPr>
                <w:rFonts w:ascii="Arial"/>
                <w:b/>
                <w:spacing w:val="-4"/>
                <w:sz w:val="24"/>
              </w:rPr>
              <w:t xml:space="preserve"> </w:t>
            </w:r>
            <w:r>
              <w:rPr>
                <w:rFonts w:ascii="Arial"/>
                <w:b/>
                <w:sz w:val="24"/>
              </w:rPr>
              <w:t>workplaces</w:t>
            </w:r>
            <w:r>
              <w:rPr>
                <w:rFonts w:ascii="Arial"/>
                <w:b/>
                <w:spacing w:val="-4"/>
                <w:sz w:val="24"/>
              </w:rPr>
              <w:t xml:space="preserve"> </w:t>
            </w:r>
            <w:r>
              <w:rPr>
                <w:rFonts w:ascii="Arial"/>
                <w:b/>
                <w:sz w:val="24"/>
              </w:rPr>
              <w:t>on</w:t>
            </w:r>
            <w:r>
              <w:rPr>
                <w:rFonts w:ascii="Arial"/>
                <w:b/>
                <w:spacing w:val="-4"/>
                <w:sz w:val="24"/>
              </w:rPr>
              <w:t xml:space="preserve"> </w:t>
            </w:r>
            <w:r>
              <w:rPr>
                <w:rFonts w:ascii="Arial"/>
                <w:b/>
                <w:sz w:val="24"/>
              </w:rPr>
              <w:t>file</w:t>
            </w:r>
            <w:r>
              <w:rPr>
                <w:rFonts w:ascii="Arial"/>
                <w:b/>
                <w:spacing w:val="-4"/>
                <w:sz w:val="24"/>
              </w:rPr>
              <w:t xml:space="preserve"> </w:t>
            </w:r>
            <w:r>
              <w:rPr>
                <w:rFonts w:ascii="Arial"/>
                <w:b/>
                <w:sz w:val="24"/>
              </w:rPr>
              <w:t>that</w:t>
            </w:r>
            <w:r>
              <w:rPr>
                <w:rFonts w:ascii="Arial"/>
                <w:b/>
                <w:spacing w:val="-4"/>
                <w:sz w:val="24"/>
              </w:rPr>
              <w:t xml:space="preserve"> </w:t>
            </w:r>
            <w:r w:rsidR="00B74F24">
              <w:rPr>
                <w:rFonts w:ascii="Arial"/>
                <w:b/>
                <w:sz w:val="24"/>
              </w:rPr>
              <w:t>need to be</w:t>
            </w:r>
            <w:r>
              <w:rPr>
                <w:rFonts w:ascii="Arial"/>
                <w:b/>
                <w:spacing w:val="-4"/>
                <w:sz w:val="24"/>
              </w:rPr>
              <w:t xml:space="preserve"> </w:t>
            </w:r>
            <w:r>
              <w:rPr>
                <w:rFonts w:ascii="Arial"/>
                <w:b/>
                <w:sz w:val="24"/>
              </w:rPr>
              <w:t>identified</w:t>
            </w:r>
            <w:r>
              <w:rPr>
                <w:rFonts w:ascii="Arial"/>
                <w:b/>
                <w:spacing w:val="-4"/>
                <w:sz w:val="24"/>
              </w:rPr>
              <w:t xml:space="preserve"> </w:t>
            </w:r>
            <w:r>
              <w:rPr>
                <w:rFonts w:ascii="Arial"/>
                <w:b/>
                <w:sz w:val="24"/>
              </w:rPr>
              <w:t>here. Alternate II. (Grantees Who Are Individuals)</w:t>
            </w:r>
          </w:p>
          <w:p w14:paraId="39EF2531" w14:textId="20BFA979" w:rsidR="00FA004E" w:rsidRDefault="00B00205">
            <w:pPr>
              <w:pStyle w:val="TableParagraph"/>
              <w:numPr>
                <w:ilvl w:val="0"/>
                <w:numId w:val="8"/>
              </w:numPr>
              <w:tabs>
                <w:tab w:val="left" w:pos="840"/>
              </w:tabs>
              <w:spacing w:before="178"/>
              <w:ind w:right="707" w:firstLine="0"/>
              <w:rPr>
                <w:rFonts w:ascii="Arial"/>
                <w:b/>
                <w:sz w:val="21"/>
              </w:rPr>
            </w:pPr>
            <w:r>
              <w:rPr>
                <w:rFonts w:ascii="Arial"/>
                <w:b/>
                <w:sz w:val="21"/>
              </w:rPr>
              <w:t>The</w:t>
            </w:r>
            <w:r>
              <w:rPr>
                <w:rFonts w:ascii="Arial"/>
                <w:b/>
                <w:spacing w:val="-3"/>
                <w:sz w:val="21"/>
              </w:rPr>
              <w:t xml:space="preserve"> </w:t>
            </w:r>
            <w:r>
              <w:rPr>
                <w:rFonts w:ascii="Arial"/>
                <w:b/>
                <w:sz w:val="21"/>
              </w:rPr>
              <w:t>grantee</w:t>
            </w:r>
            <w:r>
              <w:rPr>
                <w:rFonts w:ascii="Arial"/>
                <w:b/>
                <w:spacing w:val="-3"/>
                <w:sz w:val="21"/>
              </w:rPr>
              <w:t xml:space="preserve"> </w:t>
            </w:r>
            <w:r>
              <w:rPr>
                <w:rFonts w:ascii="Arial"/>
                <w:b/>
                <w:sz w:val="21"/>
              </w:rPr>
              <w:t>certifies</w:t>
            </w:r>
            <w:r>
              <w:rPr>
                <w:rFonts w:ascii="Arial"/>
                <w:b/>
                <w:spacing w:val="-3"/>
                <w:sz w:val="21"/>
              </w:rPr>
              <w:t xml:space="preserve"> </w:t>
            </w:r>
            <w:r>
              <w:rPr>
                <w:rFonts w:ascii="Arial"/>
                <w:b/>
                <w:sz w:val="21"/>
              </w:rPr>
              <w:t>that,</w:t>
            </w:r>
            <w:r>
              <w:rPr>
                <w:rFonts w:ascii="Arial"/>
                <w:b/>
                <w:spacing w:val="-3"/>
                <w:sz w:val="21"/>
              </w:rPr>
              <w:t xml:space="preserve"> </w:t>
            </w:r>
            <w:r>
              <w:rPr>
                <w:rFonts w:ascii="Arial"/>
                <w:b/>
                <w:sz w:val="21"/>
              </w:rPr>
              <w:t>as</w:t>
            </w:r>
            <w:r>
              <w:rPr>
                <w:rFonts w:ascii="Arial"/>
                <w:b/>
                <w:spacing w:val="-3"/>
                <w:sz w:val="21"/>
              </w:rPr>
              <w:t xml:space="preserve"> </w:t>
            </w:r>
            <w:r>
              <w:rPr>
                <w:rFonts w:ascii="Arial"/>
                <w:b/>
                <w:sz w:val="21"/>
              </w:rPr>
              <w:t>a</w:t>
            </w:r>
            <w:r>
              <w:rPr>
                <w:rFonts w:ascii="Arial"/>
                <w:b/>
                <w:spacing w:val="-3"/>
                <w:sz w:val="21"/>
              </w:rPr>
              <w:t xml:space="preserve"> </w:t>
            </w:r>
            <w:r>
              <w:rPr>
                <w:rFonts w:ascii="Arial"/>
                <w:b/>
                <w:sz w:val="21"/>
              </w:rPr>
              <w:t>condition</w:t>
            </w:r>
            <w:r>
              <w:rPr>
                <w:rFonts w:ascii="Arial"/>
                <w:b/>
                <w:spacing w:val="-3"/>
                <w:sz w:val="21"/>
              </w:rPr>
              <w:t xml:space="preserve"> </w:t>
            </w:r>
            <w:r>
              <w:rPr>
                <w:rFonts w:ascii="Arial"/>
                <w:b/>
                <w:sz w:val="21"/>
              </w:rPr>
              <w:t>of</w:t>
            </w:r>
            <w:r>
              <w:rPr>
                <w:rFonts w:ascii="Arial"/>
                <w:b/>
                <w:spacing w:val="-3"/>
                <w:sz w:val="21"/>
              </w:rPr>
              <w:t xml:space="preserve"> </w:t>
            </w:r>
            <w:r>
              <w:rPr>
                <w:rFonts w:ascii="Arial"/>
                <w:b/>
                <w:sz w:val="21"/>
              </w:rPr>
              <w:t>the</w:t>
            </w:r>
            <w:r>
              <w:rPr>
                <w:rFonts w:ascii="Arial"/>
                <w:b/>
                <w:spacing w:val="-3"/>
                <w:sz w:val="21"/>
              </w:rPr>
              <w:t xml:space="preserve"> </w:t>
            </w:r>
            <w:r>
              <w:rPr>
                <w:rFonts w:ascii="Arial"/>
                <w:b/>
                <w:sz w:val="21"/>
              </w:rPr>
              <w:t>grant,</w:t>
            </w:r>
            <w:r>
              <w:rPr>
                <w:rFonts w:ascii="Arial"/>
                <w:b/>
                <w:spacing w:val="-3"/>
                <w:sz w:val="21"/>
              </w:rPr>
              <w:t xml:space="preserve"> </w:t>
            </w:r>
            <w:r>
              <w:rPr>
                <w:rFonts w:ascii="Arial"/>
                <w:b/>
                <w:sz w:val="21"/>
              </w:rPr>
              <w:t>he</w:t>
            </w:r>
            <w:r>
              <w:rPr>
                <w:rFonts w:ascii="Arial"/>
                <w:b/>
                <w:spacing w:val="-3"/>
                <w:sz w:val="21"/>
              </w:rPr>
              <w:t xml:space="preserve"> </w:t>
            </w:r>
            <w:r>
              <w:rPr>
                <w:rFonts w:ascii="Arial"/>
                <w:b/>
                <w:sz w:val="21"/>
              </w:rPr>
              <w:t>or</w:t>
            </w:r>
            <w:r>
              <w:rPr>
                <w:rFonts w:ascii="Arial"/>
                <w:b/>
                <w:spacing w:val="-3"/>
                <w:sz w:val="21"/>
              </w:rPr>
              <w:t xml:space="preserve"> </w:t>
            </w:r>
            <w:r>
              <w:rPr>
                <w:rFonts w:ascii="Arial"/>
                <w:b/>
                <w:sz w:val="21"/>
              </w:rPr>
              <w:t>she</w:t>
            </w:r>
            <w:r>
              <w:rPr>
                <w:rFonts w:ascii="Arial"/>
                <w:b/>
                <w:spacing w:val="-3"/>
                <w:sz w:val="21"/>
              </w:rPr>
              <w:t xml:space="preserve"> </w:t>
            </w:r>
            <w:r>
              <w:rPr>
                <w:rFonts w:ascii="Arial"/>
                <w:b/>
                <w:sz w:val="21"/>
              </w:rPr>
              <w:t>will</w:t>
            </w:r>
            <w:r>
              <w:rPr>
                <w:rFonts w:ascii="Arial"/>
                <w:b/>
                <w:spacing w:val="-3"/>
                <w:sz w:val="21"/>
              </w:rPr>
              <w:t xml:space="preserve"> </w:t>
            </w:r>
            <w:r>
              <w:rPr>
                <w:rFonts w:ascii="Arial"/>
                <w:b/>
                <w:sz w:val="21"/>
              </w:rPr>
              <w:t>not</w:t>
            </w:r>
            <w:r>
              <w:rPr>
                <w:rFonts w:ascii="Arial"/>
                <w:b/>
                <w:spacing w:val="-3"/>
                <w:sz w:val="21"/>
              </w:rPr>
              <w:t xml:space="preserve"> </w:t>
            </w:r>
            <w:r>
              <w:rPr>
                <w:rFonts w:ascii="Arial"/>
                <w:b/>
                <w:sz w:val="21"/>
              </w:rPr>
              <w:t xml:space="preserve">engage in the unlawful manufacture, distribution, dispensing, possession, or use of a controlled substance in conducting any activity with the </w:t>
            </w:r>
            <w:r w:rsidR="003E3A1A">
              <w:rPr>
                <w:rFonts w:ascii="Arial"/>
                <w:b/>
                <w:sz w:val="21"/>
              </w:rPr>
              <w:t>grant.</w:t>
            </w:r>
          </w:p>
          <w:p w14:paraId="26729A1A" w14:textId="77777777" w:rsidR="00FA004E" w:rsidRDefault="00FA004E">
            <w:pPr>
              <w:pStyle w:val="TableParagraph"/>
              <w:rPr>
                <w:rFonts w:ascii="Arial"/>
                <w:b/>
                <w:sz w:val="21"/>
              </w:rPr>
            </w:pPr>
          </w:p>
          <w:p w14:paraId="158E8DFF" w14:textId="55252FBD" w:rsidR="00FA004E" w:rsidRDefault="00B00205">
            <w:pPr>
              <w:pStyle w:val="TableParagraph"/>
              <w:numPr>
                <w:ilvl w:val="0"/>
                <w:numId w:val="8"/>
              </w:numPr>
              <w:tabs>
                <w:tab w:val="left" w:pos="852"/>
              </w:tabs>
              <w:ind w:right="869" w:firstLine="0"/>
              <w:rPr>
                <w:rFonts w:ascii="Arial"/>
                <w:b/>
                <w:sz w:val="21"/>
              </w:rPr>
            </w:pPr>
            <w:r>
              <w:rPr>
                <w:rFonts w:ascii="Arial"/>
                <w:b/>
                <w:sz w:val="21"/>
              </w:rPr>
              <w:t xml:space="preserve">If convicted of a criminal drug offense resulting from a violation occurring during the conduct of any grant activity, he or she will report the conviction, in writing, within </w:t>
            </w:r>
            <w:r w:rsidR="003E3A1A">
              <w:rPr>
                <w:rFonts w:ascii="Arial"/>
                <w:b/>
                <w:sz w:val="21"/>
              </w:rPr>
              <w:t>ten (10)</w:t>
            </w:r>
            <w:r>
              <w:rPr>
                <w:rFonts w:ascii="Arial"/>
                <w:b/>
                <w:sz w:val="21"/>
              </w:rPr>
              <w:t xml:space="preserve"> calendar days of the conviction, to every grant officer or other designee,</w:t>
            </w:r>
            <w:r>
              <w:rPr>
                <w:rFonts w:ascii="Arial"/>
                <w:b/>
                <w:spacing w:val="-4"/>
                <w:sz w:val="21"/>
              </w:rPr>
              <w:t xml:space="preserve"> </w:t>
            </w:r>
            <w:r>
              <w:rPr>
                <w:rFonts w:ascii="Arial"/>
                <w:b/>
                <w:sz w:val="21"/>
              </w:rPr>
              <w:t>unless</w:t>
            </w:r>
            <w:r>
              <w:rPr>
                <w:rFonts w:ascii="Arial"/>
                <w:b/>
                <w:spacing w:val="-4"/>
                <w:sz w:val="21"/>
              </w:rPr>
              <w:t xml:space="preserve"> </w:t>
            </w:r>
            <w:r>
              <w:rPr>
                <w:rFonts w:ascii="Arial"/>
                <w:b/>
                <w:sz w:val="21"/>
              </w:rPr>
              <w:t>the</w:t>
            </w:r>
            <w:r>
              <w:rPr>
                <w:rFonts w:ascii="Arial"/>
                <w:b/>
                <w:spacing w:val="-4"/>
                <w:sz w:val="21"/>
              </w:rPr>
              <w:t xml:space="preserve"> </w:t>
            </w:r>
            <w:r>
              <w:rPr>
                <w:rFonts w:ascii="Arial"/>
                <w:b/>
                <w:sz w:val="21"/>
              </w:rPr>
              <w:t>Federal</w:t>
            </w:r>
            <w:r>
              <w:rPr>
                <w:rFonts w:ascii="Arial"/>
                <w:b/>
                <w:spacing w:val="-4"/>
                <w:sz w:val="21"/>
              </w:rPr>
              <w:t xml:space="preserve"> </w:t>
            </w:r>
            <w:r>
              <w:rPr>
                <w:rFonts w:ascii="Arial"/>
                <w:b/>
                <w:sz w:val="21"/>
              </w:rPr>
              <w:t>agency</w:t>
            </w:r>
            <w:r>
              <w:rPr>
                <w:rFonts w:ascii="Arial"/>
                <w:b/>
                <w:spacing w:val="-4"/>
                <w:sz w:val="21"/>
              </w:rPr>
              <w:t xml:space="preserve"> </w:t>
            </w:r>
            <w:r>
              <w:rPr>
                <w:rFonts w:ascii="Arial"/>
                <w:b/>
                <w:sz w:val="21"/>
              </w:rPr>
              <w:t>designates</w:t>
            </w:r>
            <w:r>
              <w:rPr>
                <w:rFonts w:ascii="Arial"/>
                <w:b/>
                <w:spacing w:val="-4"/>
                <w:sz w:val="21"/>
              </w:rPr>
              <w:t xml:space="preserve"> </w:t>
            </w:r>
            <w:r>
              <w:rPr>
                <w:rFonts w:ascii="Arial"/>
                <w:b/>
                <w:sz w:val="21"/>
              </w:rPr>
              <w:t>a</w:t>
            </w:r>
            <w:r>
              <w:rPr>
                <w:rFonts w:ascii="Arial"/>
                <w:b/>
                <w:spacing w:val="-4"/>
                <w:sz w:val="21"/>
              </w:rPr>
              <w:t xml:space="preserve"> </w:t>
            </w:r>
            <w:r>
              <w:rPr>
                <w:rFonts w:ascii="Arial"/>
                <w:b/>
                <w:sz w:val="21"/>
              </w:rPr>
              <w:t>central</w:t>
            </w:r>
            <w:r>
              <w:rPr>
                <w:rFonts w:ascii="Arial"/>
                <w:b/>
                <w:spacing w:val="-4"/>
                <w:sz w:val="21"/>
              </w:rPr>
              <w:t xml:space="preserve"> </w:t>
            </w:r>
            <w:r>
              <w:rPr>
                <w:rFonts w:ascii="Arial"/>
                <w:b/>
                <w:sz w:val="21"/>
              </w:rPr>
              <w:t>point</w:t>
            </w:r>
            <w:r>
              <w:rPr>
                <w:rFonts w:ascii="Arial"/>
                <w:b/>
                <w:spacing w:val="-4"/>
                <w:sz w:val="21"/>
              </w:rPr>
              <w:t xml:space="preserve"> </w:t>
            </w:r>
            <w:r>
              <w:rPr>
                <w:rFonts w:ascii="Arial"/>
                <w:b/>
                <w:sz w:val="21"/>
              </w:rPr>
              <w:t>for</w:t>
            </w:r>
            <w:r>
              <w:rPr>
                <w:rFonts w:ascii="Arial"/>
                <w:b/>
                <w:spacing w:val="-4"/>
                <w:sz w:val="21"/>
              </w:rPr>
              <w:t xml:space="preserve"> </w:t>
            </w:r>
            <w:r>
              <w:rPr>
                <w:rFonts w:ascii="Arial"/>
                <w:b/>
                <w:sz w:val="21"/>
              </w:rPr>
              <w:t>the</w:t>
            </w:r>
            <w:r>
              <w:rPr>
                <w:rFonts w:ascii="Arial"/>
                <w:b/>
                <w:spacing w:val="-4"/>
                <w:sz w:val="21"/>
              </w:rPr>
              <w:t xml:space="preserve"> </w:t>
            </w:r>
            <w:r>
              <w:rPr>
                <w:rFonts w:ascii="Arial"/>
                <w:b/>
                <w:sz w:val="21"/>
              </w:rPr>
              <w:t>receipt</w:t>
            </w:r>
            <w:r>
              <w:rPr>
                <w:rFonts w:ascii="Arial"/>
                <w:b/>
                <w:spacing w:val="-4"/>
                <w:sz w:val="21"/>
              </w:rPr>
              <w:t xml:space="preserve"> </w:t>
            </w:r>
            <w:r>
              <w:rPr>
                <w:rFonts w:ascii="Arial"/>
                <w:b/>
                <w:sz w:val="21"/>
              </w:rPr>
              <w:t xml:space="preserve">of such notices. When notice is made to such a central point, it shall include </w:t>
            </w:r>
            <w:r w:rsidR="003E3A1A" w:rsidRPr="003E3A1A">
              <w:rPr>
                <w:rFonts w:ascii="Arial"/>
                <w:b/>
                <w:sz w:val="21"/>
              </w:rPr>
              <w:t>each affected grant's identification number(s)</w:t>
            </w:r>
            <w:r>
              <w:rPr>
                <w:rFonts w:ascii="Arial"/>
                <w:b/>
                <w:sz w:val="21"/>
              </w:rPr>
              <w:t>.</w:t>
            </w:r>
          </w:p>
          <w:p w14:paraId="18EA2C1B" w14:textId="77777777" w:rsidR="00FA004E" w:rsidRDefault="00FA004E">
            <w:pPr>
              <w:pStyle w:val="TableParagraph"/>
              <w:rPr>
                <w:rFonts w:ascii="Arial"/>
                <w:b/>
                <w:sz w:val="21"/>
              </w:rPr>
            </w:pPr>
          </w:p>
          <w:p w14:paraId="6AAAD1B0" w14:textId="77777777" w:rsidR="00FA004E" w:rsidRDefault="00B00205">
            <w:pPr>
              <w:pStyle w:val="TableParagraph"/>
              <w:ind w:left="525"/>
              <w:rPr>
                <w:rFonts w:ascii="Arial"/>
                <w:b/>
                <w:sz w:val="21"/>
              </w:rPr>
            </w:pPr>
            <w:r>
              <w:rPr>
                <w:rFonts w:ascii="Arial"/>
                <w:b/>
                <w:sz w:val="21"/>
              </w:rPr>
              <w:t xml:space="preserve">[55 FR 21690, 21702, May 25, </w:t>
            </w:r>
            <w:r>
              <w:rPr>
                <w:rFonts w:ascii="Arial"/>
                <w:b/>
                <w:spacing w:val="-2"/>
                <w:sz w:val="21"/>
              </w:rPr>
              <w:t>1990]</w:t>
            </w:r>
          </w:p>
          <w:p w14:paraId="363B2A86" w14:textId="77777777" w:rsidR="00FA004E" w:rsidRDefault="00FA004E">
            <w:pPr>
              <w:pStyle w:val="TableParagraph"/>
              <w:spacing w:before="1"/>
              <w:rPr>
                <w:rFonts w:ascii="Arial"/>
                <w:b/>
                <w:sz w:val="18"/>
              </w:rPr>
            </w:pPr>
          </w:p>
          <w:p w14:paraId="16DB2B80" w14:textId="77777777" w:rsidR="00FA004E" w:rsidRDefault="00B00205">
            <w:pPr>
              <w:pStyle w:val="TableParagraph"/>
              <w:ind w:left="75" w:right="92" w:firstLine="66"/>
              <w:rPr>
                <w:rFonts w:ascii="Arial"/>
                <w:b/>
                <w:sz w:val="24"/>
              </w:rPr>
            </w:pPr>
            <w:r>
              <w:rPr>
                <w:noProof/>
              </w:rPr>
              <w:drawing>
                <wp:inline distT="0" distB="0" distL="0" distR="0" wp14:anchorId="07CC2C5E" wp14:editId="3ECEBB5C">
                  <wp:extent cx="123825" cy="123825"/>
                  <wp:effectExtent l="0" t="0" r="0" b="0"/>
                  <wp:docPr id="1003"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 name="image3.png"/>
                          <pic:cNvPicPr/>
                        </pic:nvPicPr>
                        <pic:blipFill>
                          <a:blip r:embed="rId12"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rFonts w:ascii="Arial"/>
                <w:b/>
                <w:sz w:val="24"/>
              </w:rPr>
              <w:t>By</w:t>
            </w:r>
            <w:r>
              <w:rPr>
                <w:rFonts w:ascii="Arial"/>
                <w:b/>
                <w:spacing w:val="-3"/>
                <w:sz w:val="24"/>
              </w:rPr>
              <w:t xml:space="preserve"> </w:t>
            </w:r>
            <w:r>
              <w:rPr>
                <w:rFonts w:ascii="Arial"/>
                <w:b/>
                <w:sz w:val="24"/>
              </w:rPr>
              <w:t>checking</w:t>
            </w:r>
            <w:r>
              <w:rPr>
                <w:rFonts w:ascii="Arial"/>
                <w:b/>
                <w:spacing w:val="-3"/>
                <w:sz w:val="24"/>
              </w:rPr>
              <w:t xml:space="preserve"> </w:t>
            </w:r>
            <w:r>
              <w:rPr>
                <w:rFonts w:ascii="Arial"/>
                <w:b/>
                <w:sz w:val="24"/>
              </w:rPr>
              <w:t>this</w:t>
            </w:r>
            <w:r>
              <w:rPr>
                <w:rFonts w:ascii="Arial"/>
                <w:b/>
                <w:spacing w:val="-3"/>
                <w:sz w:val="24"/>
              </w:rPr>
              <w:t xml:space="preserve"> </w:t>
            </w:r>
            <w:r>
              <w:rPr>
                <w:rFonts w:ascii="Arial"/>
                <w:b/>
                <w:sz w:val="24"/>
              </w:rPr>
              <w:t>box,</w:t>
            </w:r>
            <w:r>
              <w:rPr>
                <w:rFonts w:ascii="Arial"/>
                <w:b/>
                <w:spacing w:val="-3"/>
                <w:sz w:val="24"/>
              </w:rPr>
              <w:t xml:space="preserve"> </w:t>
            </w:r>
            <w:r>
              <w:rPr>
                <w:rFonts w:ascii="Arial"/>
                <w:b/>
                <w:sz w:val="24"/>
              </w:rPr>
              <w:t>the</w:t>
            </w:r>
            <w:r>
              <w:rPr>
                <w:rFonts w:ascii="Arial"/>
                <w:b/>
                <w:spacing w:val="-3"/>
                <w:sz w:val="24"/>
              </w:rPr>
              <w:t xml:space="preserve"> </w:t>
            </w:r>
            <w:r>
              <w:rPr>
                <w:rFonts w:ascii="Arial"/>
                <w:b/>
                <w:sz w:val="24"/>
              </w:rPr>
              <w:t>prospective</w:t>
            </w:r>
            <w:r>
              <w:rPr>
                <w:rFonts w:ascii="Arial"/>
                <w:b/>
                <w:spacing w:val="-3"/>
                <w:sz w:val="24"/>
              </w:rPr>
              <w:t xml:space="preserve"> </w:t>
            </w:r>
            <w:r>
              <w:rPr>
                <w:rFonts w:ascii="Arial"/>
                <w:b/>
                <w:sz w:val="24"/>
              </w:rPr>
              <w:t>primary</w:t>
            </w:r>
            <w:r>
              <w:rPr>
                <w:rFonts w:ascii="Arial"/>
                <w:b/>
                <w:spacing w:val="-3"/>
                <w:sz w:val="24"/>
              </w:rPr>
              <w:t xml:space="preserve"> </w:t>
            </w:r>
            <w:r>
              <w:rPr>
                <w:rFonts w:ascii="Arial"/>
                <w:b/>
                <w:sz w:val="24"/>
              </w:rPr>
              <w:t>participant</w:t>
            </w:r>
            <w:r>
              <w:rPr>
                <w:rFonts w:ascii="Arial"/>
                <w:b/>
                <w:spacing w:val="-3"/>
                <w:sz w:val="24"/>
              </w:rPr>
              <w:t xml:space="preserve"> </w:t>
            </w:r>
            <w:r>
              <w:rPr>
                <w:rFonts w:ascii="Arial"/>
                <w:b/>
                <w:sz w:val="24"/>
              </w:rPr>
              <w:t>is</w:t>
            </w:r>
            <w:r>
              <w:rPr>
                <w:rFonts w:ascii="Arial"/>
                <w:b/>
                <w:spacing w:val="-3"/>
                <w:sz w:val="24"/>
              </w:rPr>
              <w:t xml:space="preserve"> </w:t>
            </w:r>
            <w:r>
              <w:rPr>
                <w:rFonts w:ascii="Arial"/>
                <w:b/>
                <w:sz w:val="24"/>
              </w:rPr>
              <w:t>providing</w:t>
            </w:r>
            <w:r>
              <w:rPr>
                <w:rFonts w:ascii="Arial"/>
                <w:b/>
                <w:spacing w:val="-3"/>
                <w:sz w:val="24"/>
              </w:rPr>
              <w:t xml:space="preserve"> </w:t>
            </w:r>
            <w:r>
              <w:rPr>
                <w:rFonts w:ascii="Arial"/>
                <w:b/>
                <w:sz w:val="24"/>
              </w:rPr>
              <w:t>the certification set out above.</w:t>
            </w:r>
          </w:p>
        </w:tc>
      </w:tr>
    </w:tbl>
    <w:p w14:paraId="0A8D1FA1" w14:textId="77777777" w:rsidR="00FA004E" w:rsidRDefault="00FA004E">
      <w:pPr>
        <w:rPr>
          <w:rFonts w:ascii="Arial"/>
          <w:sz w:val="24"/>
        </w:rPr>
        <w:sectPr w:rsidR="00FA004E">
          <w:pgSz w:w="11900" w:h="16840"/>
          <w:pgMar w:top="740" w:right="760" w:bottom="540" w:left="860" w:header="0" w:footer="344" w:gutter="0"/>
          <w:cols w:space="720"/>
        </w:sectPr>
      </w:pPr>
    </w:p>
    <w:p w14:paraId="630318C3" w14:textId="39903908" w:rsidR="00FA004E" w:rsidRDefault="00B00205">
      <w:pPr>
        <w:spacing w:before="60"/>
        <w:ind w:left="1350" w:right="1448"/>
        <w:jc w:val="center"/>
        <w:rPr>
          <w:b/>
          <w:sz w:val="24"/>
        </w:rPr>
      </w:pPr>
      <w:r>
        <w:rPr>
          <w:noProof/>
        </w:rPr>
        <w:lastRenderedPageBreak/>
        <mc:AlternateContent>
          <mc:Choice Requires="wpg">
            <w:drawing>
              <wp:anchor distT="0" distB="0" distL="114300" distR="114300" simplePos="0" relativeHeight="484715008" behindDoc="1" locked="0" layoutInCell="1" allowOverlap="1" wp14:anchorId="1BF68E84" wp14:editId="042FD1CC">
                <wp:simplePos x="0" y="0"/>
                <wp:positionH relativeFrom="page">
                  <wp:posOffset>789305</wp:posOffset>
                </wp:positionH>
                <wp:positionV relativeFrom="page">
                  <wp:posOffset>885190</wp:posOffset>
                </wp:positionV>
                <wp:extent cx="5977890" cy="9100185"/>
                <wp:effectExtent l="0" t="0" r="0" b="0"/>
                <wp:wrapNone/>
                <wp:docPr id="938" name="docshapegroup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7890" cy="9100185"/>
                          <a:chOff x="1243" y="1394"/>
                          <a:chExt cx="9414" cy="14331"/>
                        </a:xfrm>
                      </wpg:grpSpPr>
                      <wps:wsp>
                        <wps:cNvPr id="940" name="docshape48"/>
                        <wps:cNvSpPr>
                          <a:spLocks noChangeArrowheads="1"/>
                        </wps:cNvSpPr>
                        <wps:spPr bwMode="auto">
                          <a:xfrm>
                            <a:off x="1243" y="1394"/>
                            <a:ext cx="9414" cy="143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2" name="docshape49"/>
                        <wps:cNvSpPr>
                          <a:spLocks noChangeArrowheads="1"/>
                        </wps:cNvSpPr>
                        <wps:spPr bwMode="auto">
                          <a:xfrm>
                            <a:off x="1273" y="1424"/>
                            <a:ext cx="9354" cy="9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4" name="docshape50"/>
                        <wps:cNvSpPr>
                          <a:spLocks/>
                        </wps:cNvSpPr>
                        <wps:spPr bwMode="auto">
                          <a:xfrm>
                            <a:off x="1273" y="1424"/>
                            <a:ext cx="9354" cy="918"/>
                          </a:xfrm>
                          <a:custGeom>
                            <a:avLst/>
                            <a:gdLst>
                              <a:gd name="T0" fmla="+- 0 10627 1273"/>
                              <a:gd name="T1" fmla="*/ T0 w 9354"/>
                              <a:gd name="T2" fmla="+- 0 1424 1424"/>
                              <a:gd name="T3" fmla="*/ 1424 h 918"/>
                              <a:gd name="T4" fmla="+- 0 10612 1273"/>
                              <a:gd name="T5" fmla="*/ T4 w 9354"/>
                              <a:gd name="T6" fmla="+- 0 1424 1424"/>
                              <a:gd name="T7" fmla="*/ 1424 h 918"/>
                              <a:gd name="T8" fmla="+- 0 10612 1273"/>
                              <a:gd name="T9" fmla="*/ T8 w 9354"/>
                              <a:gd name="T10" fmla="+- 0 1439 1424"/>
                              <a:gd name="T11" fmla="*/ 1439 h 918"/>
                              <a:gd name="T12" fmla="+- 0 10612 1273"/>
                              <a:gd name="T13" fmla="*/ T12 w 9354"/>
                              <a:gd name="T14" fmla="+- 0 2327 1424"/>
                              <a:gd name="T15" fmla="*/ 2327 h 918"/>
                              <a:gd name="T16" fmla="+- 0 1288 1273"/>
                              <a:gd name="T17" fmla="*/ T16 w 9354"/>
                              <a:gd name="T18" fmla="+- 0 2327 1424"/>
                              <a:gd name="T19" fmla="*/ 2327 h 918"/>
                              <a:gd name="T20" fmla="+- 0 1288 1273"/>
                              <a:gd name="T21" fmla="*/ T20 w 9354"/>
                              <a:gd name="T22" fmla="+- 0 1439 1424"/>
                              <a:gd name="T23" fmla="*/ 1439 h 918"/>
                              <a:gd name="T24" fmla="+- 0 10612 1273"/>
                              <a:gd name="T25" fmla="*/ T24 w 9354"/>
                              <a:gd name="T26" fmla="+- 0 1439 1424"/>
                              <a:gd name="T27" fmla="*/ 1439 h 918"/>
                              <a:gd name="T28" fmla="+- 0 10612 1273"/>
                              <a:gd name="T29" fmla="*/ T28 w 9354"/>
                              <a:gd name="T30" fmla="+- 0 1424 1424"/>
                              <a:gd name="T31" fmla="*/ 1424 h 918"/>
                              <a:gd name="T32" fmla="+- 0 1273 1273"/>
                              <a:gd name="T33" fmla="*/ T32 w 9354"/>
                              <a:gd name="T34" fmla="+- 0 1424 1424"/>
                              <a:gd name="T35" fmla="*/ 1424 h 918"/>
                              <a:gd name="T36" fmla="+- 0 1273 1273"/>
                              <a:gd name="T37" fmla="*/ T36 w 9354"/>
                              <a:gd name="T38" fmla="+- 0 2342 1424"/>
                              <a:gd name="T39" fmla="*/ 2342 h 918"/>
                              <a:gd name="T40" fmla="+- 0 10627 1273"/>
                              <a:gd name="T41" fmla="*/ T40 w 9354"/>
                              <a:gd name="T42" fmla="+- 0 2342 1424"/>
                              <a:gd name="T43" fmla="*/ 2342 h 918"/>
                              <a:gd name="T44" fmla="+- 0 10627 1273"/>
                              <a:gd name="T45" fmla="*/ T44 w 9354"/>
                              <a:gd name="T46" fmla="+- 0 1424 1424"/>
                              <a:gd name="T47" fmla="*/ 1424 h 9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54" h="918">
                                <a:moveTo>
                                  <a:pt x="9354" y="0"/>
                                </a:moveTo>
                                <a:lnTo>
                                  <a:pt x="9339" y="0"/>
                                </a:lnTo>
                                <a:lnTo>
                                  <a:pt x="9339" y="15"/>
                                </a:lnTo>
                                <a:lnTo>
                                  <a:pt x="9339" y="903"/>
                                </a:lnTo>
                                <a:lnTo>
                                  <a:pt x="15" y="903"/>
                                </a:lnTo>
                                <a:lnTo>
                                  <a:pt x="15" y="15"/>
                                </a:lnTo>
                                <a:lnTo>
                                  <a:pt x="9339" y="15"/>
                                </a:lnTo>
                                <a:lnTo>
                                  <a:pt x="9339" y="0"/>
                                </a:lnTo>
                                <a:lnTo>
                                  <a:pt x="0" y="0"/>
                                </a:lnTo>
                                <a:lnTo>
                                  <a:pt x="0" y="918"/>
                                </a:lnTo>
                                <a:lnTo>
                                  <a:pt x="9354" y="918"/>
                                </a:lnTo>
                                <a:lnTo>
                                  <a:pt x="93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6" name="docshape51"/>
                        <wps:cNvSpPr>
                          <a:spLocks noChangeArrowheads="1"/>
                        </wps:cNvSpPr>
                        <wps:spPr bwMode="auto">
                          <a:xfrm>
                            <a:off x="1273" y="2357"/>
                            <a:ext cx="9354" cy="133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8" name="docshape52"/>
                        <wps:cNvSpPr>
                          <a:spLocks/>
                        </wps:cNvSpPr>
                        <wps:spPr bwMode="auto">
                          <a:xfrm>
                            <a:off x="1273" y="2357"/>
                            <a:ext cx="9354" cy="13338"/>
                          </a:xfrm>
                          <a:custGeom>
                            <a:avLst/>
                            <a:gdLst>
                              <a:gd name="T0" fmla="+- 0 10627 1273"/>
                              <a:gd name="T1" fmla="*/ T0 w 9354"/>
                              <a:gd name="T2" fmla="+- 0 2357 2357"/>
                              <a:gd name="T3" fmla="*/ 2357 h 13338"/>
                              <a:gd name="T4" fmla="+- 0 10612 1273"/>
                              <a:gd name="T5" fmla="*/ T4 w 9354"/>
                              <a:gd name="T6" fmla="+- 0 2357 2357"/>
                              <a:gd name="T7" fmla="*/ 2357 h 13338"/>
                              <a:gd name="T8" fmla="+- 0 10612 1273"/>
                              <a:gd name="T9" fmla="*/ T8 w 9354"/>
                              <a:gd name="T10" fmla="+- 0 2372 2357"/>
                              <a:gd name="T11" fmla="*/ 2372 h 13338"/>
                              <a:gd name="T12" fmla="+- 0 10612 1273"/>
                              <a:gd name="T13" fmla="*/ T12 w 9354"/>
                              <a:gd name="T14" fmla="+- 0 15680 2357"/>
                              <a:gd name="T15" fmla="*/ 15680 h 13338"/>
                              <a:gd name="T16" fmla="+- 0 1288 1273"/>
                              <a:gd name="T17" fmla="*/ T16 w 9354"/>
                              <a:gd name="T18" fmla="+- 0 15680 2357"/>
                              <a:gd name="T19" fmla="*/ 15680 h 13338"/>
                              <a:gd name="T20" fmla="+- 0 1288 1273"/>
                              <a:gd name="T21" fmla="*/ T20 w 9354"/>
                              <a:gd name="T22" fmla="+- 0 2372 2357"/>
                              <a:gd name="T23" fmla="*/ 2372 h 13338"/>
                              <a:gd name="T24" fmla="+- 0 10612 1273"/>
                              <a:gd name="T25" fmla="*/ T24 w 9354"/>
                              <a:gd name="T26" fmla="+- 0 2372 2357"/>
                              <a:gd name="T27" fmla="*/ 2372 h 13338"/>
                              <a:gd name="T28" fmla="+- 0 10612 1273"/>
                              <a:gd name="T29" fmla="*/ T28 w 9354"/>
                              <a:gd name="T30" fmla="+- 0 2357 2357"/>
                              <a:gd name="T31" fmla="*/ 2357 h 13338"/>
                              <a:gd name="T32" fmla="+- 0 1273 1273"/>
                              <a:gd name="T33" fmla="*/ T32 w 9354"/>
                              <a:gd name="T34" fmla="+- 0 2357 2357"/>
                              <a:gd name="T35" fmla="*/ 2357 h 13338"/>
                              <a:gd name="T36" fmla="+- 0 1273 1273"/>
                              <a:gd name="T37" fmla="*/ T36 w 9354"/>
                              <a:gd name="T38" fmla="+- 0 15695 2357"/>
                              <a:gd name="T39" fmla="*/ 15695 h 13338"/>
                              <a:gd name="T40" fmla="+- 0 10627 1273"/>
                              <a:gd name="T41" fmla="*/ T40 w 9354"/>
                              <a:gd name="T42" fmla="+- 0 15695 2357"/>
                              <a:gd name="T43" fmla="*/ 15695 h 13338"/>
                              <a:gd name="T44" fmla="+- 0 10627 1273"/>
                              <a:gd name="T45" fmla="*/ T44 w 9354"/>
                              <a:gd name="T46" fmla="+- 0 2357 2357"/>
                              <a:gd name="T47" fmla="*/ 2357 h 133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54" h="13338">
                                <a:moveTo>
                                  <a:pt x="9354" y="0"/>
                                </a:moveTo>
                                <a:lnTo>
                                  <a:pt x="9339" y="0"/>
                                </a:lnTo>
                                <a:lnTo>
                                  <a:pt x="9339" y="15"/>
                                </a:lnTo>
                                <a:lnTo>
                                  <a:pt x="9339" y="13323"/>
                                </a:lnTo>
                                <a:lnTo>
                                  <a:pt x="15" y="13323"/>
                                </a:lnTo>
                                <a:lnTo>
                                  <a:pt x="15" y="15"/>
                                </a:lnTo>
                                <a:lnTo>
                                  <a:pt x="9339" y="15"/>
                                </a:lnTo>
                                <a:lnTo>
                                  <a:pt x="9339" y="0"/>
                                </a:lnTo>
                                <a:lnTo>
                                  <a:pt x="0" y="0"/>
                                </a:lnTo>
                                <a:lnTo>
                                  <a:pt x="0" y="13338"/>
                                </a:lnTo>
                                <a:lnTo>
                                  <a:pt x="9354" y="13338"/>
                                </a:lnTo>
                                <a:lnTo>
                                  <a:pt x="93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50" name="docshape53" descr="Y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384" y="15115"/>
                            <a:ext cx="19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77DE9B1" id="docshapegroup47" o:spid="_x0000_s1026" style="position:absolute;margin-left:62.15pt;margin-top:69.7pt;width:470.7pt;height:716.55pt;z-index:-18601472;mso-position-horizontal-relative:page;mso-position-vertical-relative:page" coordorigin="1243,1394" coordsize="9414,143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">
                <v:rect id="docshape48" o:spid="_x0000_s1027" style="position:absolute;left:1243;top:1394;width:9414;height:14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" fillcolor="black" stroked="f"/>
                <v:rect id="docshape49" o:spid="_x0000_s1028" style="position:absolute;left:1273;top:1424;width:9354;height: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" stroked="f"/>
                <v:shape id="docshape50" o:spid="_x0000_s1029" style="position:absolute;left:1273;top:1424;width:9354;height:918;visibility:visible;mso-wrap-style:square;v-text-anchor:top" coordsize="9354,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" path="m9354,r-15,l9339,15r,888l15,903,15,15r9324,l9339,,,,,918r9354,l9354,xe" fillcolor="black" stroked="f">
                  <v:path arrowok="t" o:connecttype="custom" o:connectlocs="9354,1424;9339,1424;9339,1439;9339,2327;15,2327;15,1439;9339,1439;9339,1424;0,1424;0,2342;9354,2342;9354,1424" o:connectangles="0,0,0,0,0,0,0,0,0,0,0,0"/>
                </v:shape>
                <v:rect id="docshape51" o:spid="_x0000_s1030" style="position:absolute;left:1273;top:2357;width:9354;height:13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" stroked="f"/>
                <v:shape id="docshape52" o:spid="_x0000_s1031" style="position:absolute;left:1273;top:2357;width:9354;height:13338;visibility:visible;mso-wrap-style:square;v-text-anchor:top" coordsize="9354,13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" path="m9354,r-15,l9339,15r,13308l15,13323,15,15r9324,l9339,,,,,13338r9354,l9354,xe" fillcolor="black" stroked="f">
                  <v:path arrowok="t" o:connecttype="custom" o:connectlocs="9354,2357;9339,2357;9339,2372;9339,15680;15,15680;15,2372;9339,2372;9339,2357;0,2357;0,15695;9354,15695;9354,2357" o:connectangles="0,0,0,0,0,0,0,0,0,0,0,0"/>
                </v:shape>
                <v:shape id="docshape53" o:spid="_x0000_s1032" type="#_x0000_t75" alt="Yes" style="position:absolute;left:1384;top:15115;width:195;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">
                  <v:imagedata r:id="rId17" o:title="Yes"/>
                </v:shape>
                <w10:wrap anchorx="page" anchory="page"/>
              </v:group>
            </w:pict>
          </mc:Fallback>
        </mc:AlternateContent>
      </w:r>
      <w:bookmarkStart w:id="20" w:name="_bookmark20"/>
      <w:bookmarkEnd w:id="20"/>
      <w:r>
        <w:rPr>
          <w:b/>
          <w:sz w:val="24"/>
        </w:rPr>
        <w:t xml:space="preserve">Section 20: Certification Regarding </w:t>
      </w:r>
      <w:r>
        <w:rPr>
          <w:b/>
          <w:spacing w:val="-2"/>
          <w:sz w:val="24"/>
        </w:rPr>
        <w:t>Lobbying</w:t>
      </w:r>
    </w:p>
    <w:p w14:paraId="08D9D04D" w14:textId="77777777" w:rsidR="00FA004E" w:rsidRDefault="00FA004E">
      <w:pPr>
        <w:rPr>
          <w:b/>
          <w:sz w:val="20"/>
        </w:rPr>
      </w:pPr>
    </w:p>
    <w:p w14:paraId="2718DD2F" w14:textId="77777777" w:rsidR="00FA004E" w:rsidRDefault="00FA004E">
      <w:pPr>
        <w:spacing w:before="3"/>
        <w:rPr>
          <w:b/>
          <w:sz w:val="20"/>
        </w:rPr>
      </w:pPr>
    </w:p>
    <w:p w14:paraId="7FEA2B4A" w14:textId="77777777" w:rsidR="00FA004E" w:rsidRDefault="00B00205">
      <w:pPr>
        <w:spacing w:before="93"/>
        <w:ind w:left="1350" w:right="1448"/>
        <w:jc w:val="center"/>
        <w:rPr>
          <w:rFonts w:ascii="Arial"/>
          <w:b/>
          <w:sz w:val="24"/>
        </w:rPr>
      </w:pPr>
      <w:r>
        <w:rPr>
          <w:rFonts w:ascii="Arial"/>
          <w:b/>
          <w:sz w:val="24"/>
        </w:rPr>
        <w:t xml:space="preserve">Section 20: Certification Regarding </w:t>
      </w:r>
      <w:r>
        <w:rPr>
          <w:rFonts w:ascii="Arial"/>
          <w:b/>
          <w:spacing w:val="-2"/>
          <w:sz w:val="24"/>
        </w:rPr>
        <w:t>Lobbying</w:t>
      </w:r>
    </w:p>
    <w:p w14:paraId="558BA034" w14:textId="77777777" w:rsidR="00FA004E" w:rsidRDefault="00FA004E">
      <w:pPr>
        <w:pStyle w:val="BodyText"/>
        <w:spacing w:before="1"/>
        <w:rPr>
          <w:sz w:val="25"/>
        </w:rPr>
      </w:pPr>
    </w:p>
    <w:p w14:paraId="688DE180" w14:textId="77777777" w:rsidR="00FA004E" w:rsidRDefault="00B00205">
      <w:pPr>
        <w:spacing w:before="92"/>
        <w:ind w:left="458" w:right="822"/>
        <w:rPr>
          <w:rFonts w:ascii="Arial"/>
          <w:b/>
          <w:sz w:val="24"/>
        </w:rPr>
      </w:pPr>
      <w:r>
        <w:rPr>
          <w:rFonts w:ascii="Arial"/>
          <w:b/>
          <w:sz w:val="24"/>
        </w:rPr>
        <w:t>The</w:t>
      </w:r>
      <w:r>
        <w:rPr>
          <w:rFonts w:ascii="Arial"/>
          <w:b/>
          <w:spacing w:val="-3"/>
          <w:sz w:val="24"/>
        </w:rPr>
        <w:t xml:space="preserve"> </w:t>
      </w:r>
      <w:r>
        <w:rPr>
          <w:rFonts w:ascii="Arial"/>
          <w:b/>
          <w:sz w:val="24"/>
        </w:rPr>
        <w:t>submitter</w:t>
      </w:r>
      <w:r>
        <w:rPr>
          <w:rFonts w:ascii="Arial"/>
          <w:b/>
          <w:spacing w:val="-3"/>
          <w:sz w:val="24"/>
        </w:rPr>
        <w:t xml:space="preserve"> </w:t>
      </w:r>
      <w:r>
        <w:rPr>
          <w:rFonts w:ascii="Arial"/>
          <w:b/>
          <w:sz w:val="24"/>
        </w:rPr>
        <w:t>of</w:t>
      </w:r>
      <w:r>
        <w:rPr>
          <w:rFonts w:ascii="Arial"/>
          <w:b/>
          <w:spacing w:val="-3"/>
          <w:sz w:val="24"/>
        </w:rPr>
        <w:t xml:space="preserve"> </w:t>
      </w:r>
      <w:r>
        <w:rPr>
          <w:rFonts w:ascii="Arial"/>
          <w:b/>
          <w:sz w:val="24"/>
        </w:rPr>
        <w:t>this</w:t>
      </w:r>
      <w:r>
        <w:rPr>
          <w:rFonts w:ascii="Arial"/>
          <w:b/>
          <w:spacing w:val="-3"/>
          <w:sz w:val="24"/>
        </w:rPr>
        <w:t xml:space="preserve"> </w:t>
      </w:r>
      <w:r>
        <w:rPr>
          <w:rFonts w:ascii="Arial"/>
          <w:b/>
          <w:sz w:val="24"/>
        </w:rPr>
        <w:t>application</w:t>
      </w:r>
      <w:r>
        <w:rPr>
          <w:rFonts w:ascii="Arial"/>
          <w:b/>
          <w:spacing w:val="-3"/>
          <w:sz w:val="24"/>
        </w:rPr>
        <w:t xml:space="preserve"> </w:t>
      </w:r>
      <w:r>
        <w:rPr>
          <w:rFonts w:ascii="Arial"/>
          <w:b/>
          <w:sz w:val="24"/>
        </w:rPr>
        <w:t>certifies,</w:t>
      </w:r>
      <w:r>
        <w:rPr>
          <w:rFonts w:ascii="Arial"/>
          <w:b/>
          <w:spacing w:val="-3"/>
          <w:sz w:val="24"/>
        </w:rPr>
        <w:t xml:space="preserve"> </w:t>
      </w:r>
      <w:r>
        <w:rPr>
          <w:rFonts w:ascii="Arial"/>
          <w:b/>
          <w:sz w:val="24"/>
        </w:rPr>
        <w:t>to</w:t>
      </w:r>
      <w:r>
        <w:rPr>
          <w:rFonts w:ascii="Arial"/>
          <w:b/>
          <w:spacing w:val="-3"/>
          <w:sz w:val="24"/>
        </w:rPr>
        <w:t xml:space="preserve"> </w:t>
      </w:r>
      <w:r>
        <w:rPr>
          <w:rFonts w:ascii="Arial"/>
          <w:b/>
          <w:sz w:val="24"/>
        </w:rPr>
        <w:t>the</w:t>
      </w:r>
      <w:r>
        <w:rPr>
          <w:rFonts w:ascii="Arial"/>
          <w:b/>
          <w:spacing w:val="-3"/>
          <w:sz w:val="24"/>
        </w:rPr>
        <w:t xml:space="preserve"> </w:t>
      </w:r>
      <w:r>
        <w:rPr>
          <w:rFonts w:ascii="Arial"/>
          <w:b/>
          <w:sz w:val="24"/>
        </w:rPr>
        <w:t>best</w:t>
      </w:r>
      <w:r>
        <w:rPr>
          <w:rFonts w:ascii="Arial"/>
          <w:b/>
          <w:spacing w:val="-3"/>
          <w:sz w:val="24"/>
        </w:rPr>
        <w:t xml:space="preserve"> </w:t>
      </w:r>
      <w:r>
        <w:rPr>
          <w:rFonts w:ascii="Arial"/>
          <w:b/>
          <w:sz w:val="24"/>
        </w:rPr>
        <w:t>of</w:t>
      </w:r>
      <w:r>
        <w:rPr>
          <w:rFonts w:ascii="Arial"/>
          <w:b/>
          <w:spacing w:val="-3"/>
          <w:sz w:val="24"/>
        </w:rPr>
        <w:t xml:space="preserve"> </w:t>
      </w:r>
      <w:r>
        <w:rPr>
          <w:rFonts w:ascii="Arial"/>
          <w:b/>
          <w:sz w:val="24"/>
        </w:rPr>
        <w:t>his</w:t>
      </w:r>
      <w:r>
        <w:rPr>
          <w:rFonts w:ascii="Arial"/>
          <w:b/>
          <w:spacing w:val="-3"/>
          <w:sz w:val="24"/>
        </w:rPr>
        <w:t xml:space="preserve"> </w:t>
      </w:r>
      <w:r>
        <w:rPr>
          <w:rFonts w:ascii="Arial"/>
          <w:b/>
          <w:sz w:val="24"/>
        </w:rPr>
        <w:t>or</w:t>
      </w:r>
      <w:r>
        <w:rPr>
          <w:rFonts w:ascii="Arial"/>
          <w:b/>
          <w:spacing w:val="-3"/>
          <w:sz w:val="24"/>
        </w:rPr>
        <w:t xml:space="preserve"> </w:t>
      </w:r>
      <w:r>
        <w:rPr>
          <w:rFonts w:ascii="Arial"/>
          <w:b/>
          <w:sz w:val="24"/>
        </w:rPr>
        <w:t>her</w:t>
      </w:r>
      <w:r>
        <w:rPr>
          <w:rFonts w:ascii="Arial"/>
          <w:b/>
          <w:spacing w:val="-3"/>
          <w:sz w:val="24"/>
        </w:rPr>
        <w:t xml:space="preserve"> </w:t>
      </w:r>
      <w:r>
        <w:rPr>
          <w:rFonts w:ascii="Arial"/>
          <w:b/>
          <w:sz w:val="24"/>
        </w:rPr>
        <w:t>knowledge and belief, that:</w:t>
      </w:r>
    </w:p>
    <w:p w14:paraId="2610D9F2" w14:textId="77777777" w:rsidR="00FA004E" w:rsidRDefault="00FA004E">
      <w:pPr>
        <w:pStyle w:val="BodyText"/>
        <w:rPr>
          <w:sz w:val="24"/>
        </w:rPr>
      </w:pPr>
    </w:p>
    <w:p w14:paraId="6F85E8B6" w14:textId="77777777" w:rsidR="00FA004E" w:rsidRDefault="00B00205">
      <w:pPr>
        <w:pStyle w:val="ListParagraph"/>
        <w:numPr>
          <w:ilvl w:val="0"/>
          <w:numId w:val="7"/>
        </w:numPr>
        <w:tabs>
          <w:tab w:val="left" w:pos="818"/>
        </w:tabs>
        <w:ind w:right="604" w:firstLine="0"/>
        <w:rPr>
          <w:b/>
          <w:sz w:val="24"/>
        </w:rPr>
      </w:pPr>
      <w:r>
        <w:rPr>
          <w:b/>
          <w:sz w:val="24"/>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w:t>
      </w:r>
      <w:r>
        <w:rPr>
          <w:b/>
          <w:spacing w:val="-3"/>
          <w:sz w:val="24"/>
        </w:rPr>
        <w:t xml:space="preserve"> </w:t>
      </w:r>
      <w:r>
        <w:rPr>
          <w:b/>
          <w:sz w:val="24"/>
        </w:rPr>
        <w:t>of</w:t>
      </w:r>
      <w:r>
        <w:rPr>
          <w:b/>
          <w:spacing w:val="-3"/>
          <w:sz w:val="24"/>
        </w:rPr>
        <w:t xml:space="preserve"> </w:t>
      </w:r>
      <w:r>
        <w:rPr>
          <w:b/>
          <w:sz w:val="24"/>
        </w:rPr>
        <w:t>any</w:t>
      </w:r>
      <w:r>
        <w:rPr>
          <w:b/>
          <w:spacing w:val="-3"/>
          <w:sz w:val="24"/>
        </w:rPr>
        <w:t xml:space="preserve"> </w:t>
      </w:r>
      <w:r>
        <w:rPr>
          <w:b/>
          <w:sz w:val="24"/>
        </w:rPr>
        <w:t>Federal</w:t>
      </w:r>
      <w:r>
        <w:rPr>
          <w:b/>
          <w:spacing w:val="-3"/>
          <w:sz w:val="24"/>
        </w:rPr>
        <w:t xml:space="preserve"> </w:t>
      </w:r>
      <w:r>
        <w:rPr>
          <w:b/>
          <w:sz w:val="24"/>
        </w:rPr>
        <w:t>contract,</w:t>
      </w:r>
      <w:r>
        <w:rPr>
          <w:b/>
          <w:spacing w:val="-3"/>
          <w:sz w:val="24"/>
        </w:rPr>
        <w:t xml:space="preserve"> </w:t>
      </w:r>
      <w:r>
        <w:rPr>
          <w:b/>
          <w:sz w:val="24"/>
        </w:rPr>
        <w:t>the</w:t>
      </w:r>
      <w:r>
        <w:rPr>
          <w:b/>
          <w:spacing w:val="-3"/>
          <w:sz w:val="24"/>
        </w:rPr>
        <w:t xml:space="preserve"> </w:t>
      </w:r>
      <w:r>
        <w:rPr>
          <w:b/>
          <w:sz w:val="24"/>
        </w:rPr>
        <w:t>making</w:t>
      </w:r>
      <w:r>
        <w:rPr>
          <w:b/>
          <w:spacing w:val="-3"/>
          <w:sz w:val="24"/>
        </w:rPr>
        <w:t xml:space="preserve"> </w:t>
      </w:r>
      <w:r>
        <w:rPr>
          <w:b/>
          <w:sz w:val="24"/>
        </w:rPr>
        <w:t>of</w:t>
      </w:r>
      <w:r>
        <w:rPr>
          <w:b/>
          <w:spacing w:val="-3"/>
          <w:sz w:val="24"/>
        </w:rPr>
        <w:t xml:space="preserve"> </w:t>
      </w:r>
      <w:r>
        <w:rPr>
          <w:b/>
          <w:sz w:val="24"/>
        </w:rPr>
        <w:t>any</w:t>
      </w:r>
      <w:r>
        <w:rPr>
          <w:b/>
          <w:spacing w:val="-3"/>
          <w:sz w:val="24"/>
        </w:rPr>
        <w:t xml:space="preserve"> </w:t>
      </w:r>
      <w:r>
        <w:rPr>
          <w:b/>
          <w:sz w:val="24"/>
        </w:rPr>
        <w:t>Federal</w:t>
      </w:r>
      <w:r>
        <w:rPr>
          <w:b/>
          <w:spacing w:val="-3"/>
          <w:sz w:val="24"/>
        </w:rPr>
        <w:t xml:space="preserve"> </w:t>
      </w:r>
      <w:r>
        <w:rPr>
          <w:b/>
          <w:sz w:val="24"/>
        </w:rPr>
        <w:t>grant,</w:t>
      </w:r>
      <w:r>
        <w:rPr>
          <w:b/>
          <w:spacing w:val="-3"/>
          <w:sz w:val="24"/>
        </w:rPr>
        <w:t xml:space="preserve"> </w:t>
      </w:r>
      <w:r>
        <w:rPr>
          <w:b/>
          <w:sz w:val="24"/>
        </w:rPr>
        <w:t>the</w:t>
      </w:r>
      <w:r>
        <w:rPr>
          <w:b/>
          <w:spacing w:val="-3"/>
          <w:sz w:val="24"/>
        </w:rPr>
        <w:t xml:space="preserve"> </w:t>
      </w:r>
      <w:r>
        <w:rPr>
          <w:b/>
          <w:sz w:val="24"/>
        </w:rPr>
        <w:t>making</w:t>
      </w:r>
      <w:r>
        <w:rPr>
          <w:b/>
          <w:spacing w:val="-3"/>
          <w:sz w:val="24"/>
        </w:rPr>
        <w:t xml:space="preserve"> </w:t>
      </w:r>
      <w:r>
        <w:rPr>
          <w:b/>
          <w:sz w:val="24"/>
        </w:rPr>
        <w:t>of any Federal loan, the entering into of any cooperative agreement, and the extension, continuation, renewal, amendment, or modification of any Federal contract, grant, loan, or cooperative agreement.</w:t>
      </w:r>
    </w:p>
    <w:p w14:paraId="7F3D791C" w14:textId="77777777" w:rsidR="00FA004E" w:rsidRDefault="00FA004E">
      <w:pPr>
        <w:pStyle w:val="BodyText"/>
        <w:rPr>
          <w:sz w:val="24"/>
        </w:rPr>
      </w:pPr>
    </w:p>
    <w:p w14:paraId="745C360F" w14:textId="77777777" w:rsidR="00FA004E" w:rsidRDefault="00B00205">
      <w:pPr>
        <w:pStyle w:val="ListParagraph"/>
        <w:numPr>
          <w:ilvl w:val="0"/>
          <w:numId w:val="7"/>
        </w:numPr>
        <w:tabs>
          <w:tab w:val="left" w:pos="818"/>
        </w:tabs>
        <w:ind w:right="792" w:firstLine="0"/>
        <w:rPr>
          <w:b/>
          <w:sz w:val="24"/>
        </w:rPr>
      </w:pPr>
      <w:r>
        <w:rPr>
          <w:b/>
          <w:sz w:val="24"/>
        </w:rPr>
        <w:t>If</w:t>
      </w:r>
      <w:r>
        <w:rPr>
          <w:b/>
          <w:spacing w:val="-3"/>
          <w:sz w:val="24"/>
        </w:rPr>
        <w:t xml:space="preserve"> </w:t>
      </w:r>
      <w:r>
        <w:rPr>
          <w:b/>
          <w:sz w:val="24"/>
        </w:rPr>
        <w:t>any</w:t>
      </w:r>
      <w:r>
        <w:rPr>
          <w:b/>
          <w:spacing w:val="-3"/>
          <w:sz w:val="24"/>
        </w:rPr>
        <w:t xml:space="preserve"> </w:t>
      </w:r>
      <w:r>
        <w:rPr>
          <w:b/>
          <w:sz w:val="24"/>
        </w:rPr>
        <w:t>funds</w:t>
      </w:r>
      <w:r>
        <w:rPr>
          <w:b/>
          <w:spacing w:val="-3"/>
          <w:sz w:val="24"/>
        </w:rPr>
        <w:t xml:space="preserve"> </w:t>
      </w:r>
      <w:r>
        <w:rPr>
          <w:b/>
          <w:sz w:val="24"/>
        </w:rPr>
        <w:t>other</w:t>
      </w:r>
      <w:r>
        <w:rPr>
          <w:b/>
          <w:spacing w:val="-3"/>
          <w:sz w:val="24"/>
        </w:rPr>
        <w:t xml:space="preserve"> </w:t>
      </w:r>
      <w:r>
        <w:rPr>
          <w:b/>
          <w:sz w:val="24"/>
        </w:rPr>
        <w:t>than</w:t>
      </w:r>
      <w:r>
        <w:rPr>
          <w:b/>
          <w:spacing w:val="-3"/>
          <w:sz w:val="24"/>
        </w:rPr>
        <w:t xml:space="preserve"> </w:t>
      </w:r>
      <w:r>
        <w:rPr>
          <w:b/>
          <w:sz w:val="24"/>
        </w:rPr>
        <w:t>Federal</w:t>
      </w:r>
      <w:r>
        <w:rPr>
          <w:b/>
          <w:spacing w:val="-3"/>
          <w:sz w:val="24"/>
        </w:rPr>
        <w:t xml:space="preserve"> </w:t>
      </w:r>
      <w:r>
        <w:rPr>
          <w:b/>
          <w:sz w:val="24"/>
        </w:rPr>
        <w:t>appropriated</w:t>
      </w:r>
      <w:r>
        <w:rPr>
          <w:b/>
          <w:spacing w:val="-3"/>
          <w:sz w:val="24"/>
        </w:rPr>
        <w:t xml:space="preserve"> </w:t>
      </w:r>
      <w:r>
        <w:rPr>
          <w:b/>
          <w:sz w:val="24"/>
        </w:rPr>
        <w:t>funds</w:t>
      </w:r>
      <w:r>
        <w:rPr>
          <w:b/>
          <w:spacing w:val="-3"/>
          <w:sz w:val="24"/>
        </w:rPr>
        <w:t xml:space="preserve"> </w:t>
      </w:r>
      <w:r>
        <w:rPr>
          <w:b/>
          <w:sz w:val="24"/>
        </w:rPr>
        <w:t>have</w:t>
      </w:r>
      <w:r>
        <w:rPr>
          <w:b/>
          <w:spacing w:val="-3"/>
          <w:sz w:val="24"/>
        </w:rPr>
        <w:t xml:space="preserve"> </w:t>
      </w:r>
      <w:r>
        <w:rPr>
          <w:b/>
          <w:sz w:val="24"/>
        </w:rPr>
        <w:t>been</w:t>
      </w:r>
      <w:r>
        <w:rPr>
          <w:b/>
          <w:spacing w:val="-3"/>
          <w:sz w:val="24"/>
        </w:rPr>
        <w:t xml:space="preserve"> </w:t>
      </w:r>
      <w:r>
        <w:rPr>
          <w:b/>
          <w:sz w:val="24"/>
        </w:rPr>
        <w:t>paid</w:t>
      </w:r>
      <w:r>
        <w:rPr>
          <w:b/>
          <w:spacing w:val="-3"/>
          <w:sz w:val="24"/>
        </w:rPr>
        <w:t xml:space="preserve"> </w:t>
      </w:r>
      <w:r>
        <w:rPr>
          <w:b/>
          <w:sz w:val="24"/>
        </w:rPr>
        <w:t>or</w:t>
      </w:r>
      <w:r>
        <w:rPr>
          <w:b/>
          <w:spacing w:val="-3"/>
          <w:sz w:val="24"/>
        </w:rPr>
        <w:t xml:space="preserve"> </w:t>
      </w:r>
      <w:r>
        <w:rPr>
          <w:b/>
          <w:sz w:val="24"/>
        </w:rPr>
        <w:t>will</w:t>
      </w:r>
      <w:r>
        <w:rPr>
          <w:b/>
          <w:spacing w:val="-3"/>
          <w:sz w:val="24"/>
        </w:rPr>
        <w:t xml:space="preserve"> </w:t>
      </w:r>
      <w:r>
        <w:rPr>
          <w:b/>
          <w:sz w:val="24"/>
        </w:rPr>
        <w:t>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1092C647" w14:textId="77777777" w:rsidR="00FA004E" w:rsidRDefault="00FA004E">
      <w:pPr>
        <w:pStyle w:val="BodyText"/>
        <w:rPr>
          <w:sz w:val="24"/>
        </w:rPr>
      </w:pPr>
    </w:p>
    <w:p w14:paraId="69CD49C3" w14:textId="426C4D6F" w:rsidR="00FA004E" w:rsidRDefault="00B00205">
      <w:pPr>
        <w:pStyle w:val="ListParagraph"/>
        <w:numPr>
          <w:ilvl w:val="0"/>
          <w:numId w:val="7"/>
        </w:numPr>
        <w:tabs>
          <w:tab w:val="left" w:pos="818"/>
        </w:tabs>
        <w:spacing w:before="1"/>
        <w:ind w:right="857" w:firstLine="0"/>
        <w:rPr>
          <w:b/>
          <w:sz w:val="24"/>
        </w:rPr>
      </w:pPr>
      <w:r>
        <w:rPr>
          <w:b/>
          <w:sz w:val="24"/>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w:t>
      </w:r>
      <w:r w:rsidR="003A32E4">
        <w:rPr>
          <w:b/>
          <w:sz w:val="24"/>
        </w:rPr>
        <w:t>the fact</w:t>
      </w:r>
      <w:r>
        <w:rPr>
          <w:b/>
          <w:sz w:val="24"/>
        </w:rPr>
        <w:t xml:space="preserve"> upon which reliance was placed when this transaction was made or entered into. Submission of this certification is a prerequisite for making or entering into this transaction imposed by section 1352, title 31, U.S. Code. Any person who fails to file the required</w:t>
      </w:r>
      <w:r>
        <w:rPr>
          <w:b/>
          <w:spacing w:val="-3"/>
          <w:sz w:val="24"/>
        </w:rPr>
        <w:t xml:space="preserve"> </w:t>
      </w:r>
      <w:r>
        <w:rPr>
          <w:b/>
          <w:sz w:val="24"/>
        </w:rPr>
        <w:t>certification</w:t>
      </w:r>
      <w:r>
        <w:rPr>
          <w:b/>
          <w:spacing w:val="-3"/>
          <w:sz w:val="24"/>
        </w:rPr>
        <w:t xml:space="preserve"> </w:t>
      </w:r>
      <w:r>
        <w:rPr>
          <w:b/>
          <w:sz w:val="24"/>
        </w:rPr>
        <w:t>shall</w:t>
      </w:r>
      <w:r>
        <w:rPr>
          <w:b/>
          <w:spacing w:val="-3"/>
          <w:sz w:val="24"/>
        </w:rPr>
        <w:t xml:space="preserve"> </w:t>
      </w:r>
      <w:r>
        <w:rPr>
          <w:b/>
          <w:sz w:val="24"/>
        </w:rPr>
        <w:t>be</w:t>
      </w:r>
      <w:r>
        <w:rPr>
          <w:b/>
          <w:spacing w:val="-3"/>
          <w:sz w:val="24"/>
        </w:rPr>
        <w:t xml:space="preserve"> </w:t>
      </w:r>
      <w:r>
        <w:rPr>
          <w:b/>
          <w:sz w:val="24"/>
        </w:rPr>
        <w:t>subject</w:t>
      </w:r>
      <w:r>
        <w:rPr>
          <w:b/>
          <w:spacing w:val="-3"/>
          <w:sz w:val="24"/>
        </w:rPr>
        <w:t xml:space="preserve"> </w:t>
      </w:r>
      <w:r>
        <w:rPr>
          <w:b/>
          <w:sz w:val="24"/>
        </w:rPr>
        <w:t>to</w:t>
      </w:r>
      <w:r>
        <w:rPr>
          <w:b/>
          <w:spacing w:val="-3"/>
          <w:sz w:val="24"/>
        </w:rPr>
        <w:t xml:space="preserve"> </w:t>
      </w:r>
      <w:r>
        <w:rPr>
          <w:b/>
          <w:sz w:val="24"/>
        </w:rPr>
        <w:t>a</w:t>
      </w:r>
      <w:r>
        <w:rPr>
          <w:b/>
          <w:spacing w:val="-3"/>
          <w:sz w:val="24"/>
        </w:rPr>
        <w:t xml:space="preserve"> </w:t>
      </w:r>
      <w:r>
        <w:rPr>
          <w:b/>
          <w:sz w:val="24"/>
        </w:rPr>
        <w:t>civil</w:t>
      </w:r>
      <w:r>
        <w:rPr>
          <w:b/>
          <w:spacing w:val="-3"/>
          <w:sz w:val="24"/>
        </w:rPr>
        <w:t xml:space="preserve"> </w:t>
      </w:r>
      <w:r>
        <w:rPr>
          <w:b/>
          <w:sz w:val="24"/>
        </w:rPr>
        <w:t>penalty</w:t>
      </w:r>
      <w:r>
        <w:rPr>
          <w:b/>
          <w:spacing w:val="-3"/>
          <w:sz w:val="24"/>
        </w:rPr>
        <w:t xml:space="preserve"> </w:t>
      </w:r>
      <w:r>
        <w:rPr>
          <w:b/>
          <w:sz w:val="24"/>
        </w:rPr>
        <w:t>of</w:t>
      </w:r>
      <w:r>
        <w:rPr>
          <w:b/>
          <w:spacing w:val="-3"/>
          <w:sz w:val="24"/>
        </w:rPr>
        <w:t xml:space="preserve"> </w:t>
      </w:r>
      <w:r>
        <w:rPr>
          <w:b/>
          <w:sz w:val="24"/>
        </w:rPr>
        <w:t>not</w:t>
      </w:r>
      <w:r>
        <w:rPr>
          <w:b/>
          <w:spacing w:val="-3"/>
          <w:sz w:val="24"/>
        </w:rPr>
        <w:t xml:space="preserve"> </w:t>
      </w:r>
      <w:r>
        <w:rPr>
          <w:b/>
          <w:sz w:val="24"/>
        </w:rPr>
        <w:t>less</w:t>
      </w:r>
      <w:r>
        <w:rPr>
          <w:b/>
          <w:spacing w:val="-3"/>
          <w:sz w:val="24"/>
        </w:rPr>
        <w:t xml:space="preserve"> </w:t>
      </w:r>
      <w:r>
        <w:rPr>
          <w:b/>
          <w:sz w:val="24"/>
        </w:rPr>
        <w:t>than</w:t>
      </w:r>
      <w:r>
        <w:rPr>
          <w:b/>
          <w:spacing w:val="-3"/>
          <w:sz w:val="24"/>
        </w:rPr>
        <w:t xml:space="preserve"> </w:t>
      </w:r>
      <w:r>
        <w:rPr>
          <w:b/>
          <w:sz w:val="24"/>
        </w:rPr>
        <w:t>$10,000 and not more than $100,000 for each such failure.</w:t>
      </w:r>
    </w:p>
    <w:p w14:paraId="0393B1FC" w14:textId="77777777" w:rsidR="00FA004E" w:rsidRDefault="00FA004E">
      <w:pPr>
        <w:pStyle w:val="BodyText"/>
        <w:rPr>
          <w:sz w:val="24"/>
        </w:rPr>
      </w:pPr>
    </w:p>
    <w:p w14:paraId="541FB27D" w14:textId="77777777" w:rsidR="00FA004E" w:rsidRDefault="00B00205">
      <w:pPr>
        <w:ind w:left="458"/>
        <w:rPr>
          <w:rFonts w:ascii="Arial"/>
          <w:b/>
          <w:sz w:val="24"/>
        </w:rPr>
      </w:pPr>
      <w:r>
        <w:rPr>
          <w:rFonts w:ascii="Arial"/>
          <w:b/>
          <w:sz w:val="24"/>
        </w:rPr>
        <w:t xml:space="preserve">Statement for Loan Guarantees and Loan </w:t>
      </w:r>
      <w:r>
        <w:rPr>
          <w:rFonts w:ascii="Arial"/>
          <w:b/>
          <w:spacing w:val="-2"/>
          <w:sz w:val="24"/>
        </w:rPr>
        <w:t>Insurance</w:t>
      </w:r>
    </w:p>
    <w:p w14:paraId="5F0F4A1D" w14:textId="77777777" w:rsidR="00FA004E" w:rsidRDefault="00FA004E">
      <w:pPr>
        <w:pStyle w:val="BodyText"/>
        <w:rPr>
          <w:sz w:val="24"/>
        </w:rPr>
      </w:pPr>
    </w:p>
    <w:p w14:paraId="689B192B" w14:textId="77777777" w:rsidR="00FA004E" w:rsidRDefault="00B00205">
      <w:pPr>
        <w:ind w:left="458"/>
        <w:rPr>
          <w:rFonts w:ascii="Arial"/>
          <w:b/>
          <w:sz w:val="24"/>
        </w:rPr>
      </w:pPr>
      <w:r>
        <w:rPr>
          <w:rFonts w:ascii="Arial"/>
          <w:b/>
          <w:sz w:val="24"/>
        </w:rPr>
        <w:t xml:space="preserve">The undersigned states, to the best of his or her knowledge and belief, </w:t>
      </w:r>
      <w:r>
        <w:rPr>
          <w:rFonts w:ascii="Arial"/>
          <w:b/>
          <w:spacing w:val="-2"/>
          <w:sz w:val="24"/>
        </w:rPr>
        <w:t>that:</w:t>
      </w:r>
    </w:p>
    <w:p w14:paraId="21217046" w14:textId="77777777" w:rsidR="00FA004E" w:rsidRDefault="00FA004E">
      <w:pPr>
        <w:pStyle w:val="BodyText"/>
        <w:rPr>
          <w:sz w:val="24"/>
        </w:rPr>
      </w:pPr>
    </w:p>
    <w:p w14:paraId="1ADCE541" w14:textId="77777777" w:rsidR="00FA004E" w:rsidRDefault="00B00205">
      <w:pPr>
        <w:ind w:left="458" w:right="631"/>
        <w:rPr>
          <w:rFonts w:ascii="Arial"/>
          <w:b/>
          <w:sz w:val="24"/>
        </w:rPr>
      </w:pPr>
      <w:r>
        <w:rPr>
          <w:rFonts w:ascii="Arial"/>
          <w:b/>
          <w:sz w:val="24"/>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w:t>
      </w:r>
      <w:r>
        <w:rPr>
          <w:rFonts w:ascii="Arial"/>
          <w:b/>
          <w:spacing w:val="-4"/>
          <w:sz w:val="24"/>
        </w:rPr>
        <w:t xml:space="preserve"> </w:t>
      </w:r>
      <w:r>
        <w:rPr>
          <w:rFonts w:ascii="Arial"/>
          <w:b/>
          <w:sz w:val="24"/>
        </w:rPr>
        <w:t>or</w:t>
      </w:r>
      <w:r>
        <w:rPr>
          <w:rFonts w:ascii="Arial"/>
          <w:b/>
          <w:spacing w:val="-4"/>
          <w:sz w:val="24"/>
        </w:rPr>
        <w:t xml:space="preserve"> </w:t>
      </w:r>
      <w:r>
        <w:rPr>
          <w:rFonts w:ascii="Arial"/>
          <w:b/>
          <w:sz w:val="24"/>
        </w:rPr>
        <w:t>guarantee</w:t>
      </w:r>
      <w:r>
        <w:rPr>
          <w:rFonts w:ascii="Arial"/>
          <w:b/>
          <w:spacing w:val="-4"/>
          <w:sz w:val="24"/>
        </w:rPr>
        <w:t xml:space="preserve"> </w:t>
      </w:r>
      <w:r>
        <w:rPr>
          <w:rFonts w:ascii="Arial"/>
          <w:b/>
          <w:sz w:val="24"/>
        </w:rPr>
        <w:t>a</w:t>
      </w:r>
      <w:r>
        <w:rPr>
          <w:rFonts w:ascii="Arial"/>
          <w:b/>
          <w:spacing w:val="-4"/>
          <w:sz w:val="24"/>
        </w:rPr>
        <w:t xml:space="preserve"> </w:t>
      </w:r>
      <w:r>
        <w:rPr>
          <w:rFonts w:ascii="Arial"/>
          <w:b/>
          <w:sz w:val="24"/>
        </w:rPr>
        <w:t>loan,</w:t>
      </w:r>
      <w:r>
        <w:rPr>
          <w:rFonts w:ascii="Arial"/>
          <w:b/>
          <w:spacing w:val="-4"/>
          <w:sz w:val="24"/>
        </w:rPr>
        <w:t xml:space="preserve"> </w:t>
      </w:r>
      <w:r>
        <w:rPr>
          <w:rFonts w:ascii="Arial"/>
          <w:b/>
          <w:sz w:val="24"/>
        </w:rPr>
        <w:t>the</w:t>
      </w:r>
      <w:r>
        <w:rPr>
          <w:rFonts w:ascii="Arial"/>
          <w:b/>
          <w:spacing w:val="-4"/>
          <w:sz w:val="24"/>
        </w:rPr>
        <w:t xml:space="preserve"> </w:t>
      </w:r>
      <w:r>
        <w:rPr>
          <w:rFonts w:ascii="Arial"/>
          <w:b/>
          <w:sz w:val="24"/>
        </w:rPr>
        <w:t>undersigned</w:t>
      </w:r>
      <w:r>
        <w:rPr>
          <w:rFonts w:ascii="Arial"/>
          <w:b/>
          <w:spacing w:val="-4"/>
          <w:sz w:val="24"/>
        </w:rPr>
        <w:t xml:space="preserve"> </w:t>
      </w:r>
      <w:r>
        <w:rPr>
          <w:rFonts w:ascii="Arial"/>
          <w:b/>
          <w:sz w:val="24"/>
        </w:rPr>
        <w:t>shall</w:t>
      </w:r>
      <w:r>
        <w:rPr>
          <w:rFonts w:ascii="Arial"/>
          <w:b/>
          <w:spacing w:val="-4"/>
          <w:sz w:val="24"/>
        </w:rPr>
        <w:t xml:space="preserve"> </w:t>
      </w:r>
      <w:r>
        <w:rPr>
          <w:rFonts w:ascii="Arial"/>
          <w:b/>
          <w:sz w:val="24"/>
        </w:rPr>
        <w:t>complete</w:t>
      </w:r>
      <w:r>
        <w:rPr>
          <w:rFonts w:ascii="Arial"/>
          <w:b/>
          <w:spacing w:val="-4"/>
          <w:sz w:val="24"/>
        </w:rPr>
        <w:t xml:space="preserve"> </w:t>
      </w:r>
      <w:r>
        <w:rPr>
          <w:rFonts w:ascii="Arial"/>
          <w:b/>
          <w:sz w:val="24"/>
        </w:rPr>
        <w:t>and</w:t>
      </w:r>
      <w:r>
        <w:rPr>
          <w:rFonts w:ascii="Arial"/>
          <w:b/>
          <w:spacing w:val="-4"/>
          <w:sz w:val="24"/>
        </w:rPr>
        <w:t xml:space="preserve"> </w:t>
      </w:r>
      <w:r>
        <w:rPr>
          <w:rFonts w:ascii="Arial"/>
          <w:b/>
          <w:sz w:val="24"/>
        </w:rPr>
        <w:t>submit</w:t>
      </w:r>
      <w:r>
        <w:rPr>
          <w:rFonts w:ascii="Arial"/>
          <w:b/>
          <w:spacing w:val="-4"/>
          <w:sz w:val="24"/>
        </w:rPr>
        <w:t xml:space="preserve"> </w:t>
      </w:r>
      <w:r>
        <w:rPr>
          <w:rFonts w:ascii="Arial"/>
          <w:b/>
          <w:sz w:val="24"/>
        </w:rPr>
        <w:t>Standard Form-LLL, ``Disclosure Form to Report Lobbying,''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w:t>
      </w:r>
    </w:p>
    <w:p w14:paraId="2753AE74" w14:textId="77777777" w:rsidR="00FA004E" w:rsidRDefault="00FA004E">
      <w:pPr>
        <w:pStyle w:val="BodyText"/>
        <w:rPr>
          <w:sz w:val="16"/>
        </w:rPr>
      </w:pPr>
    </w:p>
    <w:p w14:paraId="505868B0" w14:textId="77777777" w:rsidR="00FA004E" w:rsidRDefault="00B00205">
      <w:pPr>
        <w:spacing w:before="92"/>
        <w:ind w:left="458" w:right="885" w:firstLine="461"/>
        <w:rPr>
          <w:rFonts w:ascii="Arial"/>
          <w:b/>
          <w:sz w:val="24"/>
        </w:rPr>
      </w:pPr>
      <w:r>
        <w:rPr>
          <w:rFonts w:ascii="Arial"/>
          <w:b/>
          <w:sz w:val="24"/>
        </w:rPr>
        <w:t>By</w:t>
      </w:r>
      <w:r>
        <w:rPr>
          <w:rFonts w:ascii="Arial"/>
          <w:b/>
          <w:spacing w:val="-4"/>
          <w:sz w:val="24"/>
        </w:rPr>
        <w:t xml:space="preserve"> </w:t>
      </w:r>
      <w:r>
        <w:rPr>
          <w:rFonts w:ascii="Arial"/>
          <w:b/>
          <w:sz w:val="24"/>
        </w:rPr>
        <w:t>checking</w:t>
      </w:r>
      <w:r>
        <w:rPr>
          <w:rFonts w:ascii="Arial"/>
          <w:b/>
          <w:spacing w:val="-4"/>
          <w:sz w:val="24"/>
        </w:rPr>
        <w:t xml:space="preserve"> </w:t>
      </w:r>
      <w:r>
        <w:rPr>
          <w:rFonts w:ascii="Arial"/>
          <w:b/>
          <w:sz w:val="24"/>
        </w:rPr>
        <w:t>this</w:t>
      </w:r>
      <w:r>
        <w:rPr>
          <w:rFonts w:ascii="Arial"/>
          <w:b/>
          <w:spacing w:val="-4"/>
          <w:sz w:val="24"/>
        </w:rPr>
        <w:t xml:space="preserve"> </w:t>
      </w:r>
      <w:r>
        <w:rPr>
          <w:rFonts w:ascii="Arial"/>
          <w:b/>
          <w:sz w:val="24"/>
        </w:rPr>
        <w:t>box,</w:t>
      </w:r>
      <w:r>
        <w:rPr>
          <w:rFonts w:ascii="Arial"/>
          <w:b/>
          <w:spacing w:val="-4"/>
          <w:sz w:val="24"/>
        </w:rPr>
        <w:t xml:space="preserve"> </w:t>
      </w:r>
      <w:r>
        <w:rPr>
          <w:rFonts w:ascii="Arial"/>
          <w:b/>
          <w:sz w:val="24"/>
        </w:rPr>
        <w:t>the</w:t>
      </w:r>
      <w:r>
        <w:rPr>
          <w:rFonts w:ascii="Arial"/>
          <w:b/>
          <w:spacing w:val="-4"/>
          <w:sz w:val="24"/>
        </w:rPr>
        <w:t xml:space="preserve"> </w:t>
      </w:r>
      <w:r>
        <w:rPr>
          <w:rFonts w:ascii="Arial"/>
          <w:b/>
          <w:sz w:val="24"/>
        </w:rPr>
        <w:t>prospective</w:t>
      </w:r>
      <w:r>
        <w:rPr>
          <w:rFonts w:ascii="Arial"/>
          <w:b/>
          <w:spacing w:val="-4"/>
          <w:sz w:val="24"/>
        </w:rPr>
        <w:t xml:space="preserve"> </w:t>
      </w:r>
      <w:r>
        <w:rPr>
          <w:rFonts w:ascii="Arial"/>
          <w:b/>
          <w:sz w:val="24"/>
        </w:rPr>
        <w:t>primary</w:t>
      </w:r>
      <w:r>
        <w:rPr>
          <w:rFonts w:ascii="Arial"/>
          <w:b/>
          <w:spacing w:val="-4"/>
          <w:sz w:val="24"/>
        </w:rPr>
        <w:t xml:space="preserve"> </w:t>
      </w:r>
      <w:r>
        <w:rPr>
          <w:rFonts w:ascii="Arial"/>
          <w:b/>
          <w:sz w:val="24"/>
        </w:rPr>
        <w:t>participant</w:t>
      </w:r>
      <w:r>
        <w:rPr>
          <w:rFonts w:ascii="Arial"/>
          <w:b/>
          <w:spacing w:val="-4"/>
          <w:sz w:val="24"/>
        </w:rPr>
        <w:t xml:space="preserve"> </w:t>
      </w:r>
      <w:r>
        <w:rPr>
          <w:rFonts w:ascii="Arial"/>
          <w:b/>
          <w:sz w:val="24"/>
        </w:rPr>
        <w:t>is</w:t>
      </w:r>
      <w:r>
        <w:rPr>
          <w:rFonts w:ascii="Arial"/>
          <w:b/>
          <w:spacing w:val="-4"/>
          <w:sz w:val="24"/>
        </w:rPr>
        <w:t xml:space="preserve"> </w:t>
      </w:r>
      <w:r>
        <w:rPr>
          <w:rFonts w:ascii="Arial"/>
          <w:b/>
          <w:sz w:val="24"/>
        </w:rPr>
        <w:t>providing</w:t>
      </w:r>
      <w:r>
        <w:rPr>
          <w:rFonts w:ascii="Arial"/>
          <w:b/>
          <w:spacing w:val="-4"/>
          <w:sz w:val="24"/>
        </w:rPr>
        <w:t xml:space="preserve"> </w:t>
      </w:r>
      <w:r>
        <w:rPr>
          <w:rFonts w:ascii="Arial"/>
          <w:b/>
          <w:sz w:val="24"/>
        </w:rPr>
        <w:t>the certification set out above.</w:t>
      </w:r>
    </w:p>
    <w:p w14:paraId="6AB50BE4" w14:textId="77777777" w:rsidR="00FA004E" w:rsidRDefault="00FA004E">
      <w:pPr>
        <w:rPr>
          <w:rFonts w:ascii="Arial"/>
          <w:sz w:val="24"/>
        </w:rPr>
        <w:sectPr w:rsidR="00FA004E">
          <w:pgSz w:w="11900" w:h="16840"/>
          <w:pgMar w:top="840" w:right="760" w:bottom="540" w:left="860" w:header="0" w:footer="344" w:gutter="0"/>
          <w:cols w:space="720"/>
        </w:sectPr>
      </w:pPr>
    </w:p>
    <w:p w14:paraId="3E960F82" w14:textId="24614E87" w:rsidR="00FA004E" w:rsidRDefault="00B00205">
      <w:pPr>
        <w:spacing w:before="60"/>
        <w:ind w:left="1350" w:right="1447"/>
        <w:jc w:val="center"/>
        <w:rPr>
          <w:b/>
          <w:sz w:val="24"/>
        </w:rPr>
      </w:pPr>
      <w:r>
        <w:rPr>
          <w:noProof/>
        </w:rPr>
        <w:lastRenderedPageBreak/>
        <mc:AlternateContent>
          <mc:Choice Requires="wpg">
            <w:drawing>
              <wp:anchor distT="0" distB="0" distL="114300" distR="114300" simplePos="0" relativeHeight="484715520" behindDoc="1" locked="0" layoutInCell="1" allowOverlap="1" wp14:anchorId="5CC62C7A" wp14:editId="093A8086">
                <wp:simplePos x="0" y="0"/>
                <wp:positionH relativeFrom="page">
                  <wp:posOffset>789305</wp:posOffset>
                </wp:positionH>
                <wp:positionV relativeFrom="page">
                  <wp:posOffset>885190</wp:posOffset>
                </wp:positionV>
                <wp:extent cx="5977890" cy="9258300"/>
                <wp:effectExtent l="0" t="0" r="0" b="0"/>
                <wp:wrapNone/>
                <wp:docPr id="30" name="docshapegroup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7890" cy="9258300"/>
                          <a:chOff x="1243" y="1394"/>
                          <a:chExt cx="9414" cy="14580"/>
                        </a:xfrm>
                      </wpg:grpSpPr>
                      <wps:wsp>
                        <wps:cNvPr id="928" name="docshape55"/>
                        <wps:cNvSpPr>
                          <a:spLocks noChangeArrowheads="1"/>
                        </wps:cNvSpPr>
                        <wps:spPr bwMode="auto">
                          <a:xfrm>
                            <a:off x="1243" y="1394"/>
                            <a:ext cx="9414" cy="4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0" name="docshape56"/>
                        <wps:cNvSpPr>
                          <a:spLocks noChangeArrowheads="1"/>
                        </wps:cNvSpPr>
                        <wps:spPr bwMode="auto">
                          <a:xfrm>
                            <a:off x="1273" y="1424"/>
                            <a:ext cx="9354"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2" name="docshape57"/>
                        <wps:cNvSpPr>
                          <a:spLocks/>
                        </wps:cNvSpPr>
                        <wps:spPr bwMode="auto">
                          <a:xfrm>
                            <a:off x="1243" y="1424"/>
                            <a:ext cx="9414" cy="14550"/>
                          </a:xfrm>
                          <a:custGeom>
                            <a:avLst/>
                            <a:gdLst>
                              <a:gd name="T0" fmla="+- 0 10627 1243"/>
                              <a:gd name="T1" fmla="*/ T0 w 9414"/>
                              <a:gd name="T2" fmla="+- 0 1424 1424"/>
                              <a:gd name="T3" fmla="*/ 1424 h 14550"/>
                              <a:gd name="T4" fmla="+- 0 10612 1243"/>
                              <a:gd name="T5" fmla="*/ T4 w 9414"/>
                              <a:gd name="T6" fmla="+- 0 1424 1424"/>
                              <a:gd name="T7" fmla="*/ 1424 h 14550"/>
                              <a:gd name="T8" fmla="+- 0 10612 1243"/>
                              <a:gd name="T9" fmla="*/ T8 w 9414"/>
                              <a:gd name="T10" fmla="+- 0 1439 1424"/>
                              <a:gd name="T11" fmla="*/ 1439 h 14550"/>
                              <a:gd name="T12" fmla="+- 0 10612 1243"/>
                              <a:gd name="T13" fmla="*/ T12 w 9414"/>
                              <a:gd name="T14" fmla="+- 0 1844 1424"/>
                              <a:gd name="T15" fmla="*/ 1844 h 14550"/>
                              <a:gd name="T16" fmla="+- 0 1288 1243"/>
                              <a:gd name="T17" fmla="*/ T16 w 9414"/>
                              <a:gd name="T18" fmla="+- 0 1844 1424"/>
                              <a:gd name="T19" fmla="*/ 1844 h 14550"/>
                              <a:gd name="T20" fmla="+- 0 1288 1243"/>
                              <a:gd name="T21" fmla="*/ T20 w 9414"/>
                              <a:gd name="T22" fmla="+- 0 1439 1424"/>
                              <a:gd name="T23" fmla="*/ 1439 h 14550"/>
                              <a:gd name="T24" fmla="+- 0 10612 1243"/>
                              <a:gd name="T25" fmla="*/ T24 w 9414"/>
                              <a:gd name="T26" fmla="+- 0 1439 1424"/>
                              <a:gd name="T27" fmla="*/ 1439 h 14550"/>
                              <a:gd name="T28" fmla="+- 0 10612 1243"/>
                              <a:gd name="T29" fmla="*/ T28 w 9414"/>
                              <a:gd name="T30" fmla="+- 0 1424 1424"/>
                              <a:gd name="T31" fmla="*/ 1424 h 14550"/>
                              <a:gd name="T32" fmla="+- 0 1273 1243"/>
                              <a:gd name="T33" fmla="*/ T32 w 9414"/>
                              <a:gd name="T34" fmla="+- 0 1424 1424"/>
                              <a:gd name="T35" fmla="*/ 1424 h 14550"/>
                              <a:gd name="T36" fmla="+- 0 1273 1243"/>
                              <a:gd name="T37" fmla="*/ T36 w 9414"/>
                              <a:gd name="T38" fmla="+- 0 1859 1424"/>
                              <a:gd name="T39" fmla="*/ 1859 h 14550"/>
                              <a:gd name="T40" fmla="+- 0 10627 1243"/>
                              <a:gd name="T41" fmla="*/ T40 w 9414"/>
                              <a:gd name="T42" fmla="+- 0 1859 1424"/>
                              <a:gd name="T43" fmla="*/ 1859 h 14550"/>
                              <a:gd name="T44" fmla="+- 0 10627 1243"/>
                              <a:gd name="T45" fmla="*/ T44 w 9414"/>
                              <a:gd name="T46" fmla="+- 0 1424 1424"/>
                              <a:gd name="T47" fmla="*/ 1424 h 14550"/>
                              <a:gd name="T48" fmla="+- 0 10657 1243"/>
                              <a:gd name="T49" fmla="*/ T48 w 9414"/>
                              <a:gd name="T50" fmla="+- 0 1889 1424"/>
                              <a:gd name="T51" fmla="*/ 1889 h 14550"/>
                              <a:gd name="T52" fmla="+- 0 1243 1243"/>
                              <a:gd name="T53" fmla="*/ T52 w 9414"/>
                              <a:gd name="T54" fmla="+- 0 1889 1424"/>
                              <a:gd name="T55" fmla="*/ 1889 h 14550"/>
                              <a:gd name="T56" fmla="+- 0 1243 1243"/>
                              <a:gd name="T57" fmla="*/ T56 w 9414"/>
                              <a:gd name="T58" fmla="+- 0 15974 1424"/>
                              <a:gd name="T59" fmla="*/ 15974 h 14550"/>
                              <a:gd name="T60" fmla="+- 0 10657 1243"/>
                              <a:gd name="T61" fmla="*/ T60 w 9414"/>
                              <a:gd name="T62" fmla="+- 0 15974 1424"/>
                              <a:gd name="T63" fmla="*/ 15974 h 14550"/>
                              <a:gd name="T64" fmla="+- 0 10657 1243"/>
                              <a:gd name="T65" fmla="*/ T64 w 9414"/>
                              <a:gd name="T66" fmla="+- 0 1889 1424"/>
                              <a:gd name="T67" fmla="*/ 1889 h 14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414" h="14550">
                                <a:moveTo>
                                  <a:pt x="9384" y="0"/>
                                </a:moveTo>
                                <a:lnTo>
                                  <a:pt x="9369" y="0"/>
                                </a:lnTo>
                                <a:lnTo>
                                  <a:pt x="9369" y="15"/>
                                </a:lnTo>
                                <a:lnTo>
                                  <a:pt x="9369" y="420"/>
                                </a:lnTo>
                                <a:lnTo>
                                  <a:pt x="45" y="420"/>
                                </a:lnTo>
                                <a:lnTo>
                                  <a:pt x="45" y="15"/>
                                </a:lnTo>
                                <a:lnTo>
                                  <a:pt x="9369" y="15"/>
                                </a:lnTo>
                                <a:lnTo>
                                  <a:pt x="9369" y="0"/>
                                </a:lnTo>
                                <a:lnTo>
                                  <a:pt x="30" y="0"/>
                                </a:lnTo>
                                <a:lnTo>
                                  <a:pt x="30" y="435"/>
                                </a:lnTo>
                                <a:lnTo>
                                  <a:pt x="9384" y="435"/>
                                </a:lnTo>
                                <a:lnTo>
                                  <a:pt x="9384" y="0"/>
                                </a:lnTo>
                                <a:close/>
                                <a:moveTo>
                                  <a:pt x="9414" y="465"/>
                                </a:moveTo>
                                <a:lnTo>
                                  <a:pt x="0" y="465"/>
                                </a:lnTo>
                                <a:lnTo>
                                  <a:pt x="0" y="14550"/>
                                </a:lnTo>
                                <a:lnTo>
                                  <a:pt x="9414" y="14550"/>
                                </a:lnTo>
                                <a:lnTo>
                                  <a:pt x="9414" y="4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4" name="docshape58"/>
                        <wps:cNvSpPr>
                          <a:spLocks noChangeArrowheads="1"/>
                        </wps:cNvSpPr>
                        <wps:spPr bwMode="auto">
                          <a:xfrm>
                            <a:off x="1273" y="1919"/>
                            <a:ext cx="9354" cy="14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6" name="docshape59"/>
                        <wps:cNvSpPr>
                          <a:spLocks/>
                        </wps:cNvSpPr>
                        <wps:spPr bwMode="auto">
                          <a:xfrm>
                            <a:off x="1273" y="1919"/>
                            <a:ext cx="9354" cy="14025"/>
                          </a:xfrm>
                          <a:custGeom>
                            <a:avLst/>
                            <a:gdLst>
                              <a:gd name="T0" fmla="+- 0 10627 1273"/>
                              <a:gd name="T1" fmla="*/ T0 w 9354"/>
                              <a:gd name="T2" fmla="+- 0 1919 1919"/>
                              <a:gd name="T3" fmla="*/ 1919 h 14025"/>
                              <a:gd name="T4" fmla="+- 0 10612 1273"/>
                              <a:gd name="T5" fmla="*/ T4 w 9354"/>
                              <a:gd name="T6" fmla="+- 0 1919 1919"/>
                              <a:gd name="T7" fmla="*/ 1919 h 14025"/>
                              <a:gd name="T8" fmla="+- 0 10612 1273"/>
                              <a:gd name="T9" fmla="*/ T8 w 9354"/>
                              <a:gd name="T10" fmla="+- 0 1934 1919"/>
                              <a:gd name="T11" fmla="*/ 1934 h 14025"/>
                              <a:gd name="T12" fmla="+- 0 10612 1273"/>
                              <a:gd name="T13" fmla="*/ T12 w 9354"/>
                              <a:gd name="T14" fmla="+- 0 15929 1919"/>
                              <a:gd name="T15" fmla="*/ 15929 h 14025"/>
                              <a:gd name="T16" fmla="+- 0 1288 1273"/>
                              <a:gd name="T17" fmla="*/ T16 w 9354"/>
                              <a:gd name="T18" fmla="+- 0 15929 1919"/>
                              <a:gd name="T19" fmla="*/ 15929 h 14025"/>
                              <a:gd name="T20" fmla="+- 0 1288 1273"/>
                              <a:gd name="T21" fmla="*/ T20 w 9354"/>
                              <a:gd name="T22" fmla="+- 0 1934 1919"/>
                              <a:gd name="T23" fmla="*/ 1934 h 14025"/>
                              <a:gd name="T24" fmla="+- 0 10612 1273"/>
                              <a:gd name="T25" fmla="*/ T24 w 9354"/>
                              <a:gd name="T26" fmla="+- 0 1934 1919"/>
                              <a:gd name="T27" fmla="*/ 1934 h 14025"/>
                              <a:gd name="T28" fmla="+- 0 10612 1273"/>
                              <a:gd name="T29" fmla="*/ T28 w 9354"/>
                              <a:gd name="T30" fmla="+- 0 1919 1919"/>
                              <a:gd name="T31" fmla="*/ 1919 h 14025"/>
                              <a:gd name="T32" fmla="+- 0 1273 1273"/>
                              <a:gd name="T33" fmla="*/ T32 w 9354"/>
                              <a:gd name="T34" fmla="+- 0 1919 1919"/>
                              <a:gd name="T35" fmla="*/ 1919 h 14025"/>
                              <a:gd name="T36" fmla="+- 0 1273 1273"/>
                              <a:gd name="T37" fmla="*/ T36 w 9354"/>
                              <a:gd name="T38" fmla="+- 0 15944 1919"/>
                              <a:gd name="T39" fmla="*/ 15944 h 14025"/>
                              <a:gd name="T40" fmla="+- 0 10627 1273"/>
                              <a:gd name="T41" fmla="*/ T40 w 9354"/>
                              <a:gd name="T42" fmla="+- 0 15944 1919"/>
                              <a:gd name="T43" fmla="*/ 15944 h 14025"/>
                              <a:gd name="T44" fmla="+- 0 10627 1273"/>
                              <a:gd name="T45" fmla="*/ T44 w 9354"/>
                              <a:gd name="T46" fmla="+- 0 1919 1919"/>
                              <a:gd name="T47" fmla="*/ 1919 h 140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54" h="14025">
                                <a:moveTo>
                                  <a:pt x="9354" y="0"/>
                                </a:moveTo>
                                <a:lnTo>
                                  <a:pt x="9339" y="0"/>
                                </a:lnTo>
                                <a:lnTo>
                                  <a:pt x="9339" y="15"/>
                                </a:lnTo>
                                <a:lnTo>
                                  <a:pt x="9339" y="14010"/>
                                </a:lnTo>
                                <a:lnTo>
                                  <a:pt x="15" y="14010"/>
                                </a:lnTo>
                                <a:lnTo>
                                  <a:pt x="15" y="15"/>
                                </a:lnTo>
                                <a:lnTo>
                                  <a:pt x="9339" y="15"/>
                                </a:lnTo>
                                <a:lnTo>
                                  <a:pt x="9339" y="0"/>
                                </a:lnTo>
                                <a:lnTo>
                                  <a:pt x="0" y="0"/>
                                </a:lnTo>
                                <a:lnTo>
                                  <a:pt x="0" y="14025"/>
                                </a:lnTo>
                                <a:lnTo>
                                  <a:pt x="9354" y="14025"/>
                                </a:lnTo>
                                <a:lnTo>
                                  <a:pt x="93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808E3" id="docshapegroup54" o:spid="_x0000_s1026" style="position:absolute;margin-left:62.15pt;margin-top:69.7pt;width:470.7pt;height:729pt;z-index:-18600960;mso-position-horizontal-relative:page;mso-position-vertical-relative:page" coordorigin="1243,1394" coordsize="9414,14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">
                <v:rect id="docshape55" o:spid="_x0000_s1027" style="position:absolute;left:1243;top:1394;width:9414;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" fillcolor="black" stroked="f"/>
                <v:rect id="docshape56" o:spid="_x0000_s1028" style="position:absolute;left:1273;top:1424;width:935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" stroked="f"/>
                <v:shape id="docshape57" o:spid="_x0000_s1029" style="position:absolute;left:1243;top:1424;width:9414;height:14550;visibility:visible;mso-wrap-style:square;v-text-anchor:top" coordsize="9414,1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" path="m9384,r-15,l9369,15r,405l45,420,45,15r9324,l9369,,30,r,435l9384,435,9384,xm9414,465l,465,,14550r9414,l9414,465xe" fillcolor="black" stroked="f">
                  <v:path arrowok="t" o:connecttype="custom" o:connectlocs="9384,1424;9369,1424;9369,1439;9369,1844;45,1844;45,1439;9369,1439;9369,1424;30,1424;30,1859;9384,1859;9384,1424;9414,1889;0,1889;0,15974;9414,15974;9414,1889" o:connectangles="0,0,0,0,0,0,0,0,0,0,0,0,0,0,0,0,0"/>
                </v:shape>
                <v:rect id="docshape58" o:spid="_x0000_s1030" style="position:absolute;left:1273;top:1919;width:9354;height:14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" stroked="f"/>
                <v:shape id="docshape59" o:spid="_x0000_s1031" style="position:absolute;left:1273;top:1919;width:9354;height:14025;visibility:visible;mso-wrap-style:square;v-text-anchor:top" coordsize="9354,1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" path="m9354,r-15,l9339,15r,13995l15,14010,15,15r9324,l9339,,,,,14025r9354,l9354,xe" fillcolor="black" stroked="f">
                  <v:path arrowok="t" o:connecttype="custom" o:connectlocs="9354,1919;9339,1919;9339,1934;9339,15929;15,15929;15,1934;9339,1934;9339,1919;0,1919;0,15944;9354,15944;9354,1919" o:connectangles="0,0,0,0,0,0,0,0,0,0,0,0"/>
                </v:shape>
                <w10:wrap anchorx="page" anchory="page"/>
              </v:group>
            </w:pict>
          </mc:Fallback>
        </mc:AlternateContent>
      </w:r>
      <w:bookmarkStart w:id="21" w:name="_bookmark21"/>
      <w:bookmarkEnd w:id="21"/>
      <w:r>
        <w:rPr>
          <w:b/>
          <w:spacing w:val="-2"/>
          <w:sz w:val="24"/>
        </w:rPr>
        <w:t>Assurances</w:t>
      </w:r>
    </w:p>
    <w:p w14:paraId="1DDDB45D" w14:textId="77777777" w:rsidR="00FA004E" w:rsidRDefault="00FA004E">
      <w:pPr>
        <w:rPr>
          <w:b/>
          <w:sz w:val="20"/>
        </w:rPr>
      </w:pPr>
    </w:p>
    <w:p w14:paraId="5D5D07DC" w14:textId="77777777" w:rsidR="00FA004E" w:rsidRDefault="00FA004E">
      <w:pPr>
        <w:spacing w:before="5"/>
        <w:rPr>
          <w:b/>
          <w:sz w:val="19"/>
        </w:rPr>
      </w:pPr>
    </w:p>
    <w:p w14:paraId="550365FA" w14:textId="77777777" w:rsidR="00FA004E" w:rsidRDefault="00B00205">
      <w:pPr>
        <w:ind w:left="1350" w:right="1447"/>
        <w:jc w:val="center"/>
        <w:rPr>
          <w:b/>
          <w:sz w:val="15"/>
        </w:rPr>
      </w:pPr>
      <w:r>
        <w:rPr>
          <w:b/>
          <w:spacing w:val="-2"/>
          <w:sz w:val="15"/>
        </w:rPr>
        <w:t>Assurances</w:t>
      </w:r>
    </w:p>
    <w:p w14:paraId="7E6C069A" w14:textId="77777777" w:rsidR="00FA004E" w:rsidRDefault="00FA004E">
      <w:pPr>
        <w:spacing w:before="9"/>
        <w:rPr>
          <w:b/>
          <w:sz w:val="25"/>
        </w:rPr>
      </w:pPr>
    </w:p>
    <w:p w14:paraId="11463989" w14:textId="77777777" w:rsidR="00FA004E" w:rsidRDefault="00B00205">
      <w:pPr>
        <w:pStyle w:val="ListParagraph"/>
        <w:numPr>
          <w:ilvl w:val="0"/>
          <w:numId w:val="6"/>
        </w:numPr>
        <w:tabs>
          <w:tab w:val="left" w:pos="818"/>
        </w:tabs>
        <w:spacing w:before="92"/>
        <w:rPr>
          <w:b/>
          <w:sz w:val="24"/>
        </w:rPr>
      </w:pPr>
      <w:r>
        <w:rPr>
          <w:b/>
          <w:sz w:val="24"/>
        </w:rPr>
        <w:t>use the funds available under this title to-</w:t>
      </w:r>
      <w:r>
        <w:rPr>
          <w:b/>
          <w:spacing w:val="-10"/>
          <w:sz w:val="24"/>
        </w:rPr>
        <w:t>-</w:t>
      </w:r>
    </w:p>
    <w:p w14:paraId="4E19EC59" w14:textId="4CF02769" w:rsidR="00FA004E" w:rsidRDefault="00B00205">
      <w:pPr>
        <w:pStyle w:val="ListParagraph"/>
        <w:numPr>
          <w:ilvl w:val="1"/>
          <w:numId w:val="6"/>
        </w:numPr>
        <w:tabs>
          <w:tab w:val="left" w:pos="1708"/>
        </w:tabs>
        <w:spacing w:before="212"/>
        <w:ind w:right="1166" w:firstLine="450"/>
        <w:rPr>
          <w:b/>
          <w:sz w:val="21"/>
        </w:rPr>
      </w:pPr>
      <w:r>
        <w:rPr>
          <w:b/>
          <w:sz w:val="21"/>
        </w:rPr>
        <w:t xml:space="preserve">conduct outreach activities and </w:t>
      </w:r>
      <w:proofErr w:type="gramStart"/>
      <w:r>
        <w:rPr>
          <w:b/>
          <w:sz w:val="21"/>
        </w:rPr>
        <w:t>provide assistance to</w:t>
      </w:r>
      <w:proofErr w:type="gramEnd"/>
      <w:r>
        <w:rPr>
          <w:b/>
          <w:sz w:val="21"/>
        </w:rPr>
        <w:t xml:space="preserve"> </w:t>
      </w:r>
      <w:r w:rsidR="003A32E4">
        <w:rPr>
          <w:b/>
          <w:sz w:val="21"/>
        </w:rPr>
        <w:t>low-income</w:t>
      </w:r>
      <w:r>
        <w:rPr>
          <w:b/>
          <w:sz w:val="21"/>
        </w:rPr>
        <w:t xml:space="preserve"> households</w:t>
      </w:r>
      <w:r>
        <w:rPr>
          <w:b/>
          <w:spacing w:val="-4"/>
          <w:sz w:val="21"/>
        </w:rPr>
        <w:t xml:space="preserve"> </w:t>
      </w:r>
      <w:r>
        <w:rPr>
          <w:b/>
          <w:sz w:val="21"/>
        </w:rPr>
        <w:t>in</w:t>
      </w:r>
      <w:r>
        <w:rPr>
          <w:b/>
          <w:spacing w:val="-4"/>
          <w:sz w:val="21"/>
        </w:rPr>
        <w:t xml:space="preserve"> </w:t>
      </w:r>
      <w:r>
        <w:rPr>
          <w:b/>
          <w:sz w:val="21"/>
        </w:rPr>
        <w:t>meeting</w:t>
      </w:r>
      <w:r>
        <w:rPr>
          <w:b/>
          <w:spacing w:val="-4"/>
          <w:sz w:val="21"/>
        </w:rPr>
        <w:t xml:space="preserve"> </w:t>
      </w:r>
      <w:r>
        <w:rPr>
          <w:b/>
          <w:sz w:val="21"/>
        </w:rPr>
        <w:t>their</w:t>
      </w:r>
      <w:r>
        <w:rPr>
          <w:b/>
          <w:spacing w:val="-4"/>
          <w:sz w:val="21"/>
        </w:rPr>
        <w:t xml:space="preserve"> </w:t>
      </w:r>
      <w:r>
        <w:rPr>
          <w:b/>
          <w:sz w:val="21"/>
        </w:rPr>
        <w:t>home</w:t>
      </w:r>
      <w:r>
        <w:rPr>
          <w:b/>
          <w:spacing w:val="-4"/>
          <w:sz w:val="21"/>
        </w:rPr>
        <w:t xml:space="preserve"> </w:t>
      </w:r>
      <w:r>
        <w:rPr>
          <w:b/>
          <w:sz w:val="21"/>
        </w:rPr>
        <w:t>energy</w:t>
      </w:r>
      <w:r>
        <w:rPr>
          <w:b/>
          <w:spacing w:val="-4"/>
          <w:sz w:val="21"/>
        </w:rPr>
        <w:t xml:space="preserve"> </w:t>
      </w:r>
      <w:r>
        <w:rPr>
          <w:b/>
          <w:sz w:val="21"/>
        </w:rPr>
        <w:t>costs,</w:t>
      </w:r>
      <w:r>
        <w:rPr>
          <w:b/>
          <w:spacing w:val="-4"/>
          <w:sz w:val="21"/>
        </w:rPr>
        <w:t xml:space="preserve"> </w:t>
      </w:r>
      <w:r>
        <w:rPr>
          <w:b/>
          <w:sz w:val="21"/>
        </w:rPr>
        <w:t>particularly</w:t>
      </w:r>
      <w:r>
        <w:rPr>
          <w:b/>
          <w:spacing w:val="-4"/>
          <w:sz w:val="21"/>
        </w:rPr>
        <w:t xml:space="preserve"> </w:t>
      </w:r>
      <w:r>
        <w:rPr>
          <w:b/>
          <w:sz w:val="21"/>
        </w:rPr>
        <w:t>those</w:t>
      </w:r>
      <w:r>
        <w:rPr>
          <w:b/>
          <w:spacing w:val="-4"/>
          <w:sz w:val="21"/>
        </w:rPr>
        <w:t xml:space="preserve"> </w:t>
      </w:r>
      <w:r>
        <w:rPr>
          <w:b/>
          <w:sz w:val="21"/>
        </w:rPr>
        <w:t>with</w:t>
      </w:r>
      <w:r>
        <w:rPr>
          <w:b/>
          <w:spacing w:val="-4"/>
          <w:sz w:val="21"/>
        </w:rPr>
        <w:t xml:space="preserve"> </w:t>
      </w:r>
      <w:r>
        <w:rPr>
          <w:b/>
          <w:sz w:val="21"/>
        </w:rPr>
        <w:t>the</w:t>
      </w:r>
      <w:r>
        <w:rPr>
          <w:b/>
          <w:spacing w:val="-4"/>
          <w:sz w:val="21"/>
        </w:rPr>
        <w:t xml:space="preserve"> </w:t>
      </w:r>
      <w:r>
        <w:rPr>
          <w:b/>
          <w:sz w:val="21"/>
        </w:rPr>
        <w:t>lowest incomes that pay a high proportion of household income for home energy, consistent with paragraph (5</w:t>
      </w:r>
      <w:r w:rsidR="00955523">
        <w:rPr>
          <w:b/>
          <w:sz w:val="21"/>
        </w:rPr>
        <w:t>).</w:t>
      </w:r>
    </w:p>
    <w:p w14:paraId="538CF948" w14:textId="77777777" w:rsidR="00FA004E" w:rsidRDefault="00FA004E">
      <w:pPr>
        <w:pStyle w:val="BodyText"/>
        <w:spacing w:before="3"/>
        <w:rPr>
          <w:sz w:val="18"/>
        </w:rPr>
      </w:pPr>
    </w:p>
    <w:p w14:paraId="62442F06" w14:textId="2EE15F15" w:rsidR="00FA004E" w:rsidRDefault="00B00205">
      <w:pPr>
        <w:pStyle w:val="ListParagraph"/>
        <w:numPr>
          <w:ilvl w:val="1"/>
          <w:numId w:val="6"/>
        </w:numPr>
        <w:tabs>
          <w:tab w:val="left" w:pos="1708"/>
        </w:tabs>
        <w:ind w:left="1707"/>
        <w:rPr>
          <w:b/>
          <w:sz w:val="21"/>
        </w:rPr>
      </w:pPr>
      <w:r>
        <w:rPr>
          <w:b/>
          <w:sz w:val="21"/>
        </w:rPr>
        <w:t xml:space="preserve">intervene in energy crisis </w:t>
      </w:r>
      <w:r w:rsidR="003A32E4">
        <w:rPr>
          <w:b/>
          <w:spacing w:val="-2"/>
          <w:sz w:val="21"/>
        </w:rPr>
        <w:t>situations.</w:t>
      </w:r>
    </w:p>
    <w:p w14:paraId="6CCCDA49" w14:textId="77777777" w:rsidR="00FA004E" w:rsidRDefault="00FA004E">
      <w:pPr>
        <w:pStyle w:val="BodyText"/>
        <w:spacing w:before="3"/>
        <w:rPr>
          <w:sz w:val="18"/>
        </w:rPr>
      </w:pPr>
    </w:p>
    <w:p w14:paraId="09DF0BF3" w14:textId="74C63E6A" w:rsidR="00FA004E" w:rsidRDefault="00B00205">
      <w:pPr>
        <w:pStyle w:val="ListParagraph"/>
        <w:numPr>
          <w:ilvl w:val="1"/>
          <w:numId w:val="6"/>
        </w:numPr>
        <w:tabs>
          <w:tab w:val="left" w:pos="1708"/>
        </w:tabs>
        <w:ind w:right="1031" w:firstLine="450"/>
        <w:rPr>
          <w:b/>
          <w:sz w:val="21"/>
        </w:rPr>
      </w:pPr>
      <w:r>
        <w:rPr>
          <w:b/>
          <w:sz w:val="21"/>
        </w:rPr>
        <w:t>provide</w:t>
      </w:r>
      <w:r>
        <w:rPr>
          <w:b/>
          <w:spacing w:val="-6"/>
          <w:sz w:val="21"/>
        </w:rPr>
        <w:t xml:space="preserve"> </w:t>
      </w:r>
      <w:r>
        <w:rPr>
          <w:b/>
          <w:sz w:val="21"/>
        </w:rPr>
        <w:t>low-cost</w:t>
      </w:r>
      <w:r>
        <w:rPr>
          <w:b/>
          <w:spacing w:val="-6"/>
          <w:sz w:val="21"/>
        </w:rPr>
        <w:t xml:space="preserve"> </w:t>
      </w:r>
      <w:r>
        <w:rPr>
          <w:b/>
          <w:sz w:val="21"/>
        </w:rPr>
        <w:t>residential</w:t>
      </w:r>
      <w:r>
        <w:rPr>
          <w:b/>
          <w:spacing w:val="-6"/>
          <w:sz w:val="21"/>
        </w:rPr>
        <w:t xml:space="preserve"> </w:t>
      </w:r>
      <w:r>
        <w:rPr>
          <w:b/>
          <w:sz w:val="21"/>
        </w:rPr>
        <w:t>weatherization</w:t>
      </w:r>
      <w:r>
        <w:rPr>
          <w:b/>
          <w:spacing w:val="-6"/>
          <w:sz w:val="21"/>
        </w:rPr>
        <w:t xml:space="preserve"> </w:t>
      </w:r>
      <w:r>
        <w:rPr>
          <w:b/>
          <w:sz w:val="21"/>
        </w:rPr>
        <w:t>and</w:t>
      </w:r>
      <w:r>
        <w:rPr>
          <w:b/>
          <w:spacing w:val="-6"/>
          <w:sz w:val="21"/>
        </w:rPr>
        <w:t xml:space="preserve"> </w:t>
      </w:r>
      <w:r w:rsidR="00B74F24" w:rsidRPr="00B74F24">
        <w:rPr>
          <w:b/>
          <w:sz w:val="21"/>
        </w:rPr>
        <w:t>other cost-effective energy-related home repairs</w:t>
      </w:r>
      <w:r w:rsidR="003A32E4">
        <w:rPr>
          <w:b/>
          <w:sz w:val="21"/>
        </w:rPr>
        <w:t>; and</w:t>
      </w:r>
    </w:p>
    <w:p w14:paraId="4CDA0C45" w14:textId="77777777" w:rsidR="00FA004E" w:rsidRDefault="00FA004E">
      <w:pPr>
        <w:pStyle w:val="BodyText"/>
        <w:spacing w:before="3"/>
        <w:rPr>
          <w:sz w:val="18"/>
        </w:rPr>
      </w:pPr>
    </w:p>
    <w:p w14:paraId="6415863C" w14:textId="5153A592" w:rsidR="00FA004E" w:rsidRDefault="00B00205">
      <w:pPr>
        <w:pStyle w:val="ListParagraph"/>
        <w:numPr>
          <w:ilvl w:val="1"/>
          <w:numId w:val="6"/>
        </w:numPr>
        <w:tabs>
          <w:tab w:val="left" w:pos="1651"/>
        </w:tabs>
        <w:ind w:right="1119" w:firstLine="450"/>
        <w:jc w:val="both"/>
        <w:rPr>
          <w:b/>
          <w:sz w:val="21"/>
        </w:rPr>
      </w:pPr>
      <w:r>
        <w:rPr>
          <w:b/>
          <w:sz w:val="21"/>
        </w:rPr>
        <w:t>plan,</w:t>
      </w:r>
      <w:r>
        <w:rPr>
          <w:b/>
          <w:spacing w:val="-1"/>
          <w:sz w:val="21"/>
        </w:rPr>
        <w:t xml:space="preserve"> </w:t>
      </w:r>
      <w:r>
        <w:rPr>
          <w:b/>
          <w:sz w:val="21"/>
        </w:rPr>
        <w:t>develop,</w:t>
      </w:r>
      <w:r>
        <w:rPr>
          <w:b/>
          <w:spacing w:val="-1"/>
          <w:sz w:val="21"/>
        </w:rPr>
        <w:t xml:space="preserve"> </w:t>
      </w:r>
      <w:r>
        <w:rPr>
          <w:b/>
          <w:sz w:val="21"/>
        </w:rPr>
        <w:t>and</w:t>
      </w:r>
      <w:r>
        <w:rPr>
          <w:b/>
          <w:spacing w:val="-1"/>
          <w:sz w:val="21"/>
        </w:rPr>
        <w:t xml:space="preserve"> </w:t>
      </w:r>
      <w:r>
        <w:rPr>
          <w:b/>
          <w:sz w:val="21"/>
        </w:rPr>
        <w:t>administer</w:t>
      </w:r>
      <w:r>
        <w:rPr>
          <w:b/>
          <w:spacing w:val="-1"/>
          <w:sz w:val="21"/>
        </w:rPr>
        <w:t xml:space="preserve"> </w:t>
      </w:r>
      <w:r>
        <w:rPr>
          <w:b/>
          <w:sz w:val="21"/>
        </w:rPr>
        <w:t>the</w:t>
      </w:r>
      <w:r>
        <w:rPr>
          <w:b/>
          <w:spacing w:val="-1"/>
          <w:sz w:val="21"/>
        </w:rPr>
        <w:t xml:space="preserve"> </w:t>
      </w:r>
      <w:r>
        <w:rPr>
          <w:b/>
          <w:sz w:val="21"/>
        </w:rPr>
        <w:t>State's</w:t>
      </w:r>
      <w:r>
        <w:rPr>
          <w:b/>
          <w:spacing w:val="-1"/>
          <w:sz w:val="21"/>
        </w:rPr>
        <w:t xml:space="preserve"> </w:t>
      </w:r>
      <w:r>
        <w:rPr>
          <w:b/>
          <w:sz w:val="21"/>
        </w:rPr>
        <w:t>program</w:t>
      </w:r>
      <w:r>
        <w:rPr>
          <w:b/>
          <w:spacing w:val="-1"/>
          <w:sz w:val="21"/>
        </w:rPr>
        <w:t xml:space="preserve"> </w:t>
      </w:r>
      <w:r>
        <w:rPr>
          <w:b/>
          <w:sz w:val="21"/>
        </w:rPr>
        <w:t>under</w:t>
      </w:r>
      <w:r>
        <w:rPr>
          <w:b/>
          <w:spacing w:val="-1"/>
          <w:sz w:val="21"/>
        </w:rPr>
        <w:t xml:space="preserve"> </w:t>
      </w:r>
      <w:r>
        <w:rPr>
          <w:b/>
          <w:sz w:val="21"/>
        </w:rPr>
        <w:t>this</w:t>
      </w:r>
      <w:r>
        <w:rPr>
          <w:b/>
          <w:spacing w:val="-1"/>
          <w:sz w:val="21"/>
        </w:rPr>
        <w:t xml:space="preserve"> </w:t>
      </w:r>
      <w:r>
        <w:rPr>
          <w:b/>
          <w:sz w:val="21"/>
        </w:rPr>
        <w:t>title</w:t>
      </w:r>
      <w:r w:rsidR="00955523">
        <w:rPr>
          <w:b/>
          <w:sz w:val="21"/>
        </w:rPr>
        <w:t>, including leveraging programs. The</w:t>
      </w:r>
      <w:r>
        <w:rPr>
          <w:b/>
          <w:spacing w:val="-3"/>
          <w:sz w:val="21"/>
        </w:rPr>
        <w:t xml:space="preserve"> </w:t>
      </w:r>
      <w:r>
        <w:rPr>
          <w:b/>
          <w:sz w:val="21"/>
        </w:rPr>
        <w:t>State</w:t>
      </w:r>
      <w:r>
        <w:rPr>
          <w:b/>
          <w:spacing w:val="-3"/>
          <w:sz w:val="21"/>
        </w:rPr>
        <w:t xml:space="preserve"> </w:t>
      </w:r>
      <w:r>
        <w:rPr>
          <w:b/>
          <w:sz w:val="21"/>
        </w:rPr>
        <w:t>agrees</w:t>
      </w:r>
      <w:r>
        <w:rPr>
          <w:b/>
          <w:spacing w:val="-3"/>
          <w:sz w:val="21"/>
        </w:rPr>
        <w:t xml:space="preserve"> </w:t>
      </w:r>
      <w:r>
        <w:rPr>
          <w:b/>
          <w:sz w:val="21"/>
        </w:rPr>
        <w:t>not</w:t>
      </w:r>
      <w:r>
        <w:rPr>
          <w:b/>
          <w:spacing w:val="-3"/>
          <w:sz w:val="21"/>
        </w:rPr>
        <w:t xml:space="preserve"> </w:t>
      </w:r>
      <w:r>
        <w:rPr>
          <w:b/>
          <w:sz w:val="21"/>
        </w:rPr>
        <w:t>to</w:t>
      </w:r>
      <w:r>
        <w:rPr>
          <w:b/>
          <w:spacing w:val="-3"/>
          <w:sz w:val="21"/>
        </w:rPr>
        <w:t xml:space="preserve"> </w:t>
      </w:r>
      <w:r>
        <w:rPr>
          <w:b/>
          <w:sz w:val="21"/>
        </w:rPr>
        <w:t>use</w:t>
      </w:r>
      <w:r>
        <w:rPr>
          <w:b/>
          <w:spacing w:val="-3"/>
          <w:sz w:val="21"/>
        </w:rPr>
        <w:t xml:space="preserve"> </w:t>
      </w:r>
      <w:r>
        <w:rPr>
          <w:b/>
          <w:sz w:val="21"/>
        </w:rPr>
        <w:t>such</w:t>
      </w:r>
      <w:r>
        <w:rPr>
          <w:b/>
          <w:spacing w:val="-3"/>
          <w:sz w:val="21"/>
        </w:rPr>
        <w:t xml:space="preserve"> </w:t>
      </w:r>
      <w:r>
        <w:rPr>
          <w:b/>
          <w:sz w:val="21"/>
        </w:rPr>
        <w:t>funds</w:t>
      </w:r>
      <w:r>
        <w:rPr>
          <w:b/>
          <w:spacing w:val="-3"/>
          <w:sz w:val="21"/>
        </w:rPr>
        <w:t xml:space="preserve"> </w:t>
      </w:r>
      <w:r>
        <w:rPr>
          <w:b/>
          <w:sz w:val="21"/>
        </w:rPr>
        <w:t>for</w:t>
      </w:r>
      <w:r>
        <w:rPr>
          <w:b/>
          <w:spacing w:val="-3"/>
          <w:sz w:val="21"/>
        </w:rPr>
        <w:t xml:space="preserve"> </w:t>
      </w:r>
      <w:r>
        <w:rPr>
          <w:b/>
          <w:sz w:val="21"/>
        </w:rPr>
        <w:t>any</w:t>
      </w:r>
      <w:r>
        <w:rPr>
          <w:b/>
          <w:spacing w:val="-3"/>
          <w:sz w:val="21"/>
        </w:rPr>
        <w:t xml:space="preserve"> </w:t>
      </w:r>
      <w:r>
        <w:rPr>
          <w:b/>
          <w:sz w:val="21"/>
        </w:rPr>
        <w:t xml:space="preserve">purposes other than those specified in this </w:t>
      </w:r>
      <w:r w:rsidR="003A32E4">
        <w:rPr>
          <w:b/>
          <w:sz w:val="21"/>
        </w:rPr>
        <w:t>title.</w:t>
      </w:r>
    </w:p>
    <w:p w14:paraId="28CB9D77" w14:textId="77777777" w:rsidR="00FA004E" w:rsidRDefault="00FA004E">
      <w:pPr>
        <w:pStyle w:val="BodyText"/>
        <w:spacing w:before="8"/>
        <w:rPr>
          <w:sz w:val="20"/>
        </w:rPr>
      </w:pPr>
    </w:p>
    <w:p w14:paraId="2664A6C3" w14:textId="77777777" w:rsidR="00FA004E" w:rsidRDefault="00B00205">
      <w:pPr>
        <w:pStyle w:val="ListParagraph"/>
        <w:numPr>
          <w:ilvl w:val="0"/>
          <w:numId w:val="6"/>
        </w:numPr>
        <w:tabs>
          <w:tab w:val="left" w:pos="818"/>
        </w:tabs>
        <w:rPr>
          <w:b/>
          <w:sz w:val="24"/>
        </w:rPr>
      </w:pPr>
      <w:r>
        <w:rPr>
          <w:b/>
          <w:sz w:val="24"/>
        </w:rPr>
        <w:t>make payments under this title only with respect to-</w:t>
      </w:r>
      <w:r>
        <w:rPr>
          <w:b/>
          <w:spacing w:val="-10"/>
          <w:sz w:val="24"/>
        </w:rPr>
        <w:t>-</w:t>
      </w:r>
    </w:p>
    <w:p w14:paraId="7E5E5A15" w14:textId="77777777" w:rsidR="00FA004E" w:rsidRDefault="00B00205">
      <w:pPr>
        <w:pStyle w:val="ListParagraph"/>
        <w:numPr>
          <w:ilvl w:val="1"/>
          <w:numId w:val="6"/>
        </w:numPr>
        <w:tabs>
          <w:tab w:val="left" w:pos="1708"/>
        </w:tabs>
        <w:spacing w:before="4" w:line="450" w:lineRule="atLeast"/>
        <w:ind w:left="1958" w:right="1284" w:hanging="600"/>
        <w:rPr>
          <w:b/>
          <w:sz w:val="21"/>
        </w:rPr>
      </w:pPr>
      <w:r>
        <w:rPr>
          <w:b/>
          <w:sz w:val="21"/>
        </w:rPr>
        <w:t>households in which one or more individuals are receiving-- (i)assistance</w:t>
      </w:r>
      <w:r>
        <w:rPr>
          <w:b/>
          <w:spacing w:val="-4"/>
          <w:sz w:val="21"/>
        </w:rPr>
        <w:t xml:space="preserve"> </w:t>
      </w:r>
      <w:r>
        <w:rPr>
          <w:b/>
          <w:sz w:val="21"/>
        </w:rPr>
        <w:t>under</w:t>
      </w:r>
      <w:r>
        <w:rPr>
          <w:b/>
          <w:spacing w:val="-4"/>
          <w:sz w:val="21"/>
        </w:rPr>
        <w:t xml:space="preserve"> </w:t>
      </w:r>
      <w:r>
        <w:rPr>
          <w:b/>
          <w:sz w:val="21"/>
        </w:rPr>
        <w:t>the</w:t>
      </w:r>
      <w:r>
        <w:rPr>
          <w:b/>
          <w:spacing w:val="-4"/>
          <w:sz w:val="21"/>
        </w:rPr>
        <w:t xml:space="preserve"> </w:t>
      </w:r>
      <w:r>
        <w:rPr>
          <w:b/>
          <w:sz w:val="21"/>
        </w:rPr>
        <w:t>State</w:t>
      </w:r>
      <w:r>
        <w:rPr>
          <w:b/>
          <w:spacing w:val="-4"/>
          <w:sz w:val="21"/>
        </w:rPr>
        <w:t xml:space="preserve"> </w:t>
      </w:r>
      <w:r>
        <w:rPr>
          <w:b/>
          <w:sz w:val="21"/>
        </w:rPr>
        <w:t>program</w:t>
      </w:r>
      <w:r>
        <w:rPr>
          <w:b/>
          <w:spacing w:val="-4"/>
          <w:sz w:val="21"/>
        </w:rPr>
        <w:t xml:space="preserve"> </w:t>
      </w:r>
      <w:r>
        <w:rPr>
          <w:b/>
          <w:sz w:val="21"/>
        </w:rPr>
        <w:t>funded</w:t>
      </w:r>
      <w:r>
        <w:rPr>
          <w:b/>
          <w:spacing w:val="-4"/>
          <w:sz w:val="21"/>
        </w:rPr>
        <w:t xml:space="preserve"> </w:t>
      </w:r>
      <w:r>
        <w:rPr>
          <w:b/>
          <w:sz w:val="21"/>
        </w:rPr>
        <w:t>under</w:t>
      </w:r>
      <w:r>
        <w:rPr>
          <w:b/>
          <w:spacing w:val="-4"/>
          <w:sz w:val="21"/>
        </w:rPr>
        <w:t xml:space="preserve"> </w:t>
      </w:r>
      <w:r>
        <w:rPr>
          <w:b/>
          <w:sz w:val="21"/>
        </w:rPr>
        <w:t>part</w:t>
      </w:r>
      <w:r>
        <w:rPr>
          <w:b/>
          <w:spacing w:val="-4"/>
          <w:sz w:val="21"/>
        </w:rPr>
        <w:t xml:space="preserve"> </w:t>
      </w:r>
      <w:r>
        <w:rPr>
          <w:b/>
          <w:sz w:val="21"/>
        </w:rPr>
        <w:t>A</w:t>
      </w:r>
      <w:r>
        <w:rPr>
          <w:b/>
          <w:spacing w:val="-4"/>
          <w:sz w:val="21"/>
        </w:rPr>
        <w:t xml:space="preserve"> </w:t>
      </w:r>
      <w:r>
        <w:rPr>
          <w:b/>
          <w:sz w:val="21"/>
        </w:rPr>
        <w:t>of</w:t>
      </w:r>
      <w:r>
        <w:rPr>
          <w:b/>
          <w:spacing w:val="-4"/>
          <w:sz w:val="21"/>
        </w:rPr>
        <w:t xml:space="preserve"> </w:t>
      </w:r>
      <w:r>
        <w:rPr>
          <w:b/>
          <w:sz w:val="21"/>
        </w:rPr>
        <w:t>title</w:t>
      </w:r>
      <w:r>
        <w:rPr>
          <w:b/>
          <w:spacing w:val="-4"/>
          <w:sz w:val="21"/>
        </w:rPr>
        <w:t xml:space="preserve"> </w:t>
      </w:r>
      <w:r>
        <w:rPr>
          <w:b/>
          <w:sz w:val="21"/>
        </w:rPr>
        <w:t>IV</w:t>
      </w:r>
      <w:r>
        <w:rPr>
          <w:b/>
          <w:spacing w:val="-4"/>
          <w:sz w:val="21"/>
        </w:rPr>
        <w:t xml:space="preserve"> </w:t>
      </w:r>
      <w:r>
        <w:rPr>
          <w:b/>
          <w:sz w:val="21"/>
        </w:rPr>
        <w:t>of</w:t>
      </w:r>
    </w:p>
    <w:p w14:paraId="04B2D044" w14:textId="1654096C" w:rsidR="00FA004E" w:rsidRDefault="00B00205">
      <w:pPr>
        <w:pStyle w:val="BodyText"/>
        <w:spacing w:before="1"/>
        <w:ind w:left="1508"/>
      </w:pPr>
      <w:r>
        <w:t xml:space="preserve">the Social Security </w:t>
      </w:r>
      <w:r w:rsidR="003A32E4">
        <w:rPr>
          <w:spacing w:val="-4"/>
        </w:rPr>
        <w:t>Act.</w:t>
      </w:r>
    </w:p>
    <w:p w14:paraId="5AEC8543" w14:textId="77777777" w:rsidR="00FA004E" w:rsidRDefault="00FA004E">
      <w:pPr>
        <w:pStyle w:val="BodyText"/>
        <w:spacing w:before="3"/>
        <w:rPr>
          <w:sz w:val="18"/>
        </w:rPr>
      </w:pPr>
    </w:p>
    <w:p w14:paraId="3EC13CE6" w14:textId="06961105" w:rsidR="00FA004E" w:rsidRDefault="00B00205">
      <w:pPr>
        <w:pStyle w:val="ListParagraph"/>
        <w:numPr>
          <w:ilvl w:val="2"/>
          <w:numId w:val="6"/>
        </w:numPr>
        <w:tabs>
          <w:tab w:val="left" w:pos="2273"/>
        </w:tabs>
        <w:ind w:right="1178" w:firstLine="450"/>
        <w:rPr>
          <w:b/>
          <w:sz w:val="21"/>
        </w:rPr>
      </w:pPr>
      <w:r>
        <w:rPr>
          <w:b/>
          <w:sz w:val="21"/>
        </w:rPr>
        <w:t>supplemental</w:t>
      </w:r>
      <w:r>
        <w:rPr>
          <w:b/>
          <w:spacing w:val="-5"/>
          <w:sz w:val="21"/>
        </w:rPr>
        <w:t xml:space="preserve"> </w:t>
      </w:r>
      <w:r>
        <w:rPr>
          <w:b/>
          <w:sz w:val="21"/>
        </w:rPr>
        <w:t>security</w:t>
      </w:r>
      <w:r>
        <w:rPr>
          <w:b/>
          <w:spacing w:val="-5"/>
          <w:sz w:val="21"/>
        </w:rPr>
        <w:t xml:space="preserve"> </w:t>
      </w:r>
      <w:r>
        <w:rPr>
          <w:b/>
          <w:sz w:val="21"/>
        </w:rPr>
        <w:t>income</w:t>
      </w:r>
      <w:r>
        <w:rPr>
          <w:b/>
          <w:spacing w:val="-5"/>
          <w:sz w:val="21"/>
        </w:rPr>
        <w:t xml:space="preserve"> </w:t>
      </w:r>
      <w:r>
        <w:rPr>
          <w:b/>
          <w:sz w:val="21"/>
        </w:rPr>
        <w:t>payments</w:t>
      </w:r>
      <w:r>
        <w:rPr>
          <w:b/>
          <w:spacing w:val="-5"/>
          <w:sz w:val="21"/>
        </w:rPr>
        <w:t xml:space="preserve"> </w:t>
      </w:r>
      <w:r>
        <w:rPr>
          <w:b/>
          <w:sz w:val="21"/>
        </w:rPr>
        <w:t>under</w:t>
      </w:r>
      <w:r>
        <w:rPr>
          <w:b/>
          <w:spacing w:val="-5"/>
          <w:sz w:val="21"/>
        </w:rPr>
        <w:t xml:space="preserve"> </w:t>
      </w:r>
      <w:r>
        <w:rPr>
          <w:b/>
          <w:sz w:val="21"/>
        </w:rPr>
        <w:t>title</w:t>
      </w:r>
      <w:r>
        <w:rPr>
          <w:b/>
          <w:spacing w:val="-5"/>
          <w:sz w:val="21"/>
        </w:rPr>
        <w:t xml:space="preserve"> </w:t>
      </w:r>
      <w:r>
        <w:rPr>
          <w:b/>
          <w:sz w:val="21"/>
        </w:rPr>
        <w:t>XVI</w:t>
      </w:r>
      <w:r>
        <w:rPr>
          <w:b/>
          <w:spacing w:val="-5"/>
          <w:sz w:val="21"/>
        </w:rPr>
        <w:t xml:space="preserve"> </w:t>
      </w:r>
      <w:r>
        <w:rPr>
          <w:b/>
          <w:sz w:val="21"/>
        </w:rPr>
        <w:t>of</w:t>
      </w:r>
      <w:r>
        <w:rPr>
          <w:b/>
          <w:spacing w:val="-5"/>
          <w:sz w:val="21"/>
        </w:rPr>
        <w:t xml:space="preserve"> </w:t>
      </w:r>
      <w:r>
        <w:rPr>
          <w:b/>
          <w:sz w:val="21"/>
        </w:rPr>
        <w:t>the</w:t>
      </w:r>
      <w:r>
        <w:rPr>
          <w:b/>
          <w:spacing w:val="-5"/>
          <w:sz w:val="21"/>
        </w:rPr>
        <w:t xml:space="preserve"> </w:t>
      </w:r>
      <w:r>
        <w:rPr>
          <w:b/>
          <w:sz w:val="21"/>
        </w:rPr>
        <w:t xml:space="preserve">Social Security </w:t>
      </w:r>
      <w:r w:rsidR="003A32E4">
        <w:rPr>
          <w:b/>
          <w:sz w:val="21"/>
        </w:rPr>
        <w:t>Act.</w:t>
      </w:r>
    </w:p>
    <w:p w14:paraId="164A0A11" w14:textId="77777777" w:rsidR="00FA004E" w:rsidRDefault="00FA004E">
      <w:pPr>
        <w:pStyle w:val="BodyText"/>
        <w:spacing w:before="3"/>
        <w:rPr>
          <w:sz w:val="18"/>
        </w:rPr>
      </w:pPr>
    </w:p>
    <w:p w14:paraId="3170DEBB" w14:textId="77777777" w:rsidR="00FA004E" w:rsidRDefault="00B00205">
      <w:pPr>
        <w:pStyle w:val="ListParagraph"/>
        <w:numPr>
          <w:ilvl w:val="2"/>
          <w:numId w:val="6"/>
        </w:numPr>
        <w:tabs>
          <w:tab w:val="left" w:pos="2332"/>
        </w:tabs>
        <w:ind w:left="2331" w:hanging="374"/>
        <w:rPr>
          <w:b/>
          <w:sz w:val="21"/>
        </w:rPr>
      </w:pPr>
      <w:r>
        <w:rPr>
          <w:b/>
          <w:sz w:val="21"/>
        </w:rPr>
        <w:t xml:space="preserve">food stamps under the Food Stamp Act of 1977; </w:t>
      </w:r>
      <w:r>
        <w:rPr>
          <w:b/>
          <w:spacing w:val="-5"/>
          <w:sz w:val="21"/>
        </w:rPr>
        <w:t>or</w:t>
      </w:r>
    </w:p>
    <w:p w14:paraId="521D7A62" w14:textId="77777777" w:rsidR="00FA004E" w:rsidRDefault="00FA004E">
      <w:pPr>
        <w:pStyle w:val="BodyText"/>
        <w:spacing w:before="3"/>
        <w:rPr>
          <w:sz w:val="18"/>
        </w:rPr>
      </w:pPr>
    </w:p>
    <w:p w14:paraId="4FECE242" w14:textId="77777777" w:rsidR="00FA004E" w:rsidRDefault="00B00205">
      <w:pPr>
        <w:pStyle w:val="ListParagraph"/>
        <w:numPr>
          <w:ilvl w:val="2"/>
          <w:numId w:val="6"/>
        </w:numPr>
        <w:tabs>
          <w:tab w:val="left" w:pos="2332"/>
        </w:tabs>
        <w:ind w:right="1013" w:firstLine="450"/>
        <w:rPr>
          <w:b/>
          <w:sz w:val="21"/>
        </w:rPr>
      </w:pPr>
      <w:r>
        <w:rPr>
          <w:b/>
          <w:sz w:val="21"/>
        </w:rPr>
        <w:t>payments</w:t>
      </w:r>
      <w:r>
        <w:rPr>
          <w:b/>
          <w:spacing w:val="-4"/>
          <w:sz w:val="21"/>
        </w:rPr>
        <w:t xml:space="preserve"> </w:t>
      </w:r>
      <w:r>
        <w:rPr>
          <w:b/>
          <w:sz w:val="21"/>
        </w:rPr>
        <w:t>under</w:t>
      </w:r>
      <w:r>
        <w:rPr>
          <w:b/>
          <w:spacing w:val="-4"/>
          <w:sz w:val="21"/>
        </w:rPr>
        <w:t xml:space="preserve"> </w:t>
      </w:r>
      <w:r>
        <w:rPr>
          <w:b/>
          <w:sz w:val="21"/>
        </w:rPr>
        <w:t>section</w:t>
      </w:r>
      <w:r>
        <w:rPr>
          <w:b/>
          <w:spacing w:val="-4"/>
          <w:sz w:val="21"/>
        </w:rPr>
        <w:t xml:space="preserve"> </w:t>
      </w:r>
      <w:r>
        <w:rPr>
          <w:b/>
          <w:sz w:val="21"/>
        </w:rPr>
        <w:t>415,</w:t>
      </w:r>
      <w:r>
        <w:rPr>
          <w:b/>
          <w:spacing w:val="-4"/>
          <w:sz w:val="21"/>
        </w:rPr>
        <w:t xml:space="preserve"> </w:t>
      </w:r>
      <w:r>
        <w:rPr>
          <w:b/>
          <w:sz w:val="21"/>
        </w:rPr>
        <w:t>521,</w:t>
      </w:r>
      <w:r>
        <w:rPr>
          <w:b/>
          <w:spacing w:val="-4"/>
          <w:sz w:val="21"/>
        </w:rPr>
        <w:t xml:space="preserve"> </w:t>
      </w:r>
      <w:r>
        <w:rPr>
          <w:b/>
          <w:sz w:val="21"/>
        </w:rPr>
        <w:t>541,</w:t>
      </w:r>
      <w:r>
        <w:rPr>
          <w:b/>
          <w:spacing w:val="-4"/>
          <w:sz w:val="21"/>
        </w:rPr>
        <w:t xml:space="preserve"> </w:t>
      </w:r>
      <w:r>
        <w:rPr>
          <w:b/>
          <w:sz w:val="21"/>
        </w:rPr>
        <w:t>or</w:t>
      </w:r>
      <w:r>
        <w:rPr>
          <w:b/>
          <w:spacing w:val="-4"/>
          <w:sz w:val="21"/>
        </w:rPr>
        <w:t xml:space="preserve"> </w:t>
      </w:r>
      <w:r>
        <w:rPr>
          <w:b/>
          <w:sz w:val="21"/>
        </w:rPr>
        <w:t>542</w:t>
      </w:r>
      <w:r>
        <w:rPr>
          <w:b/>
          <w:spacing w:val="-4"/>
          <w:sz w:val="21"/>
        </w:rPr>
        <w:t xml:space="preserve"> </w:t>
      </w:r>
      <w:r>
        <w:rPr>
          <w:b/>
          <w:sz w:val="21"/>
        </w:rPr>
        <w:t>of</w:t>
      </w:r>
      <w:r>
        <w:rPr>
          <w:b/>
          <w:spacing w:val="-4"/>
          <w:sz w:val="21"/>
        </w:rPr>
        <w:t xml:space="preserve"> </w:t>
      </w:r>
      <w:r>
        <w:rPr>
          <w:b/>
          <w:sz w:val="21"/>
        </w:rPr>
        <w:t>title</w:t>
      </w:r>
      <w:r>
        <w:rPr>
          <w:b/>
          <w:spacing w:val="-4"/>
          <w:sz w:val="21"/>
        </w:rPr>
        <w:t xml:space="preserve"> </w:t>
      </w:r>
      <w:r>
        <w:rPr>
          <w:b/>
          <w:sz w:val="21"/>
        </w:rPr>
        <w:t>38,</w:t>
      </w:r>
      <w:r>
        <w:rPr>
          <w:b/>
          <w:spacing w:val="-4"/>
          <w:sz w:val="21"/>
        </w:rPr>
        <w:t xml:space="preserve"> </w:t>
      </w:r>
      <w:r>
        <w:rPr>
          <w:b/>
          <w:sz w:val="21"/>
        </w:rPr>
        <w:t>United</w:t>
      </w:r>
      <w:r>
        <w:rPr>
          <w:b/>
          <w:spacing w:val="-4"/>
          <w:sz w:val="21"/>
        </w:rPr>
        <w:t xml:space="preserve"> </w:t>
      </w:r>
      <w:r>
        <w:rPr>
          <w:b/>
          <w:sz w:val="21"/>
        </w:rPr>
        <w:t>States Code, or under section 306 of the Veterans' and Survivors' Pension Improvement Act of 1978; or</w:t>
      </w:r>
    </w:p>
    <w:p w14:paraId="4DB0E3F4" w14:textId="77777777" w:rsidR="00FA004E" w:rsidRDefault="00FA004E">
      <w:pPr>
        <w:pStyle w:val="BodyText"/>
        <w:spacing w:before="3"/>
        <w:rPr>
          <w:sz w:val="18"/>
        </w:rPr>
      </w:pPr>
    </w:p>
    <w:p w14:paraId="1625E9A6" w14:textId="77777777" w:rsidR="00FA004E" w:rsidRDefault="00B00205">
      <w:pPr>
        <w:pStyle w:val="ListParagraph"/>
        <w:numPr>
          <w:ilvl w:val="1"/>
          <w:numId w:val="6"/>
        </w:numPr>
        <w:tabs>
          <w:tab w:val="left" w:pos="1708"/>
        </w:tabs>
        <w:ind w:left="1707"/>
        <w:rPr>
          <w:b/>
          <w:sz w:val="21"/>
        </w:rPr>
      </w:pPr>
      <w:r>
        <w:rPr>
          <w:b/>
          <w:sz w:val="21"/>
        </w:rPr>
        <w:t xml:space="preserve">households with incomes which do not exceed the greater of </w:t>
      </w:r>
      <w:r>
        <w:rPr>
          <w:b/>
          <w:spacing w:val="-10"/>
          <w:sz w:val="21"/>
        </w:rPr>
        <w:t>-</w:t>
      </w:r>
    </w:p>
    <w:p w14:paraId="47814F42" w14:textId="77777777" w:rsidR="00FA004E" w:rsidRDefault="00FA004E">
      <w:pPr>
        <w:pStyle w:val="BodyText"/>
        <w:spacing w:before="10"/>
        <w:rPr>
          <w:sz w:val="20"/>
        </w:rPr>
      </w:pPr>
    </w:p>
    <w:p w14:paraId="46CA7B88" w14:textId="77777777" w:rsidR="00FA004E" w:rsidRDefault="00B00205">
      <w:pPr>
        <w:pStyle w:val="ListParagraph"/>
        <w:numPr>
          <w:ilvl w:val="0"/>
          <w:numId w:val="5"/>
        </w:numPr>
        <w:tabs>
          <w:tab w:val="left" w:pos="1615"/>
        </w:tabs>
        <w:spacing w:before="1"/>
        <w:rPr>
          <w:b/>
          <w:sz w:val="21"/>
        </w:rPr>
      </w:pPr>
      <w:r>
        <w:rPr>
          <w:b/>
          <w:sz w:val="21"/>
        </w:rPr>
        <w:t xml:space="preserve">an amount equal to 150 percent of the poverty level for such State; </w:t>
      </w:r>
      <w:r>
        <w:rPr>
          <w:b/>
          <w:spacing w:val="-5"/>
          <w:sz w:val="21"/>
        </w:rPr>
        <w:t>or</w:t>
      </w:r>
    </w:p>
    <w:p w14:paraId="60F1E11A" w14:textId="77777777" w:rsidR="00FA004E" w:rsidRDefault="00FA004E">
      <w:pPr>
        <w:pStyle w:val="BodyText"/>
        <w:spacing w:before="2"/>
        <w:rPr>
          <w:sz w:val="18"/>
        </w:rPr>
      </w:pPr>
    </w:p>
    <w:p w14:paraId="3A559456" w14:textId="124DBBDB" w:rsidR="00FA004E" w:rsidRDefault="00B00205">
      <w:pPr>
        <w:pStyle w:val="ListParagraph"/>
        <w:numPr>
          <w:ilvl w:val="0"/>
          <w:numId w:val="5"/>
        </w:numPr>
        <w:tabs>
          <w:tab w:val="left" w:pos="1673"/>
        </w:tabs>
        <w:ind w:left="1672" w:hanging="315"/>
        <w:rPr>
          <w:b/>
          <w:sz w:val="21"/>
        </w:rPr>
      </w:pPr>
      <w:r>
        <w:rPr>
          <w:b/>
          <w:sz w:val="21"/>
        </w:rPr>
        <w:t xml:space="preserve">an amount equal to 60 percent of the State median </w:t>
      </w:r>
      <w:r w:rsidR="003A32E4">
        <w:rPr>
          <w:b/>
          <w:spacing w:val="-2"/>
          <w:sz w:val="21"/>
        </w:rPr>
        <w:t>income.</w:t>
      </w:r>
    </w:p>
    <w:p w14:paraId="002884AF" w14:textId="77777777" w:rsidR="00FA004E" w:rsidRDefault="00FA004E">
      <w:pPr>
        <w:pStyle w:val="BodyText"/>
        <w:spacing w:before="2"/>
        <w:rPr>
          <w:sz w:val="18"/>
        </w:rPr>
      </w:pPr>
    </w:p>
    <w:p w14:paraId="2D76CE18" w14:textId="77777777" w:rsidR="00FA004E" w:rsidRDefault="00B00205">
      <w:pPr>
        <w:ind w:left="458" w:right="626"/>
        <w:rPr>
          <w:rFonts w:ascii="Arial"/>
          <w:b/>
          <w:sz w:val="24"/>
        </w:rPr>
      </w:pPr>
      <w:r>
        <w:rPr>
          <w:rFonts w:ascii="Arial"/>
          <w:b/>
          <w:sz w:val="24"/>
        </w:rPr>
        <w:t>(</w:t>
      </w:r>
      <w:proofErr w:type="gramStart"/>
      <w:r>
        <w:rPr>
          <w:rFonts w:ascii="Arial"/>
          <w:b/>
          <w:sz w:val="24"/>
        </w:rPr>
        <w:t>except</w:t>
      </w:r>
      <w:proofErr w:type="gramEnd"/>
      <w:r>
        <w:rPr>
          <w:rFonts w:ascii="Arial"/>
          <w:b/>
          <w:sz w:val="24"/>
        </w:rPr>
        <w:t xml:space="preserve"> that a State may not exclude a household from eligibility in a fiscal year solely</w:t>
      </w:r>
      <w:r>
        <w:rPr>
          <w:rFonts w:ascii="Arial"/>
          <w:b/>
          <w:spacing w:val="-3"/>
          <w:sz w:val="24"/>
        </w:rPr>
        <w:t xml:space="preserve"> </w:t>
      </w:r>
      <w:r>
        <w:rPr>
          <w:rFonts w:ascii="Arial"/>
          <w:b/>
          <w:sz w:val="24"/>
        </w:rPr>
        <w:t>on</w:t>
      </w:r>
      <w:r>
        <w:rPr>
          <w:rFonts w:ascii="Arial"/>
          <w:b/>
          <w:spacing w:val="-3"/>
          <w:sz w:val="24"/>
        </w:rPr>
        <w:t xml:space="preserve"> </w:t>
      </w:r>
      <w:r>
        <w:rPr>
          <w:rFonts w:ascii="Arial"/>
          <w:b/>
          <w:sz w:val="24"/>
        </w:rPr>
        <w:t>the</w:t>
      </w:r>
      <w:r>
        <w:rPr>
          <w:rFonts w:ascii="Arial"/>
          <w:b/>
          <w:spacing w:val="-3"/>
          <w:sz w:val="24"/>
        </w:rPr>
        <w:t xml:space="preserve"> </w:t>
      </w:r>
      <w:r>
        <w:rPr>
          <w:rFonts w:ascii="Arial"/>
          <w:b/>
          <w:sz w:val="24"/>
        </w:rPr>
        <w:t>basis</w:t>
      </w:r>
      <w:r>
        <w:rPr>
          <w:rFonts w:ascii="Arial"/>
          <w:b/>
          <w:spacing w:val="-3"/>
          <w:sz w:val="24"/>
        </w:rPr>
        <w:t xml:space="preserve"> </w:t>
      </w:r>
      <w:r>
        <w:rPr>
          <w:rFonts w:ascii="Arial"/>
          <w:b/>
          <w:sz w:val="24"/>
        </w:rPr>
        <w:t>of</w:t>
      </w:r>
      <w:r>
        <w:rPr>
          <w:rFonts w:ascii="Arial"/>
          <w:b/>
          <w:spacing w:val="-3"/>
          <w:sz w:val="24"/>
        </w:rPr>
        <w:t xml:space="preserve"> </w:t>
      </w:r>
      <w:r>
        <w:rPr>
          <w:rFonts w:ascii="Arial"/>
          <w:b/>
          <w:sz w:val="24"/>
        </w:rPr>
        <w:t>household</w:t>
      </w:r>
      <w:r>
        <w:rPr>
          <w:rFonts w:ascii="Arial"/>
          <w:b/>
          <w:spacing w:val="-3"/>
          <w:sz w:val="24"/>
        </w:rPr>
        <w:t xml:space="preserve"> </w:t>
      </w:r>
      <w:r>
        <w:rPr>
          <w:rFonts w:ascii="Arial"/>
          <w:b/>
          <w:sz w:val="24"/>
        </w:rPr>
        <w:t>income</w:t>
      </w:r>
      <w:r>
        <w:rPr>
          <w:rFonts w:ascii="Arial"/>
          <w:b/>
          <w:spacing w:val="-3"/>
          <w:sz w:val="24"/>
        </w:rPr>
        <w:t xml:space="preserve"> </w:t>
      </w:r>
      <w:r>
        <w:rPr>
          <w:rFonts w:ascii="Arial"/>
          <w:b/>
          <w:sz w:val="24"/>
        </w:rPr>
        <w:t>if</w:t>
      </w:r>
      <w:r>
        <w:rPr>
          <w:rFonts w:ascii="Arial"/>
          <w:b/>
          <w:spacing w:val="-3"/>
          <w:sz w:val="24"/>
        </w:rPr>
        <w:t xml:space="preserve"> </w:t>
      </w:r>
      <w:r>
        <w:rPr>
          <w:rFonts w:ascii="Arial"/>
          <w:b/>
          <w:sz w:val="24"/>
        </w:rPr>
        <w:t>such</w:t>
      </w:r>
      <w:r>
        <w:rPr>
          <w:rFonts w:ascii="Arial"/>
          <w:b/>
          <w:spacing w:val="-3"/>
          <w:sz w:val="24"/>
        </w:rPr>
        <w:t xml:space="preserve"> </w:t>
      </w:r>
      <w:r>
        <w:rPr>
          <w:rFonts w:ascii="Arial"/>
          <w:b/>
          <w:sz w:val="24"/>
        </w:rPr>
        <w:t>income</w:t>
      </w:r>
      <w:r>
        <w:rPr>
          <w:rFonts w:ascii="Arial"/>
          <w:b/>
          <w:spacing w:val="-3"/>
          <w:sz w:val="24"/>
        </w:rPr>
        <w:t xml:space="preserve"> </w:t>
      </w:r>
      <w:r>
        <w:rPr>
          <w:rFonts w:ascii="Arial"/>
          <w:b/>
          <w:sz w:val="24"/>
        </w:rPr>
        <w:t>is</w:t>
      </w:r>
      <w:r>
        <w:rPr>
          <w:rFonts w:ascii="Arial"/>
          <w:b/>
          <w:spacing w:val="-3"/>
          <w:sz w:val="24"/>
        </w:rPr>
        <w:t xml:space="preserve"> </w:t>
      </w:r>
      <w:r>
        <w:rPr>
          <w:rFonts w:ascii="Arial"/>
          <w:b/>
          <w:sz w:val="24"/>
        </w:rPr>
        <w:t>less</w:t>
      </w:r>
      <w:r>
        <w:rPr>
          <w:rFonts w:ascii="Arial"/>
          <w:b/>
          <w:spacing w:val="-3"/>
          <w:sz w:val="24"/>
        </w:rPr>
        <w:t xml:space="preserve"> </w:t>
      </w:r>
      <w:r>
        <w:rPr>
          <w:rFonts w:ascii="Arial"/>
          <w:b/>
          <w:sz w:val="24"/>
        </w:rPr>
        <w:t>than</w:t>
      </w:r>
      <w:r>
        <w:rPr>
          <w:rFonts w:ascii="Arial"/>
          <w:b/>
          <w:spacing w:val="-3"/>
          <w:sz w:val="24"/>
        </w:rPr>
        <w:t xml:space="preserve"> </w:t>
      </w:r>
      <w:r>
        <w:rPr>
          <w:rFonts w:ascii="Arial"/>
          <w:b/>
          <w:sz w:val="24"/>
        </w:rPr>
        <w:t>110</w:t>
      </w:r>
      <w:r>
        <w:rPr>
          <w:rFonts w:ascii="Arial"/>
          <w:b/>
          <w:spacing w:val="-3"/>
          <w:sz w:val="24"/>
        </w:rPr>
        <w:t xml:space="preserve"> </w:t>
      </w:r>
      <w:r>
        <w:rPr>
          <w:rFonts w:ascii="Arial"/>
          <w:b/>
          <w:sz w:val="24"/>
        </w:rPr>
        <w:t>percent of the poverty level for such State, but the State may give priority to those households with the highest home energy costs or needs in relation to household income.</w:t>
      </w:r>
    </w:p>
    <w:p w14:paraId="41CD421E" w14:textId="77777777" w:rsidR="00FA004E" w:rsidRDefault="00FA004E">
      <w:pPr>
        <w:pStyle w:val="BodyText"/>
        <w:spacing w:before="10"/>
        <w:rPr>
          <w:sz w:val="20"/>
        </w:rPr>
      </w:pPr>
    </w:p>
    <w:p w14:paraId="7A6E4120" w14:textId="77777777" w:rsidR="00FA004E" w:rsidRDefault="00B00205">
      <w:pPr>
        <w:pStyle w:val="ListParagraph"/>
        <w:numPr>
          <w:ilvl w:val="0"/>
          <w:numId w:val="6"/>
        </w:numPr>
        <w:tabs>
          <w:tab w:val="left" w:pos="818"/>
        </w:tabs>
        <w:ind w:left="458" w:right="725" w:firstLine="0"/>
        <w:rPr>
          <w:b/>
          <w:sz w:val="24"/>
        </w:rPr>
      </w:pPr>
      <w:r>
        <w:rPr>
          <w:b/>
          <w:sz w:val="24"/>
        </w:rPr>
        <w:t>conduct outreach activities designed to assure that eligible households, especially households with elderly individuals or disabled individuals, or both, and households with high home energy burdens, are made aware of the assistance available under this title, and any similar energy-related assistance available under subtitle B of title VI (relating to community services block grant program)</w:t>
      </w:r>
      <w:r>
        <w:rPr>
          <w:b/>
          <w:spacing w:val="-4"/>
          <w:sz w:val="24"/>
        </w:rPr>
        <w:t xml:space="preserve"> </w:t>
      </w:r>
      <w:r>
        <w:rPr>
          <w:b/>
          <w:sz w:val="24"/>
        </w:rPr>
        <w:t>or</w:t>
      </w:r>
      <w:r>
        <w:rPr>
          <w:b/>
          <w:spacing w:val="-4"/>
          <w:sz w:val="24"/>
        </w:rPr>
        <w:t xml:space="preserve"> </w:t>
      </w:r>
      <w:r>
        <w:rPr>
          <w:b/>
          <w:sz w:val="24"/>
        </w:rPr>
        <w:t>under</w:t>
      </w:r>
      <w:r>
        <w:rPr>
          <w:b/>
          <w:spacing w:val="-4"/>
          <w:sz w:val="24"/>
        </w:rPr>
        <w:t xml:space="preserve"> </w:t>
      </w:r>
      <w:r>
        <w:rPr>
          <w:b/>
          <w:sz w:val="24"/>
        </w:rPr>
        <w:t>any</w:t>
      </w:r>
      <w:r>
        <w:rPr>
          <w:b/>
          <w:spacing w:val="-4"/>
          <w:sz w:val="24"/>
        </w:rPr>
        <w:t xml:space="preserve"> </w:t>
      </w:r>
      <w:r>
        <w:rPr>
          <w:b/>
          <w:sz w:val="24"/>
        </w:rPr>
        <w:t>other</w:t>
      </w:r>
      <w:r>
        <w:rPr>
          <w:b/>
          <w:spacing w:val="-4"/>
          <w:sz w:val="24"/>
        </w:rPr>
        <w:t xml:space="preserve"> </w:t>
      </w:r>
      <w:r>
        <w:rPr>
          <w:b/>
          <w:sz w:val="24"/>
        </w:rPr>
        <w:t>provision</w:t>
      </w:r>
      <w:r>
        <w:rPr>
          <w:b/>
          <w:spacing w:val="-4"/>
          <w:sz w:val="24"/>
        </w:rPr>
        <w:t xml:space="preserve"> </w:t>
      </w:r>
      <w:r>
        <w:rPr>
          <w:b/>
          <w:sz w:val="24"/>
        </w:rPr>
        <w:t>of</w:t>
      </w:r>
      <w:r>
        <w:rPr>
          <w:b/>
          <w:spacing w:val="-4"/>
          <w:sz w:val="24"/>
        </w:rPr>
        <w:t xml:space="preserve"> </w:t>
      </w:r>
      <w:r>
        <w:rPr>
          <w:b/>
          <w:sz w:val="24"/>
        </w:rPr>
        <w:t>law</w:t>
      </w:r>
      <w:r>
        <w:rPr>
          <w:b/>
          <w:spacing w:val="-4"/>
          <w:sz w:val="24"/>
        </w:rPr>
        <w:t xml:space="preserve"> </w:t>
      </w:r>
      <w:r>
        <w:rPr>
          <w:b/>
          <w:sz w:val="24"/>
        </w:rPr>
        <w:t>which</w:t>
      </w:r>
      <w:r>
        <w:rPr>
          <w:b/>
          <w:spacing w:val="-4"/>
          <w:sz w:val="24"/>
        </w:rPr>
        <w:t xml:space="preserve"> </w:t>
      </w:r>
      <w:r>
        <w:rPr>
          <w:b/>
          <w:sz w:val="24"/>
        </w:rPr>
        <w:t>carries</w:t>
      </w:r>
      <w:r>
        <w:rPr>
          <w:b/>
          <w:spacing w:val="-4"/>
          <w:sz w:val="24"/>
        </w:rPr>
        <w:t xml:space="preserve"> </w:t>
      </w:r>
      <w:r>
        <w:rPr>
          <w:b/>
          <w:sz w:val="24"/>
        </w:rPr>
        <w:t>out</w:t>
      </w:r>
      <w:r>
        <w:rPr>
          <w:b/>
          <w:spacing w:val="-4"/>
          <w:sz w:val="24"/>
        </w:rPr>
        <w:t xml:space="preserve"> </w:t>
      </w:r>
      <w:r>
        <w:rPr>
          <w:b/>
          <w:sz w:val="24"/>
        </w:rPr>
        <w:t>programs</w:t>
      </w:r>
      <w:r>
        <w:rPr>
          <w:b/>
          <w:spacing w:val="-4"/>
          <w:sz w:val="24"/>
        </w:rPr>
        <w:t xml:space="preserve"> </w:t>
      </w:r>
      <w:r>
        <w:rPr>
          <w:b/>
          <w:sz w:val="24"/>
        </w:rPr>
        <w:t>which were administered under the Economic Opportunity Act of 1964 before the date of the enactment of this Act;</w:t>
      </w:r>
    </w:p>
    <w:p w14:paraId="72C56CB9" w14:textId="77777777" w:rsidR="00FA004E" w:rsidRDefault="00B00205">
      <w:pPr>
        <w:pStyle w:val="ListParagraph"/>
        <w:numPr>
          <w:ilvl w:val="0"/>
          <w:numId w:val="6"/>
        </w:numPr>
        <w:tabs>
          <w:tab w:val="left" w:pos="818"/>
        </w:tabs>
        <w:spacing w:before="210"/>
        <w:ind w:left="458" w:right="564" w:firstLine="0"/>
        <w:rPr>
          <w:b/>
          <w:sz w:val="24"/>
        </w:rPr>
      </w:pPr>
      <w:r>
        <w:rPr>
          <w:b/>
          <w:sz w:val="24"/>
        </w:rPr>
        <w:t>coordinate its activities under this title with similar and related programs administered</w:t>
      </w:r>
      <w:r>
        <w:rPr>
          <w:b/>
          <w:spacing w:val="-5"/>
          <w:sz w:val="24"/>
        </w:rPr>
        <w:t xml:space="preserve"> </w:t>
      </w:r>
      <w:r>
        <w:rPr>
          <w:b/>
          <w:sz w:val="24"/>
        </w:rPr>
        <w:t>by</w:t>
      </w:r>
      <w:r>
        <w:rPr>
          <w:b/>
          <w:spacing w:val="-5"/>
          <w:sz w:val="24"/>
        </w:rPr>
        <w:t xml:space="preserve"> </w:t>
      </w:r>
      <w:r>
        <w:rPr>
          <w:b/>
          <w:sz w:val="24"/>
        </w:rPr>
        <w:t>the</w:t>
      </w:r>
      <w:r>
        <w:rPr>
          <w:b/>
          <w:spacing w:val="-5"/>
          <w:sz w:val="24"/>
        </w:rPr>
        <w:t xml:space="preserve"> </w:t>
      </w:r>
      <w:r>
        <w:rPr>
          <w:b/>
          <w:sz w:val="24"/>
        </w:rPr>
        <w:t>Federal</w:t>
      </w:r>
      <w:r>
        <w:rPr>
          <w:b/>
          <w:spacing w:val="-5"/>
          <w:sz w:val="24"/>
        </w:rPr>
        <w:t xml:space="preserve"> </w:t>
      </w:r>
      <w:r>
        <w:rPr>
          <w:b/>
          <w:sz w:val="24"/>
        </w:rPr>
        <w:t>Government</w:t>
      </w:r>
      <w:r>
        <w:rPr>
          <w:b/>
          <w:spacing w:val="-5"/>
          <w:sz w:val="24"/>
        </w:rPr>
        <w:t xml:space="preserve"> </w:t>
      </w:r>
      <w:r>
        <w:rPr>
          <w:b/>
          <w:sz w:val="24"/>
        </w:rPr>
        <w:t>and</w:t>
      </w:r>
      <w:r>
        <w:rPr>
          <w:b/>
          <w:spacing w:val="-5"/>
          <w:sz w:val="24"/>
        </w:rPr>
        <w:t xml:space="preserve"> </w:t>
      </w:r>
      <w:r>
        <w:rPr>
          <w:b/>
          <w:sz w:val="24"/>
        </w:rPr>
        <w:t>such</w:t>
      </w:r>
      <w:r>
        <w:rPr>
          <w:b/>
          <w:spacing w:val="-5"/>
          <w:sz w:val="24"/>
        </w:rPr>
        <w:t xml:space="preserve"> </w:t>
      </w:r>
      <w:r>
        <w:rPr>
          <w:b/>
          <w:sz w:val="24"/>
        </w:rPr>
        <w:t>State,</w:t>
      </w:r>
      <w:r>
        <w:rPr>
          <w:b/>
          <w:spacing w:val="-5"/>
          <w:sz w:val="24"/>
        </w:rPr>
        <w:t xml:space="preserve"> </w:t>
      </w:r>
      <w:r>
        <w:rPr>
          <w:b/>
          <w:sz w:val="24"/>
        </w:rPr>
        <w:t>particularly</w:t>
      </w:r>
      <w:r>
        <w:rPr>
          <w:b/>
          <w:spacing w:val="-5"/>
          <w:sz w:val="24"/>
        </w:rPr>
        <w:t xml:space="preserve"> </w:t>
      </w:r>
      <w:proofErr w:type="gramStart"/>
      <w:r>
        <w:rPr>
          <w:b/>
          <w:sz w:val="24"/>
        </w:rPr>
        <w:t>low-income</w:t>
      </w:r>
      <w:proofErr w:type="gramEnd"/>
    </w:p>
    <w:p w14:paraId="1AE8D80A" w14:textId="77777777" w:rsidR="00FA004E" w:rsidRDefault="00FA004E">
      <w:pPr>
        <w:rPr>
          <w:sz w:val="24"/>
        </w:rPr>
        <w:sectPr w:rsidR="00FA004E">
          <w:pgSz w:w="11900" w:h="16840"/>
          <w:pgMar w:top="840" w:right="760" w:bottom="540" w:left="860" w:header="0" w:footer="344" w:gutter="0"/>
          <w:cols w:space="720"/>
        </w:sectPr>
      </w:pPr>
    </w:p>
    <w:p w14:paraId="71B4C196" w14:textId="7A7DD924" w:rsidR="00FA004E" w:rsidRDefault="00B00205">
      <w:pPr>
        <w:pStyle w:val="BodyText"/>
        <w:spacing w:before="2"/>
        <w:rPr>
          <w:sz w:val="18"/>
        </w:rPr>
      </w:pPr>
      <w:r>
        <w:rPr>
          <w:noProof/>
        </w:rPr>
        <w:lastRenderedPageBreak/>
        <mc:AlternateContent>
          <mc:Choice Requires="wpg">
            <w:drawing>
              <wp:anchor distT="0" distB="0" distL="114300" distR="114300" simplePos="0" relativeHeight="484716032" behindDoc="1" locked="0" layoutInCell="1" allowOverlap="1" wp14:anchorId="39A52BF2" wp14:editId="534433A3">
                <wp:simplePos x="0" y="0"/>
                <wp:positionH relativeFrom="page">
                  <wp:posOffset>789305</wp:posOffset>
                </wp:positionH>
                <wp:positionV relativeFrom="page">
                  <wp:posOffset>457200</wp:posOffset>
                </wp:positionV>
                <wp:extent cx="5977890" cy="9467850"/>
                <wp:effectExtent l="0" t="0" r="0" b="0"/>
                <wp:wrapNone/>
                <wp:docPr id="18" name="docshapegroup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7890" cy="9467850"/>
                          <a:chOff x="1243" y="720"/>
                          <a:chExt cx="9414" cy="14910"/>
                        </a:xfrm>
                      </wpg:grpSpPr>
                      <wps:wsp>
                        <wps:cNvPr id="20" name="docshape61"/>
                        <wps:cNvSpPr>
                          <a:spLocks noChangeArrowheads="1"/>
                        </wps:cNvSpPr>
                        <wps:spPr bwMode="auto">
                          <a:xfrm>
                            <a:off x="1243" y="720"/>
                            <a:ext cx="9414" cy="149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62"/>
                        <wps:cNvSpPr>
                          <a:spLocks noChangeArrowheads="1"/>
                        </wps:cNvSpPr>
                        <wps:spPr bwMode="auto">
                          <a:xfrm>
                            <a:off x="1273" y="750"/>
                            <a:ext cx="9354" cy="12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docshape63"/>
                        <wps:cNvSpPr>
                          <a:spLocks/>
                        </wps:cNvSpPr>
                        <wps:spPr bwMode="auto">
                          <a:xfrm>
                            <a:off x="1273" y="750"/>
                            <a:ext cx="9354" cy="12635"/>
                          </a:xfrm>
                          <a:custGeom>
                            <a:avLst/>
                            <a:gdLst>
                              <a:gd name="T0" fmla="+- 0 10627 1273"/>
                              <a:gd name="T1" fmla="*/ T0 w 9354"/>
                              <a:gd name="T2" fmla="+- 0 750 750"/>
                              <a:gd name="T3" fmla="*/ 750 h 12635"/>
                              <a:gd name="T4" fmla="+- 0 10612 1273"/>
                              <a:gd name="T5" fmla="*/ T4 w 9354"/>
                              <a:gd name="T6" fmla="+- 0 750 750"/>
                              <a:gd name="T7" fmla="*/ 750 h 12635"/>
                              <a:gd name="T8" fmla="+- 0 10612 1273"/>
                              <a:gd name="T9" fmla="*/ T8 w 9354"/>
                              <a:gd name="T10" fmla="+- 0 765 750"/>
                              <a:gd name="T11" fmla="*/ 765 h 12635"/>
                              <a:gd name="T12" fmla="+- 0 10612 1273"/>
                              <a:gd name="T13" fmla="*/ T12 w 9354"/>
                              <a:gd name="T14" fmla="+- 0 13369 750"/>
                              <a:gd name="T15" fmla="*/ 13369 h 12635"/>
                              <a:gd name="T16" fmla="+- 0 1288 1273"/>
                              <a:gd name="T17" fmla="*/ T16 w 9354"/>
                              <a:gd name="T18" fmla="+- 0 13369 750"/>
                              <a:gd name="T19" fmla="*/ 13369 h 12635"/>
                              <a:gd name="T20" fmla="+- 0 1288 1273"/>
                              <a:gd name="T21" fmla="*/ T20 w 9354"/>
                              <a:gd name="T22" fmla="+- 0 765 750"/>
                              <a:gd name="T23" fmla="*/ 765 h 12635"/>
                              <a:gd name="T24" fmla="+- 0 10612 1273"/>
                              <a:gd name="T25" fmla="*/ T24 w 9354"/>
                              <a:gd name="T26" fmla="+- 0 765 750"/>
                              <a:gd name="T27" fmla="*/ 765 h 12635"/>
                              <a:gd name="T28" fmla="+- 0 10612 1273"/>
                              <a:gd name="T29" fmla="*/ T28 w 9354"/>
                              <a:gd name="T30" fmla="+- 0 750 750"/>
                              <a:gd name="T31" fmla="*/ 750 h 12635"/>
                              <a:gd name="T32" fmla="+- 0 1273 1273"/>
                              <a:gd name="T33" fmla="*/ T32 w 9354"/>
                              <a:gd name="T34" fmla="+- 0 750 750"/>
                              <a:gd name="T35" fmla="*/ 750 h 12635"/>
                              <a:gd name="T36" fmla="+- 0 1273 1273"/>
                              <a:gd name="T37" fmla="*/ T36 w 9354"/>
                              <a:gd name="T38" fmla="+- 0 13384 750"/>
                              <a:gd name="T39" fmla="*/ 13384 h 12635"/>
                              <a:gd name="T40" fmla="+- 0 10627 1273"/>
                              <a:gd name="T41" fmla="*/ T40 w 9354"/>
                              <a:gd name="T42" fmla="+- 0 13384 750"/>
                              <a:gd name="T43" fmla="*/ 13384 h 12635"/>
                              <a:gd name="T44" fmla="+- 0 10627 1273"/>
                              <a:gd name="T45" fmla="*/ T44 w 9354"/>
                              <a:gd name="T46" fmla="+- 0 750 750"/>
                              <a:gd name="T47" fmla="*/ 750 h 126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54" h="12635">
                                <a:moveTo>
                                  <a:pt x="9354" y="0"/>
                                </a:moveTo>
                                <a:lnTo>
                                  <a:pt x="9339" y="0"/>
                                </a:lnTo>
                                <a:lnTo>
                                  <a:pt x="9339" y="15"/>
                                </a:lnTo>
                                <a:lnTo>
                                  <a:pt x="9339" y="12619"/>
                                </a:lnTo>
                                <a:lnTo>
                                  <a:pt x="15" y="12619"/>
                                </a:lnTo>
                                <a:lnTo>
                                  <a:pt x="15" y="15"/>
                                </a:lnTo>
                                <a:lnTo>
                                  <a:pt x="9339" y="15"/>
                                </a:lnTo>
                                <a:lnTo>
                                  <a:pt x="9339" y="0"/>
                                </a:lnTo>
                                <a:lnTo>
                                  <a:pt x="0" y="0"/>
                                </a:lnTo>
                                <a:lnTo>
                                  <a:pt x="0" y="12634"/>
                                </a:lnTo>
                                <a:lnTo>
                                  <a:pt x="9354" y="12634"/>
                                </a:lnTo>
                                <a:lnTo>
                                  <a:pt x="93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docshape64"/>
                        <wps:cNvSpPr>
                          <a:spLocks noChangeArrowheads="1"/>
                        </wps:cNvSpPr>
                        <wps:spPr bwMode="auto">
                          <a:xfrm>
                            <a:off x="1273" y="13399"/>
                            <a:ext cx="9354" cy="22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docshape65"/>
                        <wps:cNvSpPr>
                          <a:spLocks/>
                        </wps:cNvSpPr>
                        <wps:spPr bwMode="auto">
                          <a:xfrm>
                            <a:off x="1273" y="13399"/>
                            <a:ext cx="9354" cy="2201"/>
                          </a:xfrm>
                          <a:custGeom>
                            <a:avLst/>
                            <a:gdLst>
                              <a:gd name="T0" fmla="+- 0 10627 1273"/>
                              <a:gd name="T1" fmla="*/ T0 w 9354"/>
                              <a:gd name="T2" fmla="+- 0 13399 13399"/>
                              <a:gd name="T3" fmla="*/ 13399 h 2201"/>
                              <a:gd name="T4" fmla="+- 0 10612 1273"/>
                              <a:gd name="T5" fmla="*/ T4 w 9354"/>
                              <a:gd name="T6" fmla="+- 0 13399 13399"/>
                              <a:gd name="T7" fmla="*/ 13399 h 2201"/>
                              <a:gd name="T8" fmla="+- 0 10612 1273"/>
                              <a:gd name="T9" fmla="*/ T8 w 9354"/>
                              <a:gd name="T10" fmla="+- 0 13414 13399"/>
                              <a:gd name="T11" fmla="*/ 13414 h 2201"/>
                              <a:gd name="T12" fmla="+- 0 10612 1273"/>
                              <a:gd name="T13" fmla="*/ T12 w 9354"/>
                              <a:gd name="T14" fmla="+- 0 15585 13399"/>
                              <a:gd name="T15" fmla="*/ 15585 h 2201"/>
                              <a:gd name="T16" fmla="+- 0 1288 1273"/>
                              <a:gd name="T17" fmla="*/ T16 w 9354"/>
                              <a:gd name="T18" fmla="+- 0 15585 13399"/>
                              <a:gd name="T19" fmla="*/ 15585 h 2201"/>
                              <a:gd name="T20" fmla="+- 0 1288 1273"/>
                              <a:gd name="T21" fmla="*/ T20 w 9354"/>
                              <a:gd name="T22" fmla="+- 0 13414 13399"/>
                              <a:gd name="T23" fmla="*/ 13414 h 2201"/>
                              <a:gd name="T24" fmla="+- 0 10612 1273"/>
                              <a:gd name="T25" fmla="*/ T24 w 9354"/>
                              <a:gd name="T26" fmla="+- 0 13414 13399"/>
                              <a:gd name="T27" fmla="*/ 13414 h 2201"/>
                              <a:gd name="T28" fmla="+- 0 10612 1273"/>
                              <a:gd name="T29" fmla="*/ T28 w 9354"/>
                              <a:gd name="T30" fmla="+- 0 13399 13399"/>
                              <a:gd name="T31" fmla="*/ 13399 h 2201"/>
                              <a:gd name="T32" fmla="+- 0 1273 1273"/>
                              <a:gd name="T33" fmla="*/ T32 w 9354"/>
                              <a:gd name="T34" fmla="+- 0 13399 13399"/>
                              <a:gd name="T35" fmla="*/ 13399 h 2201"/>
                              <a:gd name="T36" fmla="+- 0 1273 1273"/>
                              <a:gd name="T37" fmla="*/ T36 w 9354"/>
                              <a:gd name="T38" fmla="+- 0 15600 13399"/>
                              <a:gd name="T39" fmla="*/ 15600 h 2201"/>
                              <a:gd name="T40" fmla="+- 0 10627 1273"/>
                              <a:gd name="T41" fmla="*/ T40 w 9354"/>
                              <a:gd name="T42" fmla="+- 0 15600 13399"/>
                              <a:gd name="T43" fmla="*/ 15600 h 2201"/>
                              <a:gd name="T44" fmla="+- 0 10627 1273"/>
                              <a:gd name="T45" fmla="*/ T44 w 9354"/>
                              <a:gd name="T46" fmla="+- 0 13399 13399"/>
                              <a:gd name="T47" fmla="*/ 13399 h 22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54" h="2201">
                                <a:moveTo>
                                  <a:pt x="9354" y="0"/>
                                </a:moveTo>
                                <a:lnTo>
                                  <a:pt x="9339" y="0"/>
                                </a:lnTo>
                                <a:lnTo>
                                  <a:pt x="9339" y="15"/>
                                </a:lnTo>
                                <a:lnTo>
                                  <a:pt x="9339" y="2186"/>
                                </a:lnTo>
                                <a:lnTo>
                                  <a:pt x="15" y="2186"/>
                                </a:lnTo>
                                <a:lnTo>
                                  <a:pt x="15" y="15"/>
                                </a:lnTo>
                                <a:lnTo>
                                  <a:pt x="9339" y="15"/>
                                </a:lnTo>
                                <a:lnTo>
                                  <a:pt x="9339" y="0"/>
                                </a:lnTo>
                                <a:lnTo>
                                  <a:pt x="0" y="0"/>
                                </a:lnTo>
                                <a:lnTo>
                                  <a:pt x="0" y="2201"/>
                                </a:lnTo>
                                <a:lnTo>
                                  <a:pt x="9354" y="2201"/>
                                </a:lnTo>
                                <a:lnTo>
                                  <a:pt x="93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AFEE91" id="docshapegroup60" o:spid="_x0000_s1026" style="position:absolute;margin-left:62.15pt;margin-top:36pt;width:470.7pt;height:745.5pt;z-index:-18600448;mso-position-horizontal-relative:page;mso-position-vertical-relative:page" coordorigin="1243,720" coordsize="9414,1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">
                <v:rect id="docshape61" o:spid="_x0000_s1027" style="position:absolute;left:1243;top:720;width:9414;height:14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v:rect id="docshape62" o:spid="_x0000_s1028" style="position:absolute;left:1273;top:750;width:9354;height:1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shape id="docshape63" o:spid="_x0000_s1029" style="position:absolute;left:1273;top:750;width:9354;height:12635;visibility:visible;mso-wrap-style:square;v-text-anchor:top" coordsize="9354,12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" path="m9354,r-15,l9339,15r,12604l15,12619,15,15r9324,l9339,,,,,12634r9354,l9354,xe" fillcolor="black" stroked="f">
                  <v:path arrowok="t" o:connecttype="custom" o:connectlocs="9354,750;9339,750;9339,765;9339,13369;15,13369;15,765;9339,765;9339,750;0,750;0,13384;9354,13384;9354,750" o:connectangles="0,0,0,0,0,0,0,0,0,0,0,0"/>
                </v:shape>
                <v:rect id="docshape64" o:spid="_x0000_s1030" style="position:absolute;left:1273;top:13399;width:9354;height:2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" stroked="f"/>
                <v:shape id="docshape65" o:spid="_x0000_s1031" style="position:absolute;left:1273;top:13399;width:9354;height:2201;visibility:visible;mso-wrap-style:square;v-text-anchor:top" coordsize="9354,2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" path="m9354,r-15,l9339,15r,2171l15,2186,15,15r9324,l9339,,,,,2201r9354,l9354,xe" fillcolor="black" stroked="f">
                  <v:path arrowok="t" o:connecttype="custom" o:connectlocs="9354,13399;9339,13399;9339,13414;9339,15585;15,15585;15,13414;9339,13414;9339,13399;0,13399;0,15600;9354,15600;9354,13399" o:connectangles="0,0,0,0,0,0,0,0,0,0,0,0"/>
                </v:shape>
                <w10:wrap anchorx="page" anchory="page"/>
              </v:group>
            </w:pict>
          </mc:Fallback>
        </mc:AlternateContent>
      </w:r>
    </w:p>
    <w:p w14:paraId="3E737C0C" w14:textId="77777777" w:rsidR="00FA004E" w:rsidRDefault="00B00205">
      <w:pPr>
        <w:spacing w:before="92"/>
        <w:ind w:left="458" w:right="626"/>
        <w:rPr>
          <w:rFonts w:ascii="Arial"/>
          <w:b/>
          <w:sz w:val="24"/>
        </w:rPr>
      </w:pPr>
      <w:r>
        <w:rPr>
          <w:rFonts w:ascii="Arial"/>
          <w:b/>
          <w:sz w:val="24"/>
        </w:rPr>
        <w:t>energy-related programs under subtitle B of title VI (relating to community services block grant program), under the supplemental security income program, under part A of title IV of the Social Security Act, under title XX of the Social Security Act, under the low-income weatherization assistance program under</w:t>
      </w:r>
      <w:r>
        <w:rPr>
          <w:rFonts w:ascii="Arial"/>
          <w:b/>
          <w:spacing w:val="-3"/>
          <w:sz w:val="24"/>
        </w:rPr>
        <w:t xml:space="preserve"> </w:t>
      </w:r>
      <w:r>
        <w:rPr>
          <w:rFonts w:ascii="Arial"/>
          <w:b/>
          <w:sz w:val="24"/>
        </w:rPr>
        <w:t>title</w:t>
      </w:r>
      <w:r>
        <w:rPr>
          <w:rFonts w:ascii="Arial"/>
          <w:b/>
          <w:spacing w:val="-3"/>
          <w:sz w:val="24"/>
        </w:rPr>
        <w:t xml:space="preserve"> </w:t>
      </w:r>
      <w:r>
        <w:rPr>
          <w:rFonts w:ascii="Arial"/>
          <w:b/>
          <w:sz w:val="24"/>
        </w:rPr>
        <w:t>IV</w:t>
      </w:r>
      <w:r>
        <w:rPr>
          <w:rFonts w:ascii="Arial"/>
          <w:b/>
          <w:spacing w:val="-3"/>
          <w:sz w:val="24"/>
        </w:rPr>
        <w:t xml:space="preserve"> </w:t>
      </w:r>
      <w:r>
        <w:rPr>
          <w:rFonts w:ascii="Arial"/>
          <w:b/>
          <w:sz w:val="24"/>
        </w:rPr>
        <w:t>of</w:t>
      </w:r>
      <w:r>
        <w:rPr>
          <w:rFonts w:ascii="Arial"/>
          <w:b/>
          <w:spacing w:val="-3"/>
          <w:sz w:val="24"/>
        </w:rPr>
        <w:t xml:space="preserve"> </w:t>
      </w:r>
      <w:r>
        <w:rPr>
          <w:rFonts w:ascii="Arial"/>
          <w:b/>
          <w:sz w:val="24"/>
        </w:rPr>
        <w:t>the</w:t>
      </w:r>
      <w:r>
        <w:rPr>
          <w:rFonts w:ascii="Arial"/>
          <w:b/>
          <w:spacing w:val="-3"/>
          <w:sz w:val="24"/>
        </w:rPr>
        <w:t xml:space="preserve"> </w:t>
      </w:r>
      <w:r>
        <w:rPr>
          <w:rFonts w:ascii="Arial"/>
          <w:b/>
          <w:sz w:val="24"/>
        </w:rPr>
        <w:t>Energy</w:t>
      </w:r>
      <w:r>
        <w:rPr>
          <w:rFonts w:ascii="Arial"/>
          <w:b/>
          <w:spacing w:val="-3"/>
          <w:sz w:val="24"/>
        </w:rPr>
        <w:t xml:space="preserve"> </w:t>
      </w:r>
      <w:r>
        <w:rPr>
          <w:rFonts w:ascii="Arial"/>
          <w:b/>
          <w:sz w:val="24"/>
        </w:rPr>
        <w:t>Conservation</w:t>
      </w:r>
      <w:r>
        <w:rPr>
          <w:rFonts w:ascii="Arial"/>
          <w:b/>
          <w:spacing w:val="-3"/>
          <w:sz w:val="24"/>
        </w:rPr>
        <w:t xml:space="preserve"> </w:t>
      </w:r>
      <w:r>
        <w:rPr>
          <w:rFonts w:ascii="Arial"/>
          <w:b/>
          <w:sz w:val="24"/>
        </w:rPr>
        <w:t>and</w:t>
      </w:r>
      <w:r>
        <w:rPr>
          <w:rFonts w:ascii="Arial"/>
          <w:b/>
          <w:spacing w:val="-3"/>
          <w:sz w:val="24"/>
        </w:rPr>
        <w:t xml:space="preserve"> </w:t>
      </w:r>
      <w:r>
        <w:rPr>
          <w:rFonts w:ascii="Arial"/>
          <w:b/>
          <w:sz w:val="24"/>
        </w:rPr>
        <w:t>Production</w:t>
      </w:r>
      <w:r>
        <w:rPr>
          <w:rFonts w:ascii="Arial"/>
          <w:b/>
          <w:spacing w:val="-3"/>
          <w:sz w:val="24"/>
        </w:rPr>
        <w:t xml:space="preserve"> </w:t>
      </w:r>
      <w:r>
        <w:rPr>
          <w:rFonts w:ascii="Arial"/>
          <w:b/>
          <w:sz w:val="24"/>
        </w:rPr>
        <w:t>Act,</w:t>
      </w:r>
      <w:r>
        <w:rPr>
          <w:rFonts w:ascii="Arial"/>
          <w:b/>
          <w:spacing w:val="-3"/>
          <w:sz w:val="24"/>
        </w:rPr>
        <w:t xml:space="preserve"> </w:t>
      </w:r>
      <w:r>
        <w:rPr>
          <w:rFonts w:ascii="Arial"/>
          <w:b/>
          <w:sz w:val="24"/>
        </w:rPr>
        <w:t>or</w:t>
      </w:r>
      <w:r>
        <w:rPr>
          <w:rFonts w:ascii="Arial"/>
          <w:b/>
          <w:spacing w:val="-3"/>
          <w:sz w:val="24"/>
        </w:rPr>
        <w:t xml:space="preserve"> </w:t>
      </w:r>
      <w:r>
        <w:rPr>
          <w:rFonts w:ascii="Arial"/>
          <w:b/>
          <w:sz w:val="24"/>
        </w:rPr>
        <w:t>under</w:t>
      </w:r>
      <w:r>
        <w:rPr>
          <w:rFonts w:ascii="Arial"/>
          <w:b/>
          <w:spacing w:val="-3"/>
          <w:sz w:val="24"/>
        </w:rPr>
        <w:t xml:space="preserve"> </w:t>
      </w:r>
      <w:r>
        <w:rPr>
          <w:rFonts w:ascii="Arial"/>
          <w:b/>
          <w:sz w:val="24"/>
        </w:rPr>
        <w:t>any</w:t>
      </w:r>
      <w:r>
        <w:rPr>
          <w:rFonts w:ascii="Arial"/>
          <w:b/>
          <w:spacing w:val="-3"/>
          <w:sz w:val="24"/>
        </w:rPr>
        <w:t xml:space="preserve"> </w:t>
      </w:r>
      <w:r>
        <w:rPr>
          <w:rFonts w:ascii="Arial"/>
          <w:b/>
          <w:sz w:val="24"/>
        </w:rPr>
        <w:t>other provision of law which carries out programs which were administered under the Economic Opportunity Act of 1964 before the date of the enactment of this Act;</w:t>
      </w:r>
    </w:p>
    <w:p w14:paraId="6F6AA934" w14:textId="01DFA0CB" w:rsidR="00FA004E" w:rsidRDefault="00B00205">
      <w:pPr>
        <w:pStyle w:val="ListParagraph"/>
        <w:numPr>
          <w:ilvl w:val="0"/>
          <w:numId w:val="6"/>
        </w:numPr>
        <w:tabs>
          <w:tab w:val="left" w:pos="818"/>
        </w:tabs>
        <w:spacing w:before="210"/>
        <w:ind w:left="458" w:right="711" w:firstLine="0"/>
        <w:rPr>
          <w:b/>
          <w:sz w:val="24"/>
        </w:rPr>
      </w:pPr>
      <w:r>
        <w:rPr>
          <w:b/>
          <w:sz w:val="24"/>
        </w:rPr>
        <w:t xml:space="preserve">provide, in a timely manner, that the highest level of assistance will be furnished to those households which have the lowest incomes and the highest energy costs or needs in relation to income, </w:t>
      </w:r>
      <w:proofErr w:type="gramStart"/>
      <w:r>
        <w:rPr>
          <w:b/>
          <w:sz w:val="24"/>
        </w:rPr>
        <w:t>taking into account</w:t>
      </w:r>
      <w:proofErr w:type="gramEnd"/>
      <w:r>
        <w:rPr>
          <w:b/>
          <w:sz w:val="24"/>
        </w:rPr>
        <w:t xml:space="preserve"> family size, except</w:t>
      </w:r>
      <w:r>
        <w:rPr>
          <w:b/>
          <w:spacing w:val="-4"/>
          <w:sz w:val="24"/>
        </w:rPr>
        <w:t xml:space="preserve"> </w:t>
      </w:r>
      <w:r>
        <w:rPr>
          <w:b/>
          <w:sz w:val="24"/>
        </w:rPr>
        <w:t>that</w:t>
      </w:r>
      <w:r>
        <w:rPr>
          <w:b/>
          <w:spacing w:val="-4"/>
          <w:sz w:val="24"/>
        </w:rPr>
        <w:t xml:space="preserve"> </w:t>
      </w:r>
      <w:r>
        <w:rPr>
          <w:b/>
          <w:sz w:val="24"/>
        </w:rPr>
        <w:t>the</w:t>
      </w:r>
      <w:r>
        <w:rPr>
          <w:b/>
          <w:spacing w:val="-4"/>
          <w:sz w:val="24"/>
        </w:rPr>
        <w:t xml:space="preserve"> </w:t>
      </w:r>
      <w:r>
        <w:rPr>
          <w:b/>
          <w:sz w:val="24"/>
        </w:rPr>
        <w:t>State</w:t>
      </w:r>
      <w:r>
        <w:rPr>
          <w:b/>
          <w:spacing w:val="-4"/>
          <w:sz w:val="24"/>
        </w:rPr>
        <w:t xml:space="preserve"> </w:t>
      </w:r>
      <w:r>
        <w:rPr>
          <w:b/>
          <w:sz w:val="24"/>
        </w:rPr>
        <w:t>may</w:t>
      </w:r>
      <w:r>
        <w:rPr>
          <w:b/>
          <w:spacing w:val="-4"/>
          <w:sz w:val="24"/>
        </w:rPr>
        <w:t xml:space="preserve"> </w:t>
      </w:r>
      <w:r>
        <w:rPr>
          <w:b/>
          <w:sz w:val="24"/>
        </w:rPr>
        <w:t>not</w:t>
      </w:r>
      <w:r>
        <w:rPr>
          <w:b/>
          <w:spacing w:val="-4"/>
          <w:sz w:val="24"/>
        </w:rPr>
        <w:t xml:space="preserve"> </w:t>
      </w:r>
      <w:r>
        <w:rPr>
          <w:b/>
          <w:sz w:val="24"/>
        </w:rPr>
        <w:t>differentiate</w:t>
      </w:r>
      <w:r>
        <w:rPr>
          <w:b/>
          <w:spacing w:val="-4"/>
          <w:sz w:val="24"/>
        </w:rPr>
        <w:t xml:space="preserve"> </w:t>
      </w:r>
      <w:r>
        <w:rPr>
          <w:b/>
          <w:sz w:val="24"/>
        </w:rPr>
        <w:t>in</w:t>
      </w:r>
      <w:r>
        <w:rPr>
          <w:b/>
          <w:spacing w:val="-4"/>
          <w:sz w:val="24"/>
        </w:rPr>
        <w:t xml:space="preserve"> </w:t>
      </w:r>
      <w:r>
        <w:rPr>
          <w:b/>
          <w:sz w:val="24"/>
        </w:rPr>
        <w:t>implementing</w:t>
      </w:r>
      <w:r>
        <w:rPr>
          <w:b/>
          <w:spacing w:val="-4"/>
          <w:sz w:val="24"/>
        </w:rPr>
        <w:t xml:space="preserve"> </w:t>
      </w:r>
      <w:r>
        <w:rPr>
          <w:b/>
          <w:sz w:val="24"/>
        </w:rPr>
        <w:t>this</w:t>
      </w:r>
      <w:r>
        <w:rPr>
          <w:b/>
          <w:spacing w:val="-4"/>
          <w:sz w:val="24"/>
        </w:rPr>
        <w:t xml:space="preserve"> </w:t>
      </w:r>
      <w:r>
        <w:rPr>
          <w:b/>
          <w:sz w:val="24"/>
        </w:rPr>
        <w:t>section</w:t>
      </w:r>
      <w:r>
        <w:rPr>
          <w:b/>
          <w:spacing w:val="-4"/>
          <w:sz w:val="24"/>
        </w:rPr>
        <w:t xml:space="preserve"> </w:t>
      </w:r>
      <w:r>
        <w:rPr>
          <w:b/>
          <w:sz w:val="24"/>
        </w:rPr>
        <w:t xml:space="preserve">between the households described in clauses 2(A) and 2(B) of this </w:t>
      </w:r>
      <w:r w:rsidR="003A32E4">
        <w:rPr>
          <w:b/>
          <w:sz w:val="24"/>
        </w:rPr>
        <w:t>subsection.</w:t>
      </w:r>
    </w:p>
    <w:p w14:paraId="69EA2FB7" w14:textId="77777777" w:rsidR="00FA004E" w:rsidRDefault="00FA004E">
      <w:pPr>
        <w:pStyle w:val="BodyText"/>
        <w:spacing w:before="10"/>
        <w:rPr>
          <w:sz w:val="20"/>
        </w:rPr>
      </w:pPr>
    </w:p>
    <w:p w14:paraId="58357B30" w14:textId="77777777" w:rsidR="00FA004E" w:rsidRDefault="00B00205">
      <w:pPr>
        <w:pStyle w:val="ListParagraph"/>
        <w:numPr>
          <w:ilvl w:val="0"/>
          <w:numId w:val="6"/>
        </w:numPr>
        <w:tabs>
          <w:tab w:val="left" w:pos="818"/>
        </w:tabs>
        <w:spacing w:before="1"/>
        <w:ind w:left="458" w:right="605" w:firstLine="0"/>
        <w:rPr>
          <w:b/>
          <w:sz w:val="24"/>
        </w:rPr>
      </w:pPr>
      <w:r>
        <w:rPr>
          <w:b/>
          <w:sz w:val="24"/>
        </w:rPr>
        <w:t>to the extent it is necessary to designate local administrative agencies in order to carry out the purposes of this title, to give special consideration, in the designation of such agencies, to any local public or private nonprofit agency which was receiving Federal funds under any low-income energy assistance program</w:t>
      </w:r>
      <w:r>
        <w:rPr>
          <w:b/>
          <w:spacing w:val="-4"/>
          <w:sz w:val="24"/>
        </w:rPr>
        <w:t xml:space="preserve"> </w:t>
      </w:r>
      <w:r>
        <w:rPr>
          <w:b/>
          <w:sz w:val="24"/>
        </w:rPr>
        <w:t>or</w:t>
      </w:r>
      <w:r>
        <w:rPr>
          <w:b/>
          <w:spacing w:val="-4"/>
          <w:sz w:val="24"/>
        </w:rPr>
        <w:t xml:space="preserve"> </w:t>
      </w:r>
      <w:r>
        <w:rPr>
          <w:b/>
          <w:sz w:val="24"/>
        </w:rPr>
        <w:t>weatherization</w:t>
      </w:r>
      <w:r>
        <w:rPr>
          <w:b/>
          <w:spacing w:val="-4"/>
          <w:sz w:val="24"/>
        </w:rPr>
        <w:t xml:space="preserve"> </w:t>
      </w:r>
      <w:r>
        <w:rPr>
          <w:b/>
          <w:sz w:val="24"/>
        </w:rPr>
        <w:t>program</w:t>
      </w:r>
      <w:r>
        <w:rPr>
          <w:b/>
          <w:spacing w:val="-4"/>
          <w:sz w:val="24"/>
        </w:rPr>
        <w:t xml:space="preserve"> </w:t>
      </w:r>
      <w:r>
        <w:rPr>
          <w:b/>
          <w:sz w:val="24"/>
        </w:rPr>
        <w:t>under</w:t>
      </w:r>
      <w:r>
        <w:rPr>
          <w:b/>
          <w:spacing w:val="-4"/>
          <w:sz w:val="24"/>
        </w:rPr>
        <w:t xml:space="preserve"> </w:t>
      </w:r>
      <w:r>
        <w:rPr>
          <w:b/>
          <w:sz w:val="24"/>
        </w:rPr>
        <w:t>the</w:t>
      </w:r>
      <w:r>
        <w:rPr>
          <w:b/>
          <w:spacing w:val="-4"/>
          <w:sz w:val="24"/>
        </w:rPr>
        <w:t xml:space="preserve"> </w:t>
      </w:r>
      <w:r>
        <w:rPr>
          <w:b/>
          <w:sz w:val="24"/>
        </w:rPr>
        <w:t>Economic</w:t>
      </w:r>
      <w:r>
        <w:rPr>
          <w:b/>
          <w:spacing w:val="-4"/>
          <w:sz w:val="24"/>
        </w:rPr>
        <w:t xml:space="preserve"> </w:t>
      </w:r>
      <w:r>
        <w:rPr>
          <w:b/>
          <w:sz w:val="24"/>
        </w:rPr>
        <w:t>Opportunity</w:t>
      </w:r>
      <w:r>
        <w:rPr>
          <w:b/>
          <w:spacing w:val="-4"/>
          <w:sz w:val="24"/>
        </w:rPr>
        <w:t xml:space="preserve"> </w:t>
      </w:r>
      <w:r>
        <w:rPr>
          <w:b/>
          <w:sz w:val="24"/>
        </w:rPr>
        <w:t>Act</w:t>
      </w:r>
      <w:r>
        <w:rPr>
          <w:b/>
          <w:spacing w:val="-4"/>
          <w:sz w:val="24"/>
        </w:rPr>
        <w:t xml:space="preserve"> </w:t>
      </w:r>
      <w:r>
        <w:rPr>
          <w:b/>
          <w:sz w:val="24"/>
        </w:rPr>
        <w:t>of</w:t>
      </w:r>
      <w:r>
        <w:rPr>
          <w:b/>
          <w:spacing w:val="-4"/>
          <w:sz w:val="24"/>
        </w:rPr>
        <w:t xml:space="preserve"> </w:t>
      </w:r>
      <w:r>
        <w:rPr>
          <w:b/>
          <w:sz w:val="24"/>
        </w:rPr>
        <w:t>1964 or any other provision of law on the day before the date of the enactment of this Act, except that -</w:t>
      </w:r>
    </w:p>
    <w:p w14:paraId="16C3B602" w14:textId="77777777" w:rsidR="00FA004E" w:rsidRDefault="00B00205">
      <w:pPr>
        <w:pStyle w:val="ListParagraph"/>
        <w:numPr>
          <w:ilvl w:val="1"/>
          <w:numId w:val="6"/>
        </w:numPr>
        <w:tabs>
          <w:tab w:val="left" w:pos="1708"/>
        </w:tabs>
        <w:spacing w:before="211"/>
        <w:ind w:right="1020" w:firstLine="450"/>
        <w:rPr>
          <w:b/>
          <w:sz w:val="21"/>
        </w:rPr>
      </w:pPr>
      <w:r>
        <w:rPr>
          <w:b/>
          <w:sz w:val="21"/>
        </w:rPr>
        <w:t>the</w:t>
      </w:r>
      <w:r>
        <w:rPr>
          <w:b/>
          <w:spacing w:val="-4"/>
          <w:sz w:val="21"/>
        </w:rPr>
        <w:t xml:space="preserve"> </w:t>
      </w:r>
      <w:r>
        <w:rPr>
          <w:b/>
          <w:sz w:val="21"/>
        </w:rPr>
        <w:t>State</w:t>
      </w:r>
      <w:r>
        <w:rPr>
          <w:b/>
          <w:spacing w:val="-4"/>
          <w:sz w:val="21"/>
        </w:rPr>
        <w:t xml:space="preserve"> </w:t>
      </w:r>
      <w:r>
        <w:rPr>
          <w:b/>
          <w:sz w:val="21"/>
        </w:rPr>
        <w:t>shall,</w:t>
      </w:r>
      <w:r>
        <w:rPr>
          <w:b/>
          <w:spacing w:val="-4"/>
          <w:sz w:val="21"/>
        </w:rPr>
        <w:t xml:space="preserve"> </w:t>
      </w:r>
      <w:r>
        <w:rPr>
          <w:b/>
          <w:sz w:val="21"/>
        </w:rPr>
        <w:t>before</w:t>
      </w:r>
      <w:r>
        <w:rPr>
          <w:b/>
          <w:spacing w:val="-4"/>
          <w:sz w:val="21"/>
        </w:rPr>
        <w:t xml:space="preserve"> </w:t>
      </w:r>
      <w:r>
        <w:rPr>
          <w:b/>
          <w:sz w:val="21"/>
        </w:rPr>
        <w:t>giving</w:t>
      </w:r>
      <w:r>
        <w:rPr>
          <w:b/>
          <w:spacing w:val="-4"/>
          <w:sz w:val="21"/>
        </w:rPr>
        <w:t xml:space="preserve"> </w:t>
      </w:r>
      <w:r>
        <w:rPr>
          <w:b/>
          <w:sz w:val="21"/>
        </w:rPr>
        <w:t>such</w:t>
      </w:r>
      <w:r>
        <w:rPr>
          <w:b/>
          <w:spacing w:val="-4"/>
          <w:sz w:val="21"/>
        </w:rPr>
        <w:t xml:space="preserve"> </w:t>
      </w:r>
      <w:r>
        <w:rPr>
          <w:b/>
          <w:sz w:val="21"/>
        </w:rPr>
        <w:t>special</w:t>
      </w:r>
      <w:r>
        <w:rPr>
          <w:b/>
          <w:spacing w:val="-4"/>
          <w:sz w:val="21"/>
        </w:rPr>
        <w:t xml:space="preserve"> </w:t>
      </w:r>
      <w:r>
        <w:rPr>
          <w:b/>
          <w:sz w:val="21"/>
        </w:rPr>
        <w:t>consideration,</w:t>
      </w:r>
      <w:r>
        <w:rPr>
          <w:b/>
          <w:spacing w:val="-4"/>
          <w:sz w:val="21"/>
        </w:rPr>
        <w:t xml:space="preserve"> </w:t>
      </w:r>
      <w:r>
        <w:rPr>
          <w:b/>
          <w:sz w:val="21"/>
        </w:rPr>
        <w:t>determine</w:t>
      </w:r>
      <w:r>
        <w:rPr>
          <w:b/>
          <w:spacing w:val="-4"/>
          <w:sz w:val="21"/>
        </w:rPr>
        <w:t xml:space="preserve"> </w:t>
      </w:r>
      <w:r>
        <w:rPr>
          <w:b/>
          <w:sz w:val="21"/>
        </w:rPr>
        <w:t>that</w:t>
      </w:r>
      <w:r>
        <w:rPr>
          <w:b/>
          <w:spacing w:val="-4"/>
          <w:sz w:val="21"/>
        </w:rPr>
        <w:t xml:space="preserve"> </w:t>
      </w:r>
      <w:r>
        <w:rPr>
          <w:b/>
          <w:sz w:val="21"/>
        </w:rPr>
        <w:t xml:space="preserve">the agency involved meets program and fiscal requirements established by the State; </w:t>
      </w:r>
      <w:r>
        <w:rPr>
          <w:b/>
          <w:spacing w:val="-4"/>
          <w:sz w:val="21"/>
        </w:rPr>
        <w:t>and</w:t>
      </w:r>
    </w:p>
    <w:p w14:paraId="6D2A2ED5" w14:textId="77777777" w:rsidR="00FA004E" w:rsidRDefault="00FA004E">
      <w:pPr>
        <w:pStyle w:val="BodyText"/>
        <w:spacing w:before="2"/>
        <w:rPr>
          <w:sz w:val="10"/>
        </w:rPr>
      </w:pPr>
    </w:p>
    <w:p w14:paraId="0653A5DB" w14:textId="50FA4BCC" w:rsidR="00FA004E" w:rsidRDefault="00B00205">
      <w:pPr>
        <w:pStyle w:val="ListParagraph"/>
        <w:numPr>
          <w:ilvl w:val="1"/>
          <w:numId w:val="6"/>
        </w:numPr>
        <w:tabs>
          <w:tab w:val="left" w:pos="1708"/>
        </w:tabs>
        <w:spacing w:before="93"/>
        <w:ind w:right="1119" w:firstLine="450"/>
        <w:rPr>
          <w:b/>
          <w:sz w:val="21"/>
        </w:rPr>
      </w:pPr>
      <w:r>
        <w:rPr>
          <w:b/>
          <w:sz w:val="21"/>
        </w:rPr>
        <w:t xml:space="preserve">if there is no such agency because of any change in the assistance furnished to programs for </w:t>
      </w:r>
      <w:proofErr w:type="gramStart"/>
      <w:r>
        <w:rPr>
          <w:b/>
          <w:sz w:val="21"/>
        </w:rPr>
        <w:t>economically disadvantaged</w:t>
      </w:r>
      <w:proofErr w:type="gramEnd"/>
      <w:r>
        <w:rPr>
          <w:b/>
          <w:sz w:val="21"/>
        </w:rPr>
        <w:t xml:space="preserve"> persons, then the State shall</w:t>
      </w:r>
      <w:r>
        <w:rPr>
          <w:b/>
          <w:spacing w:val="-4"/>
          <w:sz w:val="21"/>
        </w:rPr>
        <w:t xml:space="preserve"> </w:t>
      </w:r>
      <w:r>
        <w:rPr>
          <w:b/>
          <w:sz w:val="21"/>
        </w:rPr>
        <w:t>give</w:t>
      </w:r>
      <w:r>
        <w:rPr>
          <w:b/>
          <w:spacing w:val="-4"/>
          <w:sz w:val="21"/>
        </w:rPr>
        <w:t xml:space="preserve"> </w:t>
      </w:r>
      <w:r>
        <w:rPr>
          <w:b/>
          <w:sz w:val="21"/>
        </w:rPr>
        <w:t>special</w:t>
      </w:r>
      <w:r>
        <w:rPr>
          <w:b/>
          <w:spacing w:val="-4"/>
          <w:sz w:val="21"/>
        </w:rPr>
        <w:t xml:space="preserve"> </w:t>
      </w:r>
      <w:r>
        <w:rPr>
          <w:b/>
          <w:sz w:val="21"/>
        </w:rPr>
        <w:t>consideration</w:t>
      </w:r>
      <w:r>
        <w:rPr>
          <w:b/>
          <w:spacing w:val="-4"/>
          <w:sz w:val="21"/>
        </w:rPr>
        <w:t xml:space="preserve"> </w:t>
      </w:r>
      <w:r>
        <w:rPr>
          <w:b/>
          <w:sz w:val="21"/>
        </w:rPr>
        <w:t>in</w:t>
      </w:r>
      <w:r>
        <w:rPr>
          <w:b/>
          <w:spacing w:val="-4"/>
          <w:sz w:val="21"/>
        </w:rPr>
        <w:t xml:space="preserve"> </w:t>
      </w:r>
      <w:r>
        <w:rPr>
          <w:b/>
          <w:sz w:val="21"/>
        </w:rPr>
        <w:t>the</w:t>
      </w:r>
      <w:r>
        <w:rPr>
          <w:b/>
          <w:spacing w:val="-4"/>
          <w:sz w:val="21"/>
        </w:rPr>
        <w:t xml:space="preserve"> </w:t>
      </w:r>
      <w:r>
        <w:rPr>
          <w:b/>
          <w:sz w:val="21"/>
        </w:rPr>
        <w:t>designation</w:t>
      </w:r>
      <w:r>
        <w:rPr>
          <w:b/>
          <w:spacing w:val="-4"/>
          <w:sz w:val="21"/>
        </w:rPr>
        <w:t xml:space="preserve"> </w:t>
      </w:r>
      <w:r>
        <w:rPr>
          <w:b/>
          <w:sz w:val="21"/>
        </w:rPr>
        <w:t>of</w:t>
      </w:r>
      <w:r>
        <w:rPr>
          <w:b/>
          <w:spacing w:val="-4"/>
          <w:sz w:val="21"/>
        </w:rPr>
        <w:t xml:space="preserve"> </w:t>
      </w:r>
      <w:r>
        <w:rPr>
          <w:b/>
          <w:sz w:val="21"/>
        </w:rPr>
        <w:t>local</w:t>
      </w:r>
      <w:r>
        <w:rPr>
          <w:b/>
          <w:spacing w:val="-4"/>
          <w:sz w:val="21"/>
        </w:rPr>
        <w:t xml:space="preserve"> </w:t>
      </w:r>
      <w:r>
        <w:rPr>
          <w:b/>
          <w:sz w:val="21"/>
        </w:rPr>
        <w:t>administrative</w:t>
      </w:r>
      <w:r>
        <w:rPr>
          <w:b/>
          <w:spacing w:val="-4"/>
          <w:sz w:val="21"/>
        </w:rPr>
        <w:t xml:space="preserve"> </w:t>
      </w:r>
      <w:r>
        <w:rPr>
          <w:b/>
          <w:sz w:val="21"/>
        </w:rPr>
        <w:t xml:space="preserve">agencies to any successor agency which is operated in substantially the same manner as the predecessor agency which did receive funds for the fiscal year preceding the fiscal year for which the determination is </w:t>
      </w:r>
      <w:r w:rsidR="003A32E4">
        <w:rPr>
          <w:b/>
          <w:sz w:val="21"/>
        </w:rPr>
        <w:t>made.</w:t>
      </w:r>
    </w:p>
    <w:p w14:paraId="520E7B6E" w14:textId="77777777" w:rsidR="00FA004E" w:rsidRDefault="00FA004E">
      <w:pPr>
        <w:pStyle w:val="BodyText"/>
        <w:spacing w:before="2"/>
        <w:rPr>
          <w:sz w:val="18"/>
        </w:rPr>
      </w:pPr>
    </w:p>
    <w:p w14:paraId="10A1FFA2" w14:textId="77777777" w:rsidR="00FA004E" w:rsidRDefault="00B00205">
      <w:pPr>
        <w:pStyle w:val="ListParagraph"/>
        <w:numPr>
          <w:ilvl w:val="0"/>
          <w:numId w:val="6"/>
        </w:numPr>
        <w:tabs>
          <w:tab w:val="left" w:pos="818"/>
        </w:tabs>
        <w:ind w:left="458" w:right="1631" w:firstLine="0"/>
        <w:rPr>
          <w:b/>
          <w:sz w:val="24"/>
        </w:rPr>
      </w:pPr>
      <w:r>
        <w:rPr>
          <w:b/>
          <w:sz w:val="24"/>
        </w:rPr>
        <w:t>if</w:t>
      </w:r>
      <w:r>
        <w:rPr>
          <w:b/>
          <w:spacing w:val="-4"/>
          <w:sz w:val="24"/>
        </w:rPr>
        <w:t xml:space="preserve"> </w:t>
      </w:r>
      <w:r>
        <w:rPr>
          <w:b/>
          <w:sz w:val="24"/>
        </w:rPr>
        <w:t>the</w:t>
      </w:r>
      <w:r>
        <w:rPr>
          <w:b/>
          <w:spacing w:val="-4"/>
          <w:sz w:val="24"/>
        </w:rPr>
        <w:t xml:space="preserve"> </w:t>
      </w:r>
      <w:r>
        <w:rPr>
          <w:b/>
          <w:sz w:val="24"/>
        </w:rPr>
        <w:t>State</w:t>
      </w:r>
      <w:r>
        <w:rPr>
          <w:b/>
          <w:spacing w:val="-4"/>
          <w:sz w:val="24"/>
        </w:rPr>
        <w:t xml:space="preserve"> </w:t>
      </w:r>
      <w:r>
        <w:rPr>
          <w:b/>
          <w:sz w:val="24"/>
        </w:rPr>
        <w:t>chooses</w:t>
      </w:r>
      <w:r>
        <w:rPr>
          <w:b/>
          <w:spacing w:val="-4"/>
          <w:sz w:val="24"/>
        </w:rPr>
        <w:t xml:space="preserve"> </w:t>
      </w:r>
      <w:r>
        <w:rPr>
          <w:b/>
          <w:sz w:val="24"/>
        </w:rPr>
        <w:t>to</w:t>
      </w:r>
      <w:r>
        <w:rPr>
          <w:b/>
          <w:spacing w:val="-4"/>
          <w:sz w:val="24"/>
        </w:rPr>
        <w:t xml:space="preserve"> </w:t>
      </w:r>
      <w:r>
        <w:rPr>
          <w:b/>
          <w:sz w:val="24"/>
        </w:rPr>
        <w:t>pay</w:t>
      </w:r>
      <w:r>
        <w:rPr>
          <w:b/>
          <w:spacing w:val="-4"/>
          <w:sz w:val="24"/>
        </w:rPr>
        <w:t xml:space="preserve"> </w:t>
      </w:r>
      <w:r>
        <w:rPr>
          <w:b/>
          <w:sz w:val="24"/>
        </w:rPr>
        <w:t>home</w:t>
      </w:r>
      <w:r>
        <w:rPr>
          <w:b/>
          <w:spacing w:val="-4"/>
          <w:sz w:val="24"/>
        </w:rPr>
        <w:t xml:space="preserve"> </w:t>
      </w:r>
      <w:r>
        <w:rPr>
          <w:b/>
          <w:sz w:val="24"/>
        </w:rPr>
        <w:t>energy</w:t>
      </w:r>
      <w:r>
        <w:rPr>
          <w:b/>
          <w:spacing w:val="-4"/>
          <w:sz w:val="24"/>
        </w:rPr>
        <w:t xml:space="preserve"> </w:t>
      </w:r>
      <w:r>
        <w:rPr>
          <w:b/>
          <w:sz w:val="24"/>
        </w:rPr>
        <w:t>suppliers</w:t>
      </w:r>
      <w:r>
        <w:rPr>
          <w:b/>
          <w:spacing w:val="-4"/>
          <w:sz w:val="24"/>
        </w:rPr>
        <w:t xml:space="preserve"> </w:t>
      </w:r>
      <w:r>
        <w:rPr>
          <w:b/>
          <w:sz w:val="24"/>
        </w:rPr>
        <w:t>directly,</w:t>
      </w:r>
      <w:r>
        <w:rPr>
          <w:b/>
          <w:spacing w:val="-4"/>
          <w:sz w:val="24"/>
        </w:rPr>
        <w:t xml:space="preserve"> </w:t>
      </w:r>
      <w:r>
        <w:rPr>
          <w:b/>
          <w:sz w:val="24"/>
        </w:rPr>
        <w:t>establish procedures to --</w:t>
      </w:r>
    </w:p>
    <w:p w14:paraId="31D8A712" w14:textId="3E2D446A" w:rsidR="00FA004E" w:rsidRDefault="00B00205">
      <w:pPr>
        <w:pStyle w:val="ListParagraph"/>
        <w:numPr>
          <w:ilvl w:val="1"/>
          <w:numId w:val="6"/>
        </w:numPr>
        <w:tabs>
          <w:tab w:val="left" w:pos="1708"/>
        </w:tabs>
        <w:spacing w:before="212"/>
        <w:ind w:right="1079" w:firstLine="450"/>
        <w:rPr>
          <w:b/>
          <w:sz w:val="21"/>
        </w:rPr>
      </w:pPr>
      <w:r>
        <w:rPr>
          <w:b/>
          <w:sz w:val="21"/>
        </w:rPr>
        <w:t>notify</w:t>
      </w:r>
      <w:r>
        <w:rPr>
          <w:b/>
          <w:spacing w:val="-4"/>
          <w:sz w:val="21"/>
        </w:rPr>
        <w:t xml:space="preserve"> </w:t>
      </w:r>
      <w:r>
        <w:rPr>
          <w:b/>
          <w:sz w:val="21"/>
        </w:rPr>
        <w:t>each</w:t>
      </w:r>
      <w:r>
        <w:rPr>
          <w:b/>
          <w:spacing w:val="-4"/>
          <w:sz w:val="21"/>
        </w:rPr>
        <w:t xml:space="preserve"> </w:t>
      </w:r>
      <w:r>
        <w:rPr>
          <w:b/>
          <w:sz w:val="21"/>
        </w:rPr>
        <w:t>participating</w:t>
      </w:r>
      <w:r>
        <w:rPr>
          <w:b/>
          <w:spacing w:val="-4"/>
          <w:sz w:val="21"/>
        </w:rPr>
        <w:t xml:space="preserve"> </w:t>
      </w:r>
      <w:r>
        <w:rPr>
          <w:b/>
          <w:sz w:val="21"/>
        </w:rPr>
        <w:t>household</w:t>
      </w:r>
      <w:r>
        <w:rPr>
          <w:b/>
          <w:spacing w:val="-4"/>
          <w:sz w:val="21"/>
        </w:rPr>
        <w:t xml:space="preserve"> </w:t>
      </w:r>
      <w:r>
        <w:rPr>
          <w:b/>
          <w:sz w:val="21"/>
        </w:rPr>
        <w:t>of</w:t>
      </w:r>
      <w:r>
        <w:rPr>
          <w:b/>
          <w:spacing w:val="-4"/>
          <w:sz w:val="21"/>
        </w:rPr>
        <w:t xml:space="preserve"> </w:t>
      </w:r>
      <w:r>
        <w:rPr>
          <w:b/>
          <w:sz w:val="21"/>
        </w:rPr>
        <w:t>the</w:t>
      </w:r>
      <w:r>
        <w:rPr>
          <w:b/>
          <w:spacing w:val="-4"/>
          <w:sz w:val="21"/>
        </w:rPr>
        <w:t xml:space="preserve"> </w:t>
      </w:r>
      <w:r>
        <w:rPr>
          <w:b/>
          <w:sz w:val="21"/>
        </w:rPr>
        <w:t>amount</w:t>
      </w:r>
      <w:r>
        <w:rPr>
          <w:b/>
          <w:spacing w:val="-4"/>
          <w:sz w:val="21"/>
        </w:rPr>
        <w:t xml:space="preserve"> </w:t>
      </w:r>
      <w:r>
        <w:rPr>
          <w:b/>
          <w:sz w:val="21"/>
        </w:rPr>
        <w:t>of</w:t>
      </w:r>
      <w:r>
        <w:rPr>
          <w:b/>
          <w:spacing w:val="-4"/>
          <w:sz w:val="21"/>
        </w:rPr>
        <w:t xml:space="preserve"> </w:t>
      </w:r>
      <w:r>
        <w:rPr>
          <w:b/>
          <w:sz w:val="21"/>
        </w:rPr>
        <w:t>assistance</w:t>
      </w:r>
      <w:r>
        <w:rPr>
          <w:b/>
          <w:spacing w:val="-4"/>
          <w:sz w:val="21"/>
        </w:rPr>
        <w:t xml:space="preserve"> </w:t>
      </w:r>
      <w:r>
        <w:rPr>
          <w:b/>
          <w:sz w:val="21"/>
        </w:rPr>
        <w:t>paid</w:t>
      </w:r>
      <w:r>
        <w:rPr>
          <w:b/>
          <w:spacing w:val="-4"/>
          <w:sz w:val="21"/>
        </w:rPr>
        <w:t xml:space="preserve"> </w:t>
      </w:r>
      <w:r>
        <w:rPr>
          <w:b/>
          <w:sz w:val="21"/>
        </w:rPr>
        <w:t>on</w:t>
      </w:r>
      <w:r>
        <w:rPr>
          <w:b/>
          <w:spacing w:val="-4"/>
          <w:sz w:val="21"/>
        </w:rPr>
        <w:t xml:space="preserve"> </w:t>
      </w:r>
      <w:r>
        <w:rPr>
          <w:b/>
          <w:sz w:val="21"/>
        </w:rPr>
        <w:t xml:space="preserve">its </w:t>
      </w:r>
      <w:r w:rsidR="003A32E4">
        <w:rPr>
          <w:b/>
          <w:spacing w:val="-2"/>
          <w:sz w:val="21"/>
        </w:rPr>
        <w:t>behalf.</w:t>
      </w:r>
    </w:p>
    <w:p w14:paraId="5F8E2060" w14:textId="77777777" w:rsidR="00FA004E" w:rsidRDefault="00FA004E">
      <w:pPr>
        <w:pStyle w:val="BodyText"/>
        <w:spacing w:before="2"/>
        <w:rPr>
          <w:sz w:val="18"/>
        </w:rPr>
      </w:pPr>
    </w:p>
    <w:p w14:paraId="6A7CDD9C" w14:textId="3341C036" w:rsidR="00FA004E" w:rsidRDefault="00B00205">
      <w:pPr>
        <w:pStyle w:val="ListParagraph"/>
        <w:numPr>
          <w:ilvl w:val="1"/>
          <w:numId w:val="6"/>
        </w:numPr>
        <w:tabs>
          <w:tab w:val="left" w:pos="1708"/>
        </w:tabs>
        <w:spacing w:before="1"/>
        <w:ind w:right="1113" w:firstLine="450"/>
        <w:rPr>
          <w:b/>
          <w:sz w:val="21"/>
        </w:rPr>
      </w:pPr>
      <w:r>
        <w:rPr>
          <w:b/>
          <w:sz w:val="21"/>
        </w:rPr>
        <w:t>assure</w:t>
      </w:r>
      <w:r>
        <w:rPr>
          <w:b/>
          <w:spacing w:val="-4"/>
          <w:sz w:val="21"/>
        </w:rPr>
        <w:t xml:space="preserve"> </w:t>
      </w:r>
      <w:r>
        <w:rPr>
          <w:b/>
          <w:sz w:val="21"/>
        </w:rPr>
        <w:t>that</w:t>
      </w:r>
      <w:r>
        <w:rPr>
          <w:b/>
          <w:spacing w:val="-4"/>
          <w:sz w:val="21"/>
        </w:rPr>
        <w:t xml:space="preserve"> </w:t>
      </w:r>
      <w:r>
        <w:rPr>
          <w:b/>
          <w:sz w:val="21"/>
        </w:rPr>
        <w:t>the</w:t>
      </w:r>
      <w:r>
        <w:rPr>
          <w:b/>
          <w:spacing w:val="-4"/>
          <w:sz w:val="21"/>
        </w:rPr>
        <w:t xml:space="preserve"> </w:t>
      </w:r>
      <w:r>
        <w:rPr>
          <w:b/>
          <w:sz w:val="21"/>
        </w:rPr>
        <w:t>home</w:t>
      </w:r>
      <w:r>
        <w:rPr>
          <w:b/>
          <w:spacing w:val="-4"/>
          <w:sz w:val="21"/>
        </w:rPr>
        <w:t xml:space="preserve"> </w:t>
      </w:r>
      <w:r>
        <w:rPr>
          <w:b/>
          <w:sz w:val="21"/>
        </w:rPr>
        <w:t>energy</w:t>
      </w:r>
      <w:r>
        <w:rPr>
          <w:b/>
          <w:spacing w:val="-4"/>
          <w:sz w:val="21"/>
        </w:rPr>
        <w:t xml:space="preserve"> </w:t>
      </w:r>
      <w:r>
        <w:rPr>
          <w:b/>
          <w:sz w:val="21"/>
        </w:rPr>
        <w:t>supplier</w:t>
      </w:r>
      <w:r>
        <w:rPr>
          <w:b/>
          <w:spacing w:val="-4"/>
          <w:sz w:val="21"/>
        </w:rPr>
        <w:t xml:space="preserve"> </w:t>
      </w:r>
      <w:r>
        <w:rPr>
          <w:b/>
          <w:sz w:val="21"/>
        </w:rPr>
        <w:t>will</w:t>
      </w:r>
      <w:r>
        <w:rPr>
          <w:b/>
          <w:spacing w:val="-4"/>
          <w:sz w:val="21"/>
        </w:rPr>
        <w:t xml:space="preserve"> </w:t>
      </w:r>
      <w:r>
        <w:rPr>
          <w:b/>
          <w:sz w:val="21"/>
        </w:rPr>
        <w:t>charge</w:t>
      </w:r>
      <w:r>
        <w:rPr>
          <w:b/>
          <w:spacing w:val="-4"/>
          <w:sz w:val="21"/>
        </w:rPr>
        <w:t xml:space="preserve"> </w:t>
      </w:r>
      <w:r>
        <w:rPr>
          <w:b/>
          <w:sz w:val="21"/>
        </w:rPr>
        <w:t>the</w:t>
      </w:r>
      <w:r>
        <w:rPr>
          <w:b/>
          <w:spacing w:val="-4"/>
          <w:sz w:val="21"/>
        </w:rPr>
        <w:t xml:space="preserve"> </w:t>
      </w:r>
      <w:r>
        <w:rPr>
          <w:b/>
          <w:sz w:val="21"/>
        </w:rPr>
        <w:t>eligible</w:t>
      </w:r>
      <w:r>
        <w:rPr>
          <w:b/>
          <w:spacing w:val="-4"/>
          <w:sz w:val="21"/>
        </w:rPr>
        <w:t xml:space="preserve"> </w:t>
      </w:r>
      <w:r>
        <w:rPr>
          <w:b/>
          <w:sz w:val="21"/>
        </w:rPr>
        <w:t>household,</w:t>
      </w:r>
      <w:r>
        <w:rPr>
          <w:b/>
          <w:spacing w:val="-4"/>
          <w:sz w:val="21"/>
        </w:rPr>
        <w:t xml:space="preserve"> </w:t>
      </w:r>
      <w:r>
        <w:rPr>
          <w:b/>
          <w:sz w:val="21"/>
        </w:rPr>
        <w:t xml:space="preserve">in the normal billing process, the difference between the actual cost of the home energy and the amount of the payment made by the State under this </w:t>
      </w:r>
      <w:r w:rsidR="003A32E4">
        <w:rPr>
          <w:b/>
          <w:sz w:val="21"/>
        </w:rPr>
        <w:t>title.</w:t>
      </w:r>
    </w:p>
    <w:p w14:paraId="534EA899" w14:textId="77777777" w:rsidR="00FA004E" w:rsidRDefault="00FA004E">
      <w:pPr>
        <w:pStyle w:val="BodyText"/>
        <w:spacing w:before="3"/>
        <w:rPr>
          <w:sz w:val="18"/>
        </w:rPr>
      </w:pPr>
    </w:p>
    <w:p w14:paraId="0BA6EA40" w14:textId="77777777" w:rsidR="00FA004E" w:rsidRDefault="00B00205">
      <w:pPr>
        <w:pStyle w:val="ListParagraph"/>
        <w:numPr>
          <w:ilvl w:val="1"/>
          <w:numId w:val="6"/>
        </w:numPr>
        <w:tabs>
          <w:tab w:val="left" w:pos="1708"/>
        </w:tabs>
        <w:ind w:right="1014" w:firstLine="450"/>
        <w:rPr>
          <w:b/>
          <w:sz w:val="21"/>
        </w:rPr>
      </w:pPr>
      <w:r>
        <w:rPr>
          <w:b/>
          <w:sz w:val="21"/>
        </w:rPr>
        <w:t>assure that the home energy supplier will provide assurances that any agreement entered into with a home energy supplier under this paragraph will contain</w:t>
      </w:r>
      <w:r>
        <w:rPr>
          <w:b/>
          <w:spacing w:val="-4"/>
          <w:sz w:val="21"/>
        </w:rPr>
        <w:t xml:space="preserve"> </w:t>
      </w:r>
      <w:r>
        <w:rPr>
          <w:b/>
          <w:sz w:val="21"/>
        </w:rPr>
        <w:t>provisions</w:t>
      </w:r>
      <w:r>
        <w:rPr>
          <w:b/>
          <w:spacing w:val="-4"/>
          <w:sz w:val="21"/>
        </w:rPr>
        <w:t xml:space="preserve"> </w:t>
      </w:r>
      <w:r>
        <w:rPr>
          <w:b/>
          <w:sz w:val="21"/>
        </w:rPr>
        <w:t>to</w:t>
      </w:r>
      <w:r>
        <w:rPr>
          <w:b/>
          <w:spacing w:val="-4"/>
          <w:sz w:val="21"/>
        </w:rPr>
        <w:t xml:space="preserve"> </w:t>
      </w:r>
      <w:r>
        <w:rPr>
          <w:b/>
          <w:sz w:val="21"/>
        </w:rPr>
        <w:t>assure</w:t>
      </w:r>
      <w:r>
        <w:rPr>
          <w:b/>
          <w:spacing w:val="-4"/>
          <w:sz w:val="21"/>
        </w:rPr>
        <w:t xml:space="preserve"> </w:t>
      </w:r>
      <w:r>
        <w:rPr>
          <w:b/>
          <w:sz w:val="21"/>
        </w:rPr>
        <w:t>that</w:t>
      </w:r>
      <w:r>
        <w:rPr>
          <w:b/>
          <w:spacing w:val="-4"/>
          <w:sz w:val="21"/>
        </w:rPr>
        <w:t xml:space="preserve"> </w:t>
      </w:r>
      <w:r>
        <w:rPr>
          <w:b/>
          <w:sz w:val="21"/>
        </w:rPr>
        <w:t>no</w:t>
      </w:r>
      <w:r>
        <w:rPr>
          <w:b/>
          <w:spacing w:val="-4"/>
          <w:sz w:val="21"/>
        </w:rPr>
        <w:t xml:space="preserve"> </w:t>
      </w:r>
      <w:r>
        <w:rPr>
          <w:b/>
          <w:sz w:val="21"/>
        </w:rPr>
        <w:t>household</w:t>
      </w:r>
      <w:r>
        <w:rPr>
          <w:b/>
          <w:spacing w:val="-4"/>
          <w:sz w:val="21"/>
        </w:rPr>
        <w:t xml:space="preserve"> </w:t>
      </w:r>
      <w:r>
        <w:rPr>
          <w:b/>
          <w:sz w:val="21"/>
        </w:rPr>
        <w:t>receiving</w:t>
      </w:r>
      <w:r>
        <w:rPr>
          <w:b/>
          <w:spacing w:val="-4"/>
          <w:sz w:val="21"/>
        </w:rPr>
        <w:t xml:space="preserve"> </w:t>
      </w:r>
      <w:r>
        <w:rPr>
          <w:b/>
          <w:sz w:val="21"/>
        </w:rPr>
        <w:t>assistance</w:t>
      </w:r>
      <w:r>
        <w:rPr>
          <w:b/>
          <w:spacing w:val="-4"/>
          <w:sz w:val="21"/>
        </w:rPr>
        <w:t xml:space="preserve"> </w:t>
      </w:r>
      <w:r>
        <w:rPr>
          <w:b/>
          <w:sz w:val="21"/>
        </w:rPr>
        <w:t>under</w:t>
      </w:r>
      <w:r>
        <w:rPr>
          <w:b/>
          <w:spacing w:val="-4"/>
          <w:sz w:val="21"/>
        </w:rPr>
        <w:t xml:space="preserve"> </w:t>
      </w:r>
      <w:r>
        <w:rPr>
          <w:b/>
          <w:sz w:val="21"/>
        </w:rPr>
        <w:t>this</w:t>
      </w:r>
      <w:r>
        <w:rPr>
          <w:b/>
          <w:spacing w:val="-4"/>
          <w:sz w:val="21"/>
        </w:rPr>
        <w:t xml:space="preserve"> </w:t>
      </w:r>
      <w:r>
        <w:rPr>
          <w:b/>
          <w:sz w:val="21"/>
        </w:rPr>
        <w:t>title will be treated adversely because of such assistance under applicable provisions</w:t>
      </w:r>
      <w:r>
        <w:rPr>
          <w:b/>
          <w:spacing w:val="40"/>
          <w:sz w:val="21"/>
        </w:rPr>
        <w:t xml:space="preserve"> </w:t>
      </w:r>
      <w:r>
        <w:rPr>
          <w:b/>
          <w:sz w:val="21"/>
        </w:rPr>
        <w:t>of State law or public regulatory requirements; and</w:t>
      </w:r>
    </w:p>
    <w:p w14:paraId="1D75459C" w14:textId="77777777" w:rsidR="00FA004E" w:rsidRDefault="00FA004E">
      <w:pPr>
        <w:pStyle w:val="BodyText"/>
        <w:rPr>
          <w:sz w:val="20"/>
        </w:rPr>
      </w:pPr>
    </w:p>
    <w:p w14:paraId="36FC3987" w14:textId="77777777" w:rsidR="00FA004E" w:rsidRDefault="00FA004E">
      <w:pPr>
        <w:pStyle w:val="BodyText"/>
        <w:spacing w:before="6"/>
        <w:rPr>
          <w:sz w:val="17"/>
        </w:rPr>
      </w:pPr>
    </w:p>
    <w:p w14:paraId="0537D14E" w14:textId="77777777" w:rsidR="00FA004E" w:rsidRDefault="00B00205">
      <w:pPr>
        <w:pStyle w:val="ListParagraph"/>
        <w:numPr>
          <w:ilvl w:val="1"/>
          <w:numId w:val="6"/>
        </w:numPr>
        <w:tabs>
          <w:tab w:val="left" w:pos="1708"/>
        </w:tabs>
        <w:spacing w:before="93"/>
        <w:ind w:right="1014" w:firstLine="450"/>
        <w:rPr>
          <w:b/>
          <w:sz w:val="21"/>
        </w:rPr>
      </w:pPr>
      <w:r>
        <w:rPr>
          <w:b/>
          <w:sz w:val="21"/>
        </w:rPr>
        <w:t>ensure that the provision of vendor payments remains at the option of the State in consultation with local grantees and may be contingent on unregulated vendors taking appropriate measures to alleviate the energy burdens of eligible households, including providing for agreements between suppliers and individuals eligible</w:t>
      </w:r>
      <w:r>
        <w:rPr>
          <w:b/>
          <w:spacing w:val="-3"/>
          <w:sz w:val="21"/>
        </w:rPr>
        <w:t xml:space="preserve"> </w:t>
      </w:r>
      <w:r>
        <w:rPr>
          <w:b/>
          <w:sz w:val="21"/>
        </w:rPr>
        <w:t>for</w:t>
      </w:r>
      <w:r>
        <w:rPr>
          <w:b/>
          <w:spacing w:val="-3"/>
          <w:sz w:val="21"/>
        </w:rPr>
        <w:t xml:space="preserve"> </w:t>
      </w:r>
      <w:r>
        <w:rPr>
          <w:b/>
          <w:sz w:val="21"/>
        </w:rPr>
        <w:t>benefits</w:t>
      </w:r>
      <w:r>
        <w:rPr>
          <w:b/>
          <w:spacing w:val="-3"/>
          <w:sz w:val="21"/>
        </w:rPr>
        <w:t xml:space="preserve"> </w:t>
      </w:r>
      <w:r>
        <w:rPr>
          <w:b/>
          <w:sz w:val="21"/>
        </w:rPr>
        <w:t>under</w:t>
      </w:r>
      <w:r>
        <w:rPr>
          <w:b/>
          <w:spacing w:val="-3"/>
          <w:sz w:val="21"/>
        </w:rPr>
        <w:t xml:space="preserve"> </w:t>
      </w:r>
      <w:r>
        <w:rPr>
          <w:b/>
          <w:sz w:val="21"/>
        </w:rPr>
        <w:t>this</w:t>
      </w:r>
      <w:r>
        <w:rPr>
          <w:b/>
          <w:spacing w:val="-3"/>
          <w:sz w:val="21"/>
        </w:rPr>
        <w:t xml:space="preserve"> </w:t>
      </w:r>
      <w:r>
        <w:rPr>
          <w:b/>
          <w:sz w:val="21"/>
        </w:rPr>
        <w:t>Act</w:t>
      </w:r>
      <w:r>
        <w:rPr>
          <w:b/>
          <w:spacing w:val="-3"/>
          <w:sz w:val="21"/>
        </w:rPr>
        <w:t xml:space="preserve"> </w:t>
      </w:r>
      <w:r>
        <w:rPr>
          <w:b/>
          <w:sz w:val="21"/>
        </w:rPr>
        <w:t>that</w:t>
      </w:r>
      <w:r>
        <w:rPr>
          <w:b/>
          <w:spacing w:val="-3"/>
          <w:sz w:val="21"/>
        </w:rPr>
        <w:t xml:space="preserve"> </w:t>
      </w:r>
      <w:r>
        <w:rPr>
          <w:b/>
          <w:sz w:val="21"/>
        </w:rPr>
        <w:t>seek</w:t>
      </w:r>
      <w:r>
        <w:rPr>
          <w:b/>
          <w:spacing w:val="-3"/>
          <w:sz w:val="21"/>
        </w:rPr>
        <w:t xml:space="preserve"> </w:t>
      </w:r>
      <w:r>
        <w:rPr>
          <w:b/>
          <w:sz w:val="21"/>
        </w:rPr>
        <w:t>to</w:t>
      </w:r>
      <w:r>
        <w:rPr>
          <w:b/>
          <w:spacing w:val="-3"/>
          <w:sz w:val="21"/>
        </w:rPr>
        <w:t xml:space="preserve"> </w:t>
      </w:r>
      <w:r>
        <w:rPr>
          <w:b/>
          <w:sz w:val="21"/>
        </w:rPr>
        <w:t>reduce</w:t>
      </w:r>
      <w:r>
        <w:rPr>
          <w:b/>
          <w:spacing w:val="-3"/>
          <w:sz w:val="21"/>
        </w:rPr>
        <w:t xml:space="preserve"> </w:t>
      </w:r>
      <w:r>
        <w:rPr>
          <w:b/>
          <w:sz w:val="21"/>
        </w:rPr>
        <w:t>home</w:t>
      </w:r>
      <w:r>
        <w:rPr>
          <w:b/>
          <w:spacing w:val="-3"/>
          <w:sz w:val="21"/>
        </w:rPr>
        <w:t xml:space="preserve"> </w:t>
      </w:r>
      <w:r>
        <w:rPr>
          <w:b/>
          <w:sz w:val="21"/>
        </w:rPr>
        <w:t>energy</w:t>
      </w:r>
      <w:r>
        <w:rPr>
          <w:b/>
          <w:spacing w:val="-3"/>
          <w:sz w:val="21"/>
        </w:rPr>
        <w:t xml:space="preserve"> </w:t>
      </w:r>
      <w:r>
        <w:rPr>
          <w:b/>
          <w:sz w:val="21"/>
        </w:rPr>
        <w:t>costs,</w:t>
      </w:r>
      <w:r>
        <w:rPr>
          <w:b/>
          <w:spacing w:val="-3"/>
          <w:sz w:val="21"/>
        </w:rPr>
        <w:t xml:space="preserve"> </w:t>
      </w:r>
      <w:r>
        <w:rPr>
          <w:b/>
          <w:sz w:val="21"/>
        </w:rPr>
        <w:t>minimize the risks of home energy crisis, and encourage regular payments by individuals receiving financial assistance for home energy costs;</w:t>
      </w:r>
    </w:p>
    <w:p w14:paraId="496547F8" w14:textId="77777777" w:rsidR="00FA004E" w:rsidRDefault="00FA004E">
      <w:pPr>
        <w:rPr>
          <w:sz w:val="21"/>
        </w:rPr>
        <w:sectPr w:rsidR="00FA004E">
          <w:pgSz w:w="11900" w:h="16840"/>
          <w:pgMar w:top="720" w:right="760" w:bottom="540" w:left="860" w:header="0" w:footer="344" w:gutter="0"/>
          <w:cols w:space="720"/>
        </w:sectPr>
      </w:pPr>
    </w:p>
    <w:p w14:paraId="4D86DC7F" w14:textId="69536A3E" w:rsidR="00FA004E" w:rsidRDefault="00B00205">
      <w:pPr>
        <w:pStyle w:val="BodyText"/>
        <w:spacing w:before="2"/>
        <w:rPr>
          <w:sz w:val="18"/>
        </w:rPr>
      </w:pPr>
      <w:r>
        <w:rPr>
          <w:noProof/>
        </w:rPr>
        <w:lastRenderedPageBreak/>
        <mc:AlternateContent>
          <mc:Choice Requires="wpg">
            <w:drawing>
              <wp:anchor distT="0" distB="0" distL="114300" distR="114300" simplePos="0" relativeHeight="484716544" behindDoc="1" locked="0" layoutInCell="1" allowOverlap="1" wp14:anchorId="1093C4C6" wp14:editId="19AEFE03">
                <wp:simplePos x="0" y="0"/>
                <wp:positionH relativeFrom="page">
                  <wp:posOffset>789305</wp:posOffset>
                </wp:positionH>
                <wp:positionV relativeFrom="page">
                  <wp:posOffset>457200</wp:posOffset>
                </wp:positionV>
                <wp:extent cx="5977890" cy="9632950"/>
                <wp:effectExtent l="0" t="0" r="0" b="0"/>
                <wp:wrapNone/>
                <wp:docPr id="6" name="docshapegroup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7890" cy="9632950"/>
                          <a:chOff x="1243" y="720"/>
                          <a:chExt cx="9414" cy="15170"/>
                        </a:xfrm>
                      </wpg:grpSpPr>
                      <wps:wsp>
                        <wps:cNvPr id="8" name="docshape67"/>
                        <wps:cNvSpPr>
                          <a:spLocks noChangeArrowheads="1"/>
                        </wps:cNvSpPr>
                        <wps:spPr bwMode="auto">
                          <a:xfrm>
                            <a:off x="1243" y="720"/>
                            <a:ext cx="9414" cy="151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docshape68"/>
                        <wps:cNvSpPr>
                          <a:spLocks noChangeArrowheads="1"/>
                        </wps:cNvSpPr>
                        <wps:spPr bwMode="auto">
                          <a:xfrm>
                            <a:off x="1273" y="750"/>
                            <a:ext cx="9354" cy="74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docshape69"/>
                        <wps:cNvSpPr>
                          <a:spLocks/>
                        </wps:cNvSpPr>
                        <wps:spPr bwMode="auto">
                          <a:xfrm>
                            <a:off x="1273" y="750"/>
                            <a:ext cx="9354" cy="7487"/>
                          </a:xfrm>
                          <a:custGeom>
                            <a:avLst/>
                            <a:gdLst>
                              <a:gd name="T0" fmla="+- 0 10627 1273"/>
                              <a:gd name="T1" fmla="*/ T0 w 9354"/>
                              <a:gd name="T2" fmla="+- 0 750 750"/>
                              <a:gd name="T3" fmla="*/ 750 h 7487"/>
                              <a:gd name="T4" fmla="+- 0 10612 1273"/>
                              <a:gd name="T5" fmla="*/ T4 w 9354"/>
                              <a:gd name="T6" fmla="+- 0 750 750"/>
                              <a:gd name="T7" fmla="*/ 750 h 7487"/>
                              <a:gd name="T8" fmla="+- 0 10612 1273"/>
                              <a:gd name="T9" fmla="*/ T8 w 9354"/>
                              <a:gd name="T10" fmla="+- 0 765 750"/>
                              <a:gd name="T11" fmla="*/ 765 h 7487"/>
                              <a:gd name="T12" fmla="+- 0 10612 1273"/>
                              <a:gd name="T13" fmla="*/ T12 w 9354"/>
                              <a:gd name="T14" fmla="+- 0 8222 750"/>
                              <a:gd name="T15" fmla="*/ 8222 h 7487"/>
                              <a:gd name="T16" fmla="+- 0 1288 1273"/>
                              <a:gd name="T17" fmla="*/ T16 w 9354"/>
                              <a:gd name="T18" fmla="+- 0 8222 750"/>
                              <a:gd name="T19" fmla="*/ 8222 h 7487"/>
                              <a:gd name="T20" fmla="+- 0 1288 1273"/>
                              <a:gd name="T21" fmla="*/ T20 w 9354"/>
                              <a:gd name="T22" fmla="+- 0 765 750"/>
                              <a:gd name="T23" fmla="*/ 765 h 7487"/>
                              <a:gd name="T24" fmla="+- 0 10612 1273"/>
                              <a:gd name="T25" fmla="*/ T24 w 9354"/>
                              <a:gd name="T26" fmla="+- 0 765 750"/>
                              <a:gd name="T27" fmla="*/ 765 h 7487"/>
                              <a:gd name="T28" fmla="+- 0 10612 1273"/>
                              <a:gd name="T29" fmla="*/ T28 w 9354"/>
                              <a:gd name="T30" fmla="+- 0 750 750"/>
                              <a:gd name="T31" fmla="*/ 750 h 7487"/>
                              <a:gd name="T32" fmla="+- 0 1273 1273"/>
                              <a:gd name="T33" fmla="*/ T32 w 9354"/>
                              <a:gd name="T34" fmla="+- 0 750 750"/>
                              <a:gd name="T35" fmla="*/ 750 h 7487"/>
                              <a:gd name="T36" fmla="+- 0 1273 1273"/>
                              <a:gd name="T37" fmla="*/ T36 w 9354"/>
                              <a:gd name="T38" fmla="+- 0 8237 750"/>
                              <a:gd name="T39" fmla="*/ 8237 h 7487"/>
                              <a:gd name="T40" fmla="+- 0 10627 1273"/>
                              <a:gd name="T41" fmla="*/ T40 w 9354"/>
                              <a:gd name="T42" fmla="+- 0 8237 750"/>
                              <a:gd name="T43" fmla="*/ 8237 h 7487"/>
                              <a:gd name="T44" fmla="+- 0 10627 1273"/>
                              <a:gd name="T45" fmla="*/ T44 w 9354"/>
                              <a:gd name="T46" fmla="+- 0 750 750"/>
                              <a:gd name="T47" fmla="*/ 750 h 74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54" h="7487">
                                <a:moveTo>
                                  <a:pt x="9354" y="0"/>
                                </a:moveTo>
                                <a:lnTo>
                                  <a:pt x="9339" y="0"/>
                                </a:lnTo>
                                <a:lnTo>
                                  <a:pt x="9339" y="15"/>
                                </a:lnTo>
                                <a:lnTo>
                                  <a:pt x="9339" y="7472"/>
                                </a:lnTo>
                                <a:lnTo>
                                  <a:pt x="15" y="7472"/>
                                </a:lnTo>
                                <a:lnTo>
                                  <a:pt x="15" y="15"/>
                                </a:lnTo>
                                <a:lnTo>
                                  <a:pt x="9339" y="15"/>
                                </a:lnTo>
                                <a:lnTo>
                                  <a:pt x="9339" y="0"/>
                                </a:lnTo>
                                <a:lnTo>
                                  <a:pt x="0" y="0"/>
                                </a:lnTo>
                                <a:lnTo>
                                  <a:pt x="0" y="7487"/>
                                </a:lnTo>
                                <a:lnTo>
                                  <a:pt x="9354" y="7487"/>
                                </a:lnTo>
                                <a:lnTo>
                                  <a:pt x="93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70"/>
                        <wps:cNvSpPr>
                          <a:spLocks noChangeArrowheads="1"/>
                        </wps:cNvSpPr>
                        <wps:spPr bwMode="auto">
                          <a:xfrm>
                            <a:off x="1273" y="8251"/>
                            <a:ext cx="9354" cy="76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71"/>
                        <wps:cNvSpPr>
                          <a:spLocks/>
                        </wps:cNvSpPr>
                        <wps:spPr bwMode="auto">
                          <a:xfrm>
                            <a:off x="1273" y="8251"/>
                            <a:ext cx="9354" cy="7608"/>
                          </a:xfrm>
                          <a:custGeom>
                            <a:avLst/>
                            <a:gdLst>
                              <a:gd name="T0" fmla="+- 0 10627 1273"/>
                              <a:gd name="T1" fmla="*/ T0 w 9354"/>
                              <a:gd name="T2" fmla="+- 0 8252 8252"/>
                              <a:gd name="T3" fmla="*/ 8252 h 7608"/>
                              <a:gd name="T4" fmla="+- 0 10612 1273"/>
                              <a:gd name="T5" fmla="*/ T4 w 9354"/>
                              <a:gd name="T6" fmla="+- 0 8252 8252"/>
                              <a:gd name="T7" fmla="*/ 8252 h 7608"/>
                              <a:gd name="T8" fmla="+- 0 10612 1273"/>
                              <a:gd name="T9" fmla="*/ T8 w 9354"/>
                              <a:gd name="T10" fmla="+- 0 8267 8252"/>
                              <a:gd name="T11" fmla="*/ 8267 h 7608"/>
                              <a:gd name="T12" fmla="+- 0 10612 1273"/>
                              <a:gd name="T13" fmla="*/ T12 w 9354"/>
                              <a:gd name="T14" fmla="+- 0 15844 8252"/>
                              <a:gd name="T15" fmla="*/ 15844 h 7608"/>
                              <a:gd name="T16" fmla="+- 0 1288 1273"/>
                              <a:gd name="T17" fmla="*/ T16 w 9354"/>
                              <a:gd name="T18" fmla="+- 0 15844 8252"/>
                              <a:gd name="T19" fmla="*/ 15844 h 7608"/>
                              <a:gd name="T20" fmla="+- 0 1288 1273"/>
                              <a:gd name="T21" fmla="*/ T20 w 9354"/>
                              <a:gd name="T22" fmla="+- 0 8267 8252"/>
                              <a:gd name="T23" fmla="*/ 8267 h 7608"/>
                              <a:gd name="T24" fmla="+- 0 10612 1273"/>
                              <a:gd name="T25" fmla="*/ T24 w 9354"/>
                              <a:gd name="T26" fmla="+- 0 8267 8252"/>
                              <a:gd name="T27" fmla="*/ 8267 h 7608"/>
                              <a:gd name="T28" fmla="+- 0 10612 1273"/>
                              <a:gd name="T29" fmla="*/ T28 w 9354"/>
                              <a:gd name="T30" fmla="+- 0 8252 8252"/>
                              <a:gd name="T31" fmla="*/ 8252 h 7608"/>
                              <a:gd name="T32" fmla="+- 0 1273 1273"/>
                              <a:gd name="T33" fmla="*/ T32 w 9354"/>
                              <a:gd name="T34" fmla="+- 0 8252 8252"/>
                              <a:gd name="T35" fmla="*/ 8252 h 7608"/>
                              <a:gd name="T36" fmla="+- 0 1273 1273"/>
                              <a:gd name="T37" fmla="*/ T36 w 9354"/>
                              <a:gd name="T38" fmla="+- 0 15859 8252"/>
                              <a:gd name="T39" fmla="*/ 15859 h 7608"/>
                              <a:gd name="T40" fmla="+- 0 10627 1273"/>
                              <a:gd name="T41" fmla="*/ T40 w 9354"/>
                              <a:gd name="T42" fmla="+- 0 15859 8252"/>
                              <a:gd name="T43" fmla="*/ 15859 h 7608"/>
                              <a:gd name="T44" fmla="+- 0 10627 1273"/>
                              <a:gd name="T45" fmla="*/ T44 w 9354"/>
                              <a:gd name="T46" fmla="+- 0 8252 8252"/>
                              <a:gd name="T47" fmla="*/ 8252 h 76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54" h="7608">
                                <a:moveTo>
                                  <a:pt x="9354" y="0"/>
                                </a:moveTo>
                                <a:lnTo>
                                  <a:pt x="9339" y="0"/>
                                </a:lnTo>
                                <a:lnTo>
                                  <a:pt x="9339" y="15"/>
                                </a:lnTo>
                                <a:lnTo>
                                  <a:pt x="9339" y="7592"/>
                                </a:lnTo>
                                <a:lnTo>
                                  <a:pt x="15" y="7592"/>
                                </a:lnTo>
                                <a:lnTo>
                                  <a:pt x="15" y="15"/>
                                </a:lnTo>
                                <a:lnTo>
                                  <a:pt x="9339" y="15"/>
                                </a:lnTo>
                                <a:lnTo>
                                  <a:pt x="9339" y="0"/>
                                </a:lnTo>
                                <a:lnTo>
                                  <a:pt x="0" y="0"/>
                                </a:lnTo>
                                <a:lnTo>
                                  <a:pt x="0" y="7607"/>
                                </a:lnTo>
                                <a:lnTo>
                                  <a:pt x="9354" y="7607"/>
                                </a:lnTo>
                                <a:lnTo>
                                  <a:pt x="93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C56FA9" id="docshapegroup66" o:spid="_x0000_s1026" style="position:absolute;margin-left:62.15pt;margin-top:36pt;width:470.7pt;height:758.5pt;z-index:-18599936;mso-position-horizontal-relative:page;mso-position-vertical-relative:page" coordorigin="1243,720" coordsize="9414,15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">
                <v:rect id="docshape67" o:spid="_x0000_s1027" style="position:absolute;left:1243;top:720;width:9414;height:15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rect id="docshape68" o:spid="_x0000_s1028" style="position:absolute;left:1273;top:750;width:9354;height:7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shape id="docshape69" o:spid="_x0000_s1029" style="position:absolute;left:1273;top:750;width:9354;height:7487;visibility:visible;mso-wrap-style:square;v-text-anchor:top" coordsize="9354,7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" path="m9354,r-15,l9339,15r,7457l15,7472,15,15r9324,l9339,,,,,7487r9354,l9354,xe" fillcolor="black" stroked="f">
                  <v:path arrowok="t" o:connecttype="custom" o:connectlocs="9354,750;9339,750;9339,765;9339,8222;15,8222;15,765;9339,765;9339,750;0,750;0,8237;9354,8237;9354,750" o:connectangles="0,0,0,0,0,0,0,0,0,0,0,0"/>
                </v:shape>
                <v:rect id="docshape70" o:spid="_x0000_s1030" style="position:absolute;left:1273;top:8251;width:9354;height:7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docshape71" o:spid="_x0000_s1031" style="position:absolute;left:1273;top:8251;width:9354;height:7608;visibility:visible;mso-wrap-style:square;v-text-anchor:top" coordsize="9354,7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" path="m9354,r-15,l9339,15r,7577l15,7592,15,15r9324,l9339,,,,,7607r9354,l9354,xe" fillcolor="black" stroked="f">
                  <v:path arrowok="t" o:connecttype="custom" o:connectlocs="9354,8252;9339,8252;9339,8267;9339,15844;15,15844;15,8267;9339,8267;9339,8252;0,8252;0,15859;9354,15859;9354,8252" o:connectangles="0,0,0,0,0,0,0,0,0,0,0,0"/>
                </v:shape>
                <w10:wrap anchorx="page" anchory="page"/>
              </v:group>
            </w:pict>
          </mc:Fallback>
        </mc:AlternateContent>
      </w:r>
    </w:p>
    <w:p w14:paraId="49C5C116" w14:textId="77777777" w:rsidR="00FA004E" w:rsidRDefault="00B00205">
      <w:pPr>
        <w:pStyle w:val="ListParagraph"/>
        <w:numPr>
          <w:ilvl w:val="0"/>
          <w:numId w:val="6"/>
        </w:numPr>
        <w:tabs>
          <w:tab w:val="left" w:pos="818"/>
        </w:tabs>
        <w:spacing w:before="92"/>
        <w:rPr>
          <w:b/>
          <w:sz w:val="24"/>
        </w:rPr>
      </w:pPr>
      <w:r>
        <w:rPr>
          <w:b/>
          <w:sz w:val="24"/>
        </w:rPr>
        <w:t xml:space="preserve">provide assurances </w:t>
      </w:r>
      <w:r>
        <w:rPr>
          <w:b/>
          <w:spacing w:val="-2"/>
          <w:sz w:val="24"/>
        </w:rPr>
        <w:t>that,</w:t>
      </w:r>
    </w:p>
    <w:p w14:paraId="428D57BD" w14:textId="77777777" w:rsidR="00FA004E" w:rsidRDefault="00B00205">
      <w:pPr>
        <w:pStyle w:val="ListParagraph"/>
        <w:numPr>
          <w:ilvl w:val="1"/>
          <w:numId w:val="6"/>
        </w:numPr>
        <w:tabs>
          <w:tab w:val="left" w:pos="1708"/>
        </w:tabs>
        <w:spacing w:before="212"/>
        <w:ind w:right="1235" w:firstLine="450"/>
        <w:rPr>
          <w:b/>
          <w:sz w:val="21"/>
        </w:rPr>
      </w:pPr>
      <w:r>
        <w:rPr>
          <w:b/>
          <w:sz w:val="21"/>
        </w:rPr>
        <w:t>the State will not exclude households described in clause (2)(B) of this subsection</w:t>
      </w:r>
      <w:r>
        <w:rPr>
          <w:b/>
          <w:spacing w:val="-4"/>
          <w:sz w:val="21"/>
        </w:rPr>
        <w:t xml:space="preserve"> </w:t>
      </w:r>
      <w:r>
        <w:rPr>
          <w:b/>
          <w:sz w:val="21"/>
        </w:rPr>
        <w:t>from</w:t>
      </w:r>
      <w:r>
        <w:rPr>
          <w:b/>
          <w:spacing w:val="-4"/>
          <w:sz w:val="21"/>
        </w:rPr>
        <w:t xml:space="preserve"> </w:t>
      </w:r>
      <w:r>
        <w:rPr>
          <w:b/>
          <w:sz w:val="21"/>
        </w:rPr>
        <w:t>receiving</w:t>
      </w:r>
      <w:r>
        <w:rPr>
          <w:b/>
          <w:spacing w:val="-4"/>
          <w:sz w:val="21"/>
        </w:rPr>
        <w:t xml:space="preserve"> </w:t>
      </w:r>
      <w:r>
        <w:rPr>
          <w:b/>
          <w:sz w:val="21"/>
        </w:rPr>
        <w:t>home</w:t>
      </w:r>
      <w:r>
        <w:rPr>
          <w:b/>
          <w:spacing w:val="-4"/>
          <w:sz w:val="21"/>
        </w:rPr>
        <w:t xml:space="preserve"> </w:t>
      </w:r>
      <w:r>
        <w:rPr>
          <w:b/>
          <w:sz w:val="21"/>
        </w:rPr>
        <w:t>energy</w:t>
      </w:r>
      <w:r>
        <w:rPr>
          <w:b/>
          <w:spacing w:val="-4"/>
          <w:sz w:val="21"/>
        </w:rPr>
        <w:t xml:space="preserve"> </w:t>
      </w:r>
      <w:r>
        <w:rPr>
          <w:b/>
          <w:sz w:val="21"/>
        </w:rPr>
        <w:t>assistance</w:t>
      </w:r>
      <w:r>
        <w:rPr>
          <w:b/>
          <w:spacing w:val="-4"/>
          <w:sz w:val="21"/>
        </w:rPr>
        <w:t xml:space="preserve"> </w:t>
      </w:r>
      <w:r>
        <w:rPr>
          <w:b/>
          <w:sz w:val="21"/>
        </w:rPr>
        <w:t>benefits</w:t>
      </w:r>
      <w:r>
        <w:rPr>
          <w:b/>
          <w:spacing w:val="-4"/>
          <w:sz w:val="21"/>
        </w:rPr>
        <w:t xml:space="preserve"> </w:t>
      </w:r>
      <w:r>
        <w:rPr>
          <w:b/>
          <w:sz w:val="21"/>
        </w:rPr>
        <w:t>under</w:t>
      </w:r>
      <w:r>
        <w:rPr>
          <w:b/>
          <w:spacing w:val="-4"/>
          <w:sz w:val="21"/>
        </w:rPr>
        <w:t xml:space="preserve"> </w:t>
      </w:r>
      <w:r>
        <w:rPr>
          <w:b/>
          <w:sz w:val="21"/>
        </w:rPr>
        <w:t>clause</w:t>
      </w:r>
      <w:r>
        <w:rPr>
          <w:b/>
          <w:spacing w:val="-4"/>
          <w:sz w:val="21"/>
        </w:rPr>
        <w:t xml:space="preserve"> </w:t>
      </w:r>
      <w:r>
        <w:rPr>
          <w:b/>
          <w:sz w:val="21"/>
        </w:rPr>
        <w:t>(2),</w:t>
      </w:r>
      <w:r>
        <w:rPr>
          <w:b/>
          <w:spacing w:val="-4"/>
          <w:sz w:val="21"/>
        </w:rPr>
        <w:t xml:space="preserve"> </w:t>
      </w:r>
      <w:r>
        <w:rPr>
          <w:b/>
          <w:sz w:val="21"/>
        </w:rPr>
        <w:t>and</w:t>
      </w:r>
    </w:p>
    <w:p w14:paraId="436BB2F8" w14:textId="77777777" w:rsidR="00FA004E" w:rsidRDefault="00FA004E">
      <w:pPr>
        <w:pStyle w:val="BodyText"/>
        <w:spacing w:before="3"/>
        <w:rPr>
          <w:sz w:val="18"/>
        </w:rPr>
      </w:pPr>
    </w:p>
    <w:p w14:paraId="15BDAE9C" w14:textId="12679AA7" w:rsidR="00FA004E" w:rsidRDefault="00B00205">
      <w:pPr>
        <w:pStyle w:val="ListParagraph"/>
        <w:numPr>
          <w:ilvl w:val="1"/>
          <w:numId w:val="6"/>
        </w:numPr>
        <w:tabs>
          <w:tab w:val="left" w:pos="1708"/>
        </w:tabs>
        <w:ind w:right="1872" w:firstLine="450"/>
        <w:rPr>
          <w:b/>
          <w:sz w:val="21"/>
        </w:rPr>
      </w:pPr>
      <w:r>
        <w:rPr>
          <w:b/>
          <w:sz w:val="21"/>
        </w:rPr>
        <w:t>the</w:t>
      </w:r>
      <w:r>
        <w:rPr>
          <w:b/>
          <w:spacing w:val="-4"/>
          <w:sz w:val="21"/>
        </w:rPr>
        <w:t xml:space="preserve"> </w:t>
      </w:r>
      <w:r>
        <w:rPr>
          <w:b/>
          <w:sz w:val="21"/>
        </w:rPr>
        <w:t>State</w:t>
      </w:r>
      <w:r>
        <w:rPr>
          <w:b/>
          <w:spacing w:val="-4"/>
          <w:sz w:val="21"/>
        </w:rPr>
        <w:t xml:space="preserve"> </w:t>
      </w:r>
      <w:r>
        <w:rPr>
          <w:b/>
          <w:sz w:val="21"/>
        </w:rPr>
        <w:t>will</w:t>
      </w:r>
      <w:r>
        <w:rPr>
          <w:b/>
          <w:spacing w:val="-4"/>
          <w:sz w:val="21"/>
        </w:rPr>
        <w:t xml:space="preserve"> </w:t>
      </w:r>
      <w:r>
        <w:rPr>
          <w:b/>
          <w:sz w:val="21"/>
        </w:rPr>
        <w:t>treat</w:t>
      </w:r>
      <w:r>
        <w:rPr>
          <w:b/>
          <w:spacing w:val="-4"/>
          <w:sz w:val="21"/>
        </w:rPr>
        <w:t xml:space="preserve"> </w:t>
      </w:r>
      <w:r>
        <w:rPr>
          <w:b/>
          <w:sz w:val="21"/>
        </w:rPr>
        <w:t>owners</w:t>
      </w:r>
      <w:r>
        <w:rPr>
          <w:b/>
          <w:spacing w:val="-4"/>
          <w:sz w:val="21"/>
        </w:rPr>
        <w:t xml:space="preserve"> </w:t>
      </w:r>
      <w:r>
        <w:rPr>
          <w:b/>
          <w:sz w:val="21"/>
        </w:rPr>
        <w:t>and</w:t>
      </w:r>
      <w:r>
        <w:rPr>
          <w:b/>
          <w:spacing w:val="-4"/>
          <w:sz w:val="21"/>
        </w:rPr>
        <w:t xml:space="preserve"> </w:t>
      </w:r>
      <w:r>
        <w:rPr>
          <w:b/>
          <w:sz w:val="21"/>
        </w:rPr>
        <w:t>renters</w:t>
      </w:r>
      <w:r>
        <w:rPr>
          <w:b/>
          <w:spacing w:val="-4"/>
          <w:sz w:val="21"/>
        </w:rPr>
        <w:t xml:space="preserve"> </w:t>
      </w:r>
      <w:r>
        <w:rPr>
          <w:b/>
          <w:sz w:val="21"/>
        </w:rPr>
        <w:t>equitably</w:t>
      </w:r>
      <w:r>
        <w:rPr>
          <w:b/>
          <w:spacing w:val="-4"/>
          <w:sz w:val="21"/>
        </w:rPr>
        <w:t xml:space="preserve"> </w:t>
      </w:r>
      <w:r>
        <w:rPr>
          <w:b/>
          <w:sz w:val="21"/>
        </w:rPr>
        <w:t>under</w:t>
      </w:r>
      <w:r>
        <w:rPr>
          <w:b/>
          <w:spacing w:val="-4"/>
          <w:sz w:val="21"/>
        </w:rPr>
        <w:t xml:space="preserve"> </w:t>
      </w:r>
      <w:r>
        <w:rPr>
          <w:b/>
          <w:sz w:val="21"/>
        </w:rPr>
        <w:t>the</w:t>
      </w:r>
      <w:r>
        <w:rPr>
          <w:b/>
          <w:spacing w:val="-4"/>
          <w:sz w:val="21"/>
        </w:rPr>
        <w:t xml:space="preserve"> </w:t>
      </w:r>
      <w:r>
        <w:rPr>
          <w:b/>
          <w:sz w:val="21"/>
        </w:rPr>
        <w:t xml:space="preserve">program assisted under this </w:t>
      </w:r>
      <w:r w:rsidR="003A32E4">
        <w:rPr>
          <w:b/>
          <w:sz w:val="21"/>
        </w:rPr>
        <w:t>title.</w:t>
      </w:r>
    </w:p>
    <w:p w14:paraId="28E05A55" w14:textId="77777777" w:rsidR="00FA004E" w:rsidRDefault="00FA004E">
      <w:pPr>
        <w:pStyle w:val="BodyText"/>
        <w:spacing w:before="8"/>
        <w:rPr>
          <w:sz w:val="20"/>
        </w:rPr>
      </w:pPr>
    </w:p>
    <w:p w14:paraId="41F6498B" w14:textId="77777777" w:rsidR="00FA004E" w:rsidRDefault="00B00205">
      <w:pPr>
        <w:pStyle w:val="ListParagraph"/>
        <w:numPr>
          <w:ilvl w:val="0"/>
          <w:numId w:val="6"/>
        </w:numPr>
        <w:tabs>
          <w:tab w:val="left" w:pos="818"/>
        </w:tabs>
        <w:rPr>
          <w:b/>
          <w:sz w:val="24"/>
        </w:rPr>
      </w:pPr>
      <w:r>
        <w:rPr>
          <w:b/>
          <w:sz w:val="24"/>
        </w:rPr>
        <w:t>provide that-</w:t>
      </w:r>
      <w:r>
        <w:rPr>
          <w:b/>
          <w:spacing w:val="-10"/>
          <w:sz w:val="24"/>
        </w:rPr>
        <w:t>-</w:t>
      </w:r>
    </w:p>
    <w:p w14:paraId="20702B18" w14:textId="77777777" w:rsidR="00FA004E" w:rsidRDefault="00B00205">
      <w:pPr>
        <w:pStyle w:val="ListParagraph"/>
        <w:numPr>
          <w:ilvl w:val="1"/>
          <w:numId w:val="6"/>
        </w:numPr>
        <w:tabs>
          <w:tab w:val="left" w:pos="1708"/>
        </w:tabs>
        <w:spacing w:before="212"/>
        <w:ind w:right="1324" w:firstLine="450"/>
        <w:rPr>
          <w:b/>
          <w:sz w:val="21"/>
        </w:rPr>
      </w:pPr>
      <w:r>
        <w:rPr>
          <w:b/>
          <w:sz w:val="21"/>
        </w:rPr>
        <w:t>the</w:t>
      </w:r>
      <w:r>
        <w:rPr>
          <w:b/>
          <w:spacing w:val="-4"/>
          <w:sz w:val="21"/>
        </w:rPr>
        <w:t xml:space="preserve"> </w:t>
      </w:r>
      <w:r>
        <w:rPr>
          <w:b/>
          <w:sz w:val="21"/>
        </w:rPr>
        <w:t>State</w:t>
      </w:r>
      <w:r>
        <w:rPr>
          <w:b/>
          <w:spacing w:val="-4"/>
          <w:sz w:val="21"/>
        </w:rPr>
        <w:t xml:space="preserve"> </w:t>
      </w:r>
      <w:r>
        <w:rPr>
          <w:b/>
          <w:sz w:val="21"/>
        </w:rPr>
        <w:t>may</w:t>
      </w:r>
      <w:r>
        <w:rPr>
          <w:b/>
          <w:spacing w:val="-4"/>
          <w:sz w:val="21"/>
        </w:rPr>
        <w:t xml:space="preserve"> </w:t>
      </w:r>
      <w:r>
        <w:rPr>
          <w:b/>
          <w:sz w:val="21"/>
        </w:rPr>
        <w:t>use</w:t>
      </w:r>
      <w:r>
        <w:rPr>
          <w:b/>
          <w:spacing w:val="-4"/>
          <w:sz w:val="21"/>
        </w:rPr>
        <w:t xml:space="preserve"> </w:t>
      </w:r>
      <w:r>
        <w:rPr>
          <w:b/>
          <w:sz w:val="21"/>
        </w:rPr>
        <w:t>for</w:t>
      </w:r>
      <w:r>
        <w:rPr>
          <w:b/>
          <w:spacing w:val="-4"/>
          <w:sz w:val="21"/>
        </w:rPr>
        <w:t xml:space="preserve"> </w:t>
      </w:r>
      <w:r>
        <w:rPr>
          <w:b/>
          <w:sz w:val="21"/>
        </w:rPr>
        <w:t>planning</w:t>
      </w:r>
      <w:r>
        <w:rPr>
          <w:b/>
          <w:spacing w:val="-4"/>
          <w:sz w:val="21"/>
        </w:rPr>
        <w:t xml:space="preserve"> </w:t>
      </w:r>
      <w:r>
        <w:rPr>
          <w:b/>
          <w:sz w:val="21"/>
        </w:rPr>
        <w:t>and</w:t>
      </w:r>
      <w:r>
        <w:rPr>
          <w:b/>
          <w:spacing w:val="-4"/>
          <w:sz w:val="21"/>
        </w:rPr>
        <w:t xml:space="preserve"> </w:t>
      </w:r>
      <w:r>
        <w:rPr>
          <w:b/>
          <w:sz w:val="21"/>
        </w:rPr>
        <w:t>administering</w:t>
      </w:r>
      <w:r>
        <w:rPr>
          <w:b/>
          <w:spacing w:val="-4"/>
          <w:sz w:val="21"/>
        </w:rPr>
        <w:t xml:space="preserve"> </w:t>
      </w:r>
      <w:r>
        <w:rPr>
          <w:b/>
          <w:sz w:val="21"/>
        </w:rPr>
        <w:t>the</w:t>
      </w:r>
      <w:r>
        <w:rPr>
          <w:b/>
          <w:spacing w:val="-4"/>
          <w:sz w:val="21"/>
        </w:rPr>
        <w:t xml:space="preserve"> </w:t>
      </w:r>
      <w:r>
        <w:rPr>
          <w:b/>
          <w:sz w:val="21"/>
        </w:rPr>
        <w:t>use</w:t>
      </w:r>
      <w:r>
        <w:rPr>
          <w:b/>
          <w:spacing w:val="-4"/>
          <w:sz w:val="21"/>
        </w:rPr>
        <w:t xml:space="preserve"> </w:t>
      </w:r>
      <w:r>
        <w:rPr>
          <w:b/>
          <w:sz w:val="21"/>
        </w:rPr>
        <w:t>of</w:t>
      </w:r>
      <w:r>
        <w:rPr>
          <w:b/>
          <w:spacing w:val="-4"/>
          <w:sz w:val="21"/>
        </w:rPr>
        <w:t xml:space="preserve"> </w:t>
      </w:r>
      <w:r>
        <w:rPr>
          <w:b/>
          <w:sz w:val="21"/>
        </w:rPr>
        <w:t>funds</w:t>
      </w:r>
      <w:r>
        <w:rPr>
          <w:b/>
          <w:spacing w:val="-4"/>
          <w:sz w:val="21"/>
        </w:rPr>
        <w:t xml:space="preserve"> </w:t>
      </w:r>
      <w:r>
        <w:rPr>
          <w:b/>
          <w:sz w:val="21"/>
        </w:rPr>
        <w:t>under this title an amount not to exceed 10 percent of the funds payable to such State under this title for a fiscal year; and</w:t>
      </w:r>
    </w:p>
    <w:p w14:paraId="0A320A25" w14:textId="77777777" w:rsidR="00FA004E" w:rsidRDefault="00FA004E">
      <w:pPr>
        <w:pStyle w:val="BodyText"/>
        <w:spacing w:before="3"/>
        <w:rPr>
          <w:sz w:val="18"/>
        </w:rPr>
      </w:pPr>
    </w:p>
    <w:p w14:paraId="3CBBD96D" w14:textId="65F16A2F" w:rsidR="00FA004E" w:rsidRDefault="00B00205">
      <w:pPr>
        <w:pStyle w:val="ListParagraph"/>
        <w:numPr>
          <w:ilvl w:val="1"/>
          <w:numId w:val="6"/>
        </w:numPr>
        <w:tabs>
          <w:tab w:val="left" w:pos="1708"/>
        </w:tabs>
        <w:ind w:right="1307" w:firstLine="450"/>
        <w:rPr>
          <w:b/>
          <w:sz w:val="21"/>
        </w:rPr>
      </w:pPr>
      <w:r>
        <w:rPr>
          <w:b/>
          <w:sz w:val="21"/>
        </w:rPr>
        <w:t>the State will pay from non-Federal sources the remaining costs of planning</w:t>
      </w:r>
      <w:r>
        <w:rPr>
          <w:b/>
          <w:spacing w:val="-4"/>
          <w:sz w:val="21"/>
        </w:rPr>
        <w:t xml:space="preserve"> </w:t>
      </w:r>
      <w:r>
        <w:rPr>
          <w:b/>
          <w:sz w:val="21"/>
        </w:rPr>
        <w:t>and</w:t>
      </w:r>
      <w:r>
        <w:rPr>
          <w:b/>
          <w:spacing w:val="-4"/>
          <w:sz w:val="21"/>
        </w:rPr>
        <w:t xml:space="preserve"> </w:t>
      </w:r>
      <w:r>
        <w:rPr>
          <w:b/>
          <w:sz w:val="21"/>
        </w:rPr>
        <w:t>administering</w:t>
      </w:r>
      <w:r>
        <w:rPr>
          <w:b/>
          <w:spacing w:val="-4"/>
          <w:sz w:val="21"/>
        </w:rPr>
        <w:t xml:space="preserve"> </w:t>
      </w:r>
      <w:r>
        <w:rPr>
          <w:b/>
          <w:sz w:val="21"/>
        </w:rPr>
        <w:t>the</w:t>
      </w:r>
      <w:r>
        <w:rPr>
          <w:b/>
          <w:spacing w:val="-4"/>
          <w:sz w:val="21"/>
        </w:rPr>
        <w:t xml:space="preserve"> </w:t>
      </w:r>
      <w:r>
        <w:rPr>
          <w:b/>
          <w:sz w:val="21"/>
        </w:rPr>
        <w:t>program</w:t>
      </w:r>
      <w:r>
        <w:rPr>
          <w:b/>
          <w:spacing w:val="-4"/>
          <w:sz w:val="21"/>
        </w:rPr>
        <w:t xml:space="preserve"> </w:t>
      </w:r>
      <w:r>
        <w:rPr>
          <w:b/>
          <w:sz w:val="21"/>
        </w:rPr>
        <w:t>assisted</w:t>
      </w:r>
      <w:r>
        <w:rPr>
          <w:b/>
          <w:spacing w:val="-4"/>
          <w:sz w:val="21"/>
        </w:rPr>
        <w:t xml:space="preserve"> </w:t>
      </w:r>
      <w:r>
        <w:rPr>
          <w:b/>
          <w:sz w:val="21"/>
        </w:rPr>
        <w:t>under</w:t>
      </w:r>
      <w:r>
        <w:rPr>
          <w:b/>
          <w:spacing w:val="-4"/>
          <w:sz w:val="21"/>
        </w:rPr>
        <w:t xml:space="preserve"> </w:t>
      </w:r>
      <w:r>
        <w:rPr>
          <w:b/>
          <w:sz w:val="21"/>
        </w:rPr>
        <w:t>this</w:t>
      </w:r>
      <w:r>
        <w:rPr>
          <w:b/>
          <w:spacing w:val="-4"/>
          <w:sz w:val="21"/>
        </w:rPr>
        <w:t xml:space="preserve"> </w:t>
      </w:r>
      <w:r>
        <w:rPr>
          <w:b/>
          <w:sz w:val="21"/>
        </w:rPr>
        <w:t>title</w:t>
      </w:r>
      <w:r>
        <w:rPr>
          <w:b/>
          <w:spacing w:val="-4"/>
          <w:sz w:val="21"/>
        </w:rPr>
        <w:t xml:space="preserve"> </w:t>
      </w:r>
      <w:r>
        <w:rPr>
          <w:b/>
          <w:sz w:val="21"/>
        </w:rPr>
        <w:t>and</w:t>
      </w:r>
      <w:r>
        <w:rPr>
          <w:b/>
          <w:spacing w:val="-4"/>
          <w:sz w:val="21"/>
        </w:rPr>
        <w:t xml:space="preserve"> </w:t>
      </w:r>
      <w:r>
        <w:rPr>
          <w:b/>
          <w:sz w:val="21"/>
        </w:rPr>
        <w:t>will</w:t>
      </w:r>
      <w:r>
        <w:rPr>
          <w:b/>
          <w:spacing w:val="-4"/>
          <w:sz w:val="21"/>
        </w:rPr>
        <w:t xml:space="preserve"> </w:t>
      </w:r>
      <w:r>
        <w:rPr>
          <w:b/>
          <w:sz w:val="21"/>
        </w:rPr>
        <w:t>not</w:t>
      </w:r>
      <w:r>
        <w:rPr>
          <w:b/>
          <w:spacing w:val="-4"/>
          <w:sz w:val="21"/>
        </w:rPr>
        <w:t xml:space="preserve"> </w:t>
      </w:r>
      <w:r>
        <w:rPr>
          <w:b/>
          <w:sz w:val="21"/>
        </w:rPr>
        <w:t>use Federal funds for such remaining cost (except for the costs of the activities described in paragraph (16)</w:t>
      </w:r>
      <w:r w:rsidR="003A32E4">
        <w:rPr>
          <w:b/>
          <w:sz w:val="21"/>
        </w:rPr>
        <w:t>).</w:t>
      </w:r>
    </w:p>
    <w:p w14:paraId="0D90F5FB" w14:textId="77777777" w:rsidR="00FA004E" w:rsidRDefault="00FA004E">
      <w:pPr>
        <w:pStyle w:val="BodyText"/>
        <w:spacing w:before="1"/>
        <w:rPr>
          <w:sz w:val="18"/>
        </w:rPr>
      </w:pPr>
    </w:p>
    <w:p w14:paraId="0D394753" w14:textId="44A5FF9C" w:rsidR="00FA004E" w:rsidRDefault="00B00205">
      <w:pPr>
        <w:pStyle w:val="ListParagraph"/>
        <w:numPr>
          <w:ilvl w:val="0"/>
          <w:numId w:val="6"/>
        </w:numPr>
        <w:tabs>
          <w:tab w:val="left" w:pos="952"/>
        </w:tabs>
        <w:ind w:left="458" w:right="791" w:firstLine="0"/>
        <w:rPr>
          <w:b/>
          <w:sz w:val="24"/>
        </w:rPr>
      </w:pPr>
      <w:r>
        <w:rPr>
          <w:b/>
          <w:sz w:val="24"/>
        </w:rPr>
        <w:t>provide that such fiscal control and fund accounting procedures will be established as may be necessary to assure the proper disbursal of and accounting for Federal funds paid to the State under this title, including procedures</w:t>
      </w:r>
      <w:r>
        <w:rPr>
          <w:b/>
          <w:spacing w:val="-4"/>
          <w:sz w:val="24"/>
        </w:rPr>
        <w:t xml:space="preserve"> </w:t>
      </w:r>
      <w:r>
        <w:rPr>
          <w:b/>
          <w:sz w:val="24"/>
        </w:rPr>
        <w:t>for</w:t>
      </w:r>
      <w:r>
        <w:rPr>
          <w:b/>
          <w:spacing w:val="-4"/>
          <w:sz w:val="24"/>
        </w:rPr>
        <w:t xml:space="preserve"> </w:t>
      </w:r>
      <w:r>
        <w:rPr>
          <w:b/>
          <w:sz w:val="24"/>
        </w:rPr>
        <w:t>monitoring</w:t>
      </w:r>
      <w:r>
        <w:rPr>
          <w:b/>
          <w:spacing w:val="-4"/>
          <w:sz w:val="24"/>
        </w:rPr>
        <w:t xml:space="preserve"> </w:t>
      </w:r>
      <w:r>
        <w:rPr>
          <w:b/>
          <w:sz w:val="24"/>
        </w:rPr>
        <w:t>the</w:t>
      </w:r>
      <w:r>
        <w:rPr>
          <w:b/>
          <w:spacing w:val="-4"/>
          <w:sz w:val="24"/>
        </w:rPr>
        <w:t xml:space="preserve"> </w:t>
      </w:r>
      <w:r>
        <w:rPr>
          <w:b/>
          <w:sz w:val="24"/>
        </w:rPr>
        <w:t>assistance</w:t>
      </w:r>
      <w:r>
        <w:rPr>
          <w:b/>
          <w:spacing w:val="-4"/>
          <w:sz w:val="24"/>
        </w:rPr>
        <w:t xml:space="preserve"> </w:t>
      </w:r>
      <w:r>
        <w:rPr>
          <w:b/>
          <w:sz w:val="24"/>
        </w:rPr>
        <w:t>provided</w:t>
      </w:r>
      <w:r>
        <w:rPr>
          <w:b/>
          <w:spacing w:val="-4"/>
          <w:sz w:val="24"/>
        </w:rPr>
        <w:t xml:space="preserve"> </w:t>
      </w:r>
      <w:r>
        <w:rPr>
          <w:b/>
          <w:sz w:val="24"/>
        </w:rPr>
        <w:t>under</w:t>
      </w:r>
      <w:r>
        <w:rPr>
          <w:b/>
          <w:spacing w:val="-4"/>
          <w:sz w:val="24"/>
        </w:rPr>
        <w:t xml:space="preserve"> </w:t>
      </w:r>
      <w:r>
        <w:rPr>
          <w:b/>
          <w:sz w:val="24"/>
        </w:rPr>
        <w:t>this</w:t>
      </w:r>
      <w:r>
        <w:rPr>
          <w:b/>
          <w:spacing w:val="-4"/>
          <w:sz w:val="24"/>
        </w:rPr>
        <w:t xml:space="preserve"> </w:t>
      </w:r>
      <w:r>
        <w:rPr>
          <w:b/>
          <w:sz w:val="24"/>
        </w:rPr>
        <w:t>title,</w:t>
      </w:r>
      <w:r>
        <w:rPr>
          <w:b/>
          <w:spacing w:val="-4"/>
          <w:sz w:val="24"/>
        </w:rPr>
        <w:t xml:space="preserve"> </w:t>
      </w:r>
      <w:r>
        <w:rPr>
          <w:b/>
          <w:sz w:val="24"/>
        </w:rPr>
        <w:t>and</w:t>
      </w:r>
      <w:r>
        <w:rPr>
          <w:b/>
          <w:spacing w:val="-4"/>
          <w:sz w:val="24"/>
        </w:rPr>
        <w:t xml:space="preserve"> </w:t>
      </w:r>
      <w:r>
        <w:rPr>
          <w:b/>
          <w:sz w:val="24"/>
        </w:rPr>
        <w:t>provide that the State will comply with the provisions of chapter 75 of title 31, United States Code (commonly known as the "Single Audit Act"</w:t>
      </w:r>
      <w:r w:rsidR="003A32E4">
        <w:rPr>
          <w:b/>
          <w:sz w:val="24"/>
        </w:rPr>
        <w:t>).</w:t>
      </w:r>
    </w:p>
    <w:p w14:paraId="6971E3E9" w14:textId="4207258F" w:rsidR="00FA004E" w:rsidRDefault="00B00205">
      <w:pPr>
        <w:pStyle w:val="ListParagraph"/>
        <w:numPr>
          <w:ilvl w:val="0"/>
          <w:numId w:val="6"/>
        </w:numPr>
        <w:tabs>
          <w:tab w:val="left" w:pos="952"/>
        </w:tabs>
        <w:spacing w:before="211"/>
        <w:ind w:left="458" w:right="697" w:firstLine="0"/>
        <w:rPr>
          <w:b/>
          <w:sz w:val="24"/>
        </w:rPr>
      </w:pPr>
      <w:r>
        <w:rPr>
          <w:b/>
          <w:sz w:val="24"/>
        </w:rPr>
        <w:t>permit</w:t>
      </w:r>
      <w:r>
        <w:rPr>
          <w:b/>
          <w:spacing w:val="-5"/>
          <w:sz w:val="24"/>
        </w:rPr>
        <w:t xml:space="preserve"> </w:t>
      </w:r>
      <w:r>
        <w:rPr>
          <w:b/>
          <w:sz w:val="24"/>
        </w:rPr>
        <w:t>and</w:t>
      </w:r>
      <w:r>
        <w:rPr>
          <w:b/>
          <w:spacing w:val="-5"/>
          <w:sz w:val="24"/>
        </w:rPr>
        <w:t xml:space="preserve"> </w:t>
      </w:r>
      <w:r>
        <w:rPr>
          <w:b/>
          <w:sz w:val="24"/>
        </w:rPr>
        <w:t>cooperate</w:t>
      </w:r>
      <w:r>
        <w:rPr>
          <w:b/>
          <w:spacing w:val="-5"/>
          <w:sz w:val="24"/>
        </w:rPr>
        <w:t xml:space="preserve"> </w:t>
      </w:r>
      <w:r>
        <w:rPr>
          <w:b/>
          <w:sz w:val="24"/>
        </w:rPr>
        <w:t>with</w:t>
      </w:r>
      <w:r>
        <w:rPr>
          <w:b/>
          <w:spacing w:val="-5"/>
          <w:sz w:val="24"/>
        </w:rPr>
        <w:t xml:space="preserve"> </w:t>
      </w:r>
      <w:r>
        <w:rPr>
          <w:b/>
          <w:sz w:val="24"/>
        </w:rPr>
        <w:t>Federal</w:t>
      </w:r>
      <w:r>
        <w:rPr>
          <w:b/>
          <w:spacing w:val="-5"/>
          <w:sz w:val="24"/>
        </w:rPr>
        <w:t xml:space="preserve"> </w:t>
      </w:r>
      <w:r>
        <w:rPr>
          <w:b/>
          <w:sz w:val="24"/>
        </w:rPr>
        <w:t>investigations</w:t>
      </w:r>
      <w:r>
        <w:rPr>
          <w:b/>
          <w:spacing w:val="-5"/>
          <w:sz w:val="24"/>
        </w:rPr>
        <w:t xml:space="preserve"> </w:t>
      </w:r>
      <w:r>
        <w:rPr>
          <w:b/>
          <w:sz w:val="24"/>
        </w:rPr>
        <w:t>undertaken</w:t>
      </w:r>
      <w:r>
        <w:rPr>
          <w:b/>
          <w:spacing w:val="-5"/>
          <w:sz w:val="24"/>
        </w:rPr>
        <w:t xml:space="preserve"> </w:t>
      </w:r>
      <w:r>
        <w:rPr>
          <w:b/>
          <w:sz w:val="24"/>
        </w:rPr>
        <w:t>in</w:t>
      </w:r>
      <w:r>
        <w:rPr>
          <w:b/>
          <w:spacing w:val="-5"/>
          <w:sz w:val="24"/>
        </w:rPr>
        <w:t xml:space="preserve"> </w:t>
      </w:r>
      <w:r>
        <w:rPr>
          <w:b/>
          <w:sz w:val="24"/>
        </w:rPr>
        <w:t xml:space="preserve">accordance with section </w:t>
      </w:r>
      <w:r w:rsidR="003A32E4">
        <w:rPr>
          <w:b/>
          <w:sz w:val="24"/>
        </w:rPr>
        <w:t>2608.</w:t>
      </w:r>
    </w:p>
    <w:p w14:paraId="51415AA7" w14:textId="77777777" w:rsidR="00FA004E" w:rsidRDefault="00FA004E">
      <w:pPr>
        <w:pStyle w:val="BodyText"/>
        <w:spacing w:before="11"/>
      </w:pPr>
    </w:p>
    <w:p w14:paraId="533F9FEB" w14:textId="0AFC8D98" w:rsidR="00FA004E" w:rsidRDefault="00B00205">
      <w:pPr>
        <w:pStyle w:val="ListParagraph"/>
        <w:numPr>
          <w:ilvl w:val="0"/>
          <w:numId w:val="6"/>
        </w:numPr>
        <w:tabs>
          <w:tab w:val="left" w:pos="952"/>
        </w:tabs>
        <w:spacing w:before="92"/>
        <w:ind w:left="458" w:right="645" w:firstLine="0"/>
        <w:rPr>
          <w:b/>
          <w:sz w:val="24"/>
        </w:rPr>
      </w:pPr>
      <w:r>
        <w:rPr>
          <w:b/>
          <w:sz w:val="24"/>
        </w:rPr>
        <w:t>provide</w:t>
      </w:r>
      <w:r>
        <w:rPr>
          <w:b/>
          <w:spacing w:val="-4"/>
          <w:sz w:val="24"/>
        </w:rPr>
        <w:t xml:space="preserve"> </w:t>
      </w:r>
      <w:r>
        <w:rPr>
          <w:b/>
          <w:sz w:val="24"/>
        </w:rPr>
        <w:t>for</w:t>
      </w:r>
      <w:r>
        <w:rPr>
          <w:b/>
          <w:spacing w:val="-4"/>
          <w:sz w:val="24"/>
        </w:rPr>
        <w:t xml:space="preserve"> </w:t>
      </w:r>
      <w:r>
        <w:rPr>
          <w:b/>
          <w:sz w:val="24"/>
        </w:rPr>
        <w:t>timely</w:t>
      </w:r>
      <w:r>
        <w:rPr>
          <w:b/>
          <w:spacing w:val="-4"/>
          <w:sz w:val="24"/>
        </w:rPr>
        <w:t xml:space="preserve"> </w:t>
      </w:r>
      <w:r>
        <w:rPr>
          <w:b/>
          <w:sz w:val="24"/>
        </w:rPr>
        <w:t>and</w:t>
      </w:r>
      <w:r>
        <w:rPr>
          <w:b/>
          <w:spacing w:val="-4"/>
          <w:sz w:val="24"/>
        </w:rPr>
        <w:t xml:space="preserve"> </w:t>
      </w:r>
      <w:r>
        <w:rPr>
          <w:b/>
          <w:sz w:val="24"/>
        </w:rPr>
        <w:t>meaningful</w:t>
      </w:r>
      <w:r>
        <w:rPr>
          <w:b/>
          <w:spacing w:val="-4"/>
          <w:sz w:val="24"/>
        </w:rPr>
        <w:t xml:space="preserve"> </w:t>
      </w:r>
      <w:r>
        <w:rPr>
          <w:b/>
          <w:sz w:val="24"/>
        </w:rPr>
        <w:t>public</w:t>
      </w:r>
      <w:r>
        <w:rPr>
          <w:b/>
          <w:spacing w:val="-4"/>
          <w:sz w:val="24"/>
        </w:rPr>
        <w:t xml:space="preserve"> </w:t>
      </w:r>
      <w:r>
        <w:rPr>
          <w:b/>
          <w:sz w:val="24"/>
        </w:rPr>
        <w:t>participation</w:t>
      </w:r>
      <w:r>
        <w:rPr>
          <w:b/>
          <w:spacing w:val="-4"/>
          <w:sz w:val="24"/>
        </w:rPr>
        <w:t xml:space="preserve"> </w:t>
      </w:r>
      <w:r>
        <w:rPr>
          <w:b/>
          <w:sz w:val="24"/>
        </w:rPr>
        <w:t>in</w:t>
      </w:r>
      <w:r>
        <w:rPr>
          <w:b/>
          <w:spacing w:val="-4"/>
          <w:sz w:val="24"/>
        </w:rPr>
        <w:t xml:space="preserve"> </w:t>
      </w:r>
      <w:r>
        <w:rPr>
          <w:b/>
          <w:sz w:val="24"/>
        </w:rPr>
        <w:t>the</w:t>
      </w:r>
      <w:r>
        <w:rPr>
          <w:b/>
          <w:spacing w:val="-4"/>
          <w:sz w:val="24"/>
        </w:rPr>
        <w:t xml:space="preserve"> </w:t>
      </w:r>
      <w:r>
        <w:rPr>
          <w:b/>
          <w:sz w:val="24"/>
        </w:rPr>
        <w:t>development</w:t>
      </w:r>
      <w:r>
        <w:rPr>
          <w:b/>
          <w:spacing w:val="-4"/>
          <w:sz w:val="24"/>
        </w:rPr>
        <w:t xml:space="preserve"> </w:t>
      </w:r>
      <w:r>
        <w:rPr>
          <w:b/>
          <w:sz w:val="24"/>
        </w:rPr>
        <w:t>of the plan described in subsection (c</w:t>
      </w:r>
      <w:r w:rsidR="003A32E4">
        <w:rPr>
          <w:b/>
          <w:sz w:val="24"/>
        </w:rPr>
        <w:t>).</w:t>
      </w:r>
    </w:p>
    <w:p w14:paraId="4AE6DFC0" w14:textId="77777777" w:rsidR="00FA004E" w:rsidRDefault="00FA004E">
      <w:pPr>
        <w:pStyle w:val="BodyText"/>
        <w:spacing w:before="10"/>
        <w:rPr>
          <w:sz w:val="20"/>
        </w:rPr>
      </w:pPr>
    </w:p>
    <w:p w14:paraId="16229960" w14:textId="77777777" w:rsidR="00FA004E" w:rsidRDefault="00B00205">
      <w:pPr>
        <w:pStyle w:val="ListParagraph"/>
        <w:numPr>
          <w:ilvl w:val="0"/>
          <w:numId w:val="6"/>
        </w:numPr>
        <w:tabs>
          <w:tab w:val="left" w:pos="952"/>
        </w:tabs>
        <w:ind w:left="458" w:right="631" w:firstLine="0"/>
        <w:rPr>
          <w:b/>
          <w:sz w:val="24"/>
        </w:rPr>
      </w:pPr>
      <w:r>
        <w:rPr>
          <w:b/>
          <w:sz w:val="24"/>
        </w:rPr>
        <w:t>provide</w:t>
      </w:r>
      <w:r>
        <w:rPr>
          <w:b/>
          <w:spacing w:val="-4"/>
          <w:sz w:val="24"/>
        </w:rPr>
        <w:t xml:space="preserve"> </w:t>
      </w:r>
      <w:r>
        <w:rPr>
          <w:b/>
          <w:sz w:val="24"/>
        </w:rPr>
        <w:t>an</w:t>
      </w:r>
      <w:r>
        <w:rPr>
          <w:b/>
          <w:spacing w:val="-4"/>
          <w:sz w:val="24"/>
        </w:rPr>
        <w:t xml:space="preserve"> </w:t>
      </w:r>
      <w:r>
        <w:rPr>
          <w:b/>
          <w:sz w:val="24"/>
        </w:rPr>
        <w:t>opportunity</w:t>
      </w:r>
      <w:r>
        <w:rPr>
          <w:b/>
          <w:spacing w:val="-4"/>
          <w:sz w:val="24"/>
        </w:rPr>
        <w:t xml:space="preserve"> </w:t>
      </w:r>
      <w:r>
        <w:rPr>
          <w:b/>
          <w:sz w:val="24"/>
        </w:rPr>
        <w:t>for</w:t>
      </w:r>
      <w:r>
        <w:rPr>
          <w:b/>
          <w:spacing w:val="-4"/>
          <w:sz w:val="24"/>
        </w:rPr>
        <w:t xml:space="preserve"> </w:t>
      </w:r>
      <w:r>
        <w:rPr>
          <w:b/>
          <w:sz w:val="24"/>
        </w:rPr>
        <w:t>a</w:t>
      </w:r>
      <w:r>
        <w:rPr>
          <w:b/>
          <w:spacing w:val="-4"/>
          <w:sz w:val="24"/>
        </w:rPr>
        <w:t xml:space="preserve"> </w:t>
      </w:r>
      <w:r>
        <w:rPr>
          <w:b/>
          <w:sz w:val="24"/>
        </w:rPr>
        <w:t>fair</w:t>
      </w:r>
      <w:r>
        <w:rPr>
          <w:b/>
          <w:spacing w:val="-4"/>
          <w:sz w:val="24"/>
        </w:rPr>
        <w:t xml:space="preserve"> </w:t>
      </w:r>
      <w:r>
        <w:rPr>
          <w:b/>
          <w:sz w:val="24"/>
        </w:rPr>
        <w:t>administrative</w:t>
      </w:r>
      <w:r>
        <w:rPr>
          <w:b/>
          <w:spacing w:val="-4"/>
          <w:sz w:val="24"/>
        </w:rPr>
        <w:t xml:space="preserve"> </w:t>
      </w:r>
      <w:r>
        <w:rPr>
          <w:b/>
          <w:sz w:val="24"/>
        </w:rPr>
        <w:t>hearing</w:t>
      </w:r>
      <w:r>
        <w:rPr>
          <w:b/>
          <w:spacing w:val="-4"/>
          <w:sz w:val="24"/>
        </w:rPr>
        <w:t xml:space="preserve"> </w:t>
      </w:r>
      <w:r>
        <w:rPr>
          <w:b/>
          <w:sz w:val="24"/>
        </w:rPr>
        <w:t>to</w:t>
      </w:r>
      <w:r>
        <w:rPr>
          <w:b/>
          <w:spacing w:val="-4"/>
          <w:sz w:val="24"/>
        </w:rPr>
        <w:t xml:space="preserve"> </w:t>
      </w:r>
      <w:r>
        <w:rPr>
          <w:b/>
          <w:sz w:val="24"/>
        </w:rPr>
        <w:t>individuals</w:t>
      </w:r>
      <w:r>
        <w:rPr>
          <w:b/>
          <w:spacing w:val="-4"/>
          <w:sz w:val="24"/>
        </w:rPr>
        <w:t xml:space="preserve"> </w:t>
      </w:r>
      <w:r>
        <w:rPr>
          <w:b/>
          <w:sz w:val="24"/>
        </w:rPr>
        <w:t>whose claims for assistance under the plan described in subsection (c) are denied or are not acted upon with reasonable promptness; and</w:t>
      </w:r>
    </w:p>
    <w:p w14:paraId="4862BC6F" w14:textId="77777777" w:rsidR="00FA004E" w:rsidRDefault="00FA004E">
      <w:pPr>
        <w:pStyle w:val="BodyText"/>
        <w:spacing w:before="10"/>
        <w:rPr>
          <w:sz w:val="20"/>
        </w:rPr>
      </w:pPr>
    </w:p>
    <w:p w14:paraId="0EE3CFE2" w14:textId="77777777" w:rsidR="00FA004E" w:rsidRDefault="00B00205">
      <w:pPr>
        <w:pStyle w:val="ListParagraph"/>
        <w:numPr>
          <w:ilvl w:val="0"/>
          <w:numId w:val="6"/>
        </w:numPr>
        <w:tabs>
          <w:tab w:val="left" w:pos="952"/>
        </w:tabs>
        <w:ind w:left="458" w:right="924" w:firstLine="0"/>
        <w:rPr>
          <w:b/>
          <w:sz w:val="24"/>
        </w:rPr>
      </w:pPr>
      <w:r>
        <w:rPr>
          <w:b/>
          <w:sz w:val="24"/>
        </w:rPr>
        <w:t>cooperate</w:t>
      </w:r>
      <w:r>
        <w:rPr>
          <w:b/>
          <w:spacing w:val="-4"/>
          <w:sz w:val="24"/>
        </w:rPr>
        <w:t xml:space="preserve"> </w:t>
      </w:r>
      <w:r>
        <w:rPr>
          <w:b/>
          <w:sz w:val="24"/>
        </w:rPr>
        <w:t>with</w:t>
      </w:r>
      <w:r>
        <w:rPr>
          <w:b/>
          <w:spacing w:val="-4"/>
          <w:sz w:val="24"/>
        </w:rPr>
        <w:t xml:space="preserve"> </w:t>
      </w:r>
      <w:r>
        <w:rPr>
          <w:b/>
          <w:sz w:val="24"/>
        </w:rPr>
        <w:t>the</w:t>
      </w:r>
      <w:r>
        <w:rPr>
          <w:b/>
          <w:spacing w:val="-4"/>
          <w:sz w:val="24"/>
        </w:rPr>
        <w:t xml:space="preserve"> </w:t>
      </w:r>
      <w:r>
        <w:rPr>
          <w:b/>
          <w:sz w:val="24"/>
        </w:rPr>
        <w:t>Secretary</w:t>
      </w:r>
      <w:r>
        <w:rPr>
          <w:b/>
          <w:spacing w:val="-4"/>
          <w:sz w:val="24"/>
        </w:rPr>
        <w:t xml:space="preserve"> </w:t>
      </w:r>
      <w:r>
        <w:rPr>
          <w:b/>
          <w:sz w:val="24"/>
        </w:rPr>
        <w:t>with</w:t>
      </w:r>
      <w:r>
        <w:rPr>
          <w:b/>
          <w:spacing w:val="-4"/>
          <w:sz w:val="24"/>
        </w:rPr>
        <w:t xml:space="preserve"> </w:t>
      </w:r>
      <w:r>
        <w:rPr>
          <w:b/>
          <w:sz w:val="24"/>
        </w:rPr>
        <w:t>respect</w:t>
      </w:r>
      <w:r>
        <w:rPr>
          <w:b/>
          <w:spacing w:val="-4"/>
          <w:sz w:val="24"/>
        </w:rPr>
        <w:t xml:space="preserve"> </w:t>
      </w:r>
      <w:r>
        <w:rPr>
          <w:b/>
          <w:sz w:val="24"/>
        </w:rPr>
        <w:t>to</w:t>
      </w:r>
      <w:r>
        <w:rPr>
          <w:b/>
          <w:spacing w:val="-4"/>
          <w:sz w:val="24"/>
        </w:rPr>
        <w:t xml:space="preserve"> </w:t>
      </w:r>
      <w:r>
        <w:rPr>
          <w:b/>
          <w:sz w:val="24"/>
        </w:rPr>
        <w:t>data</w:t>
      </w:r>
      <w:r>
        <w:rPr>
          <w:b/>
          <w:spacing w:val="-4"/>
          <w:sz w:val="24"/>
        </w:rPr>
        <w:t xml:space="preserve"> </w:t>
      </w:r>
      <w:r>
        <w:rPr>
          <w:b/>
          <w:sz w:val="24"/>
        </w:rPr>
        <w:t>collecting</w:t>
      </w:r>
      <w:r>
        <w:rPr>
          <w:b/>
          <w:spacing w:val="-4"/>
          <w:sz w:val="24"/>
        </w:rPr>
        <w:t xml:space="preserve"> </w:t>
      </w:r>
      <w:r>
        <w:rPr>
          <w:b/>
          <w:sz w:val="24"/>
        </w:rPr>
        <w:t>and</w:t>
      </w:r>
      <w:r>
        <w:rPr>
          <w:b/>
          <w:spacing w:val="-4"/>
          <w:sz w:val="24"/>
        </w:rPr>
        <w:t xml:space="preserve"> </w:t>
      </w:r>
      <w:r>
        <w:rPr>
          <w:b/>
          <w:sz w:val="24"/>
        </w:rPr>
        <w:t>reporting under section 2610.</w:t>
      </w:r>
    </w:p>
    <w:p w14:paraId="54AAD79C" w14:textId="77777777" w:rsidR="00FA004E" w:rsidRDefault="00FA004E">
      <w:pPr>
        <w:pStyle w:val="BodyText"/>
        <w:spacing w:before="10"/>
        <w:rPr>
          <w:sz w:val="20"/>
        </w:rPr>
      </w:pPr>
    </w:p>
    <w:p w14:paraId="391E5297" w14:textId="77777777" w:rsidR="00FA004E" w:rsidRDefault="00B00205">
      <w:pPr>
        <w:pStyle w:val="ListParagraph"/>
        <w:numPr>
          <w:ilvl w:val="0"/>
          <w:numId w:val="6"/>
        </w:numPr>
        <w:tabs>
          <w:tab w:val="left" w:pos="952"/>
        </w:tabs>
        <w:ind w:left="458" w:right="578" w:firstLine="0"/>
        <w:rPr>
          <w:b/>
          <w:sz w:val="24"/>
        </w:rPr>
      </w:pPr>
      <w:r>
        <w:rPr>
          <w:b/>
          <w:sz w:val="24"/>
        </w:rPr>
        <w:t>* beginning in fiscal year 1992, provide, in addition to such services as may be offered by State Departments of Public Welfare at the local level, outreach</w:t>
      </w:r>
      <w:r>
        <w:rPr>
          <w:b/>
          <w:spacing w:val="40"/>
          <w:sz w:val="24"/>
        </w:rPr>
        <w:t xml:space="preserve"> </w:t>
      </w:r>
      <w:r>
        <w:rPr>
          <w:b/>
          <w:sz w:val="24"/>
        </w:rPr>
        <w:t>and</w:t>
      </w:r>
      <w:r>
        <w:rPr>
          <w:b/>
          <w:spacing w:val="-4"/>
          <w:sz w:val="24"/>
        </w:rPr>
        <w:t xml:space="preserve"> </w:t>
      </w:r>
      <w:r>
        <w:rPr>
          <w:b/>
          <w:sz w:val="24"/>
        </w:rPr>
        <w:t>intake</w:t>
      </w:r>
      <w:r>
        <w:rPr>
          <w:b/>
          <w:spacing w:val="-4"/>
          <w:sz w:val="24"/>
        </w:rPr>
        <w:t xml:space="preserve"> </w:t>
      </w:r>
      <w:r>
        <w:rPr>
          <w:b/>
          <w:sz w:val="24"/>
        </w:rPr>
        <w:t>functions</w:t>
      </w:r>
      <w:r>
        <w:rPr>
          <w:b/>
          <w:spacing w:val="-4"/>
          <w:sz w:val="24"/>
        </w:rPr>
        <w:t xml:space="preserve"> </w:t>
      </w:r>
      <w:r>
        <w:rPr>
          <w:b/>
          <w:sz w:val="24"/>
        </w:rPr>
        <w:t>for</w:t>
      </w:r>
      <w:r>
        <w:rPr>
          <w:b/>
          <w:spacing w:val="-4"/>
          <w:sz w:val="24"/>
        </w:rPr>
        <w:t xml:space="preserve"> </w:t>
      </w:r>
      <w:r>
        <w:rPr>
          <w:b/>
          <w:sz w:val="24"/>
        </w:rPr>
        <w:t>crisis</w:t>
      </w:r>
      <w:r>
        <w:rPr>
          <w:b/>
          <w:spacing w:val="-4"/>
          <w:sz w:val="24"/>
        </w:rPr>
        <w:t xml:space="preserve"> </w:t>
      </w:r>
      <w:r>
        <w:rPr>
          <w:b/>
          <w:sz w:val="24"/>
        </w:rPr>
        <w:t>situations</w:t>
      </w:r>
      <w:r>
        <w:rPr>
          <w:b/>
          <w:spacing w:val="-4"/>
          <w:sz w:val="24"/>
        </w:rPr>
        <w:t xml:space="preserve"> </w:t>
      </w:r>
      <w:r>
        <w:rPr>
          <w:b/>
          <w:sz w:val="24"/>
        </w:rPr>
        <w:t>and</w:t>
      </w:r>
      <w:r>
        <w:rPr>
          <w:b/>
          <w:spacing w:val="-4"/>
          <w:sz w:val="24"/>
        </w:rPr>
        <w:t xml:space="preserve"> </w:t>
      </w:r>
      <w:r>
        <w:rPr>
          <w:b/>
          <w:sz w:val="24"/>
        </w:rPr>
        <w:t>heating</w:t>
      </w:r>
      <w:r>
        <w:rPr>
          <w:b/>
          <w:spacing w:val="-4"/>
          <w:sz w:val="24"/>
        </w:rPr>
        <w:t xml:space="preserve"> </w:t>
      </w:r>
      <w:r>
        <w:rPr>
          <w:b/>
          <w:sz w:val="24"/>
        </w:rPr>
        <w:t>and</w:t>
      </w:r>
      <w:r>
        <w:rPr>
          <w:b/>
          <w:spacing w:val="-4"/>
          <w:sz w:val="24"/>
        </w:rPr>
        <w:t xml:space="preserve"> </w:t>
      </w:r>
      <w:r>
        <w:rPr>
          <w:b/>
          <w:sz w:val="24"/>
        </w:rPr>
        <w:t>cooling</w:t>
      </w:r>
      <w:r>
        <w:rPr>
          <w:b/>
          <w:spacing w:val="-4"/>
          <w:sz w:val="24"/>
        </w:rPr>
        <w:t xml:space="preserve"> </w:t>
      </w:r>
      <w:r>
        <w:rPr>
          <w:b/>
          <w:sz w:val="24"/>
        </w:rPr>
        <w:t>assistance</w:t>
      </w:r>
      <w:r>
        <w:rPr>
          <w:b/>
          <w:spacing w:val="-4"/>
          <w:sz w:val="24"/>
        </w:rPr>
        <w:t xml:space="preserve"> </w:t>
      </w:r>
      <w:r>
        <w:rPr>
          <w:b/>
          <w:sz w:val="24"/>
        </w:rPr>
        <w:t>that is administered by additional State and local governmental entities or community-based organizations (such as community action agencies, area agencies on aging and not-for-profit neighborhood-based organizations), and in States where such organizations do not administer functions as of September 30, 1991, preference in awarding grants or contracts for intake services shall be provided to those agencies that administer the low-income weatherization or energy crisis intervention programs.</w:t>
      </w:r>
    </w:p>
    <w:p w14:paraId="5B53394E" w14:textId="77777777" w:rsidR="00FA004E" w:rsidRDefault="00B00205">
      <w:pPr>
        <w:spacing w:before="211"/>
        <w:ind w:left="458" w:right="279"/>
        <w:rPr>
          <w:rFonts w:ascii="Arial"/>
          <w:b/>
          <w:sz w:val="24"/>
        </w:rPr>
      </w:pPr>
      <w:r>
        <w:rPr>
          <w:rFonts w:ascii="Arial"/>
          <w:b/>
          <w:sz w:val="24"/>
        </w:rPr>
        <w:t>* This assurance is applicable only to States, and to territories whose annual regular LIHEAP allotments exceed $200,000. Neither territories with annual allotments</w:t>
      </w:r>
      <w:r>
        <w:rPr>
          <w:rFonts w:ascii="Arial"/>
          <w:b/>
          <w:spacing w:val="-4"/>
          <w:sz w:val="24"/>
        </w:rPr>
        <w:t xml:space="preserve"> </w:t>
      </w:r>
      <w:r>
        <w:rPr>
          <w:rFonts w:ascii="Arial"/>
          <w:b/>
          <w:sz w:val="24"/>
        </w:rPr>
        <w:t>of</w:t>
      </w:r>
      <w:r>
        <w:rPr>
          <w:rFonts w:ascii="Arial"/>
          <w:b/>
          <w:spacing w:val="-4"/>
          <w:sz w:val="24"/>
        </w:rPr>
        <w:t xml:space="preserve"> </w:t>
      </w:r>
      <w:r>
        <w:rPr>
          <w:rFonts w:ascii="Arial"/>
          <w:b/>
          <w:sz w:val="24"/>
        </w:rPr>
        <w:t>$200,000</w:t>
      </w:r>
      <w:r>
        <w:rPr>
          <w:rFonts w:ascii="Arial"/>
          <w:b/>
          <w:spacing w:val="-4"/>
          <w:sz w:val="24"/>
        </w:rPr>
        <w:t xml:space="preserve"> </w:t>
      </w:r>
      <w:r>
        <w:rPr>
          <w:rFonts w:ascii="Arial"/>
          <w:b/>
          <w:sz w:val="24"/>
        </w:rPr>
        <w:t>or</w:t>
      </w:r>
      <w:r>
        <w:rPr>
          <w:rFonts w:ascii="Arial"/>
          <w:b/>
          <w:spacing w:val="-4"/>
          <w:sz w:val="24"/>
        </w:rPr>
        <w:t xml:space="preserve"> </w:t>
      </w:r>
      <w:r>
        <w:rPr>
          <w:rFonts w:ascii="Arial"/>
          <w:b/>
          <w:sz w:val="24"/>
        </w:rPr>
        <w:t>less</w:t>
      </w:r>
      <w:r>
        <w:rPr>
          <w:rFonts w:ascii="Arial"/>
          <w:b/>
          <w:spacing w:val="-4"/>
          <w:sz w:val="24"/>
        </w:rPr>
        <w:t xml:space="preserve"> </w:t>
      </w:r>
      <w:r>
        <w:rPr>
          <w:rFonts w:ascii="Arial"/>
          <w:b/>
          <w:sz w:val="24"/>
        </w:rPr>
        <w:t>nor</w:t>
      </w:r>
      <w:r>
        <w:rPr>
          <w:rFonts w:ascii="Arial"/>
          <w:b/>
          <w:spacing w:val="-4"/>
          <w:sz w:val="24"/>
        </w:rPr>
        <w:t xml:space="preserve"> </w:t>
      </w:r>
      <w:r>
        <w:rPr>
          <w:rFonts w:ascii="Arial"/>
          <w:b/>
          <w:sz w:val="24"/>
        </w:rPr>
        <w:t>Indian</w:t>
      </w:r>
      <w:r>
        <w:rPr>
          <w:rFonts w:ascii="Arial"/>
          <w:b/>
          <w:spacing w:val="-4"/>
          <w:sz w:val="24"/>
        </w:rPr>
        <w:t xml:space="preserve"> </w:t>
      </w:r>
      <w:r>
        <w:rPr>
          <w:rFonts w:ascii="Arial"/>
          <w:b/>
          <w:sz w:val="24"/>
        </w:rPr>
        <w:t>tribes/tribal</w:t>
      </w:r>
      <w:r>
        <w:rPr>
          <w:rFonts w:ascii="Arial"/>
          <w:b/>
          <w:spacing w:val="-4"/>
          <w:sz w:val="24"/>
        </w:rPr>
        <w:t xml:space="preserve"> </w:t>
      </w:r>
      <w:r>
        <w:rPr>
          <w:rFonts w:ascii="Arial"/>
          <w:b/>
          <w:sz w:val="24"/>
        </w:rPr>
        <w:t>organizations</w:t>
      </w:r>
      <w:r>
        <w:rPr>
          <w:rFonts w:ascii="Arial"/>
          <w:b/>
          <w:spacing w:val="-4"/>
          <w:sz w:val="24"/>
        </w:rPr>
        <w:t xml:space="preserve"> </w:t>
      </w:r>
      <w:r>
        <w:rPr>
          <w:rFonts w:ascii="Arial"/>
          <w:b/>
          <w:sz w:val="24"/>
        </w:rPr>
        <w:t>are</w:t>
      </w:r>
      <w:r>
        <w:rPr>
          <w:rFonts w:ascii="Arial"/>
          <w:b/>
          <w:spacing w:val="-4"/>
          <w:sz w:val="24"/>
        </w:rPr>
        <w:t xml:space="preserve"> </w:t>
      </w:r>
      <w:r>
        <w:rPr>
          <w:rFonts w:ascii="Arial"/>
          <w:b/>
          <w:sz w:val="24"/>
        </w:rPr>
        <w:t>subject</w:t>
      </w:r>
      <w:r>
        <w:rPr>
          <w:rFonts w:ascii="Arial"/>
          <w:b/>
          <w:spacing w:val="-4"/>
          <w:sz w:val="24"/>
        </w:rPr>
        <w:t xml:space="preserve"> </w:t>
      </w:r>
      <w:r>
        <w:rPr>
          <w:rFonts w:ascii="Arial"/>
          <w:b/>
          <w:sz w:val="24"/>
        </w:rPr>
        <w:t>to Assurance 15.</w:t>
      </w:r>
    </w:p>
    <w:p w14:paraId="22CA45FF" w14:textId="77777777" w:rsidR="00FA004E" w:rsidRDefault="00FA004E">
      <w:pPr>
        <w:pStyle w:val="BodyText"/>
        <w:spacing w:before="10"/>
        <w:rPr>
          <w:sz w:val="20"/>
        </w:rPr>
      </w:pPr>
    </w:p>
    <w:p w14:paraId="44EC0740" w14:textId="77777777" w:rsidR="00FA004E" w:rsidRDefault="00B00205">
      <w:pPr>
        <w:pStyle w:val="ListParagraph"/>
        <w:numPr>
          <w:ilvl w:val="0"/>
          <w:numId w:val="6"/>
        </w:numPr>
        <w:tabs>
          <w:tab w:val="left" w:pos="952"/>
        </w:tabs>
        <w:ind w:left="458" w:right="1165" w:firstLine="0"/>
        <w:rPr>
          <w:b/>
          <w:sz w:val="24"/>
        </w:rPr>
      </w:pPr>
      <w:r>
        <w:rPr>
          <w:b/>
          <w:sz w:val="24"/>
        </w:rPr>
        <w:t>use</w:t>
      </w:r>
      <w:r>
        <w:rPr>
          <w:b/>
          <w:spacing w:val="-3"/>
          <w:sz w:val="24"/>
        </w:rPr>
        <w:t xml:space="preserve"> </w:t>
      </w:r>
      <w:r>
        <w:rPr>
          <w:b/>
          <w:sz w:val="24"/>
        </w:rPr>
        <w:t>up</w:t>
      </w:r>
      <w:r>
        <w:rPr>
          <w:b/>
          <w:spacing w:val="-3"/>
          <w:sz w:val="24"/>
        </w:rPr>
        <w:t xml:space="preserve"> </w:t>
      </w:r>
      <w:r>
        <w:rPr>
          <w:b/>
          <w:sz w:val="24"/>
        </w:rPr>
        <w:t>to</w:t>
      </w:r>
      <w:r>
        <w:rPr>
          <w:b/>
          <w:spacing w:val="-3"/>
          <w:sz w:val="24"/>
        </w:rPr>
        <w:t xml:space="preserve"> </w:t>
      </w:r>
      <w:r>
        <w:rPr>
          <w:b/>
          <w:sz w:val="24"/>
        </w:rPr>
        <w:t>5</w:t>
      </w:r>
      <w:r>
        <w:rPr>
          <w:b/>
          <w:spacing w:val="-3"/>
          <w:sz w:val="24"/>
        </w:rPr>
        <w:t xml:space="preserve"> </w:t>
      </w:r>
      <w:r>
        <w:rPr>
          <w:b/>
          <w:sz w:val="24"/>
        </w:rPr>
        <w:t>percent</w:t>
      </w:r>
      <w:r>
        <w:rPr>
          <w:b/>
          <w:spacing w:val="-3"/>
          <w:sz w:val="24"/>
        </w:rPr>
        <w:t xml:space="preserve"> </w:t>
      </w:r>
      <w:r>
        <w:rPr>
          <w:b/>
          <w:sz w:val="24"/>
        </w:rPr>
        <w:t>of</w:t>
      </w:r>
      <w:r>
        <w:rPr>
          <w:b/>
          <w:spacing w:val="-3"/>
          <w:sz w:val="24"/>
        </w:rPr>
        <w:t xml:space="preserve"> </w:t>
      </w:r>
      <w:r>
        <w:rPr>
          <w:b/>
          <w:sz w:val="24"/>
        </w:rPr>
        <w:t>such</w:t>
      </w:r>
      <w:r>
        <w:rPr>
          <w:b/>
          <w:spacing w:val="-3"/>
          <w:sz w:val="24"/>
        </w:rPr>
        <w:t xml:space="preserve"> </w:t>
      </w:r>
      <w:r>
        <w:rPr>
          <w:b/>
          <w:sz w:val="24"/>
        </w:rPr>
        <w:t>funds,</w:t>
      </w:r>
      <w:r>
        <w:rPr>
          <w:b/>
          <w:spacing w:val="-3"/>
          <w:sz w:val="24"/>
        </w:rPr>
        <w:t xml:space="preserve"> </w:t>
      </w:r>
      <w:r>
        <w:rPr>
          <w:b/>
          <w:sz w:val="24"/>
        </w:rPr>
        <w:t>at</w:t>
      </w:r>
      <w:r>
        <w:rPr>
          <w:b/>
          <w:spacing w:val="-3"/>
          <w:sz w:val="24"/>
        </w:rPr>
        <w:t xml:space="preserve"> </w:t>
      </w:r>
      <w:r>
        <w:rPr>
          <w:b/>
          <w:sz w:val="24"/>
        </w:rPr>
        <w:t>its</w:t>
      </w:r>
      <w:r>
        <w:rPr>
          <w:b/>
          <w:spacing w:val="-3"/>
          <w:sz w:val="24"/>
        </w:rPr>
        <w:t xml:space="preserve"> </w:t>
      </w:r>
      <w:r>
        <w:rPr>
          <w:b/>
          <w:sz w:val="24"/>
        </w:rPr>
        <w:t>option,</w:t>
      </w:r>
      <w:r>
        <w:rPr>
          <w:b/>
          <w:spacing w:val="-3"/>
          <w:sz w:val="24"/>
        </w:rPr>
        <w:t xml:space="preserve"> </w:t>
      </w:r>
      <w:r>
        <w:rPr>
          <w:b/>
          <w:sz w:val="24"/>
        </w:rPr>
        <w:t>to</w:t>
      </w:r>
      <w:r>
        <w:rPr>
          <w:b/>
          <w:spacing w:val="-3"/>
          <w:sz w:val="24"/>
        </w:rPr>
        <w:t xml:space="preserve"> </w:t>
      </w:r>
      <w:r>
        <w:rPr>
          <w:b/>
          <w:sz w:val="24"/>
        </w:rPr>
        <w:t>provide</w:t>
      </w:r>
      <w:r>
        <w:rPr>
          <w:b/>
          <w:spacing w:val="-3"/>
          <w:sz w:val="24"/>
        </w:rPr>
        <w:t xml:space="preserve"> </w:t>
      </w:r>
      <w:r>
        <w:rPr>
          <w:b/>
          <w:sz w:val="24"/>
        </w:rPr>
        <w:t>services</w:t>
      </w:r>
      <w:r>
        <w:rPr>
          <w:b/>
          <w:spacing w:val="-3"/>
          <w:sz w:val="24"/>
        </w:rPr>
        <w:t xml:space="preserve"> </w:t>
      </w:r>
      <w:r>
        <w:rPr>
          <w:b/>
          <w:sz w:val="24"/>
        </w:rPr>
        <w:t>that encourage and enable households to reduce their home energy needs and</w:t>
      </w:r>
    </w:p>
    <w:p w14:paraId="2DDF0442" w14:textId="77777777" w:rsidR="00FA004E" w:rsidRDefault="00FA004E">
      <w:pPr>
        <w:rPr>
          <w:sz w:val="24"/>
        </w:rPr>
        <w:sectPr w:rsidR="00FA004E">
          <w:pgSz w:w="11900" w:h="16840"/>
          <w:pgMar w:top="720" w:right="760" w:bottom="540" w:left="860" w:header="0" w:footer="344" w:gutter="0"/>
          <w:cols w:space="720"/>
        </w:sectPr>
      </w:pPr>
    </w:p>
    <w:p w14:paraId="5FB321EE" w14:textId="0E0E8C8B" w:rsidR="00FA004E" w:rsidRDefault="00B00205">
      <w:pPr>
        <w:pStyle w:val="BodyText"/>
        <w:ind w:left="413"/>
        <w:rPr>
          <w:b w:val="0"/>
          <w:sz w:val="20"/>
        </w:rPr>
      </w:pPr>
      <w:r>
        <w:rPr>
          <w:b w:val="0"/>
          <w:noProof/>
          <w:sz w:val="20"/>
        </w:rPr>
        <w:lastRenderedPageBreak/>
        <mc:AlternateContent>
          <mc:Choice Requires="wps">
            <w:drawing>
              <wp:inline distT="0" distB="0" distL="0" distR="0" wp14:anchorId="0FF09BF3" wp14:editId="0C254D2E">
                <wp:extent cx="5958840" cy="952500"/>
                <wp:effectExtent l="0" t="3175" r="0" b="0"/>
                <wp:docPr id="4" name="docshape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C04C6" w14:textId="77777777" w:rsidR="00FA004E" w:rsidRDefault="00B00205">
                            <w:pPr>
                              <w:spacing w:before="31"/>
                              <w:ind w:left="45" w:right="215"/>
                              <w:rPr>
                                <w:rFonts w:ascii="Arial"/>
                                <w:b/>
                                <w:color w:val="000000"/>
                                <w:sz w:val="24"/>
                              </w:rPr>
                            </w:pPr>
                            <w:r>
                              <w:rPr>
                                <w:rFonts w:ascii="Arial"/>
                                <w:b/>
                                <w:color w:val="000000"/>
                                <w:sz w:val="24"/>
                              </w:rPr>
                              <w:t>thereby the need for energy assistance, including needs assessments, counseling, and assistance with energy vendors, and report to the Secretary concerning</w:t>
                            </w:r>
                            <w:r>
                              <w:rPr>
                                <w:rFonts w:ascii="Arial"/>
                                <w:b/>
                                <w:color w:val="000000"/>
                                <w:spacing w:val="-4"/>
                                <w:sz w:val="24"/>
                              </w:rPr>
                              <w:t xml:space="preserve"> </w:t>
                            </w:r>
                            <w:r>
                              <w:rPr>
                                <w:rFonts w:ascii="Arial"/>
                                <w:b/>
                                <w:color w:val="000000"/>
                                <w:sz w:val="24"/>
                              </w:rPr>
                              <w:t>the</w:t>
                            </w:r>
                            <w:r>
                              <w:rPr>
                                <w:rFonts w:ascii="Arial"/>
                                <w:b/>
                                <w:color w:val="000000"/>
                                <w:spacing w:val="-4"/>
                                <w:sz w:val="24"/>
                              </w:rPr>
                              <w:t xml:space="preserve"> </w:t>
                            </w:r>
                            <w:r>
                              <w:rPr>
                                <w:rFonts w:ascii="Arial"/>
                                <w:b/>
                                <w:color w:val="000000"/>
                                <w:sz w:val="24"/>
                              </w:rPr>
                              <w:t>impact</w:t>
                            </w:r>
                            <w:r>
                              <w:rPr>
                                <w:rFonts w:ascii="Arial"/>
                                <w:b/>
                                <w:color w:val="000000"/>
                                <w:spacing w:val="-4"/>
                                <w:sz w:val="24"/>
                              </w:rPr>
                              <w:t xml:space="preserve"> </w:t>
                            </w:r>
                            <w:r>
                              <w:rPr>
                                <w:rFonts w:ascii="Arial"/>
                                <w:b/>
                                <w:color w:val="000000"/>
                                <w:sz w:val="24"/>
                              </w:rPr>
                              <w:t>of</w:t>
                            </w:r>
                            <w:r>
                              <w:rPr>
                                <w:rFonts w:ascii="Arial"/>
                                <w:b/>
                                <w:color w:val="000000"/>
                                <w:spacing w:val="-4"/>
                                <w:sz w:val="24"/>
                              </w:rPr>
                              <w:t xml:space="preserve"> </w:t>
                            </w:r>
                            <w:r>
                              <w:rPr>
                                <w:rFonts w:ascii="Arial"/>
                                <w:b/>
                                <w:color w:val="000000"/>
                                <w:sz w:val="24"/>
                              </w:rPr>
                              <w:t>such</w:t>
                            </w:r>
                            <w:r>
                              <w:rPr>
                                <w:rFonts w:ascii="Arial"/>
                                <w:b/>
                                <w:color w:val="000000"/>
                                <w:spacing w:val="-4"/>
                                <w:sz w:val="24"/>
                              </w:rPr>
                              <w:t xml:space="preserve"> </w:t>
                            </w:r>
                            <w:r>
                              <w:rPr>
                                <w:rFonts w:ascii="Arial"/>
                                <w:b/>
                                <w:color w:val="000000"/>
                                <w:sz w:val="24"/>
                              </w:rPr>
                              <w:t>activities</w:t>
                            </w:r>
                            <w:r>
                              <w:rPr>
                                <w:rFonts w:ascii="Arial"/>
                                <w:b/>
                                <w:color w:val="000000"/>
                                <w:spacing w:val="-4"/>
                                <w:sz w:val="24"/>
                              </w:rPr>
                              <w:t xml:space="preserve"> </w:t>
                            </w:r>
                            <w:r>
                              <w:rPr>
                                <w:rFonts w:ascii="Arial"/>
                                <w:b/>
                                <w:color w:val="000000"/>
                                <w:sz w:val="24"/>
                              </w:rPr>
                              <w:t>on</w:t>
                            </w:r>
                            <w:r>
                              <w:rPr>
                                <w:rFonts w:ascii="Arial"/>
                                <w:b/>
                                <w:color w:val="000000"/>
                                <w:spacing w:val="-4"/>
                                <w:sz w:val="24"/>
                              </w:rPr>
                              <w:t xml:space="preserve"> </w:t>
                            </w:r>
                            <w:r>
                              <w:rPr>
                                <w:rFonts w:ascii="Arial"/>
                                <w:b/>
                                <w:color w:val="000000"/>
                                <w:sz w:val="24"/>
                              </w:rPr>
                              <w:t>the</w:t>
                            </w:r>
                            <w:r>
                              <w:rPr>
                                <w:rFonts w:ascii="Arial"/>
                                <w:b/>
                                <w:color w:val="000000"/>
                                <w:spacing w:val="-4"/>
                                <w:sz w:val="24"/>
                              </w:rPr>
                              <w:t xml:space="preserve"> </w:t>
                            </w:r>
                            <w:r>
                              <w:rPr>
                                <w:rFonts w:ascii="Arial"/>
                                <w:b/>
                                <w:color w:val="000000"/>
                                <w:sz w:val="24"/>
                              </w:rPr>
                              <w:t>number</w:t>
                            </w:r>
                            <w:r>
                              <w:rPr>
                                <w:rFonts w:ascii="Arial"/>
                                <w:b/>
                                <w:color w:val="000000"/>
                                <w:spacing w:val="-4"/>
                                <w:sz w:val="24"/>
                              </w:rPr>
                              <w:t xml:space="preserve"> </w:t>
                            </w:r>
                            <w:r>
                              <w:rPr>
                                <w:rFonts w:ascii="Arial"/>
                                <w:b/>
                                <w:color w:val="000000"/>
                                <w:sz w:val="24"/>
                              </w:rPr>
                              <w:t>of</w:t>
                            </w:r>
                            <w:r>
                              <w:rPr>
                                <w:rFonts w:ascii="Arial"/>
                                <w:b/>
                                <w:color w:val="000000"/>
                                <w:spacing w:val="-4"/>
                                <w:sz w:val="24"/>
                              </w:rPr>
                              <w:t xml:space="preserve"> </w:t>
                            </w:r>
                            <w:r>
                              <w:rPr>
                                <w:rFonts w:ascii="Arial"/>
                                <w:b/>
                                <w:color w:val="000000"/>
                                <w:sz w:val="24"/>
                              </w:rPr>
                              <w:t>households</w:t>
                            </w:r>
                            <w:r>
                              <w:rPr>
                                <w:rFonts w:ascii="Arial"/>
                                <w:b/>
                                <w:color w:val="000000"/>
                                <w:spacing w:val="-4"/>
                                <w:sz w:val="24"/>
                              </w:rPr>
                              <w:t xml:space="preserve"> </w:t>
                            </w:r>
                            <w:r>
                              <w:rPr>
                                <w:rFonts w:ascii="Arial"/>
                                <w:b/>
                                <w:color w:val="000000"/>
                                <w:sz w:val="24"/>
                              </w:rPr>
                              <w:t>served, the level of direct benefits provided to those households, and the number of households that remain unserved.</w:t>
                            </w:r>
                          </w:p>
                        </w:txbxContent>
                      </wps:txbx>
                      <wps:bodyPr rot="0" vert="horz" wrap="square" lIns="0" tIns="0" rIns="0" bIns="0" anchor="t" anchorCtr="0" upright="1">
                        <a:noAutofit/>
                      </wps:bodyPr>
                    </wps:wsp>
                  </a:graphicData>
                </a:graphic>
              </wp:inline>
            </w:drawing>
          </mc:Choice>
          <mc:Fallback>
            <w:pict>
              <v:shape w14:anchorId="0FF09BF3" id="docshape72" o:spid="_x0000_s1032" type="#_x0000_t202" style="width:469.2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" stroked="f">
                <v:textbox inset="0,0,0,0">
                  <w:txbxContent>
                    <w:p w14:paraId="00BC04C6" w14:textId="77777777" w:rsidR="00FA004E" w:rsidRDefault="00B00205">
                      <w:pPr>
                        <w:spacing w:before="31"/>
                        <w:ind w:left="45" w:right="215"/>
                        <w:rPr>
                          <w:rFonts w:ascii="Arial"/>
                          <w:b/>
                          <w:color w:val="000000"/>
                          <w:sz w:val="24"/>
                        </w:rPr>
                      </w:pPr>
                      <w:r>
                        <w:rPr>
                          <w:rFonts w:ascii="Arial"/>
                          <w:b/>
                          <w:color w:val="000000"/>
                          <w:sz w:val="24"/>
                        </w:rPr>
                        <w:t>thereby the need for energy assistance, including needs assessments, counseling, and assistance with energy vendors, and report to the Secretary concerning</w:t>
                      </w:r>
                      <w:r>
                        <w:rPr>
                          <w:rFonts w:ascii="Arial"/>
                          <w:b/>
                          <w:color w:val="000000"/>
                          <w:spacing w:val="-4"/>
                          <w:sz w:val="24"/>
                        </w:rPr>
                        <w:t xml:space="preserve"> </w:t>
                      </w:r>
                      <w:r>
                        <w:rPr>
                          <w:rFonts w:ascii="Arial"/>
                          <w:b/>
                          <w:color w:val="000000"/>
                          <w:sz w:val="24"/>
                        </w:rPr>
                        <w:t>the</w:t>
                      </w:r>
                      <w:r>
                        <w:rPr>
                          <w:rFonts w:ascii="Arial"/>
                          <w:b/>
                          <w:color w:val="000000"/>
                          <w:spacing w:val="-4"/>
                          <w:sz w:val="24"/>
                        </w:rPr>
                        <w:t xml:space="preserve"> </w:t>
                      </w:r>
                      <w:r>
                        <w:rPr>
                          <w:rFonts w:ascii="Arial"/>
                          <w:b/>
                          <w:color w:val="000000"/>
                          <w:sz w:val="24"/>
                        </w:rPr>
                        <w:t>impact</w:t>
                      </w:r>
                      <w:r>
                        <w:rPr>
                          <w:rFonts w:ascii="Arial"/>
                          <w:b/>
                          <w:color w:val="000000"/>
                          <w:spacing w:val="-4"/>
                          <w:sz w:val="24"/>
                        </w:rPr>
                        <w:t xml:space="preserve"> </w:t>
                      </w:r>
                      <w:r>
                        <w:rPr>
                          <w:rFonts w:ascii="Arial"/>
                          <w:b/>
                          <w:color w:val="000000"/>
                          <w:sz w:val="24"/>
                        </w:rPr>
                        <w:t>of</w:t>
                      </w:r>
                      <w:r>
                        <w:rPr>
                          <w:rFonts w:ascii="Arial"/>
                          <w:b/>
                          <w:color w:val="000000"/>
                          <w:spacing w:val="-4"/>
                          <w:sz w:val="24"/>
                        </w:rPr>
                        <w:t xml:space="preserve"> </w:t>
                      </w:r>
                      <w:r>
                        <w:rPr>
                          <w:rFonts w:ascii="Arial"/>
                          <w:b/>
                          <w:color w:val="000000"/>
                          <w:sz w:val="24"/>
                        </w:rPr>
                        <w:t>such</w:t>
                      </w:r>
                      <w:r>
                        <w:rPr>
                          <w:rFonts w:ascii="Arial"/>
                          <w:b/>
                          <w:color w:val="000000"/>
                          <w:spacing w:val="-4"/>
                          <w:sz w:val="24"/>
                        </w:rPr>
                        <w:t xml:space="preserve"> </w:t>
                      </w:r>
                      <w:r>
                        <w:rPr>
                          <w:rFonts w:ascii="Arial"/>
                          <w:b/>
                          <w:color w:val="000000"/>
                          <w:sz w:val="24"/>
                        </w:rPr>
                        <w:t>activities</w:t>
                      </w:r>
                      <w:r>
                        <w:rPr>
                          <w:rFonts w:ascii="Arial"/>
                          <w:b/>
                          <w:color w:val="000000"/>
                          <w:spacing w:val="-4"/>
                          <w:sz w:val="24"/>
                        </w:rPr>
                        <w:t xml:space="preserve"> </w:t>
                      </w:r>
                      <w:r>
                        <w:rPr>
                          <w:rFonts w:ascii="Arial"/>
                          <w:b/>
                          <w:color w:val="000000"/>
                          <w:sz w:val="24"/>
                        </w:rPr>
                        <w:t>on</w:t>
                      </w:r>
                      <w:r>
                        <w:rPr>
                          <w:rFonts w:ascii="Arial"/>
                          <w:b/>
                          <w:color w:val="000000"/>
                          <w:spacing w:val="-4"/>
                          <w:sz w:val="24"/>
                        </w:rPr>
                        <w:t xml:space="preserve"> </w:t>
                      </w:r>
                      <w:r>
                        <w:rPr>
                          <w:rFonts w:ascii="Arial"/>
                          <w:b/>
                          <w:color w:val="000000"/>
                          <w:sz w:val="24"/>
                        </w:rPr>
                        <w:t>the</w:t>
                      </w:r>
                      <w:r>
                        <w:rPr>
                          <w:rFonts w:ascii="Arial"/>
                          <w:b/>
                          <w:color w:val="000000"/>
                          <w:spacing w:val="-4"/>
                          <w:sz w:val="24"/>
                        </w:rPr>
                        <w:t xml:space="preserve"> </w:t>
                      </w:r>
                      <w:r>
                        <w:rPr>
                          <w:rFonts w:ascii="Arial"/>
                          <w:b/>
                          <w:color w:val="000000"/>
                          <w:sz w:val="24"/>
                        </w:rPr>
                        <w:t>number</w:t>
                      </w:r>
                      <w:r>
                        <w:rPr>
                          <w:rFonts w:ascii="Arial"/>
                          <w:b/>
                          <w:color w:val="000000"/>
                          <w:spacing w:val="-4"/>
                          <w:sz w:val="24"/>
                        </w:rPr>
                        <w:t xml:space="preserve"> </w:t>
                      </w:r>
                      <w:r>
                        <w:rPr>
                          <w:rFonts w:ascii="Arial"/>
                          <w:b/>
                          <w:color w:val="000000"/>
                          <w:sz w:val="24"/>
                        </w:rPr>
                        <w:t>of</w:t>
                      </w:r>
                      <w:r>
                        <w:rPr>
                          <w:rFonts w:ascii="Arial"/>
                          <w:b/>
                          <w:color w:val="000000"/>
                          <w:spacing w:val="-4"/>
                          <w:sz w:val="24"/>
                        </w:rPr>
                        <w:t xml:space="preserve"> </w:t>
                      </w:r>
                      <w:r>
                        <w:rPr>
                          <w:rFonts w:ascii="Arial"/>
                          <w:b/>
                          <w:color w:val="000000"/>
                          <w:sz w:val="24"/>
                        </w:rPr>
                        <w:t>households</w:t>
                      </w:r>
                      <w:r>
                        <w:rPr>
                          <w:rFonts w:ascii="Arial"/>
                          <w:b/>
                          <w:color w:val="000000"/>
                          <w:spacing w:val="-4"/>
                          <w:sz w:val="24"/>
                        </w:rPr>
                        <w:t xml:space="preserve"> </w:t>
                      </w:r>
                      <w:r>
                        <w:rPr>
                          <w:rFonts w:ascii="Arial"/>
                          <w:b/>
                          <w:color w:val="000000"/>
                          <w:sz w:val="24"/>
                        </w:rPr>
                        <w:t>served, the level of direct benefits provided to those households, and the number of households that remain unserved.</w:t>
                      </w:r>
                    </w:p>
                  </w:txbxContent>
                </v:textbox>
                <w10:anchorlock/>
              </v:shape>
            </w:pict>
          </mc:Fallback>
        </mc:AlternateContent>
      </w:r>
    </w:p>
    <w:p w14:paraId="76298C03" w14:textId="77777777" w:rsidR="00FA004E" w:rsidRDefault="00FA004E">
      <w:pPr>
        <w:rPr>
          <w:sz w:val="20"/>
        </w:rPr>
        <w:sectPr w:rsidR="00FA004E">
          <w:pgSz w:w="11900" w:h="16840"/>
          <w:pgMar w:top="740" w:right="760" w:bottom="540" w:left="860" w:header="0" w:footer="344" w:gutter="0"/>
          <w:cols w:space="720"/>
        </w:sectPr>
      </w:pPr>
    </w:p>
    <w:p w14:paraId="32ED4627" w14:textId="77777777" w:rsidR="00FA004E" w:rsidRDefault="00B00205">
      <w:pPr>
        <w:spacing w:before="60"/>
        <w:ind w:left="1350" w:right="1448"/>
        <w:jc w:val="center"/>
        <w:rPr>
          <w:b/>
          <w:sz w:val="24"/>
        </w:rPr>
      </w:pPr>
      <w:bookmarkStart w:id="22" w:name="_bookmark22"/>
      <w:bookmarkEnd w:id="22"/>
      <w:r>
        <w:rPr>
          <w:b/>
          <w:sz w:val="24"/>
        </w:rPr>
        <w:lastRenderedPageBreak/>
        <w:t xml:space="preserve">Plan </w:t>
      </w:r>
      <w:r>
        <w:rPr>
          <w:b/>
          <w:spacing w:val="-2"/>
          <w:sz w:val="24"/>
        </w:rPr>
        <w:t>Attachments</w:t>
      </w:r>
    </w:p>
    <w:p w14:paraId="53A911C5" w14:textId="77777777" w:rsidR="00FA004E" w:rsidRDefault="00FA004E">
      <w:pPr>
        <w:spacing w:before="6" w:after="1"/>
        <w:rPr>
          <w:b/>
          <w:sz w:val="21"/>
        </w:rPr>
      </w:pPr>
    </w:p>
    <w:tbl>
      <w:tblPr>
        <w:tblW w:w="0" w:type="auto"/>
        <w:tblCellSpacing w:w="7" w:type="dxa"/>
        <w:tblInd w:w="397" w:type="dxa"/>
        <w:tblLayout w:type="fixed"/>
        <w:tblCellMar>
          <w:left w:w="0" w:type="dxa"/>
          <w:right w:w="0" w:type="dxa"/>
        </w:tblCellMar>
        <w:tblLook w:val="01E0" w:firstRow="1" w:lastRow="1" w:firstColumn="1" w:lastColumn="1" w:noHBand="0" w:noVBand="0"/>
      </w:tblPr>
      <w:tblGrid>
        <w:gridCol w:w="9442"/>
      </w:tblGrid>
      <w:tr w:rsidR="00FA004E" w14:paraId="207EE51E" w14:textId="77777777">
        <w:trPr>
          <w:trHeight w:val="435"/>
          <w:tblCellSpacing w:w="7" w:type="dxa"/>
        </w:trPr>
        <w:tc>
          <w:tcPr>
            <w:tcW w:w="9414" w:type="dxa"/>
            <w:shd w:val="clear" w:color="auto" w:fill="FFFFFF"/>
          </w:tcPr>
          <w:p w14:paraId="181B96F9" w14:textId="77777777" w:rsidR="00FA004E" w:rsidRDefault="00FA004E">
            <w:pPr>
              <w:pStyle w:val="TableParagraph"/>
              <w:spacing w:before="10"/>
              <w:rPr>
                <w:b/>
                <w:sz w:val="17"/>
              </w:rPr>
            </w:pPr>
          </w:p>
          <w:p w14:paraId="757B9137" w14:textId="77777777" w:rsidR="00FA004E" w:rsidRDefault="00B00205">
            <w:pPr>
              <w:pStyle w:val="TableParagraph"/>
              <w:ind w:left="1273" w:right="1308"/>
              <w:jc w:val="center"/>
              <w:rPr>
                <w:b/>
                <w:sz w:val="15"/>
              </w:rPr>
            </w:pPr>
            <w:r>
              <w:rPr>
                <w:b/>
                <w:sz w:val="15"/>
              </w:rPr>
              <w:t xml:space="preserve">PLAN </w:t>
            </w:r>
            <w:r>
              <w:rPr>
                <w:b/>
                <w:spacing w:val="-2"/>
                <w:sz w:val="15"/>
              </w:rPr>
              <w:t>ATTACHMENTS</w:t>
            </w:r>
          </w:p>
        </w:tc>
      </w:tr>
      <w:tr w:rsidR="00FA004E" w14:paraId="7D88FEDF" w14:textId="77777777">
        <w:trPr>
          <w:trHeight w:val="435"/>
          <w:tblCellSpacing w:w="7" w:type="dxa"/>
        </w:trPr>
        <w:tc>
          <w:tcPr>
            <w:tcW w:w="9414" w:type="dxa"/>
            <w:shd w:val="clear" w:color="auto" w:fill="FFFFFF"/>
          </w:tcPr>
          <w:p w14:paraId="3F28665F" w14:textId="77777777" w:rsidR="00FA004E" w:rsidRDefault="00FA004E">
            <w:pPr>
              <w:pStyle w:val="TableParagraph"/>
              <w:spacing w:before="10"/>
              <w:rPr>
                <w:b/>
                <w:sz w:val="17"/>
              </w:rPr>
            </w:pPr>
          </w:p>
          <w:p w14:paraId="0BEC2661" w14:textId="000DC37E" w:rsidR="00FA004E" w:rsidRDefault="00B00205">
            <w:pPr>
              <w:pStyle w:val="TableParagraph"/>
              <w:ind w:left="75"/>
              <w:rPr>
                <w:b/>
                <w:sz w:val="15"/>
              </w:rPr>
            </w:pPr>
            <w:r>
              <w:rPr>
                <w:b/>
                <w:sz w:val="15"/>
              </w:rPr>
              <w:t xml:space="preserve">The following documents must be attached to this </w:t>
            </w:r>
            <w:r>
              <w:rPr>
                <w:b/>
                <w:spacing w:val="-2"/>
                <w:sz w:val="15"/>
              </w:rPr>
              <w:t>application</w:t>
            </w:r>
            <w:r w:rsidR="00642704">
              <w:rPr>
                <w:b/>
                <w:spacing w:val="-2"/>
                <w:sz w:val="15"/>
              </w:rPr>
              <w:t>.</w:t>
            </w:r>
          </w:p>
        </w:tc>
      </w:tr>
      <w:tr w:rsidR="00FA004E" w14:paraId="03A0C2CE" w14:textId="77777777">
        <w:trPr>
          <w:trHeight w:val="735"/>
          <w:tblCellSpacing w:w="7" w:type="dxa"/>
        </w:trPr>
        <w:tc>
          <w:tcPr>
            <w:tcW w:w="9414" w:type="dxa"/>
            <w:shd w:val="clear" w:color="auto" w:fill="FFFFFF"/>
          </w:tcPr>
          <w:p w14:paraId="0BA6B497" w14:textId="77777777" w:rsidR="00FA004E" w:rsidRDefault="00FA004E">
            <w:pPr>
              <w:pStyle w:val="TableParagraph"/>
              <w:rPr>
                <w:b/>
                <w:sz w:val="16"/>
              </w:rPr>
            </w:pPr>
          </w:p>
          <w:p w14:paraId="156AB6D6" w14:textId="77777777" w:rsidR="00FA004E" w:rsidRDefault="00FA004E">
            <w:pPr>
              <w:pStyle w:val="TableParagraph"/>
              <w:spacing w:before="10"/>
              <w:rPr>
                <w:b/>
                <w:sz w:val="14"/>
              </w:rPr>
            </w:pPr>
          </w:p>
          <w:p w14:paraId="39F4E923" w14:textId="77777777" w:rsidR="00FA004E" w:rsidRDefault="00B00205">
            <w:pPr>
              <w:pStyle w:val="TableParagraph"/>
              <w:numPr>
                <w:ilvl w:val="0"/>
                <w:numId w:val="4"/>
              </w:numPr>
              <w:tabs>
                <w:tab w:val="left" w:pos="952"/>
                <w:tab w:val="left" w:pos="953"/>
              </w:tabs>
              <w:rPr>
                <w:b/>
                <w:sz w:val="15"/>
              </w:rPr>
            </w:pPr>
            <w:r>
              <w:rPr>
                <w:b/>
                <w:sz w:val="15"/>
              </w:rPr>
              <w:t xml:space="preserve">Delegation Letter is required if someone other than the Governor or Chairman Certified this </w:t>
            </w:r>
            <w:r>
              <w:rPr>
                <w:b/>
                <w:spacing w:val="-2"/>
                <w:sz w:val="15"/>
              </w:rPr>
              <w:t>Report.</w:t>
            </w:r>
          </w:p>
        </w:tc>
      </w:tr>
      <w:tr w:rsidR="00FA004E" w14:paraId="5B8E1575" w14:textId="77777777">
        <w:trPr>
          <w:trHeight w:val="735"/>
          <w:tblCellSpacing w:w="7" w:type="dxa"/>
        </w:trPr>
        <w:tc>
          <w:tcPr>
            <w:tcW w:w="9414" w:type="dxa"/>
            <w:shd w:val="clear" w:color="auto" w:fill="FFFFFF"/>
          </w:tcPr>
          <w:p w14:paraId="495DF934" w14:textId="77777777" w:rsidR="00FA004E" w:rsidRDefault="00FA004E">
            <w:pPr>
              <w:pStyle w:val="TableParagraph"/>
              <w:rPr>
                <w:b/>
                <w:sz w:val="16"/>
              </w:rPr>
            </w:pPr>
          </w:p>
          <w:p w14:paraId="352E2BB7" w14:textId="77777777" w:rsidR="00FA004E" w:rsidRDefault="00FA004E">
            <w:pPr>
              <w:pStyle w:val="TableParagraph"/>
              <w:spacing w:before="10"/>
              <w:rPr>
                <w:b/>
                <w:sz w:val="14"/>
              </w:rPr>
            </w:pPr>
          </w:p>
          <w:p w14:paraId="474FCD91" w14:textId="77777777" w:rsidR="00FA004E" w:rsidRDefault="00B00205">
            <w:pPr>
              <w:pStyle w:val="TableParagraph"/>
              <w:numPr>
                <w:ilvl w:val="0"/>
                <w:numId w:val="3"/>
              </w:numPr>
              <w:tabs>
                <w:tab w:val="left" w:pos="952"/>
                <w:tab w:val="left" w:pos="953"/>
              </w:tabs>
              <w:rPr>
                <w:b/>
                <w:sz w:val="15"/>
              </w:rPr>
            </w:pPr>
            <w:r>
              <w:rPr>
                <w:b/>
                <w:sz w:val="15"/>
              </w:rPr>
              <w:t xml:space="preserve">Heating component benefit matrix, if </w:t>
            </w:r>
            <w:r>
              <w:rPr>
                <w:b/>
                <w:spacing w:val="-2"/>
                <w:sz w:val="15"/>
              </w:rPr>
              <w:t>applicable</w:t>
            </w:r>
          </w:p>
        </w:tc>
      </w:tr>
      <w:tr w:rsidR="00FA004E" w14:paraId="17D98086" w14:textId="77777777">
        <w:trPr>
          <w:trHeight w:val="735"/>
          <w:tblCellSpacing w:w="7" w:type="dxa"/>
        </w:trPr>
        <w:tc>
          <w:tcPr>
            <w:tcW w:w="9414" w:type="dxa"/>
            <w:shd w:val="clear" w:color="auto" w:fill="FFFFFF"/>
          </w:tcPr>
          <w:p w14:paraId="74DA04EA" w14:textId="77777777" w:rsidR="00FA004E" w:rsidRDefault="00FA004E">
            <w:pPr>
              <w:pStyle w:val="TableParagraph"/>
              <w:rPr>
                <w:b/>
                <w:sz w:val="16"/>
              </w:rPr>
            </w:pPr>
          </w:p>
          <w:p w14:paraId="6AFB75EC" w14:textId="77777777" w:rsidR="00FA004E" w:rsidRDefault="00FA004E">
            <w:pPr>
              <w:pStyle w:val="TableParagraph"/>
              <w:spacing w:before="10"/>
              <w:rPr>
                <w:b/>
                <w:sz w:val="14"/>
              </w:rPr>
            </w:pPr>
          </w:p>
          <w:p w14:paraId="4BE7D4BF" w14:textId="77777777" w:rsidR="00FA004E" w:rsidRDefault="00B00205">
            <w:pPr>
              <w:pStyle w:val="TableParagraph"/>
              <w:numPr>
                <w:ilvl w:val="0"/>
                <w:numId w:val="2"/>
              </w:numPr>
              <w:tabs>
                <w:tab w:val="left" w:pos="952"/>
                <w:tab w:val="left" w:pos="953"/>
              </w:tabs>
              <w:rPr>
                <w:b/>
                <w:sz w:val="15"/>
              </w:rPr>
            </w:pPr>
            <w:r>
              <w:rPr>
                <w:b/>
                <w:sz w:val="15"/>
              </w:rPr>
              <w:t xml:space="preserve">Cooling component benefit matrix, if </w:t>
            </w:r>
            <w:r>
              <w:rPr>
                <w:b/>
                <w:spacing w:val="-2"/>
                <w:sz w:val="15"/>
              </w:rPr>
              <w:t>applicable</w:t>
            </w:r>
          </w:p>
        </w:tc>
      </w:tr>
      <w:tr w:rsidR="00FA004E" w14:paraId="722AE548" w14:textId="77777777">
        <w:trPr>
          <w:trHeight w:val="765"/>
          <w:tblCellSpacing w:w="7" w:type="dxa"/>
        </w:trPr>
        <w:tc>
          <w:tcPr>
            <w:tcW w:w="9414" w:type="dxa"/>
            <w:shd w:val="clear" w:color="auto" w:fill="FFFFFF"/>
          </w:tcPr>
          <w:p w14:paraId="0E24660E" w14:textId="77777777" w:rsidR="00FA004E" w:rsidRDefault="00FA004E">
            <w:pPr>
              <w:pStyle w:val="TableParagraph"/>
              <w:rPr>
                <w:b/>
                <w:sz w:val="16"/>
              </w:rPr>
            </w:pPr>
          </w:p>
          <w:p w14:paraId="256BE49B" w14:textId="77777777" w:rsidR="00FA004E" w:rsidRDefault="00FA004E">
            <w:pPr>
              <w:pStyle w:val="TableParagraph"/>
              <w:spacing w:before="10"/>
              <w:rPr>
                <w:b/>
                <w:sz w:val="14"/>
              </w:rPr>
            </w:pPr>
          </w:p>
          <w:p w14:paraId="372DC6A8" w14:textId="77777777" w:rsidR="00FA004E" w:rsidRDefault="00B00205">
            <w:pPr>
              <w:pStyle w:val="TableParagraph"/>
              <w:numPr>
                <w:ilvl w:val="0"/>
                <w:numId w:val="1"/>
              </w:numPr>
              <w:tabs>
                <w:tab w:val="left" w:pos="952"/>
                <w:tab w:val="left" w:pos="953"/>
              </w:tabs>
              <w:rPr>
                <w:b/>
                <w:sz w:val="15"/>
              </w:rPr>
            </w:pPr>
            <w:r>
              <w:rPr>
                <w:b/>
                <w:sz w:val="15"/>
              </w:rPr>
              <w:t xml:space="preserve">Minutes, notes, or transcripts of public </w:t>
            </w:r>
            <w:r>
              <w:rPr>
                <w:b/>
                <w:spacing w:val="-2"/>
                <w:sz w:val="15"/>
              </w:rPr>
              <w:t>hearing(s).</w:t>
            </w:r>
          </w:p>
        </w:tc>
      </w:tr>
    </w:tbl>
    <w:p w14:paraId="72AAFB95" w14:textId="77777777" w:rsidR="00DB204D" w:rsidRDefault="00DB204D"/>
    <w:sectPr w:rsidR="00DB204D">
      <w:pgSz w:w="11900" w:h="16840"/>
      <w:pgMar w:top="840" w:right="760" w:bottom="540" w:left="860" w:header="0" w:footer="3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AE819" w14:textId="77777777" w:rsidR="00C10AF1" w:rsidRDefault="00C10AF1">
      <w:r>
        <w:separator/>
      </w:r>
    </w:p>
  </w:endnote>
  <w:endnote w:type="continuationSeparator" w:id="0">
    <w:p w14:paraId="335D4B33" w14:textId="77777777" w:rsidR="00C10AF1" w:rsidRDefault="00C1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653805"/>
      <w:docPartObj>
        <w:docPartGallery w:val="Page Numbers (Bottom of Page)"/>
        <w:docPartUnique/>
      </w:docPartObj>
    </w:sdtPr>
    <w:sdtEndPr/>
    <w:sdtContent>
      <w:sdt>
        <w:sdtPr>
          <w:id w:val="-1769616900"/>
          <w:docPartObj>
            <w:docPartGallery w:val="Page Numbers (Top of Page)"/>
            <w:docPartUnique/>
          </w:docPartObj>
        </w:sdtPr>
        <w:sdtEndPr/>
        <w:sdtContent>
          <w:p w14:paraId="58237E59" w14:textId="77777777" w:rsidR="00D67417" w:rsidRDefault="00D67417">
            <w:pPr>
              <w:pStyle w:val="Footer"/>
              <w:jc w:val="right"/>
            </w:pPr>
          </w:p>
          <w:p w14:paraId="62013A61" w14:textId="49B24C3C" w:rsidR="00D67417" w:rsidRDefault="00D67417" w:rsidP="00D6741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B85C7FD" w14:textId="13B35644" w:rsidR="00FA004E" w:rsidRDefault="00FA004E">
    <w:pPr>
      <w:pStyle w:val="BodyText"/>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A42B0" w14:textId="77777777" w:rsidR="00C10AF1" w:rsidRDefault="00C10AF1">
      <w:r>
        <w:separator/>
      </w:r>
    </w:p>
  </w:footnote>
  <w:footnote w:type="continuationSeparator" w:id="0">
    <w:p w14:paraId="43FE1464" w14:textId="77777777" w:rsidR="00C10AF1" w:rsidRDefault="00C10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22198"/>
    <w:multiLevelType w:val="hybridMultilevel"/>
    <w:tmpl w:val="D4881986"/>
    <w:lvl w:ilvl="0" w:tplc="977E30A4">
      <w:numFmt w:val="bullet"/>
      <w:lvlText w:val="•"/>
      <w:lvlJc w:val="left"/>
      <w:pPr>
        <w:ind w:left="952" w:hanging="278"/>
      </w:pPr>
      <w:rPr>
        <w:rFonts w:ascii="Times New Roman" w:eastAsia="Times New Roman" w:hAnsi="Times New Roman" w:cs="Times New Roman" w:hint="default"/>
        <w:b/>
        <w:bCs/>
        <w:i w:val="0"/>
        <w:iCs w:val="0"/>
        <w:w w:val="100"/>
        <w:sz w:val="15"/>
        <w:szCs w:val="15"/>
        <w:lang w:val="en-US" w:eastAsia="en-US" w:bidi="ar-SA"/>
      </w:rPr>
    </w:lvl>
    <w:lvl w:ilvl="1" w:tplc="62048EE0">
      <w:numFmt w:val="bullet"/>
      <w:lvlText w:val="•"/>
      <w:lvlJc w:val="left"/>
      <w:pPr>
        <w:ind w:left="1805" w:hanging="278"/>
      </w:pPr>
      <w:rPr>
        <w:rFonts w:hint="default"/>
        <w:lang w:val="en-US" w:eastAsia="en-US" w:bidi="ar-SA"/>
      </w:rPr>
    </w:lvl>
    <w:lvl w:ilvl="2" w:tplc="8A509096">
      <w:numFmt w:val="bullet"/>
      <w:lvlText w:val="•"/>
      <w:lvlJc w:val="left"/>
      <w:pPr>
        <w:ind w:left="2650" w:hanging="278"/>
      </w:pPr>
      <w:rPr>
        <w:rFonts w:hint="default"/>
        <w:lang w:val="en-US" w:eastAsia="en-US" w:bidi="ar-SA"/>
      </w:rPr>
    </w:lvl>
    <w:lvl w:ilvl="3" w:tplc="33884870">
      <w:numFmt w:val="bullet"/>
      <w:lvlText w:val="•"/>
      <w:lvlJc w:val="left"/>
      <w:pPr>
        <w:ind w:left="3496" w:hanging="278"/>
      </w:pPr>
      <w:rPr>
        <w:rFonts w:hint="default"/>
        <w:lang w:val="en-US" w:eastAsia="en-US" w:bidi="ar-SA"/>
      </w:rPr>
    </w:lvl>
    <w:lvl w:ilvl="4" w:tplc="648EFC60">
      <w:numFmt w:val="bullet"/>
      <w:lvlText w:val="•"/>
      <w:lvlJc w:val="left"/>
      <w:pPr>
        <w:ind w:left="4341" w:hanging="278"/>
      </w:pPr>
      <w:rPr>
        <w:rFonts w:hint="default"/>
        <w:lang w:val="en-US" w:eastAsia="en-US" w:bidi="ar-SA"/>
      </w:rPr>
    </w:lvl>
    <w:lvl w:ilvl="5" w:tplc="895C127C">
      <w:numFmt w:val="bullet"/>
      <w:lvlText w:val="•"/>
      <w:lvlJc w:val="left"/>
      <w:pPr>
        <w:ind w:left="5187" w:hanging="278"/>
      </w:pPr>
      <w:rPr>
        <w:rFonts w:hint="default"/>
        <w:lang w:val="en-US" w:eastAsia="en-US" w:bidi="ar-SA"/>
      </w:rPr>
    </w:lvl>
    <w:lvl w:ilvl="6" w:tplc="889C3826">
      <w:numFmt w:val="bullet"/>
      <w:lvlText w:val="•"/>
      <w:lvlJc w:val="left"/>
      <w:pPr>
        <w:ind w:left="6032" w:hanging="278"/>
      </w:pPr>
      <w:rPr>
        <w:rFonts w:hint="default"/>
        <w:lang w:val="en-US" w:eastAsia="en-US" w:bidi="ar-SA"/>
      </w:rPr>
    </w:lvl>
    <w:lvl w:ilvl="7" w:tplc="7E808A1E">
      <w:numFmt w:val="bullet"/>
      <w:lvlText w:val="•"/>
      <w:lvlJc w:val="left"/>
      <w:pPr>
        <w:ind w:left="6877" w:hanging="278"/>
      </w:pPr>
      <w:rPr>
        <w:rFonts w:hint="default"/>
        <w:lang w:val="en-US" w:eastAsia="en-US" w:bidi="ar-SA"/>
      </w:rPr>
    </w:lvl>
    <w:lvl w:ilvl="8" w:tplc="30582940">
      <w:numFmt w:val="bullet"/>
      <w:lvlText w:val="•"/>
      <w:lvlJc w:val="left"/>
      <w:pPr>
        <w:ind w:left="7723" w:hanging="278"/>
      </w:pPr>
      <w:rPr>
        <w:rFonts w:hint="default"/>
        <w:lang w:val="en-US" w:eastAsia="en-US" w:bidi="ar-SA"/>
      </w:rPr>
    </w:lvl>
  </w:abstractNum>
  <w:abstractNum w:abstractNumId="1" w15:restartNumberingAfterBreak="0">
    <w:nsid w:val="11CE470F"/>
    <w:multiLevelType w:val="hybridMultilevel"/>
    <w:tmpl w:val="B6CAF0FC"/>
    <w:lvl w:ilvl="0" w:tplc="73749CFE">
      <w:start w:val="4"/>
      <w:numFmt w:val="lowerLetter"/>
      <w:lvlText w:val="(%1)"/>
      <w:lvlJc w:val="left"/>
      <w:pPr>
        <w:ind w:left="908" w:hanging="327"/>
      </w:pPr>
      <w:rPr>
        <w:rFonts w:ascii="Arial" w:eastAsia="Arial" w:hAnsi="Arial" w:cs="Arial" w:hint="default"/>
        <w:b/>
        <w:bCs/>
        <w:i w:val="0"/>
        <w:iCs w:val="0"/>
        <w:w w:val="100"/>
        <w:sz w:val="21"/>
        <w:szCs w:val="21"/>
        <w:lang w:val="en-US" w:eastAsia="en-US" w:bidi="ar-SA"/>
      </w:rPr>
    </w:lvl>
    <w:lvl w:ilvl="1" w:tplc="5B983110">
      <w:start w:val="1"/>
      <w:numFmt w:val="decimal"/>
      <w:lvlText w:val="(%2)"/>
      <w:lvlJc w:val="left"/>
      <w:pPr>
        <w:ind w:left="1223" w:hanging="315"/>
      </w:pPr>
      <w:rPr>
        <w:rFonts w:ascii="Arial" w:eastAsia="Arial" w:hAnsi="Arial" w:cs="Arial" w:hint="default"/>
        <w:b/>
        <w:bCs/>
        <w:i w:val="0"/>
        <w:iCs w:val="0"/>
        <w:w w:val="100"/>
        <w:sz w:val="21"/>
        <w:szCs w:val="21"/>
        <w:lang w:val="en-US" w:eastAsia="en-US" w:bidi="ar-SA"/>
      </w:rPr>
    </w:lvl>
    <w:lvl w:ilvl="2" w:tplc="78BE9F68">
      <w:numFmt w:val="bullet"/>
      <w:lvlText w:val="•"/>
      <w:lvlJc w:val="left"/>
      <w:pPr>
        <w:ind w:left="2226" w:hanging="315"/>
      </w:pPr>
      <w:rPr>
        <w:rFonts w:hint="default"/>
        <w:lang w:val="en-US" w:eastAsia="en-US" w:bidi="ar-SA"/>
      </w:rPr>
    </w:lvl>
    <w:lvl w:ilvl="3" w:tplc="BFA0CE3C">
      <w:numFmt w:val="bullet"/>
      <w:lvlText w:val="•"/>
      <w:lvlJc w:val="left"/>
      <w:pPr>
        <w:ind w:left="3233" w:hanging="315"/>
      </w:pPr>
      <w:rPr>
        <w:rFonts w:hint="default"/>
        <w:lang w:val="en-US" w:eastAsia="en-US" w:bidi="ar-SA"/>
      </w:rPr>
    </w:lvl>
    <w:lvl w:ilvl="4" w:tplc="7742C516">
      <w:numFmt w:val="bullet"/>
      <w:lvlText w:val="•"/>
      <w:lvlJc w:val="left"/>
      <w:pPr>
        <w:ind w:left="4240" w:hanging="315"/>
      </w:pPr>
      <w:rPr>
        <w:rFonts w:hint="default"/>
        <w:lang w:val="en-US" w:eastAsia="en-US" w:bidi="ar-SA"/>
      </w:rPr>
    </w:lvl>
    <w:lvl w:ilvl="5" w:tplc="5EB6E0E2">
      <w:numFmt w:val="bullet"/>
      <w:lvlText w:val="•"/>
      <w:lvlJc w:val="left"/>
      <w:pPr>
        <w:ind w:left="5246" w:hanging="315"/>
      </w:pPr>
      <w:rPr>
        <w:rFonts w:hint="default"/>
        <w:lang w:val="en-US" w:eastAsia="en-US" w:bidi="ar-SA"/>
      </w:rPr>
    </w:lvl>
    <w:lvl w:ilvl="6" w:tplc="E118E83E">
      <w:numFmt w:val="bullet"/>
      <w:lvlText w:val="•"/>
      <w:lvlJc w:val="left"/>
      <w:pPr>
        <w:ind w:left="6253" w:hanging="315"/>
      </w:pPr>
      <w:rPr>
        <w:rFonts w:hint="default"/>
        <w:lang w:val="en-US" w:eastAsia="en-US" w:bidi="ar-SA"/>
      </w:rPr>
    </w:lvl>
    <w:lvl w:ilvl="7" w:tplc="3AA06A6E">
      <w:numFmt w:val="bullet"/>
      <w:lvlText w:val="•"/>
      <w:lvlJc w:val="left"/>
      <w:pPr>
        <w:ind w:left="7260" w:hanging="315"/>
      </w:pPr>
      <w:rPr>
        <w:rFonts w:hint="default"/>
        <w:lang w:val="en-US" w:eastAsia="en-US" w:bidi="ar-SA"/>
      </w:rPr>
    </w:lvl>
    <w:lvl w:ilvl="8" w:tplc="59464632">
      <w:numFmt w:val="bullet"/>
      <w:lvlText w:val="•"/>
      <w:lvlJc w:val="left"/>
      <w:pPr>
        <w:ind w:left="8266" w:hanging="315"/>
      </w:pPr>
      <w:rPr>
        <w:rFonts w:hint="default"/>
        <w:lang w:val="en-US" w:eastAsia="en-US" w:bidi="ar-SA"/>
      </w:rPr>
    </w:lvl>
  </w:abstractNum>
  <w:abstractNum w:abstractNumId="2" w15:restartNumberingAfterBreak="0">
    <w:nsid w:val="15440F59"/>
    <w:multiLevelType w:val="hybridMultilevel"/>
    <w:tmpl w:val="FE56D1E4"/>
    <w:lvl w:ilvl="0" w:tplc="9B7EDFB2">
      <w:start w:val="1"/>
      <w:numFmt w:val="lowerLetter"/>
      <w:lvlText w:val="(%1)"/>
      <w:lvlJc w:val="left"/>
      <w:pPr>
        <w:ind w:left="525" w:hanging="315"/>
      </w:pPr>
      <w:rPr>
        <w:rFonts w:ascii="Arial" w:eastAsia="Arial" w:hAnsi="Arial" w:cs="Arial" w:hint="default"/>
        <w:b/>
        <w:bCs/>
        <w:i w:val="0"/>
        <w:iCs w:val="0"/>
        <w:w w:val="100"/>
        <w:sz w:val="21"/>
        <w:szCs w:val="21"/>
        <w:lang w:val="en-US" w:eastAsia="en-US" w:bidi="ar-SA"/>
      </w:rPr>
    </w:lvl>
    <w:lvl w:ilvl="1" w:tplc="2FAC4D8C">
      <w:numFmt w:val="bullet"/>
      <w:lvlText w:val="•"/>
      <w:lvlJc w:val="left"/>
      <w:pPr>
        <w:ind w:left="1409" w:hanging="315"/>
      </w:pPr>
      <w:rPr>
        <w:rFonts w:hint="default"/>
        <w:lang w:val="en-US" w:eastAsia="en-US" w:bidi="ar-SA"/>
      </w:rPr>
    </w:lvl>
    <w:lvl w:ilvl="2" w:tplc="679A1D2C">
      <w:numFmt w:val="bullet"/>
      <w:lvlText w:val="•"/>
      <w:lvlJc w:val="left"/>
      <w:pPr>
        <w:ind w:left="2298" w:hanging="315"/>
      </w:pPr>
      <w:rPr>
        <w:rFonts w:hint="default"/>
        <w:lang w:val="en-US" w:eastAsia="en-US" w:bidi="ar-SA"/>
      </w:rPr>
    </w:lvl>
    <w:lvl w:ilvl="3" w:tplc="93E075CC">
      <w:numFmt w:val="bullet"/>
      <w:lvlText w:val="•"/>
      <w:lvlJc w:val="left"/>
      <w:pPr>
        <w:ind w:left="3188" w:hanging="315"/>
      </w:pPr>
      <w:rPr>
        <w:rFonts w:hint="default"/>
        <w:lang w:val="en-US" w:eastAsia="en-US" w:bidi="ar-SA"/>
      </w:rPr>
    </w:lvl>
    <w:lvl w:ilvl="4" w:tplc="B5AC0F08">
      <w:numFmt w:val="bullet"/>
      <w:lvlText w:val="•"/>
      <w:lvlJc w:val="left"/>
      <w:pPr>
        <w:ind w:left="4077" w:hanging="315"/>
      </w:pPr>
      <w:rPr>
        <w:rFonts w:hint="default"/>
        <w:lang w:val="en-US" w:eastAsia="en-US" w:bidi="ar-SA"/>
      </w:rPr>
    </w:lvl>
    <w:lvl w:ilvl="5" w:tplc="2206B2A0">
      <w:numFmt w:val="bullet"/>
      <w:lvlText w:val="•"/>
      <w:lvlJc w:val="left"/>
      <w:pPr>
        <w:ind w:left="4967" w:hanging="315"/>
      </w:pPr>
      <w:rPr>
        <w:rFonts w:hint="default"/>
        <w:lang w:val="en-US" w:eastAsia="en-US" w:bidi="ar-SA"/>
      </w:rPr>
    </w:lvl>
    <w:lvl w:ilvl="6" w:tplc="148EF85E">
      <w:numFmt w:val="bullet"/>
      <w:lvlText w:val="•"/>
      <w:lvlJc w:val="left"/>
      <w:pPr>
        <w:ind w:left="5856" w:hanging="315"/>
      </w:pPr>
      <w:rPr>
        <w:rFonts w:hint="default"/>
        <w:lang w:val="en-US" w:eastAsia="en-US" w:bidi="ar-SA"/>
      </w:rPr>
    </w:lvl>
    <w:lvl w:ilvl="7" w:tplc="E8B61BD0">
      <w:numFmt w:val="bullet"/>
      <w:lvlText w:val="•"/>
      <w:lvlJc w:val="left"/>
      <w:pPr>
        <w:ind w:left="6745" w:hanging="315"/>
      </w:pPr>
      <w:rPr>
        <w:rFonts w:hint="default"/>
        <w:lang w:val="en-US" w:eastAsia="en-US" w:bidi="ar-SA"/>
      </w:rPr>
    </w:lvl>
    <w:lvl w:ilvl="8" w:tplc="6B7CF186">
      <w:numFmt w:val="bullet"/>
      <w:lvlText w:val="•"/>
      <w:lvlJc w:val="left"/>
      <w:pPr>
        <w:ind w:left="7635" w:hanging="315"/>
      </w:pPr>
      <w:rPr>
        <w:rFonts w:hint="default"/>
        <w:lang w:val="en-US" w:eastAsia="en-US" w:bidi="ar-SA"/>
      </w:rPr>
    </w:lvl>
  </w:abstractNum>
  <w:abstractNum w:abstractNumId="3" w15:restartNumberingAfterBreak="0">
    <w:nsid w:val="1F4437D5"/>
    <w:multiLevelType w:val="hybridMultilevel"/>
    <w:tmpl w:val="C4AECD0C"/>
    <w:lvl w:ilvl="0" w:tplc="E6560370">
      <w:start w:val="1"/>
      <w:numFmt w:val="decimal"/>
      <w:lvlText w:val="%1."/>
      <w:lvlJc w:val="left"/>
      <w:pPr>
        <w:ind w:left="460" w:hanging="240"/>
        <w:jc w:val="right"/>
      </w:pPr>
      <w:rPr>
        <w:rFonts w:ascii="Times New Roman" w:eastAsia="Times New Roman" w:hAnsi="Times New Roman" w:cs="Times New Roman" w:hint="default"/>
        <w:b w:val="0"/>
        <w:bCs w:val="0"/>
        <w:i w:val="0"/>
        <w:iCs w:val="0"/>
        <w:w w:val="79"/>
        <w:sz w:val="24"/>
        <w:szCs w:val="24"/>
        <w:lang w:val="en-US" w:eastAsia="en-US" w:bidi="ar-SA"/>
      </w:rPr>
    </w:lvl>
    <w:lvl w:ilvl="1" w:tplc="244605F6">
      <w:start w:val="1"/>
      <w:numFmt w:val="decimal"/>
      <w:lvlText w:val="%2."/>
      <w:lvlJc w:val="left"/>
      <w:pPr>
        <w:ind w:left="908" w:hanging="234"/>
      </w:pPr>
      <w:rPr>
        <w:rFonts w:ascii="Arial" w:eastAsia="Arial" w:hAnsi="Arial" w:cs="Arial" w:hint="default"/>
        <w:b/>
        <w:bCs/>
        <w:i w:val="0"/>
        <w:iCs w:val="0"/>
        <w:w w:val="100"/>
        <w:sz w:val="21"/>
        <w:szCs w:val="21"/>
        <w:lang w:val="en-US" w:eastAsia="en-US" w:bidi="ar-SA"/>
      </w:rPr>
    </w:lvl>
    <w:lvl w:ilvl="2" w:tplc="12F0C1F2">
      <w:numFmt w:val="bullet"/>
      <w:lvlText w:val="•"/>
      <w:lvlJc w:val="left"/>
      <w:pPr>
        <w:ind w:left="1942" w:hanging="234"/>
      </w:pPr>
      <w:rPr>
        <w:rFonts w:hint="default"/>
        <w:lang w:val="en-US" w:eastAsia="en-US" w:bidi="ar-SA"/>
      </w:rPr>
    </w:lvl>
    <w:lvl w:ilvl="3" w:tplc="D2B26E2A">
      <w:numFmt w:val="bullet"/>
      <w:lvlText w:val="•"/>
      <w:lvlJc w:val="left"/>
      <w:pPr>
        <w:ind w:left="2984" w:hanging="234"/>
      </w:pPr>
      <w:rPr>
        <w:rFonts w:hint="default"/>
        <w:lang w:val="en-US" w:eastAsia="en-US" w:bidi="ar-SA"/>
      </w:rPr>
    </w:lvl>
    <w:lvl w:ilvl="4" w:tplc="BCB4BE50">
      <w:numFmt w:val="bullet"/>
      <w:lvlText w:val="•"/>
      <w:lvlJc w:val="left"/>
      <w:pPr>
        <w:ind w:left="4026" w:hanging="234"/>
      </w:pPr>
      <w:rPr>
        <w:rFonts w:hint="default"/>
        <w:lang w:val="en-US" w:eastAsia="en-US" w:bidi="ar-SA"/>
      </w:rPr>
    </w:lvl>
    <w:lvl w:ilvl="5" w:tplc="A67EDFE2">
      <w:numFmt w:val="bullet"/>
      <w:lvlText w:val="•"/>
      <w:lvlJc w:val="left"/>
      <w:pPr>
        <w:ind w:left="5068" w:hanging="234"/>
      </w:pPr>
      <w:rPr>
        <w:rFonts w:hint="default"/>
        <w:lang w:val="en-US" w:eastAsia="en-US" w:bidi="ar-SA"/>
      </w:rPr>
    </w:lvl>
    <w:lvl w:ilvl="6" w:tplc="7A2444E4">
      <w:numFmt w:val="bullet"/>
      <w:lvlText w:val="•"/>
      <w:lvlJc w:val="left"/>
      <w:pPr>
        <w:ind w:left="6111" w:hanging="234"/>
      </w:pPr>
      <w:rPr>
        <w:rFonts w:hint="default"/>
        <w:lang w:val="en-US" w:eastAsia="en-US" w:bidi="ar-SA"/>
      </w:rPr>
    </w:lvl>
    <w:lvl w:ilvl="7" w:tplc="327E6446">
      <w:numFmt w:val="bullet"/>
      <w:lvlText w:val="•"/>
      <w:lvlJc w:val="left"/>
      <w:pPr>
        <w:ind w:left="7153" w:hanging="234"/>
      </w:pPr>
      <w:rPr>
        <w:rFonts w:hint="default"/>
        <w:lang w:val="en-US" w:eastAsia="en-US" w:bidi="ar-SA"/>
      </w:rPr>
    </w:lvl>
    <w:lvl w:ilvl="8" w:tplc="318C5322">
      <w:numFmt w:val="bullet"/>
      <w:lvlText w:val="•"/>
      <w:lvlJc w:val="left"/>
      <w:pPr>
        <w:ind w:left="8195" w:hanging="234"/>
      </w:pPr>
      <w:rPr>
        <w:rFonts w:hint="default"/>
        <w:lang w:val="en-US" w:eastAsia="en-US" w:bidi="ar-SA"/>
      </w:rPr>
    </w:lvl>
  </w:abstractNum>
  <w:abstractNum w:abstractNumId="4" w15:restartNumberingAfterBreak="0">
    <w:nsid w:val="26025A52"/>
    <w:multiLevelType w:val="hybridMultilevel"/>
    <w:tmpl w:val="ABBCB852"/>
    <w:lvl w:ilvl="0" w:tplc="B366E0D8">
      <w:start w:val="1"/>
      <w:numFmt w:val="lowerRoman"/>
      <w:lvlText w:val="(%1)"/>
      <w:lvlJc w:val="left"/>
      <w:pPr>
        <w:ind w:left="1614" w:hanging="257"/>
      </w:pPr>
      <w:rPr>
        <w:rFonts w:ascii="Arial" w:eastAsia="Arial" w:hAnsi="Arial" w:cs="Arial" w:hint="default"/>
        <w:b/>
        <w:bCs/>
        <w:i w:val="0"/>
        <w:iCs w:val="0"/>
        <w:w w:val="100"/>
        <w:sz w:val="21"/>
        <w:szCs w:val="21"/>
        <w:lang w:val="en-US" w:eastAsia="en-US" w:bidi="ar-SA"/>
      </w:rPr>
    </w:lvl>
    <w:lvl w:ilvl="1" w:tplc="66D8E0FA">
      <w:numFmt w:val="bullet"/>
      <w:lvlText w:val="•"/>
      <w:lvlJc w:val="left"/>
      <w:pPr>
        <w:ind w:left="2486" w:hanging="257"/>
      </w:pPr>
      <w:rPr>
        <w:rFonts w:hint="default"/>
        <w:lang w:val="en-US" w:eastAsia="en-US" w:bidi="ar-SA"/>
      </w:rPr>
    </w:lvl>
    <w:lvl w:ilvl="2" w:tplc="72A0D976">
      <w:numFmt w:val="bullet"/>
      <w:lvlText w:val="•"/>
      <w:lvlJc w:val="left"/>
      <w:pPr>
        <w:ind w:left="3352" w:hanging="257"/>
      </w:pPr>
      <w:rPr>
        <w:rFonts w:hint="default"/>
        <w:lang w:val="en-US" w:eastAsia="en-US" w:bidi="ar-SA"/>
      </w:rPr>
    </w:lvl>
    <w:lvl w:ilvl="3" w:tplc="3184DBBC">
      <w:numFmt w:val="bullet"/>
      <w:lvlText w:val="•"/>
      <w:lvlJc w:val="left"/>
      <w:pPr>
        <w:ind w:left="4218" w:hanging="257"/>
      </w:pPr>
      <w:rPr>
        <w:rFonts w:hint="default"/>
        <w:lang w:val="en-US" w:eastAsia="en-US" w:bidi="ar-SA"/>
      </w:rPr>
    </w:lvl>
    <w:lvl w:ilvl="4" w:tplc="4C246306">
      <w:numFmt w:val="bullet"/>
      <w:lvlText w:val="•"/>
      <w:lvlJc w:val="left"/>
      <w:pPr>
        <w:ind w:left="5084" w:hanging="257"/>
      </w:pPr>
      <w:rPr>
        <w:rFonts w:hint="default"/>
        <w:lang w:val="en-US" w:eastAsia="en-US" w:bidi="ar-SA"/>
      </w:rPr>
    </w:lvl>
    <w:lvl w:ilvl="5" w:tplc="51EC20E6">
      <w:numFmt w:val="bullet"/>
      <w:lvlText w:val="•"/>
      <w:lvlJc w:val="left"/>
      <w:pPr>
        <w:ind w:left="5950" w:hanging="257"/>
      </w:pPr>
      <w:rPr>
        <w:rFonts w:hint="default"/>
        <w:lang w:val="en-US" w:eastAsia="en-US" w:bidi="ar-SA"/>
      </w:rPr>
    </w:lvl>
    <w:lvl w:ilvl="6" w:tplc="994EAF50">
      <w:numFmt w:val="bullet"/>
      <w:lvlText w:val="•"/>
      <w:lvlJc w:val="left"/>
      <w:pPr>
        <w:ind w:left="6816" w:hanging="257"/>
      </w:pPr>
      <w:rPr>
        <w:rFonts w:hint="default"/>
        <w:lang w:val="en-US" w:eastAsia="en-US" w:bidi="ar-SA"/>
      </w:rPr>
    </w:lvl>
    <w:lvl w:ilvl="7" w:tplc="39DE4E86">
      <w:numFmt w:val="bullet"/>
      <w:lvlText w:val="•"/>
      <w:lvlJc w:val="left"/>
      <w:pPr>
        <w:ind w:left="7682" w:hanging="257"/>
      </w:pPr>
      <w:rPr>
        <w:rFonts w:hint="default"/>
        <w:lang w:val="en-US" w:eastAsia="en-US" w:bidi="ar-SA"/>
      </w:rPr>
    </w:lvl>
    <w:lvl w:ilvl="8" w:tplc="CB58A83C">
      <w:numFmt w:val="bullet"/>
      <w:lvlText w:val="•"/>
      <w:lvlJc w:val="left"/>
      <w:pPr>
        <w:ind w:left="8548" w:hanging="257"/>
      </w:pPr>
      <w:rPr>
        <w:rFonts w:hint="default"/>
        <w:lang w:val="en-US" w:eastAsia="en-US" w:bidi="ar-SA"/>
      </w:rPr>
    </w:lvl>
  </w:abstractNum>
  <w:abstractNum w:abstractNumId="5" w15:restartNumberingAfterBreak="0">
    <w:nsid w:val="33D22D85"/>
    <w:multiLevelType w:val="hybridMultilevel"/>
    <w:tmpl w:val="11F652C6"/>
    <w:lvl w:ilvl="0" w:tplc="C7D27E28">
      <w:start w:val="1"/>
      <w:numFmt w:val="decimal"/>
      <w:lvlText w:val="(%1)"/>
      <w:lvlJc w:val="left"/>
      <w:pPr>
        <w:ind w:left="458" w:hanging="360"/>
      </w:pPr>
      <w:rPr>
        <w:rFonts w:ascii="Arial" w:eastAsia="Arial" w:hAnsi="Arial" w:cs="Arial" w:hint="default"/>
        <w:b/>
        <w:bCs/>
        <w:i w:val="0"/>
        <w:iCs w:val="0"/>
        <w:w w:val="100"/>
        <w:sz w:val="24"/>
        <w:szCs w:val="24"/>
        <w:lang w:val="en-US" w:eastAsia="en-US" w:bidi="ar-SA"/>
      </w:rPr>
    </w:lvl>
    <w:lvl w:ilvl="1" w:tplc="2B6ADA34">
      <w:numFmt w:val="bullet"/>
      <w:lvlText w:val="•"/>
      <w:lvlJc w:val="left"/>
      <w:pPr>
        <w:ind w:left="1442" w:hanging="360"/>
      </w:pPr>
      <w:rPr>
        <w:rFonts w:hint="default"/>
        <w:lang w:val="en-US" w:eastAsia="en-US" w:bidi="ar-SA"/>
      </w:rPr>
    </w:lvl>
    <w:lvl w:ilvl="2" w:tplc="C084089E">
      <w:numFmt w:val="bullet"/>
      <w:lvlText w:val="•"/>
      <w:lvlJc w:val="left"/>
      <w:pPr>
        <w:ind w:left="2424" w:hanging="360"/>
      </w:pPr>
      <w:rPr>
        <w:rFonts w:hint="default"/>
        <w:lang w:val="en-US" w:eastAsia="en-US" w:bidi="ar-SA"/>
      </w:rPr>
    </w:lvl>
    <w:lvl w:ilvl="3" w:tplc="EA984D1C">
      <w:numFmt w:val="bullet"/>
      <w:lvlText w:val="•"/>
      <w:lvlJc w:val="left"/>
      <w:pPr>
        <w:ind w:left="3406" w:hanging="360"/>
      </w:pPr>
      <w:rPr>
        <w:rFonts w:hint="default"/>
        <w:lang w:val="en-US" w:eastAsia="en-US" w:bidi="ar-SA"/>
      </w:rPr>
    </w:lvl>
    <w:lvl w:ilvl="4" w:tplc="B0064DF8">
      <w:numFmt w:val="bullet"/>
      <w:lvlText w:val="•"/>
      <w:lvlJc w:val="left"/>
      <w:pPr>
        <w:ind w:left="4388" w:hanging="360"/>
      </w:pPr>
      <w:rPr>
        <w:rFonts w:hint="default"/>
        <w:lang w:val="en-US" w:eastAsia="en-US" w:bidi="ar-SA"/>
      </w:rPr>
    </w:lvl>
    <w:lvl w:ilvl="5" w:tplc="743A41BA">
      <w:numFmt w:val="bullet"/>
      <w:lvlText w:val="•"/>
      <w:lvlJc w:val="left"/>
      <w:pPr>
        <w:ind w:left="5370" w:hanging="360"/>
      </w:pPr>
      <w:rPr>
        <w:rFonts w:hint="default"/>
        <w:lang w:val="en-US" w:eastAsia="en-US" w:bidi="ar-SA"/>
      </w:rPr>
    </w:lvl>
    <w:lvl w:ilvl="6" w:tplc="D4900FA2">
      <w:numFmt w:val="bullet"/>
      <w:lvlText w:val="•"/>
      <w:lvlJc w:val="left"/>
      <w:pPr>
        <w:ind w:left="6352" w:hanging="360"/>
      </w:pPr>
      <w:rPr>
        <w:rFonts w:hint="default"/>
        <w:lang w:val="en-US" w:eastAsia="en-US" w:bidi="ar-SA"/>
      </w:rPr>
    </w:lvl>
    <w:lvl w:ilvl="7" w:tplc="1876C0D8">
      <w:numFmt w:val="bullet"/>
      <w:lvlText w:val="•"/>
      <w:lvlJc w:val="left"/>
      <w:pPr>
        <w:ind w:left="7334" w:hanging="360"/>
      </w:pPr>
      <w:rPr>
        <w:rFonts w:hint="default"/>
        <w:lang w:val="en-US" w:eastAsia="en-US" w:bidi="ar-SA"/>
      </w:rPr>
    </w:lvl>
    <w:lvl w:ilvl="8" w:tplc="A2D2E4FC">
      <w:numFmt w:val="bullet"/>
      <w:lvlText w:val="•"/>
      <w:lvlJc w:val="left"/>
      <w:pPr>
        <w:ind w:left="8316" w:hanging="360"/>
      </w:pPr>
      <w:rPr>
        <w:rFonts w:hint="default"/>
        <w:lang w:val="en-US" w:eastAsia="en-US" w:bidi="ar-SA"/>
      </w:rPr>
    </w:lvl>
  </w:abstractNum>
  <w:abstractNum w:abstractNumId="6" w15:restartNumberingAfterBreak="0">
    <w:nsid w:val="34FF47A6"/>
    <w:multiLevelType w:val="hybridMultilevel"/>
    <w:tmpl w:val="CB5C3782"/>
    <w:lvl w:ilvl="0" w:tplc="C0400C06">
      <w:start w:val="1"/>
      <w:numFmt w:val="decimal"/>
      <w:lvlText w:val="%1."/>
      <w:lvlJc w:val="left"/>
      <w:pPr>
        <w:ind w:left="458" w:hanging="267"/>
      </w:pPr>
      <w:rPr>
        <w:rFonts w:ascii="Arial" w:eastAsia="Arial" w:hAnsi="Arial" w:cs="Arial" w:hint="default"/>
        <w:b/>
        <w:bCs/>
        <w:i w:val="0"/>
        <w:iCs w:val="0"/>
        <w:w w:val="100"/>
        <w:sz w:val="24"/>
        <w:szCs w:val="24"/>
        <w:lang w:val="en-US" w:eastAsia="en-US" w:bidi="ar-SA"/>
      </w:rPr>
    </w:lvl>
    <w:lvl w:ilvl="1" w:tplc="9326862A">
      <w:start w:val="1"/>
      <w:numFmt w:val="lowerLetter"/>
      <w:lvlText w:val="(%2)"/>
      <w:lvlJc w:val="left"/>
      <w:pPr>
        <w:ind w:left="908" w:hanging="315"/>
      </w:pPr>
      <w:rPr>
        <w:rFonts w:ascii="Arial" w:eastAsia="Arial" w:hAnsi="Arial" w:cs="Arial" w:hint="default"/>
        <w:b/>
        <w:bCs/>
        <w:i w:val="0"/>
        <w:iCs w:val="0"/>
        <w:w w:val="100"/>
        <w:sz w:val="21"/>
        <w:szCs w:val="21"/>
        <w:lang w:val="en-US" w:eastAsia="en-US" w:bidi="ar-SA"/>
      </w:rPr>
    </w:lvl>
    <w:lvl w:ilvl="2" w:tplc="92D8F78E">
      <w:start w:val="1"/>
      <w:numFmt w:val="decimal"/>
      <w:lvlText w:val="(%3)"/>
      <w:lvlJc w:val="left"/>
      <w:pPr>
        <w:ind w:left="1165" w:hanging="258"/>
      </w:pPr>
      <w:rPr>
        <w:rFonts w:ascii="Arial" w:eastAsia="Arial" w:hAnsi="Arial" w:cs="Arial" w:hint="default"/>
        <w:b/>
        <w:bCs/>
        <w:i w:val="0"/>
        <w:iCs w:val="0"/>
        <w:w w:val="100"/>
        <w:sz w:val="19"/>
        <w:szCs w:val="19"/>
        <w:lang w:val="en-US" w:eastAsia="en-US" w:bidi="ar-SA"/>
      </w:rPr>
    </w:lvl>
    <w:lvl w:ilvl="3" w:tplc="91CE104C">
      <w:numFmt w:val="bullet"/>
      <w:lvlText w:val="•"/>
      <w:lvlJc w:val="left"/>
      <w:pPr>
        <w:ind w:left="2300" w:hanging="258"/>
      </w:pPr>
      <w:rPr>
        <w:rFonts w:hint="default"/>
        <w:lang w:val="en-US" w:eastAsia="en-US" w:bidi="ar-SA"/>
      </w:rPr>
    </w:lvl>
    <w:lvl w:ilvl="4" w:tplc="93AEF816">
      <w:numFmt w:val="bullet"/>
      <w:lvlText w:val="•"/>
      <w:lvlJc w:val="left"/>
      <w:pPr>
        <w:ind w:left="3440" w:hanging="258"/>
      </w:pPr>
      <w:rPr>
        <w:rFonts w:hint="default"/>
        <w:lang w:val="en-US" w:eastAsia="en-US" w:bidi="ar-SA"/>
      </w:rPr>
    </w:lvl>
    <w:lvl w:ilvl="5" w:tplc="13064A20">
      <w:numFmt w:val="bullet"/>
      <w:lvlText w:val="•"/>
      <w:lvlJc w:val="left"/>
      <w:pPr>
        <w:ind w:left="4580" w:hanging="258"/>
      </w:pPr>
      <w:rPr>
        <w:rFonts w:hint="default"/>
        <w:lang w:val="en-US" w:eastAsia="en-US" w:bidi="ar-SA"/>
      </w:rPr>
    </w:lvl>
    <w:lvl w:ilvl="6" w:tplc="1A661BEC">
      <w:numFmt w:val="bullet"/>
      <w:lvlText w:val="•"/>
      <w:lvlJc w:val="left"/>
      <w:pPr>
        <w:ind w:left="5720" w:hanging="258"/>
      </w:pPr>
      <w:rPr>
        <w:rFonts w:hint="default"/>
        <w:lang w:val="en-US" w:eastAsia="en-US" w:bidi="ar-SA"/>
      </w:rPr>
    </w:lvl>
    <w:lvl w:ilvl="7" w:tplc="76D2F142">
      <w:numFmt w:val="bullet"/>
      <w:lvlText w:val="•"/>
      <w:lvlJc w:val="left"/>
      <w:pPr>
        <w:ind w:left="6860" w:hanging="258"/>
      </w:pPr>
      <w:rPr>
        <w:rFonts w:hint="default"/>
        <w:lang w:val="en-US" w:eastAsia="en-US" w:bidi="ar-SA"/>
      </w:rPr>
    </w:lvl>
    <w:lvl w:ilvl="8" w:tplc="FD34518C">
      <w:numFmt w:val="bullet"/>
      <w:lvlText w:val="•"/>
      <w:lvlJc w:val="left"/>
      <w:pPr>
        <w:ind w:left="8000" w:hanging="258"/>
      </w:pPr>
      <w:rPr>
        <w:rFonts w:hint="default"/>
        <w:lang w:val="en-US" w:eastAsia="en-US" w:bidi="ar-SA"/>
      </w:rPr>
    </w:lvl>
  </w:abstractNum>
  <w:abstractNum w:abstractNumId="7" w15:restartNumberingAfterBreak="0">
    <w:nsid w:val="3D330DD7"/>
    <w:multiLevelType w:val="hybridMultilevel"/>
    <w:tmpl w:val="6C9C0842"/>
    <w:lvl w:ilvl="0" w:tplc="3F146AF6">
      <w:start w:val="1"/>
      <w:numFmt w:val="decimal"/>
      <w:lvlText w:val="(%1)"/>
      <w:lvlJc w:val="left"/>
      <w:pPr>
        <w:ind w:left="818" w:hanging="360"/>
      </w:pPr>
      <w:rPr>
        <w:rFonts w:ascii="Arial" w:eastAsia="Arial" w:hAnsi="Arial" w:cs="Arial" w:hint="default"/>
        <w:b/>
        <w:bCs/>
        <w:i w:val="0"/>
        <w:iCs w:val="0"/>
        <w:w w:val="100"/>
        <w:sz w:val="24"/>
        <w:szCs w:val="24"/>
        <w:lang w:val="en-US" w:eastAsia="en-US" w:bidi="ar-SA"/>
      </w:rPr>
    </w:lvl>
    <w:lvl w:ilvl="1" w:tplc="D37AAB52">
      <w:start w:val="1"/>
      <w:numFmt w:val="upperLetter"/>
      <w:lvlText w:val="(%2)"/>
      <w:lvlJc w:val="left"/>
      <w:pPr>
        <w:ind w:left="908" w:hanging="350"/>
      </w:pPr>
      <w:rPr>
        <w:rFonts w:ascii="Arial" w:eastAsia="Arial" w:hAnsi="Arial" w:cs="Arial" w:hint="default"/>
        <w:b/>
        <w:bCs/>
        <w:i w:val="0"/>
        <w:iCs w:val="0"/>
        <w:w w:val="100"/>
        <w:sz w:val="21"/>
        <w:szCs w:val="21"/>
        <w:lang w:val="en-US" w:eastAsia="en-US" w:bidi="ar-SA"/>
      </w:rPr>
    </w:lvl>
    <w:lvl w:ilvl="2" w:tplc="D87EDB4E">
      <w:start w:val="2"/>
      <w:numFmt w:val="lowerRoman"/>
      <w:lvlText w:val="(%3)"/>
      <w:lvlJc w:val="left"/>
      <w:pPr>
        <w:ind w:left="1508" w:hanging="315"/>
      </w:pPr>
      <w:rPr>
        <w:rFonts w:ascii="Arial" w:eastAsia="Arial" w:hAnsi="Arial" w:cs="Arial" w:hint="default"/>
        <w:b/>
        <w:bCs/>
        <w:i w:val="0"/>
        <w:iCs w:val="0"/>
        <w:w w:val="100"/>
        <w:sz w:val="21"/>
        <w:szCs w:val="21"/>
        <w:lang w:val="en-US" w:eastAsia="en-US" w:bidi="ar-SA"/>
      </w:rPr>
    </w:lvl>
    <w:lvl w:ilvl="3" w:tplc="D77073D4">
      <w:numFmt w:val="bullet"/>
      <w:lvlText w:val="•"/>
      <w:lvlJc w:val="left"/>
      <w:pPr>
        <w:ind w:left="1960" w:hanging="315"/>
      </w:pPr>
      <w:rPr>
        <w:rFonts w:hint="default"/>
        <w:lang w:val="en-US" w:eastAsia="en-US" w:bidi="ar-SA"/>
      </w:rPr>
    </w:lvl>
    <w:lvl w:ilvl="4" w:tplc="318AC538">
      <w:numFmt w:val="bullet"/>
      <w:lvlText w:val="•"/>
      <w:lvlJc w:val="left"/>
      <w:pPr>
        <w:ind w:left="3148" w:hanging="315"/>
      </w:pPr>
      <w:rPr>
        <w:rFonts w:hint="default"/>
        <w:lang w:val="en-US" w:eastAsia="en-US" w:bidi="ar-SA"/>
      </w:rPr>
    </w:lvl>
    <w:lvl w:ilvl="5" w:tplc="B3147CDC">
      <w:numFmt w:val="bullet"/>
      <w:lvlText w:val="•"/>
      <w:lvlJc w:val="left"/>
      <w:pPr>
        <w:ind w:left="4337" w:hanging="315"/>
      </w:pPr>
      <w:rPr>
        <w:rFonts w:hint="default"/>
        <w:lang w:val="en-US" w:eastAsia="en-US" w:bidi="ar-SA"/>
      </w:rPr>
    </w:lvl>
    <w:lvl w:ilvl="6" w:tplc="6C74FB84">
      <w:numFmt w:val="bullet"/>
      <w:lvlText w:val="•"/>
      <w:lvlJc w:val="left"/>
      <w:pPr>
        <w:ind w:left="5525" w:hanging="315"/>
      </w:pPr>
      <w:rPr>
        <w:rFonts w:hint="default"/>
        <w:lang w:val="en-US" w:eastAsia="en-US" w:bidi="ar-SA"/>
      </w:rPr>
    </w:lvl>
    <w:lvl w:ilvl="7" w:tplc="ADE6D434">
      <w:numFmt w:val="bullet"/>
      <w:lvlText w:val="•"/>
      <w:lvlJc w:val="left"/>
      <w:pPr>
        <w:ind w:left="6714" w:hanging="315"/>
      </w:pPr>
      <w:rPr>
        <w:rFonts w:hint="default"/>
        <w:lang w:val="en-US" w:eastAsia="en-US" w:bidi="ar-SA"/>
      </w:rPr>
    </w:lvl>
    <w:lvl w:ilvl="8" w:tplc="8B8AA4F2">
      <w:numFmt w:val="bullet"/>
      <w:lvlText w:val="•"/>
      <w:lvlJc w:val="left"/>
      <w:pPr>
        <w:ind w:left="7902" w:hanging="315"/>
      </w:pPr>
      <w:rPr>
        <w:rFonts w:hint="default"/>
        <w:lang w:val="en-US" w:eastAsia="en-US" w:bidi="ar-SA"/>
      </w:rPr>
    </w:lvl>
  </w:abstractNum>
  <w:abstractNum w:abstractNumId="8" w15:restartNumberingAfterBreak="0">
    <w:nsid w:val="45BD2D8B"/>
    <w:multiLevelType w:val="hybridMultilevel"/>
    <w:tmpl w:val="E660A29A"/>
    <w:lvl w:ilvl="0" w:tplc="668EB920">
      <w:numFmt w:val="bullet"/>
      <w:lvlText w:val="•"/>
      <w:lvlJc w:val="left"/>
      <w:pPr>
        <w:ind w:left="952" w:hanging="278"/>
      </w:pPr>
      <w:rPr>
        <w:rFonts w:ascii="Times New Roman" w:eastAsia="Times New Roman" w:hAnsi="Times New Roman" w:cs="Times New Roman" w:hint="default"/>
        <w:b/>
        <w:bCs/>
        <w:i w:val="0"/>
        <w:iCs w:val="0"/>
        <w:w w:val="100"/>
        <w:sz w:val="15"/>
        <w:szCs w:val="15"/>
        <w:lang w:val="en-US" w:eastAsia="en-US" w:bidi="ar-SA"/>
      </w:rPr>
    </w:lvl>
    <w:lvl w:ilvl="1" w:tplc="B8900FFE">
      <w:numFmt w:val="bullet"/>
      <w:lvlText w:val="•"/>
      <w:lvlJc w:val="left"/>
      <w:pPr>
        <w:ind w:left="1805" w:hanging="278"/>
      </w:pPr>
      <w:rPr>
        <w:rFonts w:hint="default"/>
        <w:lang w:val="en-US" w:eastAsia="en-US" w:bidi="ar-SA"/>
      </w:rPr>
    </w:lvl>
    <w:lvl w:ilvl="2" w:tplc="BFA255D8">
      <w:numFmt w:val="bullet"/>
      <w:lvlText w:val="•"/>
      <w:lvlJc w:val="left"/>
      <w:pPr>
        <w:ind w:left="2650" w:hanging="278"/>
      </w:pPr>
      <w:rPr>
        <w:rFonts w:hint="default"/>
        <w:lang w:val="en-US" w:eastAsia="en-US" w:bidi="ar-SA"/>
      </w:rPr>
    </w:lvl>
    <w:lvl w:ilvl="3" w:tplc="973685AC">
      <w:numFmt w:val="bullet"/>
      <w:lvlText w:val="•"/>
      <w:lvlJc w:val="left"/>
      <w:pPr>
        <w:ind w:left="3496" w:hanging="278"/>
      </w:pPr>
      <w:rPr>
        <w:rFonts w:hint="default"/>
        <w:lang w:val="en-US" w:eastAsia="en-US" w:bidi="ar-SA"/>
      </w:rPr>
    </w:lvl>
    <w:lvl w:ilvl="4" w:tplc="A4BA00C4">
      <w:numFmt w:val="bullet"/>
      <w:lvlText w:val="•"/>
      <w:lvlJc w:val="left"/>
      <w:pPr>
        <w:ind w:left="4341" w:hanging="278"/>
      </w:pPr>
      <w:rPr>
        <w:rFonts w:hint="default"/>
        <w:lang w:val="en-US" w:eastAsia="en-US" w:bidi="ar-SA"/>
      </w:rPr>
    </w:lvl>
    <w:lvl w:ilvl="5" w:tplc="B420E434">
      <w:numFmt w:val="bullet"/>
      <w:lvlText w:val="•"/>
      <w:lvlJc w:val="left"/>
      <w:pPr>
        <w:ind w:left="5187" w:hanging="278"/>
      </w:pPr>
      <w:rPr>
        <w:rFonts w:hint="default"/>
        <w:lang w:val="en-US" w:eastAsia="en-US" w:bidi="ar-SA"/>
      </w:rPr>
    </w:lvl>
    <w:lvl w:ilvl="6" w:tplc="1F1CE3EC">
      <w:numFmt w:val="bullet"/>
      <w:lvlText w:val="•"/>
      <w:lvlJc w:val="left"/>
      <w:pPr>
        <w:ind w:left="6032" w:hanging="278"/>
      </w:pPr>
      <w:rPr>
        <w:rFonts w:hint="default"/>
        <w:lang w:val="en-US" w:eastAsia="en-US" w:bidi="ar-SA"/>
      </w:rPr>
    </w:lvl>
    <w:lvl w:ilvl="7" w:tplc="968CEAA2">
      <w:numFmt w:val="bullet"/>
      <w:lvlText w:val="•"/>
      <w:lvlJc w:val="left"/>
      <w:pPr>
        <w:ind w:left="6877" w:hanging="278"/>
      </w:pPr>
      <w:rPr>
        <w:rFonts w:hint="default"/>
        <w:lang w:val="en-US" w:eastAsia="en-US" w:bidi="ar-SA"/>
      </w:rPr>
    </w:lvl>
    <w:lvl w:ilvl="8" w:tplc="EC062588">
      <w:numFmt w:val="bullet"/>
      <w:lvlText w:val="•"/>
      <w:lvlJc w:val="left"/>
      <w:pPr>
        <w:ind w:left="7723" w:hanging="278"/>
      </w:pPr>
      <w:rPr>
        <w:rFonts w:hint="default"/>
        <w:lang w:val="en-US" w:eastAsia="en-US" w:bidi="ar-SA"/>
      </w:rPr>
    </w:lvl>
  </w:abstractNum>
  <w:abstractNum w:abstractNumId="9" w15:restartNumberingAfterBreak="0">
    <w:nsid w:val="52431A25"/>
    <w:multiLevelType w:val="hybridMultilevel"/>
    <w:tmpl w:val="5A525B42"/>
    <w:lvl w:ilvl="0" w:tplc="4AEA428A">
      <w:numFmt w:val="bullet"/>
      <w:lvlText w:val="•"/>
      <w:lvlJc w:val="left"/>
      <w:pPr>
        <w:ind w:left="952" w:hanging="278"/>
      </w:pPr>
      <w:rPr>
        <w:rFonts w:ascii="Times New Roman" w:eastAsia="Times New Roman" w:hAnsi="Times New Roman" w:cs="Times New Roman" w:hint="default"/>
        <w:b/>
        <w:bCs/>
        <w:i w:val="0"/>
        <w:iCs w:val="0"/>
        <w:w w:val="100"/>
        <w:sz w:val="15"/>
        <w:szCs w:val="15"/>
        <w:lang w:val="en-US" w:eastAsia="en-US" w:bidi="ar-SA"/>
      </w:rPr>
    </w:lvl>
    <w:lvl w:ilvl="1" w:tplc="04FA6DC0">
      <w:numFmt w:val="bullet"/>
      <w:lvlText w:val="•"/>
      <w:lvlJc w:val="left"/>
      <w:pPr>
        <w:ind w:left="1805" w:hanging="278"/>
      </w:pPr>
      <w:rPr>
        <w:rFonts w:hint="default"/>
        <w:lang w:val="en-US" w:eastAsia="en-US" w:bidi="ar-SA"/>
      </w:rPr>
    </w:lvl>
    <w:lvl w:ilvl="2" w:tplc="EEE438B2">
      <w:numFmt w:val="bullet"/>
      <w:lvlText w:val="•"/>
      <w:lvlJc w:val="left"/>
      <w:pPr>
        <w:ind w:left="2650" w:hanging="278"/>
      </w:pPr>
      <w:rPr>
        <w:rFonts w:hint="default"/>
        <w:lang w:val="en-US" w:eastAsia="en-US" w:bidi="ar-SA"/>
      </w:rPr>
    </w:lvl>
    <w:lvl w:ilvl="3" w:tplc="6D329042">
      <w:numFmt w:val="bullet"/>
      <w:lvlText w:val="•"/>
      <w:lvlJc w:val="left"/>
      <w:pPr>
        <w:ind w:left="3496" w:hanging="278"/>
      </w:pPr>
      <w:rPr>
        <w:rFonts w:hint="default"/>
        <w:lang w:val="en-US" w:eastAsia="en-US" w:bidi="ar-SA"/>
      </w:rPr>
    </w:lvl>
    <w:lvl w:ilvl="4" w:tplc="A7E813A2">
      <w:numFmt w:val="bullet"/>
      <w:lvlText w:val="•"/>
      <w:lvlJc w:val="left"/>
      <w:pPr>
        <w:ind w:left="4341" w:hanging="278"/>
      </w:pPr>
      <w:rPr>
        <w:rFonts w:hint="default"/>
        <w:lang w:val="en-US" w:eastAsia="en-US" w:bidi="ar-SA"/>
      </w:rPr>
    </w:lvl>
    <w:lvl w:ilvl="5" w:tplc="7F3EFA28">
      <w:numFmt w:val="bullet"/>
      <w:lvlText w:val="•"/>
      <w:lvlJc w:val="left"/>
      <w:pPr>
        <w:ind w:left="5187" w:hanging="278"/>
      </w:pPr>
      <w:rPr>
        <w:rFonts w:hint="default"/>
        <w:lang w:val="en-US" w:eastAsia="en-US" w:bidi="ar-SA"/>
      </w:rPr>
    </w:lvl>
    <w:lvl w:ilvl="6" w:tplc="67A6A27E">
      <w:numFmt w:val="bullet"/>
      <w:lvlText w:val="•"/>
      <w:lvlJc w:val="left"/>
      <w:pPr>
        <w:ind w:left="6032" w:hanging="278"/>
      </w:pPr>
      <w:rPr>
        <w:rFonts w:hint="default"/>
        <w:lang w:val="en-US" w:eastAsia="en-US" w:bidi="ar-SA"/>
      </w:rPr>
    </w:lvl>
    <w:lvl w:ilvl="7" w:tplc="284418EE">
      <w:numFmt w:val="bullet"/>
      <w:lvlText w:val="•"/>
      <w:lvlJc w:val="left"/>
      <w:pPr>
        <w:ind w:left="6877" w:hanging="278"/>
      </w:pPr>
      <w:rPr>
        <w:rFonts w:hint="default"/>
        <w:lang w:val="en-US" w:eastAsia="en-US" w:bidi="ar-SA"/>
      </w:rPr>
    </w:lvl>
    <w:lvl w:ilvl="8" w:tplc="CB40F832">
      <w:numFmt w:val="bullet"/>
      <w:lvlText w:val="•"/>
      <w:lvlJc w:val="left"/>
      <w:pPr>
        <w:ind w:left="7723" w:hanging="278"/>
      </w:pPr>
      <w:rPr>
        <w:rFonts w:hint="default"/>
        <w:lang w:val="en-US" w:eastAsia="en-US" w:bidi="ar-SA"/>
      </w:rPr>
    </w:lvl>
  </w:abstractNum>
  <w:abstractNum w:abstractNumId="10" w15:restartNumberingAfterBreak="0">
    <w:nsid w:val="62466AC0"/>
    <w:multiLevelType w:val="multilevel"/>
    <w:tmpl w:val="4B86B11C"/>
    <w:lvl w:ilvl="0">
      <w:start w:val="2"/>
      <w:numFmt w:val="decimal"/>
      <w:lvlText w:val="%1"/>
      <w:lvlJc w:val="left"/>
      <w:pPr>
        <w:ind w:left="300" w:hanging="225"/>
      </w:pPr>
      <w:rPr>
        <w:rFonts w:hint="default"/>
        <w:lang w:val="en-US" w:eastAsia="en-US" w:bidi="ar-SA"/>
      </w:rPr>
    </w:lvl>
    <w:lvl w:ilvl="1">
      <w:start w:val="4"/>
      <w:numFmt w:val="decimal"/>
      <w:lvlText w:val="%1.%2"/>
      <w:lvlJc w:val="left"/>
      <w:pPr>
        <w:ind w:left="300" w:hanging="225"/>
      </w:pPr>
      <w:rPr>
        <w:rFonts w:ascii="Times New Roman" w:eastAsia="Times New Roman" w:hAnsi="Times New Roman" w:cs="Times New Roman" w:hint="default"/>
        <w:b/>
        <w:bCs/>
        <w:i w:val="0"/>
        <w:iCs w:val="0"/>
        <w:w w:val="100"/>
        <w:sz w:val="15"/>
        <w:szCs w:val="15"/>
        <w:lang w:val="en-US" w:eastAsia="en-US" w:bidi="ar-SA"/>
      </w:rPr>
    </w:lvl>
    <w:lvl w:ilvl="2">
      <w:start w:val="1"/>
      <w:numFmt w:val="decimal"/>
      <w:lvlText w:val="%3)"/>
      <w:lvlJc w:val="left"/>
      <w:pPr>
        <w:ind w:left="525" w:hanging="163"/>
      </w:pPr>
      <w:rPr>
        <w:rFonts w:ascii="Times New Roman" w:eastAsia="Times New Roman" w:hAnsi="Times New Roman" w:cs="Times New Roman" w:hint="default"/>
        <w:b w:val="0"/>
        <w:bCs w:val="0"/>
        <w:i w:val="0"/>
        <w:iCs w:val="0"/>
        <w:w w:val="100"/>
        <w:sz w:val="15"/>
        <w:szCs w:val="15"/>
        <w:lang w:val="en-US" w:eastAsia="en-US" w:bidi="ar-SA"/>
      </w:rPr>
    </w:lvl>
    <w:lvl w:ilvl="3">
      <w:numFmt w:val="bullet"/>
      <w:lvlText w:val="•"/>
      <w:lvlJc w:val="left"/>
      <w:pPr>
        <w:ind w:left="2496" w:hanging="163"/>
      </w:pPr>
      <w:rPr>
        <w:rFonts w:hint="default"/>
        <w:lang w:val="en-US" w:eastAsia="en-US" w:bidi="ar-SA"/>
      </w:rPr>
    </w:lvl>
    <w:lvl w:ilvl="4">
      <w:numFmt w:val="bullet"/>
      <w:lvlText w:val="•"/>
      <w:lvlJc w:val="left"/>
      <w:pPr>
        <w:ind w:left="3485" w:hanging="163"/>
      </w:pPr>
      <w:rPr>
        <w:rFonts w:hint="default"/>
        <w:lang w:val="en-US" w:eastAsia="en-US" w:bidi="ar-SA"/>
      </w:rPr>
    </w:lvl>
    <w:lvl w:ilvl="5">
      <w:numFmt w:val="bullet"/>
      <w:lvlText w:val="•"/>
      <w:lvlJc w:val="left"/>
      <w:pPr>
        <w:ind w:left="4473" w:hanging="163"/>
      </w:pPr>
      <w:rPr>
        <w:rFonts w:hint="default"/>
        <w:lang w:val="en-US" w:eastAsia="en-US" w:bidi="ar-SA"/>
      </w:rPr>
    </w:lvl>
    <w:lvl w:ilvl="6">
      <w:numFmt w:val="bullet"/>
      <w:lvlText w:val="•"/>
      <w:lvlJc w:val="left"/>
      <w:pPr>
        <w:ind w:left="5462" w:hanging="163"/>
      </w:pPr>
      <w:rPr>
        <w:rFonts w:hint="default"/>
        <w:lang w:val="en-US" w:eastAsia="en-US" w:bidi="ar-SA"/>
      </w:rPr>
    </w:lvl>
    <w:lvl w:ilvl="7">
      <w:numFmt w:val="bullet"/>
      <w:lvlText w:val="•"/>
      <w:lvlJc w:val="left"/>
      <w:pPr>
        <w:ind w:left="6450" w:hanging="163"/>
      </w:pPr>
      <w:rPr>
        <w:rFonts w:hint="default"/>
        <w:lang w:val="en-US" w:eastAsia="en-US" w:bidi="ar-SA"/>
      </w:rPr>
    </w:lvl>
    <w:lvl w:ilvl="8">
      <w:numFmt w:val="bullet"/>
      <w:lvlText w:val="•"/>
      <w:lvlJc w:val="left"/>
      <w:pPr>
        <w:ind w:left="7439" w:hanging="163"/>
      </w:pPr>
      <w:rPr>
        <w:rFonts w:hint="default"/>
        <w:lang w:val="en-US" w:eastAsia="en-US" w:bidi="ar-SA"/>
      </w:rPr>
    </w:lvl>
  </w:abstractNum>
  <w:abstractNum w:abstractNumId="11" w15:restartNumberingAfterBreak="0">
    <w:nsid w:val="638F2AEF"/>
    <w:multiLevelType w:val="hybridMultilevel"/>
    <w:tmpl w:val="B30AFEAE"/>
    <w:lvl w:ilvl="0" w:tplc="F59E5C2C">
      <w:start w:val="1"/>
      <w:numFmt w:val="decimal"/>
      <w:lvlText w:val="%1."/>
      <w:lvlJc w:val="left"/>
      <w:pPr>
        <w:ind w:left="908" w:hanging="234"/>
      </w:pPr>
      <w:rPr>
        <w:rFonts w:ascii="Arial" w:eastAsia="Arial" w:hAnsi="Arial" w:cs="Arial" w:hint="default"/>
        <w:b/>
        <w:bCs/>
        <w:i w:val="0"/>
        <w:iCs w:val="0"/>
        <w:w w:val="100"/>
        <w:sz w:val="21"/>
        <w:szCs w:val="21"/>
        <w:lang w:val="en-US" w:eastAsia="en-US" w:bidi="ar-SA"/>
      </w:rPr>
    </w:lvl>
    <w:lvl w:ilvl="1" w:tplc="6164B6FA">
      <w:numFmt w:val="bullet"/>
      <w:lvlText w:val="•"/>
      <w:lvlJc w:val="left"/>
      <w:pPr>
        <w:ind w:left="1838" w:hanging="234"/>
      </w:pPr>
      <w:rPr>
        <w:rFonts w:hint="default"/>
        <w:lang w:val="en-US" w:eastAsia="en-US" w:bidi="ar-SA"/>
      </w:rPr>
    </w:lvl>
    <w:lvl w:ilvl="2" w:tplc="193EAD78">
      <w:numFmt w:val="bullet"/>
      <w:lvlText w:val="•"/>
      <w:lvlJc w:val="left"/>
      <w:pPr>
        <w:ind w:left="2776" w:hanging="234"/>
      </w:pPr>
      <w:rPr>
        <w:rFonts w:hint="default"/>
        <w:lang w:val="en-US" w:eastAsia="en-US" w:bidi="ar-SA"/>
      </w:rPr>
    </w:lvl>
    <w:lvl w:ilvl="3" w:tplc="688C29F8">
      <w:numFmt w:val="bullet"/>
      <w:lvlText w:val="•"/>
      <w:lvlJc w:val="left"/>
      <w:pPr>
        <w:ind w:left="3714" w:hanging="234"/>
      </w:pPr>
      <w:rPr>
        <w:rFonts w:hint="default"/>
        <w:lang w:val="en-US" w:eastAsia="en-US" w:bidi="ar-SA"/>
      </w:rPr>
    </w:lvl>
    <w:lvl w:ilvl="4" w:tplc="9BC68712">
      <w:numFmt w:val="bullet"/>
      <w:lvlText w:val="•"/>
      <w:lvlJc w:val="left"/>
      <w:pPr>
        <w:ind w:left="4652" w:hanging="234"/>
      </w:pPr>
      <w:rPr>
        <w:rFonts w:hint="default"/>
        <w:lang w:val="en-US" w:eastAsia="en-US" w:bidi="ar-SA"/>
      </w:rPr>
    </w:lvl>
    <w:lvl w:ilvl="5" w:tplc="3C4EFC98">
      <w:numFmt w:val="bullet"/>
      <w:lvlText w:val="•"/>
      <w:lvlJc w:val="left"/>
      <w:pPr>
        <w:ind w:left="5590" w:hanging="234"/>
      </w:pPr>
      <w:rPr>
        <w:rFonts w:hint="default"/>
        <w:lang w:val="en-US" w:eastAsia="en-US" w:bidi="ar-SA"/>
      </w:rPr>
    </w:lvl>
    <w:lvl w:ilvl="6" w:tplc="1FDA33F2">
      <w:numFmt w:val="bullet"/>
      <w:lvlText w:val="•"/>
      <w:lvlJc w:val="left"/>
      <w:pPr>
        <w:ind w:left="6528" w:hanging="234"/>
      </w:pPr>
      <w:rPr>
        <w:rFonts w:hint="default"/>
        <w:lang w:val="en-US" w:eastAsia="en-US" w:bidi="ar-SA"/>
      </w:rPr>
    </w:lvl>
    <w:lvl w:ilvl="7" w:tplc="504A7C82">
      <w:numFmt w:val="bullet"/>
      <w:lvlText w:val="•"/>
      <w:lvlJc w:val="left"/>
      <w:pPr>
        <w:ind w:left="7466" w:hanging="234"/>
      </w:pPr>
      <w:rPr>
        <w:rFonts w:hint="default"/>
        <w:lang w:val="en-US" w:eastAsia="en-US" w:bidi="ar-SA"/>
      </w:rPr>
    </w:lvl>
    <w:lvl w:ilvl="8" w:tplc="EBACDC66">
      <w:numFmt w:val="bullet"/>
      <w:lvlText w:val="•"/>
      <w:lvlJc w:val="left"/>
      <w:pPr>
        <w:ind w:left="8404" w:hanging="234"/>
      </w:pPr>
      <w:rPr>
        <w:rFonts w:hint="default"/>
        <w:lang w:val="en-US" w:eastAsia="en-US" w:bidi="ar-SA"/>
      </w:rPr>
    </w:lvl>
  </w:abstractNum>
  <w:abstractNum w:abstractNumId="12" w15:restartNumberingAfterBreak="0">
    <w:nsid w:val="64FB4686"/>
    <w:multiLevelType w:val="hybridMultilevel"/>
    <w:tmpl w:val="77DE11F2"/>
    <w:lvl w:ilvl="0" w:tplc="F51CD38A">
      <w:start w:val="1"/>
      <w:numFmt w:val="decimal"/>
      <w:lvlText w:val="(%1)"/>
      <w:lvlJc w:val="left"/>
      <w:pPr>
        <w:ind w:left="908" w:hanging="315"/>
      </w:pPr>
      <w:rPr>
        <w:rFonts w:ascii="Arial" w:eastAsia="Arial" w:hAnsi="Arial" w:cs="Arial" w:hint="default"/>
        <w:b/>
        <w:bCs/>
        <w:i w:val="0"/>
        <w:iCs w:val="0"/>
        <w:w w:val="100"/>
        <w:sz w:val="21"/>
        <w:szCs w:val="21"/>
        <w:lang w:val="en-US" w:eastAsia="en-US" w:bidi="ar-SA"/>
      </w:rPr>
    </w:lvl>
    <w:lvl w:ilvl="1" w:tplc="152ED0A6">
      <w:start w:val="1"/>
      <w:numFmt w:val="lowerLetter"/>
      <w:lvlText w:val="(%2)"/>
      <w:lvlJc w:val="left"/>
      <w:pPr>
        <w:ind w:left="908" w:hanging="315"/>
      </w:pPr>
      <w:rPr>
        <w:rFonts w:ascii="Arial" w:eastAsia="Arial" w:hAnsi="Arial" w:cs="Arial" w:hint="default"/>
        <w:b/>
        <w:bCs/>
        <w:i w:val="0"/>
        <w:iCs w:val="0"/>
        <w:w w:val="100"/>
        <w:sz w:val="21"/>
        <w:szCs w:val="21"/>
        <w:lang w:val="en-US" w:eastAsia="en-US" w:bidi="ar-SA"/>
      </w:rPr>
    </w:lvl>
    <w:lvl w:ilvl="2" w:tplc="19147E6E">
      <w:numFmt w:val="bullet"/>
      <w:lvlText w:val="•"/>
      <w:lvlJc w:val="left"/>
      <w:pPr>
        <w:ind w:left="2776" w:hanging="315"/>
      </w:pPr>
      <w:rPr>
        <w:rFonts w:hint="default"/>
        <w:lang w:val="en-US" w:eastAsia="en-US" w:bidi="ar-SA"/>
      </w:rPr>
    </w:lvl>
    <w:lvl w:ilvl="3" w:tplc="DA707CE4">
      <w:numFmt w:val="bullet"/>
      <w:lvlText w:val="•"/>
      <w:lvlJc w:val="left"/>
      <w:pPr>
        <w:ind w:left="3714" w:hanging="315"/>
      </w:pPr>
      <w:rPr>
        <w:rFonts w:hint="default"/>
        <w:lang w:val="en-US" w:eastAsia="en-US" w:bidi="ar-SA"/>
      </w:rPr>
    </w:lvl>
    <w:lvl w:ilvl="4" w:tplc="B3569228">
      <w:numFmt w:val="bullet"/>
      <w:lvlText w:val="•"/>
      <w:lvlJc w:val="left"/>
      <w:pPr>
        <w:ind w:left="4652" w:hanging="315"/>
      </w:pPr>
      <w:rPr>
        <w:rFonts w:hint="default"/>
        <w:lang w:val="en-US" w:eastAsia="en-US" w:bidi="ar-SA"/>
      </w:rPr>
    </w:lvl>
    <w:lvl w:ilvl="5" w:tplc="825A32F8">
      <w:numFmt w:val="bullet"/>
      <w:lvlText w:val="•"/>
      <w:lvlJc w:val="left"/>
      <w:pPr>
        <w:ind w:left="5590" w:hanging="315"/>
      </w:pPr>
      <w:rPr>
        <w:rFonts w:hint="default"/>
        <w:lang w:val="en-US" w:eastAsia="en-US" w:bidi="ar-SA"/>
      </w:rPr>
    </w:lvl>
    <w:lvl w:ilvl="6" w:tplc="A592537A">
      <w:numFmt w:val="bullet"/>
      <w:lvlText w:val="•"/>
      <w:lvlJc w:val="left"/>
      <w:pPr>
        <w:ind w:left="6528" w:hanging="315"/>
      </w:pPr>
      <w:rPr>
        <w:rFonts w:hint="default"/>
        <w:lang w:val="en-US" w:eastAsia="en-US" w:bidi="ar-SA"/>
      </w:rPr>
    </w:lvl>
    <w:lvl w:ilvl="7" w:tplc="F4785718">
      <w:numFmt w:val="bullet"/>
      <w:lvlText w:val="•"/>
      <w:lvlJc w:val="left"/>
      <w:pPr>
        <w:ind w:left="7466" w:hanging="315"/>
      </w:pPr>
      <w:rPr>
        <w:rFonts w:hint="default"/>
        <w:lang w:val="en-US" w:eastAsia="en-US" w:bidi="ar-SA"/>
      </w:rPr>
    </w:lvl>
    <w:lvl w:ilvl="8" w:tplc="A998A6CE">
      <w:numFmt w:val="bullet"/>
      <w:lvlText w:val="•"/>
      <w:lvlJc w:val="left"/>
      <w:pPr>
        <w:ind w:left="8404" w:hanging="315"/>
      </w:pPr>
      <w:rPr>
        <w:rFonts w:hint="default"/>
        <w:lang w:val="en-US" w:eastAsia="en-US" w:bidi="ar-SA"/>
      </w:rPr>
    </w:lvl>
  </w:abstractNum>
  <w:abstractNum w:abstractNumId="13" w15:restartNumberingAfterBreak="0">
    <w:nsid w:val="67E92B4C"/>
    <w:multiLevelType w:val="hybridMultilevel"/>
    <w:tmpl w:val="59C660EA"/>
    <w:lvl w:ilvl="0" w:tplc="8FE49C68">
      <w:numFmt w:val="bullet"/>
      <w:lvlText w:val="•"/>
      <w:lvlJc w:val="left"/>
      <w:pPr>
        <w:ind w:left="952" w:hanging="278"/>
      </w:pPr>
      <w:rPr>
        <w:rFonts w:ascii="Times New Roman" w:eastAsia="Times New Roman" w:hAnsi="Times New Roman" w:cs="Times New Roman" w:hint="default"/>
        <w:b/>
        <w:bCs/>
        <w:i w:val="0"/>
        <w:iCs w:val="0"/>
        <w:w w:val="100"/>
        <w:sz w:val="15"/>
        <w:szCs w:val="15"/>
        <w:lang w:val="en-US" w:eastAsia="en-US" w:bidi="ar-SA"/>
      </w:rPr>
    </w:lvl>
    <w:lvl w:ilvl="1" w:tplc="DC3CA9BC">
      <w:numFmt w:val="bullet"/>
      <w:lvlText w:val="•"/>
      <w:lvlJc w:val="left"/>
      <w:pPr>
        <w:ind w:left="1805" w:hanging="278"/>
      </w:pPr>
      <w:rPr>
        <w:rFonts w:hint="default"/>
        <w:lang w:val="en-US" w:eastAsia="en-US" w:bidi="ar-SA"/>
      </w:rPr>
    </w:lvl>
    <w:lvl w:ilvl="2" w:tplc="258CEF6C">
      <w:numFmt w:val="bullet"/>
      <w:lvlText w:val="•"/>
      <w:lvlJc w:val="left"/>
      <w:pPr>
        <w:ind w:left="2650" w:hanging="278"/>
      </w:pPr>
      <w:rPr>
        <w:rFonts w:hint="default"/>
        <w:lang w:val="en-US" w:eastAsia="en-US" w:bidi="ar-SA"/>
      </w:rPr>
    </w:lvl>
    <w:lvl w:ilvl="3" w:tplc="B6F8C2E6">
      <w:numFmt w:val="bullet"/>
      <w:lvlText w:val="•"/>
      <w:lvlJc w:val="left"/>
      <w:pPr>
        <w:ind w:left="3496" w:hanging="278"/>
      </w:pPr>
      <w:rPr>
        <w:rFonts w:hint="default"/>
        <w:lang w:val="en-US" w:eastAsia="en-US" w:bidi="ar-SA"/>
      </w:rPr>
    </w:lvl>
    <w:lvl w:ilvl="4" w:tplc="6D6E7C30">
      <w:numFmt w:val="bullet"/>
      <w:lvlText w:val="•"/>
      <w:lvlJc w:val="left"/>
      <w:pPr>
        <w:ind w:left="4341" w:hanging="278"/>
      </w:pPr>
      <w:rPr>
        <w:rFonts w:hint="default"/>
        <w:lang w:val="en-US" w:eastAsia="en-US" w:bidi="ar-SA"/>
      </w:rPr>
    </w:lvl>
    <w:lvl w:ilvl="5" w:tplc="D4DA3AD8">
      <w:numFmt w:val="bullet"/>
      <w:lvlText w:val="•"/>
      <w:lvlJc w:val="left"/>
      <w:pPr>
        <w:ind w:left="5187" w:hanging="278"/>
      </w:pPr>
      <w:rPr>
        <w:rFonts w:hint="default"/>
        <w:lang w:val="en-US" w:eastAsia="en-US" w:bidi="ar-SA"/>
      </w:rPr>
    </w:lvl>
    <w:lvl w:ilvl="6" w:tplc="F8521490">
      <w:numFmt w:val="bullet"/>
      <w:lvlText w:val="•"/>
      <w:lvlJc w:val="left"/>
      <w:pPr>
        <w:ind w:left="6032" w:hanging="278"/>
      </w:pPr>
      <w:rPr>
        <w:rFonts w:hint="default"/>
        <w:lang w:val="en-US" w:eastAsia="en-US" w:bidi="ar-SA"/>
      </w:rPr>
    </w:lvl>
    <w:lvl w:ilvl="7" w:tplc="177E842E">
      <w:numFmt w:val="bullet"/>
      <w:lvlText w:val="•"/>
      <w:lvlJc w:val="left"/>
      <w:pPr>
        <w:ind w:left="6877" w:hanging="278"/>
      </w:pPr>
      <w:rPr>
        <w:rFonts w:hint="default"/>
        <w:lang w:val="en-US" w:eastAsia="en-US" w:bidi="ar-SA"/>
      </w:rPr>
    </w:lvl>
    <w:lvl w:ilvl="8" w:tplc="77AEAE70">
      <w:numFmt w:val="bullet"/>
      <w:lvlText w:val="•"/>
      <w:lvlJc w:val="left"/>
      <w:pPr>
        <w:ind w:left="7723" w:hanging="278"/>
      </w:pPr>
      <w:rPr>
        <w:rFonts w:hint="default"/>
        <w:lang w:val="en-US" w:eastAsia="en-US" w:bidi="ar-SA"/>
      </w:rPr>
    </w:lvl>
  </w:abstractNum>
  <w:num w:numId="1" w16cid:durableId="518785708">
    <w:abstractNumId w:val="9"/>
  </w:num>
  <w:num w:numId="2" w16cid:durableId="426000959">
    <w:abstractNumId w:val="0"/>
  </w:num>
  <w:num w:numId="3" w16cid:durableId="1851212618">
    <w:abstractNumId w:val="13"/>
  </w:num>
  <w:num w:numId="4" w16cid:durableId="464156462">
    <w:abstractNumId w:val="8"/>
  </w:num>
  <w:num w:numId="5" w16cid:durableId="367142824">
    <w:abstractNumId w:val="4"/>
  </w:num>
  <w:num w:numId="6" w16cid:durableId="1453477132">
    <w:abstractNumId w:val="7"/>
  </w:num>
  <w:num w:numId="7" w16cid:durableId="1390111751">
    <w:abstractNumId w:val="5"/>
  </w:num>
  <w:num w:numId="8" w16cid:durableId="1070422019">
    <w:abstractNumId w:val="2"/>
  </w:num>
  <w:num w:numId="9" w16cid:durableId="1940218392">
    <w:abstractNumId w:val="1"/>
  </w:num>
  <w:num w:numId="10" w16cid:durableId="1551769301">
    <w:abstractNumId w:val="6"/>
  </w:num>
  <w:num w:numId="11" w16cid:durableId="237718237">
    <w:abstractNumId w:val="11"/>
  </w:num>
  <w:num w:numId="12" w16cid:durableId="1241713673">
    <w:abstractNumId w:val="12"/>
  </w:num>
  <w:num w:numId="13" w16cid:durableId="516042922">
    <w:abstractNumId w:val="10"/>
  </w:num>
  <w:num w:numId="14" w16cid:durableId="1991443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04E"/>
    <w:rsid w:val="000812CF"/>
    <w:rsid w:val="000B2DDD"/>
    <w:rsid w:val="000F013F"/>
    <w:rsid w:val="000F1BAA"/>
    <w:rsid w:val="00157647"/>
    <w:rsid w:val="00182FAB"/>
    <w:rsid w:val="001B5C9B"/>
    <w:rsid w:val="001C09E1"/>
    <w:rsid w:val="0020643E"/>
    <w:rsid w:val="00281158"/>
    <w:rsid w:val="00290FB5"/>
    <w:rsid w:val="002C7072"/>
    <w:rsid w:val="00307482"/>
    <w:rsid w:val="00335C28"/>
    <w:rsid w:val="00341B70"/>
    <w:rsid w:val="003650DC"/>
    <w:rsid w:val="003901E5"/>
    <w:rsid w:val="003974C1"/>
    <w:rsid w:val="003A32E4"/>
    <w:rsid w:val="003E3A1A"/>
    <w:rsid w:val="004634B9"/>
    <w:rsid w:val="004A1012"/>
    <w:rsid w:val="004F20F9"/>
    <w:rsid w:val="005146C0"/>
    <w:rsid w:val="00556FE5"/>
    <w:rsid w:val="005709DB"/>
    <w:rsid w:val="005B2752"/>
    <w:rsid w:val="005B278D"/>
    <w:rsid w:val="005E1018"/>
    <w:rsid w:val="005F543E"/>
    <w:rsid w:val="00614AAC"/>
    <w:rsid w:val="00642704"/>
    <w:rsid w:val="006A0CD2"/>
    <w:rsid w:val="006B2D55"/>
    <w:rsid w:val="006C4CC3"/>
    <w:rsid w:val="00705DEB"/>
    <w:rsid w:val="00714D1D"/>
    <w:rsid w:val="00741CF0"/>
    <w:rsid w:val="00765FE6"/>
    <w:rsid w:val="007B074E"/>
    <w:rsid w:val="007C3AB4"/>
    <w:rsid w:val="007E30AB"/>
    <w:rsid w:val="00842409"/>
    <w:rsid w:val="00891FC2"/>
    <w:rsid w:val="008D6C47"/>
    <w:rsid w:val="008F3FEF"/>
    <w:rsid w:val="008F41BC"/>
    <w:rsid w:val="00907C84"/>
    <w:rsid w:val="0091540B"/>
    <w:rsid w:val="00953C66"/>
    <w:rsid w:val="00955523"/>
    <w:rsid w:val="00956404"/>
    <w:rsid w:val="009A6AF8"/>
    <w:rsid w:val="009B2A0A"/>
    <w:rsid w:val="00A33553"/>
    <w:rsid w:val="00A41557"/>
    <w:rsid w:val="00A627FE"/>
    <w:rsid w:val="00A62FBD"/>
    <w:rsid w:val="00A86A40"/>
    <w:rsid w:val="00A93692"/>
    <w:rsid w:val="00AE2154"/>
    <w:rsid w:val="00AE2A49"/>
    <w:rsid w:val="00AF04A8"/>
    <w:rsid w:val="00B00205"/>
    <w:rsid w:val="00B06E35"/>
    <w:rsid w:val="00B202D0"/>
    <w:rsid w:val="00B27B24"/>
    <w:rsid w:val="00B56758"/>
    <w:rsid w:val="00B74F24"/>
    <w:rsid w:val="00B7793D"/>
    <w:rsid w:val="00BB6B9F"/>
    <w:rsid w:val="00BC312D"/>
    <w:rsid w:val="00BD6B25"/>
    <w:rsid w:val="00BE38AF"/>
    <w:rsid w:val="00BE5BC5"/>
    <w:rsid w:val="00C05CA3"/>
    <w:rsid w:val="00C10AF1"/>
    <w:rsid w:val="00C86CBB"/>
    <w:rsid w:val="00CB1868"/>
    <w:rsid w:val="00D12636"/>
    <w:rsid w:val="00D25D77"/>
    <w:rsid w:val="00D67417"/>
    <w:rsid w:val="00D75256"/>
    <w:rsid w:val="00D842F8"/>
    <w:rsid w:val="00D87E4B"/>
    <w:rsid w:val="00DB204D"/>
    <w:rsid w:val="00DC5D3D"/>
    <w:rsid w:val="00E417B1"/>
    <w:rsid w:val="00E91762"/>
    <w:rsid w:val="00F9467B"/>
    <w:rsid w:val="00F951D6"/>
    <w:rsid w:val="00F965B1"/>
    <w:rsid w:val="00FA004E"/>
    <w:rsid w:val="00FB05DD"/>
    <w:rsid w:val="00FE5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C7FF1"/>
  <w15:docId w15:val="{68723B99-60DE-4F69-8704-003B409A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21"/>
      <w:szCs w:val="21"/>
    </w:rPr>
  </w:style>
  <w:style w:type="paragraph" w:styleId="ListParagraph">
    <w:name w:val="List Paragraph"/>
    <w:basedOn w:val="Normal"/>
    <w:uiPriority w:val="1"/>
    <w:qFormat/>
    <w:pPr>
      <w:ind w:left="908" w:firstLine="450"/>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67417"/>
    <w:pPr>
      <w:tabs>
        <w:tab w:val="center" w:pos="4680"/>
        <w:tab w:val="right" w:pos="9360"/>
      </w:tabs>
    </w:pPr>
  </w:style>
  <w:style w:type="character" w:customStyle="1" w:styleId="HeaderChar">
    <w:name w:val="Header Char"/>
    <w:basedOn w:val="DefaultParagraphFont"/>
    <w:link w:val="Header"/>
    <w:uiPriority w:val="99"/>
    <w:rsid w:val="00D67417"/>
    <w:rPr>
      <w:rFonts w:ascii="Times New Roman" w:eastAsia="Times New Roman" w:hAnsi="Times New Roman" w:cs="Times New Roman"/>
    </w:rPr>
  </w:style>
  <w:style w:type="paragraph" w:styleId="Footer">
    <w:name w:val="footer"/>
    <w:basedOn w:val="Normal"/>
    <w:link w:val="FooterChar"/>
    <w:uiPriority w:val="99"/>
    <w:unhideWhenUsed/>
    <w:rsid w:val="00D67417"/>
    <w:pPr>
      <w:tabs>
        <w:tab w:val="center" w:pos="4680"/>
        <w:tab w:val="right" w:pos="9360"/>
      </w:tabs>
    </w:pPr>
  </w:style>
  <w:style w:type="character" w:customStyle="1" w:styleId="FooterChar">
    <w:name w:val="Footer Char"/>
    <w:basedOn w:val="DefaultParagraphFont"/>
    <w:link w:val="Footer"/>
    <w:uiPriority w:val="99"/>
    <w:rsid w:val="00D67417"/>
    <w:rPr>
      <w:rFonts w:ascii="Times New Roman" w:eastAsia="Times New Roman" w:hAnsi="Times New Roman" w:cs="Times New Roman"/>
    </w:rPr>
  </w:style>
  <w:style w:type="paragraph" w:styleId="Revision">
    <w:name w:val="Revision"/>
    <w:hidden/>
    <w:uiPriority w:val="99"/>
    <w:semiHidden/>
    <w:rsid w:val="00BE5BC5"/>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cid:image001.png@01D98413.F07080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ynthia.Bryant@dhs.ga.gov" TargetMode="Externa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14570</Words>
  <Characters>83053</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OLDC (InForm)</dc:creator>
  <cp:lastModifiedBy>Eaby, Jennifer</cp:lastModifiedBy>
  <cp:revision>2</cp:revision>
  <dcterms:created xsi:type="dcterms:W3CDTF">2023-05-24T18:34:00Z</dcterms:created>
  <dcterms:modified xsi:type="dcterms:W3CDTF">2023-05-24T18:34:00Z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2021-12-15T00:00:00Z</vt:filetime>
  </property>
  <property fmtid="{D5CDD505-2E9C-101B-9397-08002B2CF9AE}" pid="3" name="LastSaved">
    <vt:filetime>2022-03-24T00:00:00Z</vt:filetime>
  </property>
  <property fmtid="{D5CDD505-2E9C-101B-9397-08002B2CF9AE}" pid="4" name="GrammarlyDocumentId">
    <vt:lpwstr>17b8c75a468e06334192d0d10396d846b561ab69b464c99b9bed8e4abc3b5c1c</vt:lpwstr>
  </property>
</Properties>
</file>