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BC9E" w14:textId="2A640A8F" w:rsidR="0003556D" w:rsidRDefault="005C40DB" w:rsidP="00F728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A1DAB1" w14:textId="7E8D9D63" w:rsidR="00C46F5D" w:rsidRPr="006D4299" w:rsidRDefault="00C46F5D" w:rsidP="00F72810">
      <w:pPr>
        <w:jc w:val="center"/>
        <w:rPr>
          <w:rFonts w:ascii="Arial" w:hAnsi="Arial" w:cs="Arial"/>
          <w:b/>
          <w:bCs/>
        </w:rPr>
      </w:pPr>
      <w:r w:rsidRPr="006D4299">
        <w:rPr>
          <w:rFonts w:ascii="Arial" w:hAnsi="Arial" w:cs="Arial"/>
          <w:b/>
          <w:bCs/>
        </w:rPr>
        <w:t>RESIDENTIAL CHILD CARE LICENSING</w:t>
      </w:r>
    </w:p>
    <w:p w14:paraId="1A25F0C6" w14:textId="2A18A876" w:rsidR="00C46F5D" w:rsidRPr="006D4299" w:rsidRDefault="00C46F5D" w:rsidP="00F72810">
      <w:pPr>
        <w:jc w:val="center"/>
        <w:rPr>
          <w:rFonts w:ascii="Arial" w:hAnsi="Arial" w:cs="Arial"/>
          <w:b/>
          <w:bCs/>
        </w:rPr>
      </w:pPr>
    </w:p>
    <w:p w14:paraId="0F036E8B" w14:textId="5213FA4D" w:rsidR="00157166" w:rsidRDefault="00157166" w:rsidP="00F72810">
      <w:pPr>
        <w:jc w:val="center"/>
        <w:rPr>
          <w:rFonts w:ascii="Arial" w:hAnsi="Arial" w:cs="Arial"/>
          <w:b/>
          <w:bCs/>
        </w:rPr>
      </w:pPr>
      <w:r w:rsidRPr="006D4299">
        <w:rPr>
          <w:rFonts w:ascii="Arial" w:hAnsi="Arial" w:cs="Arial"/>
          <w:b/>
          <w:bCs/>
        </w:rPr>
        <w:t>MATERNITY SUPPORTIVE HOUSING RESIDENCE</w:t>
      </w:r>
      <w:r w:rsidR="008723CA">
        <w:rPr>
          <w:rFonts w:ascii="Arial" w:hAnsi="Arial" w:cs="Arial"/>
          <w:b/>
          <w:bCs/>
        </w:rPr>
        <w:t xml:space="preserve"> (MSHR)</w:t>
      </w:r>
    </w:p>
    <w:p w14:paraId="731FEAD3" w14:textId="4B20F021" w:rsidR="003E01A3" w:rsidRPr="006D4299" w:rsidRDefault="003E01A3" w:rsidP="00F72810">
      <w:pPr>
        <w:jc w:val="center"/>
        <w:rPr>
          <w:rFonts w:ascii="Arial" w:hAnsi="Arial" w:cs="Arial"/>
          <w:b/>
          <w:bCs/>
        </w:rPr>
      </w:pPr>
      <w:r w:rsidRPr="006D4299">
        <w:rPr>
          <w:rFonts w:ascii="Arial" w:hAnsi="Arial" w:cs="Arial"/>
          <w:b/>
          <w:bCs/>
        </w:rPr>
        <w:t>APPLICATION FOR REGISTRATION</w:t>
      </w:r>
      <w:r w:rsidR="0023187B">
        <w:rPr>
          <w:rFonts w:ascii="Arial" w:hAnsi="Arial" w:cs="Arial"/>
          <w:b/>
          <w:bCs/>
        </w:rPr>
        <w:t xml:space="preserve"> </w:t>
      </w:r>
    </w:p>
    <w:p w14:paraId="186BB19D" w14:textId="77777777" w:rsidR="003E01A3" w:rsidRDefault="003E01A3" w:rsidP="00157166">
      <w:pPr>
        <w:rPr>
          <w:rFonts w:ascii="Arial" w:hAnsi="Arial" w:cs="Arial"/>
        </w:rPr>
      </w:pPr>
    </w:p>
    <w:p w14:paraId="7E184AA6" w14:textId="6757F4E9" w:rsidR="00C04CAD" w:rsidRPr="006D4299" w:rsidRDefault="009201F9" w:rsidP="00157166">
      <w:pPr>
        <w:rPr>
          <w:rFonts w:ascii="Arial" w:hAnsi="Arial" w:cs="Arial"/>
          <w:sz w:val="22"/>
          <w:szCs w:val="22"/>
        </w:rPr>
      </w:pPr>
      <w:r w:rsidRPr="006D4299">
        <w:rPr>
          <w:rFonts w:ascii="Arial" w:hAnsi="Arial" w:cs="Arial"/>
          <w:sz w:val="22"/>
          <w:szCs w:val="22"/>
        </w:rPr>
        <w:t xml:space="preserve">Submit Application to: </w:t>
      </w:r>
      <w:hyperlink r:id="rId8" w:history="1">
        <w:r w:rsidR="00905C78" w:rsidRPr="003A72FE">
          <w:rPr>
            <w:rStyle w:val="Hyperlink"/>
            <w:rFonts w:ascii="Arial" w:hAnsi="Arial" w:cs="Arial"/>
            <w:sz w:val="22"/>
            <w:szCs w:val="22"/>
          </w:rPr>
          <w:t>RCCAPPS@DHS.GA.GOV</w:t>
        </w:r>
      </w:hyperlink>
    </w:p>
    <w:p w14:paraId="725C1324" w14:textId="2061EB01" w:rsidR="00036E91" w:rsidRPr="00AC0482" w:rsidRDefault="00036E91" w:rsidP="00157166">
      <w:pPr>
        <w:rPr>
          <w:rFonts w:ascii="Arial" w:hAnsi="Arial" w:cs="Arial"/>
        </w:rPr>
      </w:pPr>
    </w:p>
    <w:p w14:paraId="4826B7DD" w14:textId="18196A3B" w:rsidR="00391311" w:rsidRPr="009B2A02" w:rsidRDefault="00C41C34" w:rsidP="00157166">
      <w:pPr>
        <w:rPr>
          <w:rFonts w:ascii="Arial" w:hAnsi="Arial" w:cs="Arial"/>
          <w:b/>
          <w:bCs/>
          <w:sz w:val="16"/>
          <w:szCs w:val="16"/>
        </w:rPr>
      </w:pPr>
      <w:r w:rsidRPr="00C41C34">
        <w:rPr>
          <w:rFonts w:ascii="Arial" w:hAnsi="Arial" w:cs="Arial"/>
          <w:b/>
          <w:bCs/>
        </w:rPr>
        <w:t xml:space="preserve">SECTION A: </w:t>
      </w:r>
      <w:r w:rsidR="00B2781D">
        <w:rPr>
          <w:rFonts w:ascii="Arial" w:hAnsi="Arial" w:cs="Arial"/>
          <w:b/>
          <w:bCs/>
        </w:rPr>
        <w:t xml:space="preserve"> </w:t>
      </w:r>
      <w:r w:rsidR="00535572">
        <w:rPr>
          <w:rFonts w:ascii="Arial" w:hAnsi="Arial" w:cs="Arial"/>
          <w:b/>
          <w:bCs/>
        </w:rPr>
        <w:t xml:space="preserve">APPLICANT </w:t>
      </w:r>
      <w:r w:rsidR="00B2781D">
        <w:rPr>
          <w:rFonts w:ascii="Arial" w:hAnsi="Arial" w:cs="Arial"/>
          <w:b/>
          <w:bCs/>
        </w:rPr>
        <w:t>INFORMATION</w:t>
      </w:r>
    </w:p>
    <w:p w14:paraId="6BB2E9F6" w14:textId="77777777" w:rsidR="002533A4" w:rsidRPr="0085738D" w:rsidRDefault="002533A4" w:rsidP="0015716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0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7"/>
        <w:gridCol w:w="4866"/>
      </w:tblGrid>
      <w:tr w:rsidR="00C41C34" w14:paraId="7BAD87F8" w14:textId="2EE42483" w:rsidTr="00D1719A">
        <w:trPr>
          <w:trHeight w:val="357"/>
        </w:trPr>
        <w:tc>
          <w:tcPr>
            <w:tcW w:w="10553" w:type="dxa"/>
            <w:gridSpan w:val="2"/>
            <w:vAlign w:val="bottom"/>
          </w:tcPr>
          <w:p w14:paraId="01597522" w14:textId="7235B8A7" w:rsidR="00C41C34" w:rsidRPr="00391311" w:rsidRDefault="00C41C34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B2781D">
              <w:rPr>
                <w:rFonts w:ascii="Arial" w:hAnsi="Arial" w:cs="Arial"/>
                <w:sz w:val="22"/>
                <w:szCs w:val="22"/>
              </w:rPr>
              <w:t>Maternity Supportive Housing Residence</w:t>
            </w:r>
            <w:r w:rsidRPr="0039131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87052"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E87052"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7052" w:rsidRPr="00391311">
              <w:rPr>
                <w:rFonts w:ascii="Arial" w:hAnsi="Arial" w:cs="Arial"/>
                <w:sz w:val="22"/>
                <w:szCs w:val="22"/>
              </w:rPr>
            </w:r>
            <w:r w:rsidR="00E87052"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0DB">
              <w:rPr>
                <w:rFonts w:ascii="Arial" w:hAnsi="Arial" w:cs="Arial"/>
                <w:sz w:val="22"/>
                <w:szCs w:val="22"/>
              </w:rPr>
              <w:t> </w:t>
            </w:r>
            <w:r w:rsidR="005C40DB">
              <w:rPr>
                <w:rFonts w:ascii="Arial" w:hAnsi="Arial" w:cs="Arial"/>
                <w:sz w:val="22"/>
                <w:szCs w:val="22"/>
              </w:rPr>
              <w:t> </w:t>
            </w:r>
            <w:r w:rsidR="005C40DB">
              <w:rPr>
                <w:rFonts w:ascii="Arial" w:hAnsi="Arial" w:cs="Arial"/>
                <w:sz w:val="22"/>
                <w:szCs w:val="22"/>
              </w:rPr>
              <w:t> </w:t>
            </w:r>
            <w:r w:rsidR="005C40DB">
              <w:rPr>
                <w:rFonts w:ascii="Arial" w:hAnsi="Arial" w:cs="Arial"/>
                <w:sz w:val="22"/>
                <w:szCs w:val="22"/>
              </w:rPr>
              <w:t> </w:t>
            </w:r>
            <w:r w:rsidR="005C40DB">
              <w:rPr>
                <w:rFonts w:ascii="Arial" w:hAnsi="Arial" w:cs="Arial"/>
                <w:sz w:val="22"/>
                <w:szCs w:val="22"/>
              </w:rPr>
              <w:t> </w:t>
            </w:r>
            <w:r w:rsidR="00E87052"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41C34" w14:paraId="3606044C" w14:textId="5FEF5BA9" w:rsidTr="00D1719A">
        <w:trPr>
          <w:trHeight w:val="365"/>
        </w:trPr>
        <w:tc>
          <w:tcPr>
            <w:tcW w:w="10553" w:type="dxa"/>
            <w:gridSpan w:val="2"/>
            <w:vAlign w:val="bottom"/>
          </w:tcPr>
          <w:p w14:paraId="7C9C5914" w14:textId="5864B14E" w:rsidR="00C41C34" w:rsidRPr="00391311" w:rsidRDefault="00C41C34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Street Address: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87052" w14:paraId="18B75082" w14:textId="15125525" w:rsidTr="00D1719A">
        <w:trPr>
          <w:trHeight w:val="357"/>
        </w:trPr>
        <w:tc>
          <w:tcPr>
            <w:tcW w:w="5687" w:type="dxa"/>
            <w:vAlign w:val="bottom"/>
          </w:tcPr>
          <w:p w14:paraId="1FDFA84F" w14:textId="7E711577" w:rsidR="00A933E3" w:rsidRPr="00391311" w:rsidRDefault="00A933E3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6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66" w:type="dxa"/>
            <w:vAlign w:val="bottom"/>
          </w:tcPr>
          <w:p w14:paraId="7B593019" w14:textId="3BC1D321" w:rsidR="00A933E3" w:rsidRPr="00391311" w:rsidRDefault="00A933E3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County: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87052" w14:paraId="7431CDE1" w14:textId="2797301C" w:rsidTr="00D1719A">
        <w:trPr>
          <w:trHeight w:val="365"/>
        </w:trPr>
        <w:tc>
          <w:tcPr>
            <w:tcW w:w="5687" w:type="dxa"/>
            <w:vAlign w:val="bottom"/>
          </w:tcPr>
          <w:p w14:paraId="4B98521C" w14:textId="2E6B974C" w:rsidR="00A933E3" w:rsidRPr="00391311" w:rsidRDefault="00A933E3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>State:</w:t>
            </w:r>
            <w:r w:rsidR="000E7E8B" w:rsidRPr="003913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E8B"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E7E8B"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7E8B" w:rsidRPr="00391311">
              <w:rPr>
                <w:rFonts w:ascii="Arial" w:hAnsi="Arial" w:cs="Arial"/>
                <w:sz w:val="22"/>
                <w:szCs w:val="22"/>
              </w:rPr>
            </w:r>
            <w:r w:rsidR="000E7E8B"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7E8B"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E8B"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E8B"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E8B"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E8B"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E8B"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66" w:type="dxa"/>
            <w:vAlign w:val="bottom"/>
          </w:tcPr>
          <w:p w14:paraId="6E1D73EB" w14:textId="02D01527" w:rsidR="00A933E3" w:rsidRPr="00391311" w:rsidRDefault="00A933E3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Zip Code: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87052" w14:paraId="392AC249" w14:textId="7AF4DEBA" w:rsidTr="00D1719A">
        <w:trPr>
          <w:trHeight w:val="365"/>
        </w:trPr>
        <w:tc>
          <w:tcPr>
            <w:tcW w:w="5687" w:type="dxa"/>
            <w:vAlign w:val="bottom"/>
          </w:tcPr>
          <w:p w14:paraId="35B439A2" w14:textId="39E0311C" w:rsidR="000E7E8B" w:rsidRPr="00391311" w:rsidRDefault="000E7E8B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66" w:type="dxa"/>
            <w:vAlign w:val="bottom"/>
          </w:tcPr>
          <w:p w14:paraId="1F117631" w14:textId="4E3D6382" w:rsidR="000E7E8B" w:rsidRPr="00391311" w:rsidRDefault="000E7E8B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87052" w14:paraId="32E368A3" w14:textId="7BEFE993" w:rsidTr="00D1719A">
        <w:trPr>
          <w:trHeight w:val="357"/>
        </w:trPr>
        <w:tc>
          <w:tcPr>
            <w:tcW w:w="10553" w:type="dxa"/>
            <w:gridSpan w:val="2"/>
            <w:vAlign w:val="bottom"/>
          </w:tcPr>
          <w:p w14:paraId="3DE099F3" w14:textId="17DD8CA5" w:rsidR="00E87052" w:rsidRPr="00391311" w:rsidRDefault="00E87052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>Mailing Address (if different tha</w:t>
            </w:r>
            <w:r w:rsidR="009148EF">
              <w:rPr>
                <w:rFonts w:ascii="Arial" w:hAnsi="Arial" w:cs="Arial"/>
                <w:sz w:val="22"/>
                <w:szCs w:val="22"/>
              </w:rPr>
              <w:t>n</w:t>
            </w:r>
            <w:r w:rsidRPr="00391311">
              <w:rPr>
                <w:rFonts w:ascii="Arial" w:hAnsi="Arial" w:cs="Arial"/>
                <w:sz w:val="22"/>
                <w:szCs w:val="22"/>
              </w:rPr>
              <w:t xml:space="preserve"> above):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91311" w14:paraId="4599B176" w14:textId="6C7EC854" w:rsidTr="00D1719A">
        <w:trPr>
          <w:trHeight w:val="365"/>
        </w:trPr>
        <w:tc>
          <w:tcPr>
            <w:tcW w:w="10553" w:type="dxa"/>
            <w:gridSpan w:val="2"/>
            <w:vAlign w:val="bottom"/>
          </w:tcPr>
          <w:p w14:paraId="56D8428A" w14:textId="5DAF4114" w:rsidR="00391311" w:rsidRPr="00391311" w:rsidRDefault="00391311" w:rsidP="00AB3E60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>Name of A</w:t>
            </w:r>
            <w:r w:rsidR="00AC1746">
              <w:rPr>
                <w:rFonts w:ascii="Arial" w:hAnsi="Arial" w:cs="Arial"/>
                <w:sz w:val="22"/>
                <w:szCs w:val="22"/>
              </w:rPr>
              <w:t>pplicant</w:t>
            </w:r>
            <w:r w:rsidRPr="00391311">
              <w:rPr>
                <w:rFonts w:ascii="Arial" w:hAnsi="Arial" w:cs="Arial"/>
                <w:sz w:val="22"/>
                <w:szCs w:val="22"/>
              </w:rPr>
              <w:t xml:space="preserve"> and/or Contact Person: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B2D8DE4" w14:textId="0C05775D" w:rsidR="00036E91" w:rsidRPr="0085738D" w:rsidRDefault="00036E91" w:rsidP="0015716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408"/>
        <w:gridCol w:w="4873"/>
      </w:tblGrid>
      <w:tr w:rsidR="00CD7894" w:rsidRPr="00391311" w14:paraId="71AA6D72" w14:textId="77777777" w:rsidTr="00015C24">
        <w:trPr>
          <w:trHeight w:val="389"/>
        </w:trPr>
        <w:tc>
          <w:tcPr>
            <w:tcW w:w="10561" w:type="dxa"/>
            <w:gridSpan w:val="3"/>
            <w:vAlign w:val="bottom"/>
          </w:tcPr>
          <w:p w14:paraId="271BD440" w14:textId="2F746575" w:rsidR="00CD7894" w:rsidRPr="00391311" w:rsidRDefault="00CD7894" w:rsidP="00F267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Contact Information</w:t>
            </w:r>
          </w:p>
        </w:tc>
      </w:tr>
      <w:tr w:rsidR="002E5000" w:rsidRPr="00391311" w14:paraId="4C374616" w14:textId="77777777" w:rsidTr="00A245EC">
        <w:trPr>
          <w:trHeight w:val="397"/>
        </w:trPr>
        <w:tc>
          <w:tcPr>
            <w:tcW w:w="5280" w:type="dxa"/>
            <w:vAlign w:val="bottom"/>
          </w:tcPr>
          <w:p w14:paraId="6451F357" w14:textId="77777777" w:rsidR="002E5000" w:rsidRPr="00391311" w:rsidRDefault="002E5000" w:rsidP="00F267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5281" w:type="dxa"/>
            <w:gridSpan w:val="2"/>
            <w:vAlign w:val="bottom"/>
          </w:tcPr>
          <w:p w14:paraId="32359238" w14:textId="3158F7B3" w:rsidR="002E5000" w:rsidRPr="00391311" w:rsidRDefault="007725EE" w:rsidP="00F267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Title/Position: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E5000" w:rsidRPr="00391311" w14:paraId="6F818B2B" w14:textId="77777777" w:rsidTr="00132069">
        <w:trPr>
          <w:trHeight w:val="389"/>
        </w:trPr>
        <w:tc>
          <w:tcPr>
            <w:tcW w:w="10561" w:type="dxa"/>
            <w:gridSpan w:val="3"/>
            <w:vAlign w:val="bottom"/>
          </w:tcPr>
          <w:p w14:paraId="4A350805" w14:textId="34963CEA" w:rsidR="002E5000" w:rsidRPr="00391311" w:rsidRDefault="002E5000" w:rsidP="00F267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D7894" w:rsidRPr="00391311" w14:paraId="5A0A96EA" w14:textId="77777777" w:rsidTr="00015C24">
        <w:trPr>
          <w:trHeight w:val="389"/>
        </w:trPr>
        <w:tc>
          <w:tcPr>
            <w:tcW w:w="5688" w:type="dxa"/>
            <w:gridSpan w:val="2"/>
            <w:vAlign w:val="bottom"/>
          </w:tcPr>
          <w:p w14:paraId="7F88885D" w14:textId="77777777" w:rsidR="00CD7894" w:rsidRPr="00391311" w:rsidRDefault="00CD7894" w:rsidP="00F267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873" w:type="dxa"/>
            <w:vAlign w:val="bottom"/>
          </w:tcPr>
          <w:p w14:paraId="33E457D7" w14:textId="77777777" w:rsidR="00CD7894" w:rsidRPr="00391311" w:rsidRDefault="00CD7894" w:rsidP="00F267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1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913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1311">
              <w:rPr>
                <w:rFonts w:ascii="Arial" w:hAnsi="Arial" w:cs="Arial"/>
                <w:sz w:val="22"/>
                <w:szCs w:val="22"/>
              </w:rPr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3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48C0EF0B" w14:textId="49E41D28" w:rsidR="00525CBB" w:rsidRPr="0085738D" w:rsidRDefault="00525CBB" w:rsidP="00157166">
      <w:pPr>
        <w:rPr>
          <w:rFonts w:ascii="Arial" w:hAnsi="Arial" w:cs="Arial"/>
          <w:sz w:val="16"/>
          <w:szCs w:val="16"/>
        </w:rPr>
      </w:pPr>
    </w:p>
    <w:p w14:paraId="0905C87A" w14:textId="1162BE81" w:rsidR="00960B36" w:rsidRDefault="007E3729" w:rsidP="00960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SECTION B: </w:t>
      </w:r>
      <w:r w:rsidR="00277F7E">
        <w:rPr>
          <w:rFonts w:ascii="Arial" w:hAnsi="Arial" w:cs="Arial"/>
          <w:b/>
          <w:bCs/>
        </w:rPr>
        <w:t>NONPROFIT</w:t>
      </w:r>
      <w:r w:rsidR="00845DBE">
        <w:rPr>
          <w:rFonts w:ascii="Arial" w:hAnsi="Arial" w:cs="Arial"/>
          <w:b/>
          <w:bCs/>
        </w:rPr>
        <w:t xml:space="preserve"> </w:t>
      </w:r>
      <w:r w:rsidR="0088625B">
        <w:rPr>
          <w:rFonts w:ascii="Arial" w:hAnsi="Arial" w:cs="Arial"/>
          <w:b/>
          <w:bCs/>
        </w:rPr>
        <w:t>ORGANIZATION</w:t>
      </w:r>
      <w:r>
        <w:rPr>
          <w:rFonts w:ascii="Arial" w:hAnsi="Arial" w:cs="Arial"/>
          <w:b/>
          <w:bCs/>
        </w:rPr>
        <w:t xml:space="preserve"> </w:t>
      </w:r>
      <w:r w:rsidR="00AB42BB">
        <w:rPr>
          <w:rFonts w:ascii="Arial" w:hAnsi="Arial" w:cs="Arial"/>
          <w:b/>
          <w:bCs/>
        </w:rPr>
        <w:t>INFORMATION</w:t>
      </w:r>
    </w:p>
    <w:p w14:paraId="62AD6BA7" w14:textId="3207D636" w:rsidR="00767330" w:rsidRPr="0085738D" w:rsidRDefault="00767330" w:rsidP="00960B3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8C4BF4" w14:paraId="5D25476E" w14:textId="77777777" w:rsidTr="00015C24">
        <w:trPr>
          <w:trHeight w:val="439"/>
        </w:trPr>
        <w:tc>
          <w:tcPr>
            <w:tcW w:w="10620" w:type="dxa"/>
            <w:gridSpan w:val="2"/>
            <w:vAlign w:val="center"/>
          </w:tcPr>
          <w:p w14:paraId="3A72B20C" w14:textId="310127B9" w:rsidR="00EF3D6A" w:rsidRPr="003A5A92" w:rsidRDefault="008C4BF4" w:rsidP="008C4BF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5F1110">
              <w:rPr>
                <w:rFonts w:ascii="Arial" w:hAnsi="Arial" w:cs="Arial"/>
                <w:sz w:val="22"/>
                <w:szCs w:val="22"/>
              </w:rPr>
              <w:t xml:space="preserve"> of Nonprofit Organization </w:t>
            </w:r>
            <w:r w:rsidR="0071674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F1110">
              <w:rPr>
                <w:rFonts w:ascii="Arial" w:hAnsi="Arial" w:cs="Arial"/>
                <w:sz w:val="22"/>
                <w:szCs w:val="22"/>
              </w:rPr>
              <w:t>MSHR is</w:t>
            </w:r>
            <w:r w:rsidR="003A022A">
              <w:rPr>
                <w:rFonts w:ascii="Arial" w:hAnsi="Arial" w:cs="Arial"/>
                <w:sz w:val="22"/>
                <w:szCs w:val="22"/>
              </w:rPr>
              <w:t xml:space="preserve"> operating on behalf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63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4639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39C2">
              <w:rPr>
                <w:rFonts w:ascii="Arial" w:hAnsi="Arial" w:cs="Arial"/>
                <w:sz w:val="22"/>
                <w:szCs w:val="22"/>
              </w:rPr>
            </w:r>
            <w:r w:rsidR="004639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3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3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3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3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3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39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4446E" w14:paraId="4BC1364B" w14:textId="77777777" w:rsidTr="00015C24">
        <w:trPr>
          <w:trHeight w:val="439"/>
        </w:trPr>
        <w:tc>
          <w:tcPr>
            <w:tcW w:w="10620" w:type="dxa"/>
            <w:gridSpan w:val="2"/>
            <w:vAlign w:val="center"/>
          </w:tcPr>
          <w:p w14:paraId="33CC9D74" w14:textId="1B98C587" w:rsidR="00C4446E" w:rsidRDefault="004639C2" w:rsidP="008C4BF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Name/Title</w:t>
            </w:r>
            <w:r w:rsidR="001820D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820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1820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20D2">
              <w:rPr>
                <w:rFonts w:ascii="Arial" w:hAnsi="Arial" w:cs="Arial"/>
                <w:sz w:val="22"/>
                <w:szCs w:val="22"/>
              </w:rPr>
            </w:r>
            <w:r w:rsidR="0018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20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20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20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20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20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20D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C4BF4" w14:paraId="7334C6B5" w14:textId="77777777" w:rsidTr="00015C24">
        <w:trPr>
          <w:trHeight w:val="448"/>
        </w:trPr>
        <w:tc>
          <w:tcPr>
            <w:tcW w:w="10620" w:type="dxa"/>
            <w:gridSpan w:val="2"/>
            <w:vAlign w:val="center"/>
          </w:tcPr>
          <w:p w14:paraId="7A323554" w14:textId="52C74414" w:rsidR="00BC05B3" w:rsidRPr="003A5A92" w:rsidRDefault="008C4BF4" w:rsidP="000E2351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BC0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6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08E2" w14:paraId="61BAC7AC" w14:textId="77777777" w:rsidTr="00571D79">
        <w:trPr>
          <w:trHeight w:val="448"/>
        </w:trPr>
        <w:tc>
          <w:tcPr>
            <w:tcW w:w="5310" w:type="dxa"/>
            <w:vAlign w:val="center"/>
          </w:tcPr>
          <w:p w14:paraId="1336740B" w14:textId="5577331E" w:rsidR="00B308E2" w:rsidRDefault="00B308E2" w:rsidP="000E2351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0556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0556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55627">
              <w:rPr>
                <w:rFonts w:ascii="Arial" w:hAnsi="Arial" w:cs="Arial"/>
                <w:sz w:val="22"/>
                <w:szCs w:val="22"/>
              </w:rPr>
            </w:r>
            <w:r w:rsidR="000556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56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6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6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6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6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6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310" w:type="dxa"/>
            <w:vAlign w:val="center"/>
          </w:tcPr>
          <w:p w14:paraId="4709E59E" w14:textId="26E7DFD0" w:rsidR="00B308E2" w:rsidRDefault="00055627" w:rsidP="000E2351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F3D6A" w14:paraId="6837E1F7" w14:textId="77777777" w:rsidTr="00015C24">
        <w:trPr>
          <w:trHeight w:val="448"/>
        </w:trPr>
        <w:tc>
          <w:tcPr>
            <w:tcW w:w="10620" w:type="dxa"/>
            <w:gridSpan w:val="2"/>
            <w:vAlign w:val="center"/>
          </w:tcPr>
          <w:p w14:paraId="4D9593CF" w14:textId="77777777" w:rsidR="00EF3D6A" w:rsidRDefault="00EF3D6A" w:rsidP="00EF3D6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 copy of the nonprofit organization’s IRS 501(c)(3) determination letter and the Nonprofit Organization </w:t>
            </w:r>
          </w:p>
          <w:p w14:paraId="75F23714" w14:textId="7E5438B3" w:rsidR="00EF3D6A" w:rsidRDefault="00EF3D6A" w:rsidP="00EF3D6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Statement acknowledging that the MSHR is operating on its behalf must be submitted with this application.</w:t>
            </w:r>
          </w:p>
        </w:tc>
      </w:tr>
    </w:tbl>
    <w:p w14:paraId="5152711D" w14:textId="77777777" w:rsidR="003E4C0B" w:rsidRDefault="003E4C0B" w:rsidP="00960B36">
      <w:pPr>
        <w:rPr>
          <w:rFonts w:ascii="Arial" w:hAnsi="Arial" w:cs="Arial"/>
          <w:b/>
          <w:bCs/>
        </w:rPr>
      </w:pPr>
    </w:p>
    <w:p w14:paraId="096BF02A" w14:textId="3DA998F3" w:rsidR="00A9141A" w:rsidRDefault="00A9141A" w:rsidP="00960B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C: </w:t>
      </w:r>
      <w:r w:rsidR="00276BC4">
        <w:rPr>
          <w:rFonts w:ascii="Arial" w:hAnsi="Arial" w:cs="Arial"/>
          <w:b/>
          <w:bCs/>
        </w:rPr>
        <w:t xml:space="preserve">APPLICANT </w:t>
      </w:r>
      <w:r w:rsidR="00A02BE9">
        <w:rPr>
          <w:rFonts w:ascii="Arial" w:hAnsi="Arial" w:cs="Arial"/>
          <w:b/>
          <w:bCs/>
        </w:rPr>
        <w:t xml:space="preserve">ATTESTATION </w:t>
      </w:r>
      <w:r>
        <w:rPr>
          <w:rFonts w:ascii="Arial" w:hAnsi="Arial" w:cs="Arial"/>
          <w:b/>
          <w:bCs/>
        </w:rPr>
        <w:t xml:space="preserve">STATEMENT </w:t>
      </w:r>
    </w:p>
    <w:p w14:paraId="0D63169C" w14:textId="1B9FAAF2" w:rsidR="00F83CA9" w:rsidRDefault="00F83CA9" w:rsidP="00960B36">
      <w:pPr>
        <w:rPr>
          <w:rFonts w:ascii="Arial" w:hAnsi="Arial" w:cs="Arial"/>
        </w:rPr>
      </w:pPr>
    </w:p>
    <w:p w14:paraId="576DC3CE" w14:textId="093EB128" w:rsidR="00222C1A" w:rsidRPr="00194EEB" w:rsidRDefault="008C2372" w:rsidP="00960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 July 1, 2022, Georgia law requires that all Maternity Supportive </w:t>
      </w:r>
      <w:r w:rsidR="00FA0084">
        <w:rPr>
          <w:rFonts w:ascii="Arial" w:hAnsi="Arial" w:cs="Arial"/>
          <w:color w:val="000000"/>
          <w:sz w:val="22"/>
          <w:szCs w:val="22"/>
        </w:rPr>
        <w:t xml:space="preserve">Housing </w:t>
      </w:r>
      <w:r>
        <w:rPr>
          <w:rFonts w:ascii="Arial" w:hAnsi="Arial" w:cs="Arial"/>
          <w:color w:val="000000"/>
          <w:sz w:val="22"/>
          <w:szCs w:val="22"/>
        </w:rPr>
        <w:t xml:space="preserve">Residences </w:t>
      </w:r>
      <w:r w:rsidR="00FA0084">
        <w:rPr>
          <w:rFonts w:ascii="Arial" w:hAnsi="Arial" w:cs="Arial"/>
          <w:color w:val="000000"/>
          <w:sz w:val="22"/>
          <w:szCs w:val="22"/>
        </w:rPr>
        <w:t xml:space="preserve">(MSHR) </w:t>
      </w:r>
      <w:r>
        <w:rPr>
          <w:rFonts w:ascii="Arial" w:hAnsi="Arial" w:cs="Arial"/>
          <w:color w:val="000000"/>
          <w:sz w:val="22"/>
          <w:szCs w:val="22"/>
        </w:rPr>
        <w:t>register with the Department of Human Services</w:t>
      </w:r>
      <w:r w:rsidR="00FA0084">
        <w:rPr>
          <w:rFonts w:ascii="Arial" w:hAnsi="Arial" w:cs="Arial"/>
          <w:color w:val="000000"/>
          <w:sz w:val="22"/>
          <w:szCs w:val="22"/>
        </w:rPr>
        <w:t xml:space="preserve"> in accordance with the provisions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B482D">
        <w:rPr>
          <w:rFonts w:ascii="Arial" w:hAnsi="Arial" w:cs="Arial"/>
          <w:color w:val="000000"/>
          <w:sz w:val="22"/>
          <w:szCs w:val="22"/>
        </w:rPr>
        <w:t>O.C.G.A</w:t>
      </w:r>
      <w:r w:rsidR="00340762">
        <w:rPr>
          <w:rFonts w:ascii="Arial" w:hAnsi="Arial" w:cs="Arial"/>
          <w:color w:val="000000"/>
          <w:sz w:val="22"/>
          <w:szCs w:val="22"/>
        </w:rPr>
        <w:t xml:space="preserve">. </w:t>
      </w:r>
      <w:r w:rsidR="00A16DB9">
        <w:rPr>
          <w:rFonts w:ascii="Arial" w:hAnsi="Arial" w:cs="Arial"/>
          <w:color w:val="000000"/>
          <w:sz w:val="22"/>
          <w:szCs w:val="22"/>
        </w:rPr>
        <w:t>§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 xml:space="preserve"> </w:t>
      </w:r>
      <w:r w:rsidR="00A16009">
        <w:rPr>
          <w:rFonts w:ascii="Arial" w:hAnsi="Arial" w:cs="Arial"/>
          <w:sz w:val="22"/>
          <w:szCs w:val="22"/>
        </w:rPr>
        <w:t>49-5-</w:t>
      </w:r>
      <w:r w:rsidR="00FA0084">
        <w:rPr>
          <w:rFonts w:ascii="Arial" w:hAnsi="Arial" w:cs="Arial"/>
          <w:sz w:val="22"/>
          <w:szCs w:val="22"/>
        </w:rPr>
        <w:t>25</w:t>
      </w:r>
      <w:r w:rsidR="00AD7A67">
        <w:rPr>
          <w:rFonts w:ascii="Arial" w:hAnsi="Arial" w:cs="Arial"/>
          <w:sz w:val="22"/>
          <w:szCs w:val="22"/>
        </w:rPr>
        <w:t xml:space="preserve">, also 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 xml:space="preserve">known as </w:t>
      </w:r>
      <w:r w:rsidR="00CE0E26">
        <w:rPr>
          <w:rFonts w:ascii="Arial" w:hAnsi="Arial" w:cs="Arial"/>
          <w:color w:val="000000"/>
          <w:sz w:val="22"/>
          <w:szCs w:val="22"/>
        </w:rPr>
        <w:t>“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>Betsy’s Law</w:t>
      </w:r>
      <w:r w:rsidR="00AD7A67">
        <w:rPr>
          <w:rFonts w:ascii="Arial" w:hAnsi="Arial" w:cs="Arial"/>
          <w:color w:val="000000"/>
          <w:sz w:val="22"/>
          <w:szCs w:val="22"/>
        </w:rPr>
        <w:t>.</w:t>
      </w:r>
      <w:r w:rsidR="00480115">
        <w:rPr>
          <w:rFonts w:ascii="Arial" w:hAnsi="Arial" w:cs="Arial"/>
          <w:color w:val="000000"/>
          <w:sz w:val="22"/>
          <w:szCs w:val="22"/>
        </w:rPr>
        <w:t>”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 xml:space="preserve"> By initialing each statement and </w:t>
      </w:r>
      <w:r w:rsidR="00230C85">
        <w:rPr>
          <w:rFonts w:ascii="Arial" w:hAnsi="Arial" w:cs="Arial"/>
          <w:color w:val="000000"/>
          <w:sz w:val="22"/>
          <w:szCs w:val="22"/>
        </w:rPr>
        <w:t xml:space="preserve">affixing my signature 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 xml:space="preserve">below, </w:t>
      </w:r>
      <w:r w:rsidR="00A02BE9">
        <w:rPr>
          <w:rFonts w:ascii="Arial" w:hAnsi="Arial" w:cs="Arial"/>
          <w:color w:val="000000"/>
          <w:sz w:val="22"/>
          <w:szCs w:val="22"/>
        </w:rPr>
        <w:t xml:space="preserve">I attest 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 xml:space="preserve">to </w:t>
      </w:r>
      <w:r w:rsidR="004A0A90">
        <w:rPr>
          <w:rFonts w:ascii="Arial" w:hAnsi="Arial" w:cs="Arial"/>
          <w:color w:val="000000"/>
          <w:sz w:val="22"/>
          <w:szCs w:val="22"/>
        </w:rPr>
        <w:t>my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 xml:space="preserve"> understanding of and compliance with the </w:t>
      </w:r>
      <w:r w:rsidR="00051176">
        <w:rPr>
          <w:rFonts w:ascii="Arial" w:hAnsi="Arial" w:cs="Arial"/>
          <w:color w:val="000000"/>
          <w:sz w:val="22"/>
          <w:szCs w:val="22"/>
        </w:rPr>
        <w:t xml:space="preserve">following </w:t>
      </w:r>
      <w:r w:rsidR="003F4262">
        <w:rPr>
          <w:rFonts w:ascii="Arial" w:hAnsi="Arial" w:cs="Arial"/>
          <w:color w:val="000000"/>
          <w:sz w:val="22"/>
          <w:szCs w:val="22"/>
        </w:rPr>
        <w:t xml:space="preserve">MSHR </w:t>
      </w:r>
      <w:r w:rsidR="000C7FBA">
        <w:rPr>
          <w:rFonts w:ascii="Arial" w:hAnsi="Arial" w:cs="Arial"/>
          <w:color w:val="000000"/>
          <w:sz w:val="22"/>
          <w:szCs w:val="22"/>
        </w:rPr>
        <w:t>requirements</w:t>
      </w:r>
      <w:r w:rsidR="00194EEB" w:rsidRPr="006D54B5">
        <w:rPr>
          <w:rFonts w:ascii="Arial" w:hAnsi="Arial" w:cs="Arial"/>
          <w:color w:val="000000"/>
          <w:sz w:val="22"/>
          <w:szCs w:val="22"/>
        </w:rPr>
        <w:t>.</w:t>
      </w:r>
    </w:p>
    <w:p w14:paraId="1E24C5DC" w14:textId="6DB9DCAC" w:rsidR="00222C1A" w:rsidRDefault="00222C1A" w:rsidP="00960B36">
      <w:pPr>
        <w:rPr>
          <w:rFonts w:ascii="Arial" w:hAnsi="Arial" w:cs="Arial"/>
        </w:rPr>
      </w:pPr>
    </w:p>
    <w:p w14:paraId="0E53958B" w14:textId="70518371" w:rsidR="00C5653C" w:rsidRPr="00E841BF" w:rsidRDefault="00E841BF" w:rsidP="00E841BF">
      <w:pPr>
        <w:rPr>
          <w:rFonts w:ascii="Arial" w:hAnsi="Arial" w:cs="Arial"/>
        </w:rPr>
      </w:pPr>
      <w:r w:rsidRPr="00E841B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5767C3">
        <w:rPr>
          <w:rFonts w:ascii="Arial" w:hAnsi="Arial" w:cs="Arial"/>
        </w:rPr>
        <w:t>I</w:t>
      </w:r>
      <w:r w:rsidR="0085738D">
        <w:rPr>
          <w:rFonts w:ascii="Arial" w:hAnsi="Arial" w:cs="Arial"/>
        </w:rPr>
        <w:t>nitial</w:t>
      </w:r>
      <w:r w:rsidR="006C6E07" w:rsidRPr="00E841BF">
        <w:rPr>
          <w:rFonts w:ascii="Arial" w:hAnsi="Arial" w:cs="Arial"/>
        </w:rPr>
        <w:t xml:space="preserve"> each statement</w:t>
      </w:r>
      <w:r w:rsidR="005767C3">
        <w:rPr>
          <w:rFonts w:ascii="Arial" w:hAnsi="Arial" w:cs="Arial"/>
        </w:rPr>
        <w:t xml:space="preserve"> in ink</w:t>
      </w:r>
      <w:r w:rsidR="004F079B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252"/>
        <w:gridCol w:w="9360"/>
      </w:tblGrid>
      <w:tr w:rsidR="00C87E3E" w14:paraId="4947C473" w14:textId="77777777" w:rsidTr="00015C24">
        <w:tc>
          <w:tcPr>
            <w:tcW w:w="1252" w:type="dxa"/>
            <w:vAlign w:val="center"/>
          </w:tcPr>
          <w:p w14:paraId="650FEE64" w14:textId="35693EA3" w:rsidR="00C87E3E" w:rsidRDefault="00C87E3E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2F396E43" w14:textId="25203D2C" w:rsidR="00C87E3E" w:rsidRDefault="0055145E" w:rsidP="001C310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801D3">
              <w:rPr>
                <w:rFonts w:ascii="Arial" w:hAnsi="Arial" w:cs="Arial"/>
                <w:sz w:val="22"/>
                <w:szCs w:val="22"/>
              </w:rPr>
              <w:t xml:space="preserve">MSHR </w:t>
            </w:r>
            <w:r w:rsidR="0040384D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8801D3">
              <w:rPr>
                <w:rFonts w:ascii="Arial" w:hAnsi="Arial" w:cs="Arial"/>
                <w:sz w:val="22"/>
                <w:szCs w:val="22"/>
              </w:rPr>
              <w:t xml:space="preserve">house on behalf of a nonprofit organization </w:t>
            </w:r>
            <w:r w:rsidR="0040384D">
              <w:rPr>
                <w:rFonts w:ascii="Arial" w:hAnsi="Arial" w:cs="Arial"/>
                <w:sz w:val="22"/>
                <w:szCs w:val="22"/>
              </w:rPr>
              <w:t xml:space="preserve">no more than </w:t>
            </w:r>
            <w:r w:rsidR="008801D3">
              <w:rPr>
                <w:rFonts w:ascii="Arial" w:hAnsi="Arial" w:cs="Arial"/>
                <w:sz w:val="22"/>
                <w:szCs w:val="22"/>
              </w:rPr>
              <w:t>six pregnant women</w:t>
            </w:r>
            <w:r w:rsidR="00287059">
              <w:rPr>
                <w:rFonts w:ascii="Arial" w:hAnsi="Arial" w:cs="Arial"/>
                <w:sz w:val="22"/>
                <w:szCs w:val="22"/>
              </w:rPr>
              <w:t xml:space="preserve"> aged 18 </w:t>
            </w:r>
            <w:r w:rsidR="008B4D4F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287059">
              <w:rPr>
                <w:rFonts w:ascii="Arial" w:hAnsi="Arial" w:cs="Arial"/>
                <w:sz w:val="22"/>
                <w:szCs w:val="22"/>
              </w:rPr>
              <w:t>older and their minor children at any one time during the wom</w:t>
            </w:r>
            <w:r w:rsidR="00487D80">
              <w:rPr>
                <w:rFonts w:ascii="Arial" w:hAnsi="Arial" w:cs="Arial"/>
                <w:sz w:val="22"/>
                <w:szCs w:val="22"/>
              </w:rPr>
              <w:t>a</w:t>
            </w:r>
            <w:r w:rsidR="00287059">
              <w:rPr>
                <w:rFonts w:ascii="Arial" w:hAnsi="Arial" w:cs="Arial"/>
                <w:sz w:val="22"/>
                <w:szCs w:val="22"/>
              </w:rPr>
              <w:t>n’s pregnancy and up to 18 months after childbirth.</w:t>
            </w:r>
          </w:p>
        </w:tc>
      </w:tr>
      <w:tr w:rsidR="00C87E3E" w14:paraId="267F93B3" w14:textId="77777777" w:rsidTr="00015C24">
        <w:tc>
          <w:tcPr>
            <w:tcW w:w="1252" w:type="dxa"/>
            <w:vAlign w:val="center"/>
          </w:tcPr>
          <w:p w14:paraId="61484DE3" w14:textId="393A218E" w:rsidR="00C87E3E" w:rsidRDefault="00C87E3E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vAlign w:val="center"/>
          </w:tcPr>
          <w:p w14:paraId="2DE0DCB3" w14:textId="46F59FDA" w:rsidR="00C87E3E" w:rsidRDefault="004022DB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MSHR </w:t>
            </w:r>
            <w:r w:rsidR="0005117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not provide medical services.</w:t>
            </w:r>
          </w:p>
        </w:tc>
      </w:tr>
      <w:tr w:rsidR="00C87E3E" w14:paraId="498109F2" w14:textId="77777777" w:rsidTr="00015C24">
        <w:tc>
          <w:tcPr>
            <w:tcW w:w="1252" w:type="dxa"/>
            <w:vAlign w:val="center"/>
          </w:tcPr>
          <w:p w14:paraId="0751F73F" w14:textId="33AB37B7" w:rsidR="00C87E3E" w:rsidRDefault="00C87E3E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6E86EEB8" w14:textId="07ABA765" w:rsidR="00C87E3E" w:rsidRDefault="004022DB" w:rsidP="001C3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MSHR is not (i)</w:t>
            </w:r>
            <w:r w:rsidR="00886E67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487D80">
              <w:rPr>
                <w:rFonts w:ascii="Arial" w:hAnsi="Arial" w:cs="Arial"/>
                <w:sz w:val="22"/>
                <w:szCs w:val="22"/>
              </w:rPr>
              <w:t>c</w:t>
            </w:r>
            <w:r w:rsidR="00886E67">
              <w:rPr>
                <w:rFonts w:ascii="Arial" w:hAnsi="Arial" w:cs="Arial"/>
                <w:sz w:val="22"/>
                <w:szCs w:val="22"/>
              </w:rPr>
              <w:t xml:space="preserve">hild </w:t>
            </w:r>
            <w:r w:rsidR="001C310E">
              <w:rPr>
                <w:rFonts w:ascii="Arial" w:hAnsi="Arial" w:cs="Arial"/>
                <w:sz w:val="22"/>
                <w:szCs w:val="22"/>
              </w:rPr>
              <w:t>w</w:t>
            </w:r>
            <w:r w:rsidR="00886E67">
              <w:rPr>
                <w:rFonts w:ascii="Arial" w:hAnsi="Arial" w:cs="Arial"/>
                <w:sz w:val="22"/>
                <w:szCs w:val="22"/>
              </w:rPr>
              <w:t xml:space="preserve">elfare </w:t>
            </w:r>
            <w:r w:rsidR="001C310E">
              <w:rPr>
                <w:rFonts w:ascii="Arial" w:hAnsi="Arial" w:cs="Arial"/>
                <w:sz w:val="22"/>
                <w:szCs w:val="22"/>
              </w:rPr>
              <w:t>a</w:t>
            </w:r>
            <w:r w:rsidR="00886E67">
              <w:rPr>
                <w:rFonts w:ascii="Arial" w:hAnsi="Arial" w:cs="Arial"/>
                <w:sz w:val="22"/>
                <w:szCs w:val="22"/>
              </w:rPr>
              <w:t>gency as defined in Code Section 49-5-12; (ii) the residential home of a relative in which a wom</w:t>
            </w:r>
            <w:r w:rsidR="0072265C">
              <w:rPr>
                <w:rFonts w:ascii="Arial" w:hAnsi="Arial" w:cs="Arial"/>
                <w:sz w:val="22"/>
                <w:szCs w:val="22"/>
              </w:rPr>
              <w:t>an receives maternity care; or (iii) a general or special hospital.</w:t>
            </w:r>
          </w:p>
        </w:tc>
      </w:tr>
      <w:tr w:rsidR="00113CE6" w14:paraId="5E85561C" w14:textId="77777777" w:rsidTr="00015C24">
        <w:tc>
          <w:tcPr>
            <w:tcW w:w="1252" w:type="dxa"/>
            <w:vAlign w:val="center"/>
          </w:tcPr>
          <w:p w14:paraId="31B7BA89" w14:textId="7AA82DEC" w:rsidR="00113CE6" w:rsidRDefault="00113CE6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707BF57B" w14:textId="3EF5BC6D" w:rsidR="00113CE6" w:rsidRDefault="00517FBD" w:rsidP="001C3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MSHR has policies and procedures</w:t>
            </w:r>
            <w:r w:rsidR="00974EAF">
              <w:rPr>
                <w:rFonts w:ascii="Arial" w:hAnsi="Arial" w:cs="Arial"/>
                <w:sz w:val="22"/>
                <w:szCs w:val="22"/>
              </w:rPr>
              <w:t xml:space="preserve"> for admission, intake, and record keeping</w:t>
            </w:r>
            <w:r w:rsidR="000808A7">
              <w:rPr>
                <w:rFonts w:ascii="Arial" w:hAnsi="Arial" w:cs="Arial"/>
                <w:sz w:val="22"/>
                <w:szCs w:val="22"/>
              </w:rPr>
              <w:t>.</w:t>
            </w:r>
            <w:r w:rsidR="00147A81">
              <w:rPr>
                <w:rFonts w:ascii="Arial" w:hAnsi="Arial" w:cs="Arial"/>
                <w:sz w:val="22"/>
                <w:szCs w:val="22"/>
              </w:rPr>
              <w:t xml:space="preserve"> A copy of these policies and procedures </w:t>
            </w:r>
            <w:r w:rsidR="00857417">
              <w:rPr>
                <w:rFonts w:ascii="Arial" w:hAnsi="Arial" w:cs="Arial"/>
                <w:sz w:val="22"/>
                <w:szCs w:val="22"/>
              </w:rPr>
              <w:t>is</w:t>
            </w:r>
            <w:r w:rsidR="002E376A">
              <w:rPr>
                <w:rFonts w:ascii="Arial" w:hAnsi="Arial" w:cs="Arial"/>
                <w:sz w:val="22"/>
                <w:szCs w:val="22"/>
              </w:rPr>
              <w:t xml:space="preserve"> attached.</w:t>
            </w:r>
          </w:p>
        </w:tc>
      </w:tr>
      <w:tr w:rsidR="001254C5" w14:paraId="4A721862" w14:textId="77777777" w:rsidTr="00015C24">
        <w:tc>
          <w:tcPr>
            <w:tcW w:w="1252" w:type="dxa"/>
            <w:vAlign w:val="center"/>
          </w:tcPr>
          <w:p w14:paraId="1AD4D53C" w14:textId="77777777" w:rsidR="001254C5" w:rsidRDefault="001254C5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7205253A" w14:textId="4907F6A4" w:rsidR="001254C5" w:rsidRDefault="001B0CC0" w:rsidP="001C310E">
            <w:pPr>
              <w:rPr>
                <w:rFonts w:ascii="Arial" w:hAnsi="Arial" w:cs="Arial"/>
                <w:sz w:val="22"/>
                <w:szCs w:val="22"/>
              </w:rPr>
            </w:pPr>
            <w:bookmarkStart w:id="20" w:name="_Hlk106373756"/>
            <w:r>
              <w:rPr>
                <w:rFonts w:ascii="Arial" w:hAnsi="Arial" w:cs="Arial"/>
                <w:sz w:val="22"/>
                <w:szCs w:val="22"/>
              </w:rPr>
              <w:t xml:space="preserve">The MSHR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 in compliance 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applicable residential building codes</w:t>
            </w:r>
            <w:r w:rsidR="0054321E">
              <w:rPr>
                <w:rFonts w:ascii="Arial" w:hAnsi="Arial" w:cs="Arial"/>
                <w:sz w:val="22"/>
                <w:szCs w:val="22"/>
              </w:rPr>
              <w:t>.</w:t>
            </w:r>
            <w:r w:rsidR="004F2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983">
              <w:rPr>
                <w:rFonts w:ascii="Arial" w:hAnsi="Arial" w:cs="Arial"/>
                <w:sz w:val="22"/>
                <w:szCs w:val="22"/>
              </w:rPr>
              <w:t>A</w:t>
            </w:r>
            <w:r w:rsidR="004F2E85">
              <w:rPr>
                <w:rFonts w:ascii="Arial" w:hAnsi="Arial" w:cs="Arial"/>
                <w:sz w:val="22"/>
                <w:szCs w:val="22"/>
              </w:rPr>
              <w:t>ttach</w:t>
            </w:r>
            <w:bookmarkEnd w:id="20"/>
            <w:r w:rsidR="008A2983">
              <w:rPr>
                <w:rFonts w:ascii="Arial" w:hAnsi="Arial" w:cs="Arial"/>
                <w:sz w:val="22"/>
                <w:szCs w:val="22"/>
              </w:rPr>
              <w:t xml:space="preserve"> your local Zoning approval.</w:t>
            </w:r>
          </w:p>
        </w:tc>
      </w:tr>
      <w:tr w:rsidR="000808A7" w14:paraId="492634E3" w14:textId="77777777" w:rsidTr="00015C24">
        <w:tc>
          <w:tcPr>
            <w:tcW w:w="1252" w:type="dxa"/>
            <w:vAlign w:val="center"/>
          </w:tcPr>
          <w:p w14:paraId="6AACC1B8" w14:textId="74D2B7E9" w:rsidR="000808A7" w:rsidRDefault="000808A7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0090AC14" w14:textId="53477613" w:rsidR="000808A7" w:rsidRDefault="000808A7" w:rsidP="001C3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MSHR</w:t>
            </w:r>
            <w:r w:rsidR="00CE3342">
              <w:rPr>
                <w:rFonts w:ascii="Arial" w:hAnsi="Arial" w:cs="Arial"/>
                <w:sz w:val="22"/>
                <w:szCs w:val="22"/>
              </w:rPr>
              <w:t xml:space="preserve"> has property insurance coverage on the residence.</w:t>
            </w:r>
            <w:r w:rsidR="008B421C">
              <w:rPr>
                <w:rFonts w:ascii="Arial" w:hAnsi="Arial" w:cs="Arial"/>
                <w:sz w:val="22"/>
                <w:szCs w:val="22"/>
              </w:rPr>
              <w:t xml:space="preserve"> A copy </w:t>
            </w:r>
            <w:r w:rsidR="002C7B5D">
              <w:rPr>
                <w:rFonts w:ascii="Arial" w:hAnsi="Arial" w:cs="Arial"/>
                <w:sz w:val="22"/>
                <w:szCs w:val="22"/>
              </w:rPr>
              <w:t>of the property insurance coverage is attached.</w:t>
            </w:r>
          </w:p>
        </w:tc>
      </w:tr>
      <w:tr w:rsidR="00CE3342" w14:paraId="41E5C276" w14:textId="77777777" w:rsidTr="00015C24">
        <w:tc>
          <w:tcPr>
            <w:tcW w:w="1252" w:type="dxa"/>
            <w:vAlign w:val="center"/>
          </w:tcPr>
          <w:p w14:paraId="03D278C9" w14:textId="2D77566B" w:rsidR="00CE3342" w:rsidRDefault="00CE3342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3C70792F" w14:textId="7449DDE7" w:rsidR="00CE3342" w:rsidRDefault="00CE3342" w:rsidP="001C3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MSHR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has the ability</w:t>
            </w:r>
            <w:r w:rsidR="00394255">
              <w:rPr>
                <w:rFonts w:ascii="Arial" w:hAnsi="Arial" w:cs="Arial"/>
                <w:sz w:val="22"/>
                <w:szCs w:val="22"/>
              </w:rPr>
              <w:t xml:space="preserve"> to</w:t>
            </w:r>
            <w:proofErr w:type="gramEnd"/>
            <w:r w:rsidR="00394255">
              <w:rPr>
                <w:rFonts w:ascii="Arial" w:hAnsi="Arial" w:cs="Arial"/>
                <w:sz w:val="22"/>
                <w:szCs w:val="22"/>
              </w:rPr>
              <w:t xml:space="preserve"> provide either directly or through partnerships with local nonprofits or government agencies and programs</w:t>
            </w:r>
            <w:r w:rsidR="009A2FF8">
              <w:rPr>
                <w:rFonts w:ascii="Arial" w:hAnsi="Arial" w:cs="Arial"/>
                <w:sz w:val="22"/>
                <w:szCs w:val="22"/>
              </w:rPr>
              <w:t>, assistance with wraparound services such as nutritional support, childcare, transportation, and vocational training.</w:t>
            </w:r>
            <w:r w:rsidR="001E63F8">
              <w:rPr>
                <w:rFonts w:ascii="Arial" w:hAnsi="Arial" w:cs="Arial"/>
                <w:sz w:val="22"/>
                <w:szCs w:val="22"/>
              </w:rPr>
              <w:t xml:space="preserve"> A summary of the </w:t>
            </w:r>
            <w:r w:rsidR="00D8463A">
              <w:rPr>
                <w:rFonts w:ascii="Arial" w:hAnsi="Arial" w:cs="Arial"/>
                <w:sz w:val="22"/>
                <w:szCs w:val="22"/>
              </w:rPr>
              <w:t xml:space="preserve">ability to provide </w:t>
            </w:r>
            <w:r w:rsidR="001E63F8">
              <w:rPr>
                <w:rFonts w:ascii="Arial" w:hAnsi="Arial" w:cs="Arial"/>
                <w:sz w:val="22"/>
                <w:szCs w:val="22"/>
              </w:rPr>
              <w:t>wraparound services</w:t>
            </w:r>
            <w:r w:rsidR="004D4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3F8">
              <w:rPr>
                <w:rFonts w:ascii="Arial" w:hAnsi="Arial" w:cs="Arial"/>
                <w:sz w:val="22"/>
                <w:szCs w:val="22"/>
              </w:rPr>
              <w:t>is attached.</w:t>
            </w:r>
          </w:p>
        </w:tc>
      </w:tr>
      <w:tr w:rsidR="008221EB" w14:paraId="662A18A3" w14:textId="77777777" w:rsidTr="00015C24">
        <w:tc>
          <w:tcPr>
            <w:tcW w:w="1252" w:type="dxa"/>
            <w:vAlign w:val="center"/>
          </w:tcPr>
          <w:p w14:paraId="4D936879" w14:textId="77777777" w:rsidR="008221EB" w:rsidRDefault="008221EB" w:rsidP="001C31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2B1BD794" w14:textId="66BDD31C" w:rsidR="008221EB" w:rsidRDefault="008221EB" w:rsidP="001C3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MSHR will submit a $250 annual registration fee (check or money order) upon Residential Child Care Licensing (RCCL) approval of the application.</w:t>
            </w:r>
          </w:p>
        </w:tc>
      </w:tr>
    </w:tbl>
    <w:p w14:paraId="5AB9B16E" w14:textId="4ACBD7BC" w:rsidR="0016083E" w:rsidRDefault="0016083E" w:rsidP="00960B36">
      <w:pPr>
        <w:rPr>
          <w:rFonts w:ascii="Arial" w:hAnsi="Arial" w:cs="Arial"/>
          <w:sz w:val="22"/>
          <w:szCs w:val="22"/>
        </w:rPr>
      </w:pPr>
    </w:p>
    <w:p w14:paraId="545935C7" w14:textId="29F3EE73" w:rsidR="00003CD6" w:rsidRDefault="00A33F4D" w:rsidP="00960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963712">
        <w:rPr>
          <w:rFonts w:ascii="Arial" w:hAnsi="Arial" w:cs="Arial"/>
          <w:sz w:val="22"/>
          <w:szCs w:val="22"/>
        </w:rPr>
        <w:t xml:space="preserve">attest that I </w:t>
      </w:r>
      <w:r>
        <w:rPr>
          <w:rFonts w:ascii="Arial" w:hAnsi="Arial" w:cs="Arial"/>
          <w:sz w:val="22"/>
          <w:szCs w:val="22"/>
        </w:rPr>
        <w:t xml:space="preserve">have reviewed the </w:t>
      </w:r>
      <w:r w:rsidR="009E7570">
        <w:rPr>
          <w:rFonts w:ascii="Arial" w:hAnsi="Arial" w:cs="Arial"/>
          <w:sz w:val="22"/>
          <w:szCs w:val="22"/>
        </w:rPr>
        <w:t>completed application</w:t>
      </w:r>
      <w:r w:rsidR="00663B6E">
        <w:rPr>
          <w:rFonts w:ascii="Arial" w:hAnsi="Arial" w:cs="Arial"/>
          <w:sz w:val="22"/>
          <w:szCs w:val="22"/>
        </w:rPr>
        <w:t xml:space="preserve">, and </w:t>
      </w:r>
      <w:r w:rsidR="00EE1988">
        <w:rPr>
          <w:rFonts w:ascii="Arial" w:hAnsi="Arial" w:cs="Arial"/>
          <w:sz w:val="22"/>
          <w:szCs w:val="22"/>
        </w:rPr>
        <w:t xml:space="preserve">that </w:t>
      </w:r>
      <w:r w:rsidR="00AD05A8">
        <w:rPr>
          <w:rFonts w:ascii="Arial" w:hAnsi="Arial" w:cs="Arial"/>
          <w:sz w:val="22"/>
          <w:szCs w:val="22"/>
        </w:rPr>
        <w:t xml:space="preserve">all </w:t>
      </w:r>
      <w:r w:rsidR="009E7570">
        <w:rPr>
          <w:rFonts w:ascii="Arial" w:hAnsi="Arial" w:cs="Arial"/>
          <w:sz w:val="22"/>
          <w:szCs w:val="22"/>
        </w:rPr>
        <w:t xml:space="preserve">information </w:t>
      </w:r>
      <w:r w:rsidR="00905A2D">
        <w:rPr>
          <w:rFonts w:ascii="Arial" w:hAnsi="Arial" w:cs="Arial"/>
          <w:sz w:val="22"/>
          <w:szCs w:val="22"/>
        </w:rPr>
        <w:t xml:space="preserve">and documents provided in support of this application are </w:t>
      </w:r>
      <w:r w:rsidR="009E7570">
        <w:rPr>
          <w:rFonts w:ascii="Arial" w:hAnsi="Arial" w:cs="Arial"/>
          <w:sz w:val="22"/>
          <w:szCs w:val="22"/>
        </w:rPr>
        <w:t xml:space="preserve">true and correct to the best of my </w:t>
      </w:r>
      <w:r w:rsidR="00144D8A">
        <w:rPr>
          <w:rFonts w:ascii="Arial" w:hAnsi="Arial" w:cs="Arial"/>
          <w:sz w:val="22"/>
          <w:szCs w:val="22"/>
        </w:rPr>
        <w:t>k</w:t>
      </w:r>
      <w:r w:rsidR="009E7570">
        <w:rPr>
          <w:rFonts w:ascii="Arial" w:hAnsi="Arial" w:cs="Arial"/>
          <w:sz w:val="22"/>
          <w:szCs w:val="22"/>
        </w:rPr>
        <w:t>nowledge.</w:t>
      </w:r>
    </w:p>
    <w:p w14:paraId="6A8B0F20" w14:textId="45C374E2" w:rsidR="00003CD6" w:rsidRDefault="00003CD6" w:rsidP="00960B36">
      <w:pPr>
        <w:rPr>
          <w:rFonts w:ascii="Arial" w:hAnsi="Arial" w:cs="Arial"/>
          <w:sz w:val="22"/>
          <w:szCs w:val="22"/>
        </w:rPr>
      </w:pPr>
    </w:p>
    <w:p w14:paraId="7667E2D5" w14:textId="29FE153D" w:rsidR="000E7633" w:rsidRDefault="000F7735" w:rsidP="005B68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</w:t>
      </w:r>
      <w:r w:rsidR="000E7633">
        <w:rPr>
          <w:rFonts w:ascii="Arial" w:hAnsi="Arial" w:cs="Arial"/>
          <w:sz w:val="22"/>
          <w:szCs w:val="22"/>
        </w:rPr>
        <w:t xml:space="preserve">SIGNATURE: </w:t>
      </w:r>
      <w:r w:rsidR="00C47C59">
        <w:rPr>
          <w:rFonts w:ascii="Arial" w:hAnsi="Arial" w:cs="Arial"/>
          <w:sz w:val="22"/>
          <w:szCs w:val="22"/>
        </w:rPr>
        <w:t>______________________________________________</w:t>
      </w:r>
    </w:p>
    <w:p w14:paraId="6CC49C44" w14:textId="3348829A" w:rsidR="000E7633" w:rsidRDefault="000E7633" w:rsidP="005B68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PRINTED NAME / TITLE: </w:t>
      </w:r>
      <w:r w:rsidR="00C47C59">
        <w:rPr>
          <w:rFonts w:ascii="Arial" w:hAnsi="Arial" w:cs="Arial"/>
          <w:sz w:val="22"/>
          <w:szCs w:val="22"/>
        </w:rPr>
        <w:t>_____________________________________</w:t>
      </w:r>
    </w:p>
    <w:p w14:paraId="0B997B5D" w14:textId="192B6884" w:rsidR="000E7633" w:rsidRDefault="000E7633" w:rsidP="005B68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C47C59">
        <w:rPr>
          <w:rFonts w:ascii="Arial" w:hAnsi="Arial" w:cs="Arial"/>
          <w:sz w:val="22"/>
          <w:szCs w:val="22"/>
        </w:rPr>
        <w:t>_______________________</w:t>
      </w:r>
    </w:p>
    <w:p w14:paraId="31555257" w14:textId="3144AAE6" w:rsidR="00720C0A" w:rsidRDefault="00720C0A" w:rsidP="005B6801">
      <w:pPr>
        <w:spacing w:line="360" w:lineRule="auto"/>
        <w:rPr>
          <w:rFonts w:ascii="Arial" w:hAnsi="Arial" w:cs="Arial"/>
          <w:sz w:val="22"/>
          <w:szCs w:val="22"/>
        </w:rPr>
      </w:pPr>
    </w:p>
    <w:p w14:paraId="325D047C" w14:textId="3581D51A" w:rsidR="00720C0A" w:rsidRDefault="00720C0A" w:rsidP="005B6801">
      <w:pPr>
        <w:spacing w:line="360" w:lineRule="auto"/>
        <w:rPr>
          <w:rFonts w:ascii="Arial" w:hAnsi="Arial" w:cs="Arial"/>
          <w:sz w:val="22"/>
          <w:szCs w:val="22"/>
        </w:rPr>
      </w:pPr>
    </w:p>
    <w:p w14:paraId="6F9AC008" w14:textId="77777777" w:rsidR="00900DBB" w:rsidRDefault="00900DBB" w:rsidP="005B6801">
      <w:pPr>
        <w:spacing w:line="360" w:lineRule="auto"/>
        <w:rPr>
          <w:rFonts w:ascii="Arial" w:hAnsi="Arial" w:cs="Arial"/>
          <w:sz w:val="22"/>
          <w:szCs w:val="22"/>
        </w:rPr>
      </w:pPr>
    </w:p>
    <w:p w14:paraId="50D907EF" w14:textId="17A637C6" w:rsidR="00720C0A" w:rsidRPr="00A706F4" w:rsidRDefault="00720C0A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STATE OF GEORGIA</w:t>
      </w:r>
    </w:p>
    <w:p w14:paraId="5EB6742E" w14:textId="60ADF636" w:rsidR="00720C0A" w:rsidRPr="00A706F4" w:rsidRDefault="00720C0A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 xml:space="preserve">COUNTY OF </w:t>
      </w:r>
      <w:r w:rsidR="008A5473" w:rsidRPr="00A706F4">
        <w:rPr>
          <w:rFonts w:ascii="Arial" w:hAnsi="Arial" w:cs="Arial"/>
          <w:sz w:val="18"/>
          <w:szCs w:val="18"/>
        </w:rPr>
        <w:t>__________________</w:t>
      </w:r>
    </w:p>
    <w:p w14:paraId="0CCB56F4" w14:textId="6FD3803E" w:rsidR="008A5473" w:rsidRPr="00A706F4" w:rsidRDefault="008A5473" w:rsidP="00267796">
      <w:pPr>
        <w:rPr>
          <w:rFonts w:ascii="Arial" w:hAnsi="Arial" w:cs="Arial"/>
          <w:sz w:val="18"/>
          <w:szCs w:val="18"/>
        </w:rPr>
      </w:pPr>
    </w:p>
    <w:p w14:paraId="1FEBADCE" w14:textId="34BEE576" w:rsidR="008A5473" w:rsidRPr="00A706F4" w:rsidRDefault="008A5473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This document was signed in my presence on this _______ day of ______________, 20____.</w:t>
      </w:r>
    </w:p>
    <w:p w14:paraId="1A75A661" w14:textId="2E7C87CB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</w:p>
    <w:p w14:paraId="7A724531" w14:textId="1DE3AC83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________________________</w:t>
      </w:r>
      <w:r w:rsidR="000158FC" w:rsidRPr="00A706F4">
        <w:rPr>
          <w:rFonts w:ascii="Arial" w:hAnsi="Arial" w:cs="Arial"/>
          <w:sz w:val="18"/>
          <w:szCs w:val="18"/>
        </w:rPr>
        <w:t>_____</w:t>
      </w:r>
    </w:p>
    <w:p w14:paraId="221DE5B4" w14:textId="0721CA2A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SIGNATURE OF NOTARY</w:t>
      </w:r>
    </w:p>
    <w:p w14:paraId="36555D70" w14:textId="0D5B5EA4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My Commission expires: _____________</w:t>
      </w:r>
      <w:r w:rsidR="0081308E" w:rsidRPr="00A706F4">
        <w:rPr>
          <w:rFonts w:ascii="Arial" w:hAnsi="Arial" w:cs="Arial"/>
          <w:sz w:val="18"/>
          <w:szCs w:val="18"/>
        </w:rPr>
        <w:t>___</w:t>
      </w:r>
    </w:p>
    <w:sectPr w:rsidR="00387498" w:rsidRPr="00A706F4" w:rsidSect="00AC1A2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806" w:bottom="1440" w:left="806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01DA" w14:textId="77777777" w:rsidR="00302B8B" w:rsidRDefault="00302B8B" w:rsidP="00BB07D9">
      <w:r>
        <w:separator/>
      </w:r>
    </w:p>
  </w:endnote>
  <w:endnote w:type="continuationSeparator" w:id="0">
    <w:p w14:paraId="02CF3227" w14:textId="77777777" w:rsidR="00302B8B" w:rsidRDefault="00302B8B" w:rsidP="00B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9C3" w14:textId="4AF75239" w:rsidR="009D045F" w:rsidRPr="00AC1A23" w:rsidRDefault="00AC1A23" w:rsidP="00AC1A23">
    <w:pPr>
      <w:pStyle w:val="Footer"/>
      <w:rPr>
        <w:rFonts w:ascii="Arial" w:hAnsi="Arial" w:cs="Arial"/>
        <w:sz w:val="18"/>
        <w:szCs w:val="18"/>
      </w:rPr>
    </w:pPr>
    <w:r w:rsidRPr="00AC1A23">
      <w:rPr>
        <w:rFonts w:ascii="Arial" w:hAnsi="Arial" w:cs="Arial"/>
        <w:sz w:val="18"/>
        <w:szCs w:val="18"/>
      </w:rPr>
      <w:t>Effective July 1,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4B0" w14:textId="66DCE9DE" w:rsidR="00F70189" w:rsidRPr="00AC1A23" w:rsidRDefault="000667AB" w:rsidP="00234645">
    <w:pPr>
      <w:pStyle w:val="Footer"/>
      <w:rPr>
        <w:rFonts w:ascii="Arial" w:hAnsi="Arial" w:cs="Arial"/>
        <w:sz w:val="18"/>
        <w:szCs w:val="18"/>
      </w:rPr>
    </w:pPr>
    <w:r w:rsidRPr="00AC1A23">
      <w:rPr>
        <w:rFonts w:ascii="Arial" w:hAnsi="Arial" w:cs="Arial"/>
        <w:sz w:val="18"/>
        <w:szCs w:val="18"/>
      </w:rPr>
      <w:t>Effective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F622" w14:textId="77777777" w:rsidR="00302B8B" w:rsidRDefault="00302B8B" w:rsidP="00BB07D9">
      <w:r>
        <w:separator/>
      </w:r>
    </w:p>
  </w:footnote>
  <w:footnote w:type="continuationSeparator" w:id="0">
    <w:p w14:paraId="1C528406" w14:textId="77777777" w:rsidR="00302B8B" w:rsidRDefault="00302B8B" w:rsidP="00BB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AED0" w14:textId="77777777" w:rsidR="00F70189" w:rsidRDefault="00F70189" w:rsidP="004014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B74EF" w14:textId="77777777" w:rsidR="00F70189" w:rsidRDefault="00F70189" w:rsidP="00F70189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9227" w14:textId="77777777" w:rsidR="00F70189" w:rsidRDefault="00F70189" w:rsidP="00F701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1E2D" w14:textId="3DDFCC4A" w:rsidR="00F70189" w:rsidRPr="00E511EF" w:rsidRDefault="0080383B" w:rsidP="0080383B">
    <w:pPr>
      <w:pStyle w:val="Header"/>
      <w:framePr w:wrap="none" w:vAnchor="text" w:hAnchor="page" w:x="10798" w:y="18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  <w:r w:rsidR="00F70189" w:rsidRPr="00E511EF">
      <w:rPr>
        <w:rStyle w:val="PageNumber"/>
        <w:rFonts w:ascii="Arial" w:hAnsi="Arial" w:cs="Arial"/>
      </w:rPr>
      <w:fldChar w:fldCharType="begin"/>
    </w:r>
    <w:r w:rsidR="00F70189" w:rsidRPr="00E511EF">
      <w:rPr>
        <w:rStyle w:val="PageNumber"/>
        <w:rFonts w:ascii="Arial" w:hAnsi="Arial" w:cs="Arial"/>
      </w:rPr>
      <w:instrText xml:space="preserve">PAGE  </w:instrText>
    </w:r>
    <w:r w:rsidR="00F70189" w:rsidRPr="00E511EF">
      <w:rPr>
        <w:rStyle w:val="PageNumber"/>
        <w:rFonts w:ascii="Arial" w:hAnsi="Arial" w:cs="Arial"/>
      </w:rPr>
      <w:fldChar w:fldCharType="separate"/>
    </w:r>
    <w:r w:rsidR="00082CD8">
      <w:rPr>
        <w:rStyle w:val="PageNumber"/>
        <w:rFonts w:ascii="Arial" w:hAnsi="Arial" w:cs="Arial"/>
        <w:noProof/>
      </w:rPr>
      <w:t>2</w:t>
    </w:r>
    <w:r w:rsidR="00F70189" w:rsidRPr="00E511EF">
      <w:rPr>
        <w:rStyle w:val="PageNumber"/>
        <w:rFonts w:ascii="Arial" w:hAnsi="Arial" w:cs="Arial"/>
      </w:rPr>
      <w:fldChar w:fldCharType="end"/>
    </w:r>
  </w:p>
  <w:p w14:paraId="270826B5" w14:textId="28D1C73E" w:rsidR="00BB07D9" w:rsidRPr="00F70189" w:rsidRDefault="00A81490" w:rsidP="003B4F6F">
    <w:pPr>
      <w:pStyle w:val="Header"/>
      <w:tabs>
        <w:tab w:val="clear" w:pos="9360"/>
        <w:tab w:val="right" w:pos="9990"/>
      </w:tabs>
      <w:ind w:right="360"/>
      <w:rPr>
        <w:rFonts w:ascii="Arial" w:hAnsi="Arial" w:cs="Arial"/>
      </w:rPr>
    </w:pPr>
    <w:r>
      <w:rPr>
        <w:rFonts w:ascii="Arial" w:hAnsi="Arial" w:cs="Arial"/>
      </w:rPr>
      <w:t>MSHR</w:t>
    </w:r>
    <w:r w:rsidR="00A05DDE">
      <w:rPr>
        <w:rFonts w:ascii="Arial" w:hAnsi="Arial" w:cs="Arial"/>
      </w:rPr>
      <w:t xml:space="preserve"> </w:t>
    </w:r>
    <w:r>
      <w:rPr>
        <w:rFonts w:ascii="Arial" w:hAnsi="Arial" w:cs="Arial"/>
      </w:rPr>
      <w:t>Application</w:t>
    </w:r>
    <w:r w:rsidR="00F70189">
      <w:rPr>
        <w:rFonts w:ascii="Arial" w:hAnsi="Arial" w:cs="Arial"/>
      </w:rPr>
      <w:tab/>
    </w:r>
    <w:r w:rsidR="00F70189">
      <w:rPr>
        <w:rFonts w:ascii="Arial" w:hAnsi="Arial" w:cs="Arial"/>
      </w:rPr>
      <w:tab/>
    </w:r>
    <w:r w:rsidR="0080383B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C7AB" w14:textId="5565BBFB" w:rsidR="00F70189" w:rsidRDefault="00F70189" w:rsidP="00525216">
    <w:pPr>
      <w:pStyle w:val="Header"/>
      <w:tabs>
        <w:tab w:val="clear" w:pos="9360"/>
        <w:tab w:val="right" w:pos="9450"/>
      </w:tabs>
      <w:ind w:left="720"/>
    </w:pPr>
    <w:r>
      <w:rPr>
        <w:noProof/>
      </w:rPr>
      <w:drawing>
        <wp:inline distT="0" distB="0" distL="0" distR="0" wp14:anchorId="3750EA63" wp14:editId="1F489EC7">
          <wp:extent cx="5849611" cy="1444273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1" cy="144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30D"/>
    <w:multiLevelType w:val="hybridMultilevel"/>
    <w:tmpl w:val="37A2906A"/>
    <w:lvl w:ilvl="0" w:tplc="ACB66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4835"/>
    <w:multiLevelType w:val="hybridMultilevel"/>
    <w:tmpl w:val="C49AF7DC"/>
    <w:lvl w:ilvl="0" w:tplc="D8C80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653790">
    <w:abstractNumId w:val="0"/>
  </w:num>
  <w:num w:numId="2" w16cid:durableId="201360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kxWwE2XFvNQG5Jr1L0Sfr7UbP+jsfpMUo5CrUQn27AvO4bEQfnLU7istiSveTo5NR5gVAR0iO4Bv78dQ5zgw==" w:salt="6muzVB49lv55/TIw/YG3k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D9"/>
    <w:rsid w:val="00003CD6"/>
    <w:rsid w:val="00014B30"/>
    <w:rsid w:val="000158FC"/>
    <w:rsid w:val="00015C24"/>
    <w:rsid w:val="00032B3F"/>
    <w:rsid w:val="00036E91"/>
    <w:rsid w:val="00046963"/>
    <w:rsid w:val="000508FA"/>
    <w:rsid w:val="00051176"/>
    <w:rsid w:val="00055244"/>
    <w:rsid w:val="00055627"/>
    <w:rsid w:val="00061EF6"/>
    <w:rsid w:val="000667AB"/>
    <w:rsid w:val="00067AF8"/>
    <w:rsid w:val="00075D55"/>
    <w:rsid w:val="00077412"/>
    <w:rsid w:val="000774AB"/>
    <w:rsid w:val="000808A7"/>
    <w:rsid w:val="00082CD8"/>
    <w:rsid w:val="00086E32"/>
    <w:rsid w:val="0008753F"/>
    <w:rsid w:val="0009265F"/>
    <w:rsid w:val="000B3ACD"/>
    <w:rsid w:val="000C49B4"/>
    <w:rsid w:val="000C7FBA"/>
    <w:rsid w:val="000D5916"/>
    <w:rsid w:val="000E2351"/>
    <w:rsid w:val="000E235F"/>
    <w:rsid w:val="000E68B3"/>
    <w:rsid w:val="000E6F38"/>
    <w:rsid w:val="000E7633"/>
    <w:rsid w:val="000E7E8B"/>
    <w:rsid w:val="000F7735"/>
    <w:rsid w:val="00101692"/>
    <w:rsid w:val="00103FBC"/>
    <w:rsid w:val="00104720"/>
    <w:rsid w:val="00113CE6"/>
    <w:rsid w:val="001254C5"/>
    <w:rsid w:val="0012589B"/>
    <w:rsid w:val="00126736"/>
    <w:rsid w:val="00135682"/>
    <w:rsid w:val="00144D8A"/>
    <w:rsid w:val="00147A81"/>
    <w:rsid w:val="00151675"/>
    <w:rsid w:val="00157166"/>
    <w:rsid w:val="00157745"/>
    <w:rsid w:val="0016083E"/>
    <w:rsid w:val="00160A36"/>
    <w:rsid w:val="00163718"/>
    <w:rsid w:val="0017144B"/>
    <w:rsid w:val="00174729"/>
    <w:rsid w:val="001820D2"/>
    <w:rsid w:val="001840F0"/>
    <w:rsid w:val="00187B35"/>
    <w:rsid w:val="0019359C"/>
    <w:rsid w:val="00194EEB"/>
    <w:rsid w:val="001B0CC0"/>
    <w:rsid w:val="001B1398"/>
    <w:rsid w:val="001B598D"/>
    <w:rsid w:val="001C310E"/>
    <w:rsid w:val="001C63E0"/>
    <w:rsid w:val="001D0280"/>
    <w:rsid w:val="001D17A8"/>
    <w:rsid w:val="001D5DA6"/>
    <w:rsid w:val="001E63F8"/>
    <w:rsid w:val="0020525B"/>
    <w:rsid w:val="00206E16"/>
    <w:rsid w:val="002151C3"/>
    <w:rsid w:val="002219CA"/>
    <w:rsid w:val="00222C1A"/>
    <w:rsid w:val="00230C85"/>
    <w:rsid w:val="0023187B"/>
    <w:rsid w:val="00234645"/>
    <w:rsid w:val="0023680E"/>
    <w:rsid w:val="002533A4"/>
    <w:rsid w:val="002609D9"/>
    <w:rsid w:val="00267796"/>
    <w:rsid w:val="00273EED"/>
    <w:rsid w:val="002764DC"/>
    <w:rsid w:val="00276BC4"/>
    <w:rsid w:val="00277F7E"/>
    <w:rsid w:val="00287059"/>
    <w:rsid w:val="002A0CDD"/>
    <w:rsid w:val="002A1E68"/>
    <w:rsid w:val="002A724A"/>
    <w:rsid w:val="002A75E5"/>
    <w:rsid w:val="002C48F8"/>
    <w:rsid w:val="002C7B5D"/>
    <w:rsid w:val="002D3E7B"/>
    <w:rsid w:val="002E376A"/>
    <w:rsid w:val="002E5000"/>
    <w:rsid w:val="002F5436"/>
    <w:rsid w:val="00302477"/>
    <w:rsid w:val="00302B8B"/>
    <w:rsid w:val="00306A65"/>
    <w:rsid w:val="00312860"/>
    <w:rsid w:val="0032334C"/>
    <w:rsid w:val="003241D7"/>
    <w:rsid w:val="00326610"/>
    <w:rsid w:val="003356D0"/>
    <w:rsid w:val="0033747C"/>
    <w:rsid w:val="00340762"/>
    <w:rsid w:val="003448B2"/>
    <w:rsid w:val="00355154"/>
    <w:rsid w:val="0036001D"/>
    <w:rsid w:val="00370384"/>
    <w:rsid w:val="00374FC8"/>
    <w:rsid w:val="00375EE6"/>
    <w:rsid w:val="00382B2C"/>
    <w:rsid w:val="00384473"/>
    <w:rsid w:val="00387498"/>
    <w:rsid w:val="00391311"/>
    <w:rsid w:val="00394255"/>
    <w:rsid w:val="003A022A"/>
    <w:rsid w:val="003A1EDC"/>
    <w:rsid w:val="003A3B28"/>
    <w:rsid w:val="003A4417"/>
    <w:rsid w:val="003A5A92"/>
    <w:rsid w:val="003B41E3"/>
    <w:rsid w:val="003B4F6F"/>
    <w:rsid w:val="003B63F2"/>
    <w:rsid w:val="003C674B"/>
    <w:rsid w:val="003D2ECB"/>
    <w:rsid w:val="003D759A"/>
    <w:rsid w:val="003E01A3"/>
    <w:rsid w:val="003E4C0B"/>
    <w:rsid w:val="003F4262"/>
    <w:rsid w:val="004022DB"/>
    <w:rsid w:val="0040384D"/>
    <w:rsid w:val="00405713"/>
    <w:rsid w:val="00406A8C"/>
    <w:rsid w:val="004136F8"/>
    <w:rsid w:val="00415262"/>
    <w:rsid w:val="00417543"/>
    <w:rsid w:val="00436758"/>
    <w:rsid w:val="004444E3"/>
    <w:rsid w:val="0044460E"/>
    <w:rsid w:val="0045512B"/>
    <w:rsid w:val="004639C2"/>
    <w:rsid w:val="00480115"/>
    <w:rsid w:val="0048700F"/>
    <w:rsid w:val="00487D80"/>
    <w:rsid w:val="004A06AC"/>
    <w:rsid w:val="004A0A90"/>
    <w:rsid w:val="004A0AC0"/>
    <w:rsid w:val="004A3C2A"/>
    <w:rsid w:val="004A51E9"/>
    <w:rsid w:val="004B1105"/>
    <w:rsid w:val="004D17C8"/>
    <w:rsid w:val="004D1B15"/>
    <w:rsid w:val="004D301D"/>
    <w:rsid w:val="004D48C7"/>
    <w:rsid w:val="004F079B"/>
    <w:rsid w:val="004F2E85"/>
    <w:rsid w:val="004F694B"/>
    <w:rsid w:val="00502EA2"/>
    <w:rsid w:val="00517FBD"/>
    <w:rsid w:val="00524A27"/>
    <w:rsid w:val="00525216"/>
    <w:rsid w:val="00525CBB"/>
    <w:rsid w:val="00535572"/>
    <w:rsid w:val="00535667"/>
    <w:rsid w:val="005430A5"/>
    <w:rsid w:val="0054321E"/>
    <w:rsid w:val="005438FA"/>
    <w:rsid w:val="0055145E"/>
    <w:rsid w:val="00556D9E"/>
    <w:rsid w:val="00565A3E"/>
    <w:rsid w:val="005721A5"/>
    <w:rsid w:val="005767C3"/>
    <w:rsid w:val="00577F6E"/>
    <w:rsid w:val="0058799E"/>
    <w:rsid w:val="005918C9"/>
    <w:rsid w:val="00596368"/>
    <w:rsid w:val="005B6801"/>
    <w:rsid w:val="005C40DB"/>
    <w:rsid w:val="005E11F8"/>
    <w:rsid w:val="005E1532"/>
    <w:rsid w:val="005E4B5F"/>
    <w:rsid w:val="005E5DFC"/>
    <w:rsid w:val="005F1110"/>
    <w:rsid w:val="00600D21"/>
    <w:rsid w:val="00613733"/>
    <w:rsid w:val="006240D4"/>
    <w:rsid w:val="00624509"/>
    <w:rsid w:val="00651CEB"/>
    <w:rsid w:val="00654853"/>
    <w:rsid w:val="00663B6E"/>
    <w:rsid w:val="00671B88"/>
    <w:rsid w:val="00690BA4"/>
    <w:rsid w:val="006B0445"/>
    <w:rsid w:val="006C6E07"/>
    <w:rsid w:val="006D4299"/>
    <w:rsid w:val="006D494B"/>
    <w:rsid w:val="006D54B5"/>
    <w:rsid w:val="006D5502"/>
    <w:rsid w:val="006D629C"/>
    <w:rsid w:val="006E70FF"/>
    <w:rsid w:val="00701E17"/>
    <w:rsid w:val="00707608"/>
    <w:rsid w:val="0071674A"/>
    <w:rsid w:val="00717C97"/>
    <w:rsid w:val="00720C0A"/>
    <w:rsid w:val="0072265C"/>
    <w:rsid w:val="007333B0"/>
    <w:rsid w:val="00734EE3"/>
    <w:rsid w:val="00735BAF"/>
    <w:rsid w:val="007376F0"/>
    <w:rsid w:val="007655A4"/>
    <w:rsid w:val="00767330"/>
    <w:rsid w:val="007725EE"/>
    <w:rsid w:val="007746B6"/>
    <w:rsid w:val="007762D9"/>
    <w:rsid w:val="00787561"/>
    <w:rsid w:val="00796A85"/>
    <w:rsid w:val="007A217F"/>
    <w:rsid w:val="007A762A"/>
    <w:rsid w:val="007A7B37"/>
    <w:rsid w:val="007B0F19"/>
    <w:rsid w:val="007B28DA"/>
    <w:rsid w:val="007B3711"/>
    <w:rsid w:val="007B479C"/>
    <w:rsid w:val="007E1421"/>
    <w:rsid w:val="007E3729"/>
    <w:rsid w:val="007F1527"/>
    <w:rsid w:val="007F28DE"/>
    <w:rsid w:val="007F39AB"/>
    <w:rsid w:val="007F4148"/>
    <w:rsid w:val="0080383B"/>
    <w:rsid w:val="0081308E"/>
    <w:rsid w:val="008221EB"/>
    <w:rsid w:val="008238DE"/>
    <w:rsid w:val="00826E67"/>
    <w:rsid w:val="00832224"/>
    <w:rsid w:val="00845DBE"/>
    <w:rsid w:val="00850D33"/>
    <w:rsid w:val="00851DF3"/>
    <w:rsid w:val="00851FE8"/>
    <w:rsid w:val="0085738D"/>
    <w:rsid w:val="00857417"/>
    <w:rsid w:val="0086546A"/>
    <w:rsid w:val="00865869"/>
    <w:rsid w:val="008723CA"/>
    <w:rsid w:val="008801D3"/>
    <w:rsid w:val="0088625B"/>
    <w:rsid w:val="00886E67"/>
    <w:rsid w:val="00890A0E"/>
    <w:rsid w:val="008A0FC9"/>
    <w:rsid w:val="008A2983"/>
    <w:rsid w:val="008A5473"/>
    <w:rsid w:val="008B1C0A"/>
    <w:rsid w:val="008B421C"/>
    <w:rsid w:val="008B4D4F"/>
    <w:rsid w:val="008C1B0C"/>
    <w:rsid w:val="008C2372"/>
    <w:rsid w:val="008C3941"/>
    <w:rsid w:val="008C4BF4"/>
    <w:rsid w:val="008D7725"/>
    <w:rsid w:val="008E11B4"/>
    <w:rsid w:val="008F6F48"/>
    <w:rsid w:val="008F7538"/>
    <w:rsid w:val="00900DBB"/>
    <w:rsid w:val="00902E41"/>
    <w:rsid w:val="0090386B"/>
    <w:rsid w:val="00905A2D"/>
    <w:rsid w:val="00905C78"/>
    <w:rsid w:val="00910A19"/>
    <w:rsid w:val="009148EF"/>
    <w:rsid w:val="009168FB"/>
    <w:rsid w:val="009201F9"/>
    <w:rsid w:val="009314A2"/>
    <w:rsid w:val="009449F6"/>
    <w:rsid w:val="00945603"/>
    <w:rsid w:val="00950854"/>
    <w:rsid w:val="00960B36"/>
    <w:rsid w:val="00963712"/>
    <w:rsid w:val="00965AC7"/>
    <w:rsid w:val="009674D9"/>
    <w:rsid w:val="00974EAF"/>
    <w:rsid w:val="00975A65"/>
    <w:rsid w:val="009A2FF8"/>
    <w:rsid w:val="009A6177"/>
    <w:rsid w:val="009B2A02"/>
    <w:rsid w:val="009C6686"/>
    <w:rsid w:val="009C6CB2"/>
    <w:rsid w:val="009D045F"/>
    <w:rsid w:val="009D1657"/>
    <w:rsid w:val="009E7570"/>
    <w:rsid w:val="009F035A"/>
    <w:rsid w:val="00A01901"/>
    <w:rsid w:val="00A02BE9"/>
    <w:rsid w:val="00A05DDE"/>
    <w:rsid w:val="00A0747B"/>
    <w:rsid w:val="00A16009"/>
    <w:rsid w:val="00A16180"/>
    <w:rsid w:val="00A16DB9"/>
    <w:rsid w:val="00A23566"/>
    <w:rsid w:val="00A33F4D"/>
    <w:rsid w:val="00A414AC"/>
    <w:rsid w:val="00A44879"/>
    <w:rsid w:val="00A47551"/>
    <w:rsid w:val="00A47F27"/>
    <w:rsid w:val="00A54A0A"/>
    <w:rsid w:val="00A55185"/>
    <w:rsid w:val="00A60BFF"/>
    <w:rsid w:val="00A60FFC"/>
    <w:rsid w:val="00A706F4"/>
    <w:rsid w:val="00A72244"/>
    <w:rsid w:val="00A81490"/>
    <w:rsid w:val="00A82EF0"/>
    <w:rsid w:val="00A9141A"/>
    <w:rsid w:val="00A933E3"/>
    <w:rsid w:val="00AB2B7D"/>
    <w:rsid w:val="00AB3E60"/>
    <w:rsid w:val="00AB42BB"/>
    <w:rsid w:val="00AC0482"/>
    <w:rsid w:val="00AC1746"/>
    <w:rsid w:val="00AC1A23"/>
    <w:rsid w:val="00AC4277"/>
    <w:rsid w:val="00AD05A8"/>
    <w:rsid w:val="00AD2BBF"/>
    <w:rsid w:val="00AD7A67"/>
    <w:rsid w:val="00B073D1"/>
    <w:rsid w:val="00B13154"/>
    <w:rsid w:val="00B22A7F"/>
    <w:rsid w:val="00B22AE9"/>
    <w:rsid w:val="00B2781D"/>
    <w:rsid w:val="00B308E2"/>
    <w:rsid w:val="00B37FA1"/>
    <w:rsid w:val="00B63E88"/>
    <w:rsid w:val="00B7182F"/>
    <w:rsid w:val="00B77211"/>
    <w:rsid w:val="00B93AA0"/>
    <w:rsid w:val="00BA14C8"/>
    <w:rsid w:val="00BA6362"/>
    <w:rsid w:val="00BB07D9"/>
    <w:rsid w:val="00BB1446"/>
    <w:rsid w:val="00BB2B2A"/>
    <w:rsid w:val="00BB3704"/>
    <w:rsid w:val="00BC05B3"/>
    <w:rsid w:val="00BD3949"/>
    <w:rsid w:val="00BD3CD3"/>
    <w:rsid w:val="00BF21E8"/>
    <w:rsid w:val="00C008FD"/>
    <w:rsid w:val="00C04CAD"/>
    <w:rsid w:val="00C11459"/>
    <w:rsid w:val="00C149D2"/>
    <w:rsid w:val="00C26AE3"/>
    <w:rsid w:val="00C33D9A"/>
    <w:rsid w:val="00C41C34"/>
    <w:rsid w:val="00C4446E"/>
    <w:rsid w:val="00C45D62"/>
    <w:rsid w:val="00C46F5D"/>
    <w:rsid w:val="00C47C59"/>
    <w:rsid w:val="00C51AA5"/>
    <w:rsid w:val="00C55B7F"/>
    <w:rsid w:val="00C5653C"/>
    <w:rsid w:val="00C62C44"/>
    <w:rsid w:val="00C65C96"/>
    <w:rsid w:val="00C84DF0"/>
    <w:rsid w:val="00C879E5"/>
    <w:rsid w:val="00C87D59"/>
    <w:rsid w:val="00C87E3E"/>
    <w:rsid w:val="00CA2CAD"/>
    <w:rsid w:val="00CC409A"/>
    <w:rsid w:val="00CC5B64"/>
    <w:rsid w:val="00CD1ABE"/>
    <w:rsid w:val="00CD1F73"/>
    <w:rsid w:val="00CD7894"/>
    <w:rsid w:val="00CE0E26"/>
    <w:rsid w:val="00CE3342"/>
    <w:rsid w:val="00CF2E95"/>
    <w:rsid w:val="00CF5A75"/>
    <w:rsid w:val="00D04679"/>
    <w:rsid w:val="00D1719A"/>
    <w:rsid w:val="00D236BC"/>
    <w:rsid w:val="00D245C1"/>
    <w:rsid w:val="00D31B57"/>
    <w:rsid w:val="00D41A35"/>
    <w:rsid w:val="00D44F0B"/>
    <w:rsid w:val="00D55B8C"/>
    <w:rsid w:val="00D736E9"/>
    <w:rsid w:val="00D81A34"/>
    <w:rsid w:val="00D8463A"/>
    <w:rsid w:val="00D914E4"/>
    <w:rsid w:val="00D97D89"/>
    <w:rsid w:val="00DA133B"/>
    <w:rsid w:val="00DB0F6B"/>
    <w:rsid w:val="00DD5B95"/>
    <w:rsid w:val="00DD5FB7"/>
    <w:rsid w:val="00DD7C99"/>
    <w:rsid w:val="00E0525C"/>
    <w:rsid w:val="00E06650"/>
    <w:rsid w:val="00E0680D"/>
    <w:rsid w:val="00E2033D"/>
    <w:rsid w:val="00E45FD5"/>
    <w:rsid w:val="00E511EF"/>
    <w:rsid w:val="00E515F6"/>
    <w:rsid w:val="00E63053"/>
    <w:rsid w:val="00E70E56"/>
    <w:rsid w:val="00E841BF"/>
    <w:rsid w:val="00E87052"/>
    <w:rsid w:val="00EA000A"/>
    <w:rsid w:val="00EB76A4"/>
    <w:rsid w:val="00EC4615"/>
    <w:rsid w:val="00ED06DD"/>
    <w:rsid w:val="00ED487C"/>
    <w:rsid w:val="00EE1988"/>
    <w:rsid w:val="00EF05E7"/>
    <w:rsid w:val="00EF2C11"/>
    <w:rsid w:val="00EF3D6A"/>
    <w:rsid w:val="00EF76AA"/>
    <w:rsid w:val="00F12A05"/>
    <w:rsid w:val="00F370B0"/>
    <w:rsid w:val="00F43220"/>
    <w:rsid w:val="00F47800"/>
    <w:rsid w:val="00F549D4"/>
    <w:rsid w:val="00F637F1"/>
    <w:rsid w:val="00F70189"/>
    <w:rsid w:val="00F7030E"/>
    <w:rsid w:val="00F70DE5"/>
    <w:rsid w:val="00F72810"/>
    <w:rsid w:val="00F75855"/>
    <w:rsid w:val="00F778F8"/>
    <w:rsid w:val="00F83CA9"/>
    <w:rsid w:val="00F85A58"/>
    <w:rsid w:val="00F927C1"/>
    <w:rsid w:val="00F94855"/>
    <w:rsid w:val="00FA0084"/>
    <w:rsid w:val="00FB482D"/>
    <w:rsid w:val="00FC4688"/>
    <w:rsid w:val="00FF32D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8E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9"/>
  </w:style>
  <w:style w:type="paragraph" w:styleId="Footer">
    <w:name w:val="footer"/>
    <w:basedOn w:val="Normal"/>
    <w:link w:val="Foot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9"/>
  </w:style>
  <w:style w:type="character" w:styleId="PageNumber">
    <w:name w:val="page number"/>
    <w:basedOn w:val="DefaultParagraphFont"/>
    <w:uiPriority w:val="99"/>
    <w:semiHidden/>
    <w:unhideWhenUsed/>
    <w:rsid w:val="00F70189"/>
  </w:style>
  <w:style w:type="character" w:styleId="Hyperlink">
    <w:name w:val="Hyperlink"/>
    <w:basedOn w:val="DefaultParagraphFont"/>
    <w:uiPriority w:val="99"/>
    <w:unhideWhenUsed/>
    <w:rsid w:val="005E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DFC"/>
    <w:rPr>
      <w:color w:val="605E5C"/>
      <w:shd w:val="clear" w:color="auto" w:fill="E1DFDD"/>
    </w:rPr>
  </w:style>
  <w:style w:type="paragraph" w:customStyle="1" w:styleId="Default">
    <w:name w:val="Default"/>
    <w:rsid w:val="007A7B3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5E1532"/>
    <w:rPr>
      <w:color w:val="808080"/>
    </w:rPr>
  </w:style>
  <w:style w:type="table" w:styleId="TableGrid">
    <w:name w:val="Table Grid"/>
    <w:basedOn w:val="TableNormal"/>
    <w:uiPriority w:val="39"/>
    <w:rsid w:val="000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E07"/>
    <w:pPr>
      <w:ind w:left="720"/>
      <w:contextualSpacing/>
    </w:pPr>
  </w:style>
  <w:style w:type="paragraph" w:styleId="Revision">
    <w:name w:val="Revision"/>
    <w:hidden/>
    <w:uiPriority w:val="99"/>
    <w:semiHidden/>
    <w:rsid w:val="002764DC"/>
  </w:style>
  <w:style w:type="character" w:styleId="CommentReference">
    <w:name w:val="annotation reference"/>
    <w:basedOn w:val="DefaultParagraphFont"/>
    <w:uiPriority w:val="99"/>
    <w:semiHidden/>
    <w:unhideWhenUsed/>
    <w:rsid w:val="0076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APPS@DHS.G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2DDB-55F6-4A3F-A788-DC5D98A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Segars, Tahni</dc:creator>
  <cp:keywords/>
  <dc:description/>
  <cp:lastModifiedBy>Vinyard, Elizabeth</cp:lastModifiedBy>
  <cp:revision>3</cp:revision>
  <cp:lastPrinted>2022-05-11T01:22:00Z</cp:lastPrinted>
  <dcterms:created xsi:type="dcterms:W3CDTF">2022-06-21T13:54:00Z</dcterms:created>
  <dcterms:modified xsi:type="dcterms:W3CDTF">2022-06-27T12:49:00Z</dcterms:modified>
</cp:coreProperties>
</file>